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741D6" w:rsidR="00FF3EAB" w:rsidP="319F5466" w:rsidRDefault="006121D4" w14:paraId="178C07A7" w14:textId="744030D7">
      <w:pPr>
        <w:spacing w:after="240" w:line="276" w:lineRule="auto"/>
        <w:contextualSpacing/>
        <w:jc w:val="both"/>
        <w:rPr>
          <w:rFonts w:ascii="Montserrat" w:hAnsi="Montserrat" w:eastAsia="Times New Roman" w:cs="Times New Roman"/>
          <w:b w:val="1"/>
          <w:bCs w:val="1"/>
          <w:color w:val="404040"/>
          <w:kern w:val="0"/>
          <w:sz w:val="18"/>
          <w:szCs w:val="18"/>
          <w:lang w:eastAsia="fr-FR"/>
          <w14:ligatures w14:val="none"/>
        </w:rPr>
      </w:pPr>
      <w:r w:rsidRPr="319F5466" w:rsidR="006121D4">
        <w:rPr>
          <w:rFonts w:ascii="Montserrat" w:hAnsi="Montserrat" w:eastAsia="Times New Roman" w:cs="Times New Roman"/>
          <w:b w:val="1"/>
          <w:bCs w:val="1"/>
          <w:color w:val="404040"/>
          <w:kern w:val="0"/>
          <w:sz w:val="18"/>
          <w:szCs w:val="18"/>
          <w:lang w:eastAsia="fr-FR"/>
          <w14:ligatures w14:val="none"/>
        </w:rPr>
        <w:t>COMPOSITION ET MODIFICATION</w:t>
      </w:r>
    </w:p>
    <w:p w:rsidRPr="00E741D6" w:rsidR="00FF3EAB" w:rsidP="33CB78CC" w:rsidRDefault="00FF3EAB" w14:paraId="704A7272" w14:textId="6CD0A60E">
      <w:pPr>
        <w:pStyle w:val="Paragraphedeliste"/>
        <w:numPr>
          <w:ilvl w:val="0"/>
          <w:numId w:val="2"/>
        </w:numPr>
        <w:spacing w:after="240" w:line="276" w:lineRule="auto"/>
        <w:jc w:val="both"/>
        <w:rPr>
          <w:rStyle w:val="Sous-titreCar"/>
          <w:rFonts w:ascii="Montserrat" w:hAnsi="Montserrat" w:eastAsia="Aptos" w:cs="" w:eastAsiaTheme="minorAscii" w:cstheme="minorBidi"/>
          <w:b w:val="1"/>
          <w:bCs w:val="1"/>
          <w:color w:val="auto"/>
          <w:spacing w:val="0"/>
          <w:kern w:val="0"/>
          <w:sz w:val="18"/>
          <w:szCs w:val="18"/>
        </w:rPr>
      </w:pPr>
      <w:r w:rsidRPr="00E741D6" w:rsidR="00FF3EAB">
        <w:rPr>
          <w:rFonts w:ascii="Montserrat" w:hAnsi="Montserrat"/>
          <w:b w:val="1"/>
          <w:bCs w:val="1"/>
          <w:kern w:val="0"/>
          <w:sz w:val="18"/>
          <w:szCs w:val="18"/>
        </w:rPr>
        <w:t xml:space="preserve">Composition </w:t>
      </w:r>
    </w:p>
    <w:p w:rsidR="3F830743" w:rsidP="33CB78CC" w:rsidRDefault="3F830743" w14:paraId="5A2B0475" w14:textId="76C67DAA">
      <w:pPr>
        <w:spacing w:after="240" w:line="276" w:lineRule="auto"/>
        <w:ind w:left="0"/>
        <w:contextualSpacing/>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3CB78CC" w:rsidR="3F830743">
        <w:rPr>
          <w:rFonts w:ascii="Montserrat" w:hAnsi="Montserrat" w:eastAsia="Montserrat" w:cs="Montserrat"/>
          <w:b w:val="0"/>
          <w:bCs w:val="0"/>
          <w:i w:val="0"/>
          <w:iCs w:val="0"/>
          <w:caps w:val="0"/>
          <w:smallCaps w:val="0"/>
          <w:noProof w:val="0"/>
          <w:color w:val="000000" w:themeColor="text1" w:themeTint="FF" w:themeShade="FF"/>
          <w:sz w:val="18"/>
          <w:szCs w:val="18"/>
          <w:lang w:val="fr-FR"/>
        </w:rPr>
        <w:t xml:space="preserve">Le Contrat est constitué des pièces contractuelles suivantes : </w:t>
      </w:r>
    </w:p>
    <w:p w:rsidR="3F830743" w:rsidP="33CB78CC" w:rsidRDefault="3F830743" w14:paraId="1846C771" w14:textId="2488F36B">
      <w:pPr>
        <w:pStyle w:val="Paragraphedeliste"/>
        <w:numPr>
          <w:ilvl w:val="0"/>
          <w:numId w:val="1"/>
        </w:numPr>
        <w:spacing w:after="240" w:line="276" w:lineRule="auto"/>
        <w:jc w:val="both"/>
        <w:rPr>
          <w:rFonts w:ascii="Montserrat" w:hAnsi="Montserrat" w:eastAsia="Montserrat" w:cs="Montserrat"/>
          <w:b w:val="0"/>
          <w:bCs w:val="0"/>
          <w:i w:val="0"/>
          <w:iCs w:val="0"/>
          <w:caps w:val="0"/>
          <w:smallCaps w:val="0"/>
          <w:noProof w:val="0"/>
          <w:color w:val="000000" w:themeColor="text1" w:themeTint="FF" w:themeShade="FF"/>
          <w:sz w:val="24"/>
          <w:szCs w:val="24"/>
          <w:lang w:val="fr-FR"/>
        </w:rPr>
      </w:pPr>
      <w:r w:rsidRPr="33CB78CC" w:rsidR="3F830743">
        <w:rPr>
          <w:rFonts w:ascii="Montserrat" w:hAnsi="Montserrat" w:eastAsia="Montserrat" w:cs="Montserrat"/>
          <w:b w:val="0"/>
          <w:bCs w:val="0"/>
          <w:i w:val="0"/>
          <w:iCs w:val="0"/>
          <w:caps w:val="0"/>
          <w:smallCaps w:val="0"/>
          <w:noProof w:val="0"/>
          <w:color w:val="000000" w:themeColor="text1" w:themeTint="FF" w:themeShade="FF"/>
          <w:sz w:val="18"/>
          <w:szCs w:val="18"/>
          <w:lang w:val="fr-FR"/>
        </w:rPr>
        <w:t xml:space="preserve">Le présent corps de Contrat ;  </w:t>
      </w:r>
    </w:p>
    <w:p w:rsidR="3F830743" w:rsidP="33CB78CC" w:rsidRDefault="3F830743" w14:paraId="35DF5E8A" w14:textId="2B5837FB">
      <w:pPr>
        <w:pStyle w:val="Paragraphedeliste"/>
        <w:numPr>
          <w:ilvl w:val="0"/>
          <w:numId w:val="1"/>
        </w:numPr>
        <w:spacing w:after="240" w:line="276" w:lineRule="auto"/>
        <w:jc w:val="both"/>
        <w:rPr>
          <w:rFonts w:ascii="Montserrat" w:hAnsi="Montserrat" w:eastAsia="Montserrat" w:cs="Montserrat"/>
          <w:b w:val="0"/>
          <w:bCs w:val="0"/>
          <w:i w:val="0"/>
          <w:iCs w:val="0"/>
          <w:caps w:val="0"/>
          <w:smallCaps w:val="0"/>
          <w:noProof w:val="0"/>
          <w:color w:val="000000" w:themeColor="text1" w:themeTint="FF" w:themeShade="FF"/>
          <w:sz w:val="24"/>
          <w:szCs w:val="24"/>
          <w:lang w:val="fr-FR"/>
        </w:rPr>
      </w:pPr>
      <w:r w:rsidRPr="33CB78CC" w:rsidR="3F830743">
        <w:rPr>
          <w:rFonts w:ascii="Montserrat" w:hAnsi="Montserrat" w:eastAsia="Montserrat" w:cs="Montserrat"/>
          <w:b w:val="0"/>
          <w:bCs w:val="0"/>
          <w:i w:val="0"/>
          <w:iCs w:val="0"/>
          <w:caps w:val="0"/>
          <w:smallCaps w:val="0"/>
          <w:noProof w:val="0"/>
          <w:color w:val="000000" w:themeColor="text1" w:themeTint="FF" w:themeShade="FF"/>
          <w:sz w:val="18"/>
          <w:szCs w:val="18"/>
          <w:lang w:val="fr-FR"/>
        </w:rPr>
        <w:t xml:space="preserve">Annexe </w:t>
      </w:r>
      <w:r w:rsidRPr="33CB78CC" w:rsidR="3F830743">
        <w:rPr>
          <w:rFonts w:ascii="Montserrat" w:hAnsi="Montserrat" w:eastAsia="Montserrat" w:cs="Montserrat"/>
          <w:b w:val="0"/>
          <w:bCs w:val="0"/>
          <w:i w:val="0"/>
          <w:iCs w:val="0"/>
          <w:caps w:val="0"/>
          <w:smallCaps w:val="0"/>
          <w:noProof w:val="0"/>
          <w:color w:val="000000" w:themeColor="text1" w:themeTint="FF" w:themeShade="FF"/>
          <w:sz w:val="18"/>
          <w:szCs w:val="18"/>
          <w:highlight w:val="yellow"/>
          <w:lang w:val="fr-FR"/>
        </w:rPr>
        <w:t>X</w:t>
      </w:r>
      <w:r w:rsidRPr="33CB78CC" w:rsidR="3F830743">
        <w:rPr>
          <w:rFonts w:ascii="Montserrat" w:hAnsi="Montserrat" w:eastAsia="Montserrat" w:cs="Montserrat"/>
          <w:b w:val="0"/>
          <w:bCs w:val="0"/>
          <w:i w:val="0"/>
          <w:iCs w:val="0"/>
          <w:caps w:val="0"/>
          <w:smallCaps w:val="0"/>
          <w:noProof w:val="0"/>
          <w:color w:val="000000" w:themeColor="text1" w:themeTint="FF" w:themeShade="FF"/>
          <w:sz w:val="18"/>
          <w:szCs w:val="18"/>
          <w:lang w:val="fr-FR"/>
        </w:rPr>
        <w:t xml:space="preserve"> : </w:t>
      </w:r>
      <w:r w:rsidRPr="33CB78CC" w:rsidR="3F830743">
        <w:rPr>
          <w:rFonts w:ascii="Montserrat" w:hAnsi="Montserrat" w:eastAsia="Montserrat" w:cs="Montserrat"/>
          <w:b w:val="0"/>
          <w:bCs w:val="0"/>
          <w:i w:val="0"/>
          <w:iCs w:val="0"/>
          <w:caps w:val="0"/>
          <w:smallCaps w:val="0"/>
          <w:noProof w:val="0"/>
          <w:color w:val="000000" w:themeColor="text1" w:themeTint="FF" w:themeShade="FF"/>
          <w:sz w:val="18"/>
          <w:szCs w:val="18"/>
          <w:highlight w:val="yellow"/>
          <w:lang w:val="fr-FR"/>
        </w:rPr>
        <w:t>XXXX</w:t>
      </w:r>
      <w:r w:rsidRPr="33CB78CC" w:rsidR="3F830743">
        <w:rPr>
          <w:rFonts w:ascii="Montserrat" w:hAnsi="Montserrat" w:eastAsia="Montserrat" w:cs="Montserrat"/>
          <w:b w:val="0"/>
          <w:bCs w:val="0"/>
          <w:i w:val="0"/>
          <w:iCs w:val="0"/>
          <w:caps w:val="0"/>
          <w:smallCaps w:val="0"/>
          <w:noProof w:val="0"/>
          <w:color w:val="000000" w:themeColor="text1" w:themeTint="FF" w:themeShade="FF"/>
          <w:sz w:val="18"/>
          <w:szCs w:val="18"/>
          <w:lang w:val="fr-FR"/>
        </w:rPr>
        <w:t>.</w:t>
      </w:r>
    </w:p>
    <w:p w:rsidRPr="00E741D6" w:rsidR="006121D4" w:rsidP="00E741D6" w:rsidRDefault="006121D4" w14:paraId="55FAC38C" w14:textId="77777777">
      <w:pPr>
        <w:pStyle w:val="Sansinterligne"/>
        <w:numPr>
          <w:ilvl w:val="0"/>
          <w:numId w:val="3"/>
        </w:numPr>
        <w:spacing w:after="240" w:line="276" w:lineRule="auto"/>
      </w:pPr>
      <w:r w:rsidRPr="00E741D6">
        <w:t>Modification</w:t>
      </w:r>
    </w:p>
    <w:p w:rsidRPr="00E741D6" w:rsidR="006121D4" w:rsidP="00E741D6" w:rsidRDefault="006121D4" w14:paraId="102CC1A8" w14:textId="77777777">
      <w:pPr>
        <w:spacing w:after="240" w:line="276" w:lineRule="auto"/>
        <w:jc w:val="both"/>
        <w:rPr>
          <w:rFonts w:ascii="Montserrat" w:hAnsi="Montserrat" w:eastAsia="Calibri" w:cs="Times New Roman"/>
          <w:kern w:val="0"/>
          <w:sz w:val="18"/>
          <w:szCs w:val="18"/>
          <w14:ligatures w14:val="none"/>
        </w:rPr>
      </w:pPr>
      <w:r w:rsidRPr="00E741D6">
        <w:rPr>
          <w:rFonts w:ascii="Montserrat" w:hAnsi="Montserrat" w:eastAsia="Calibri" w:cs="Times New Roman"/>
          <w:kern w:val="0"/>
          <w:sz w:val="18"/>
          <w:szCs w:val="18"/>
          <w14:ligatures w14:val="none"/>
        </w:rPr>
        <w:t>Toute modification de la présente convention ne pourra intervenir que par voie d’avenant(s) signé(s) entre les représentants légaux ou dûment habilités des Parties. Une telle modification ne pourra en aucun cas être déduite soit de la tolérance, soit de la passivité de l’une des Parties.</w:t>
      </w:r>
    </w:p>
    <w:p w:rsidRPr="00E741D6" w:rsidR="006121D4" w:rsidP="00E741D6" w:rsidRDefault="006121D4" w14:paraId="200DFDCF" w14:textId="77777777">
      <w:pPr>
        <w:spacing w:after="240" w:line="276" w:lineRule="auto"/>
        <w:rPr>
          <w:rFonts w:ascii="Montserrat" w:hAnsi="Montserrat" w:eastAsia="Calibri" w:cs="Times New Roman"/>
          <w:kern w:val="0"/>
          <w:sz w:val="18"/>
          <w:szCs w:val="18"/>
          <w14:ligatures w14:val="none"/>
        </w:rPr>
      </w:pPr>
      <w:bookmarkStart w:name="Annexe1" w:id="0"/>
      <w:bookmarkEnd w:id="0"/>
    </w:p>
    <w:p w:rsidRPr="00E741D6" w:rsidR="006121D4" w:rsidP="00E741D6" w:rsidRDefault="006121D4" w14:paraId="53CEB561" w14:textId="68FE6BE1">
      <w:pPr>
        <w:spacing w:after="240" w:line="276" w:lineRule="auto"/>
        <w:rPr>
          <w:rFonts w:ascii="Montserrat" w:hAnsi="Montserrat" w:eastAsia="Calibri" w:cs="Times New Roman"/>
          <w:kern w:val="0"/>
          <w:sz w:val="18"/>
          <w:szCs w:val="18"/>
          <w14:ligatures w14:val="none"/>
        </w:rPr>
      </w:pPr>
      <w:r w:rsidRPr="00E741D6">
        <w:rPr>
          <w:rFonts w:ascii="Montserrat" w:hAnsi="Montserrat" w:eastAsia="Calibri" w:cs="Times New Roman"/>
          <w:kern w:val="0"/>
          <w:sz w:val="18"/>
          <w:szCs w:val="18"/>
          <w14:ligatures w14:val="none"/>
        </w:rPr>
        <w:t xml:space="preserve">Fait en </w:t>
      </w:r>
      <w:r w:rsidRPr="00E741D6" w:rsidR="00E741D6">
        <w:rPr>
          <w:rFonts w:ascii="Montserrat" w:hAnsi="Montserrat" w:eastAsia="Calibri" w:cs="Times New Roman"/>
          <w:kern w:val="0"/>
          <w:sz w:val="18"/>
          <w:szCs w:val="18"/>
          <w14:ligatures w14:val="none"/>
        </w:rPr>
        <w:t>X</w:t>
      </w:r>
      <w:r w:rsidRPr="00E741D6">
        <w:rPr>
          <w:rFonts w:ascii="Montserrat" w:hAnsi="Montserrat" w:eastAsia="Calibri" w:cs="Times New Roman"/>
          <w:kern w:val="0"/>
          <w:sz w:val="18"/>
          <w:szCs w:val="18"/>
          <w14:ligatures w14:val="none"/>
        </w:rPr>
        <w:t xml:space="preserve"> (</w:t>
      </w:r>
      <w:r w:rsidRPr="00E741D6" w:rsidR="00E741D6">
        <w:rPr>
          <w:rFonts w:ascii="Montserrat" w:hAnsi="Montserrat" w:eastAsia="Calibri" w:cs="Times New Roman"/>
          <w:kern w:val="0"/>
          <w:sz w:val="18"/>
          <w:szCs w:val="18"/>
          <w14:ligatures w14:val="none"/>
        </w:rPr>
        <w:t>x</w:t>
      </w:r>
      <w:r w:rsidRPr="00E741D6">
        <w:rPr>
          <w:rFonts w:ascii="Montserrat" w:hAnsi="Montserrat" w:eastAsia="Calibri" w:cs="Times New Roman"/>
          <w:kern w:val="0"/>
          <w:sz w:val="18"/>
          <w:szCs w:val="18"/>
          <w14:ligatures w14:val="none"/>
        </w:rPr>
        <w:t>) exemplaires originaux.</w:t>
      </w:r>
    </w:p>
    <w:p w:rsidR="006121D4" w:rsidP="00E741D6" w:rsidRDefault="006121D4" w14:paraId="3C113982" w14:textId="77777777">
      <w:pPr>
        <w:spacing w:after="240" w:line="276" w:lineRule="auto"/>
        <w:rPr>
          <w:rFonts w:ascii="Montserrat" w:hAnsi="Montserrat" w:eastAsia="Calibri" w:cs="Times New Roman"/>
          <w:kern w:val="0"/>
          <w:sz w:val="18"/>
          <w:szCs w:val="18"/>
          <w14:ligatures w14:val="none"/>
        </w:rPr>
      </w:pPr>
      <w:r w:rsidRPr="00E741D6">
        <w:rPr>
          <w:rFonts w:ascii="Montserrat" w:hAnsi="Montserrat" w:eastAsia="Calibri" w:cs="Times New Roman"/>
          <w:kern w:val="0"/>
          <w:sz w:val="18"/>
          <w:szCs w:val="18"/>
          <w14:ligatures w14:val="none"/>
        </w:rPr>
        <w:t>A ………………………………………………………, Le ……………………………………………</w:t>
      </w:r>
    </w:p>
    <w:p w:rsidRPr="00E741D6" w:rsidR="00E741D6" w:rsidP="00E741D6" w:rsidRDefault="00E741D6" w14:paraId="0B58D12F" w14:textId="77777777">
      <w:pPr>
        <w:spacing w:after="240" w:line="276" w:lineRule="auto"/>
        <w:rPr>
          <w:rFonts w:ascii="Montserrat" w:hAnsi="Montserrat" w:eastAsia="Calibri" w:cs="Times New Roman"/>
          <w:kern w:val="0"/>
          <w:sz w:val="18"/>
          <w:szCs w:val="18"/>
          <w14:ligatures w14:val="none"/>
        </w:rPr>
      </w:pPr>
    </w:p>
    <w:tbl>
      <w:tblPr>
        <w:tblStyle w:val="Grilledutableau"/>
        <w:tblW w:w="0" w:type="auto"/>
        <w:tblBorders>
          <w:top w:val="none" w:color="auto" w:sz="0" w:space="0"/>
          <w:bottom w:val="none" w:color="auto" w:sz="0" w:space="0"/>
        </w:tblBorders>
        <w:tblLook w:val="04A0" w:firstRow="1" w:lastRow="0" w:firstColumn="1" w:lastColumn="0" w:noHBand="0" w:noVBand="1"/>
      </w:tblPr>
      <w:tblGrid>
        <w:gridCol w:w="4521"/>
        <w:gridCol w:w="4541"/>
      </w:tblGrid>
      <w:tr w:rsidRPr="00E741D6" w:rsidR="006121D4" w:rsidTr="16EC9870" w14:paraId="13372FB9" w14:textId="77777777">
        <w:tc>
          <w:tcPr>
            <w:tcW w:w="5239" w:type="dxa"/>
            <w:tcMar/>
          </w:tcPr>
          <w:p w:rsidRPr="00E741D6" w:rsidR="006121D4" w:rsidP="00E741D6" w:rsidRDefault="006121D4" w14:paraId="7BD7FFF2" w14:textId="77777777">
            <w:pPr>
              <w:spacing w:after="240" w:line="276" w:lineRule="auto"/>
              <w:jc w:val="center"/>
              <w:rPr>
                <w:rFonts w:ascii="Montserrat" w:hAnsi="Montserrat"/>
                <w:b/>
                <w:bCs/>
                <w:sz w:val="18"/>
                <w:szCs w:val="18"/>
              </w:rPr>
            </w:pPr>
            <w:r w:rsidRPr="00E741D6">
              <w:rPr>
                <w:rFonts w:ascii="Montserrat" w:hAnsi="Montserrat"/>
                <w:b/>
                <w:bCs/>
                <w:sz w:val="18"/>
                <w:szCs w:val="18"/>
              </w:rPr>
              <w:t>Pour le Client,</w:t>
            </w:r>
          </w:p>
          <w:p w:rsidRPr="00E741D6" w:rsidR="006121D4" w:rsidP="00E741D6" w:rsidRDefault="006121D4" w14:paraId="2882F14F" w14:textId="77777777">
            <w:pPr>
              <w:spacing w:after="240" w:line="276" w:lineRule="auto"/>
              <w:jc w:val="center"/>
              <w:rPr>
                <w:rFonts w:ascii="Montserrat" w:hAnsi="Montserrat"/>
                <w:sz w:val="18"/>
                <w:szCs w:val="18"/>
              </w:rPr>
            </w:pPr>
            <w:r w:rsidRPr="16EC9870" w:rsidR="006121D4">
              <w:rPr>
                <w:rFonts w:ascii="Montserrat" w:hAnsi="Montserrat"/>
                <w:sz w:val="18"/>
                <w:szCs w:val="18"/>
              </w:rPr>
              <w:t xml:space="preserve">Représenté par </w:t>
            </w:r>
            <w:r w:rsidRPr="16EC9870" w:rsidR="006121D4">
              <w:rPr>
                <w:rFonts w:ascii="Montserrat" w:hAnsi="Montserrat"/>
                <w:sz w:val="18"/>
                <w:szCs w:val="18"/>
                <w:highlight w:val="yellow"/>
              </w:rPr>
              <w:t>XXXX</w:t>
            </w:r>
          </w:p>
          <w:p w:rsidRPr="00E741D6" w:rsidR="006121D4" w:rsidP="00E741D6" w:rsidRDefault="006121D4" w14:paraId="42702A0F" w14:textId="77777777">
            <w:pPr>
              <w:spacing w:after="240" w:line="276" w:lineRule="auto"/>
              <w:jc w:val="center"/>
              <w:rPr>
                <w:rFonts w:ascii="Montserrat" w:hAnsi="Montserrat"/>
                <w:sz w:val="18"/>
                <w:szCs w:val="18"/>
              </w:rPr>
            </w:pPr>
            <w:r w:rsidRPr="00E741D6">
              <w:rPr>
                <w:rFonts w:ascii="Montserrat" w:hAnsi="Montserrat"/>
                <w:sz w:val="18"/>
                <w:szCs w:val="18"/>
              </w:rPr>
              <w:t>Signature + Cachet</w:t>
            </w:r>
          </w:p>
          <w:p w:rsidRPr="00E741D6" w:rsidR="006121D4" w:rsidP="00E741D6" w:rsidRDefault="006121D4" w14:paraId="640A4A6D" w14:textId="77777777">
            <w:pPr>
              <w:spacing w:after="240" w:line="276" w:lineRule="auto"/>
              <w:jc w:val="center"/>
              <w:rPr>
                <w:rFonts w:ascii="Montserrat" w:hAnsi="Montserrat"/>
                <w:sz w:val="18"/>
                <w:szCs w:val="18"/>
              </w:rPr>
            </w:pPr>
          </w:p>
          <w:p w:rsidRPr="00E741D6" w:rsidR="006121D4" w:rsidP="00E741D6" w:rsidRDefault="006121D4" w14:paraId="79D634A6" w14:textId="77777777">
            <w:pPr>
              <w:spacing w:after="240" w:line="276" w:lineRule="auto"/>
              <w:jc w:val="center"/>
              <w:rPr>
                <w:rFonts w:ascii="Montserrat" w:hAnsi="Montserrat"/>
                <w:sz w:val="18"/>
                <w:szCs w:val="18"/>
              </w:rPr>
            </w:pPr>
          </w:p>
          <w:p w:rsidRPr="00E741D6" w:rsidR="006121D4" w:rsidP="00E741D6" w:rsidRDefault="006121D4" w14:paraId="29AECA94" w14:textId="77777777">
            <w:pPr>
              <w:spacing w:after="240" w:line="276" w:lineRule="auto"/>
              <w:jc w:val="center"/>
              <w:rPr>
                <w:rFonts w:ascii="Montserrat" w:hAnsi="Montserrat"/>
                <w:sz w:val="18"/>
                <w:szCs w:val="18"/>
              </w:rPr>
            </w:pPr>
          </w:p>
        </w:tc>
        <w:tc>
          <w:tcPr>
            <w:tcW w:w="5240" w:type="dxa"/>
            <w:tcMar/>
          </w:tcPr>
          <w:p w:rsidRPr="00E741D6" w:rsidR="006121D4" w:rsidP="00E741D6" w:rsidRDefault="006121D4" w14:paraId="319E566D" w14:textId="77777777">
            <w:pPr>
              <w:spacing w:after="240" w:line="276" w:lineRule="auto"/>
              <w:jc w:val="center"/>
              <w:rPr>
                <w:rFonts w:ascii="Montserrat" w:hAnsi="Montserrat"/>
                <w:b/>
                <w:bCs/>
                <w:sz w:val="18"/>
                <w:szCs w:val="18"/>
              </w:rPr>
            </w:pPr>
            <w:r w:rsidRPr="00E741D6">
              <w:rPr>
                <w:rFonts w:ascii="Montserrat" w:hAnsi="Montserrat"/>
                <w:b/>
                <w:bCs/>
                <w:sz w:val="18"/>
                <w:szCs w:val="18"/>
              </w:rPr>
              <w:t>Pour La Poste,</w:t>
            </w:r>
          </w:p>
          <w:p w:rsidRPr="00E741D6" w:rsidR="006121D4" w:rsidP="00E741D6" w:rsidRDefault="006121D4" w14:paraId="22665217" w14:textId="77777777">
            <w:pPr>
              <w:spacing w:after="240" w:line="276" w:lineRule="auto"/>
              <w:jc w:val="center"/>
              <w:rPr>
                <w:rFonts w:ascii="Montserrat" w:hAnsi="Montserrat"/>
                <w:sz w:val="18"/>
                <w:szCs w:val="18"/>
              </w:rPr>
            </w:pPr>
            <w:r w:rsidRPr="16EC9870" w:rsidR="006121D4">
              <w:rPr>
                <w:rFonts w:ascii="Montserrat" w:hAnsi="Montserrat"/>
                <w:sz w:val="18"/>
                <w:szCs w:val="18"/>
              </w:rPr>
              <w:t xml:space="preserve">Représentée par </w:t>
            </w:r>
            <w:r w:rsidRPr="16EC9870" w:rsidR="006121D4">
              <w:rPr>
                <w:rFonts w:ascii="Montserrat" w:hAnsi="Montserrat"/>
                <w:sz w:val="18"/>
                <w:szCs w:val="18"/>
                <w:highlight w:val="yellow"/>
              </w:rPr>
              <w:t>XXXX</w:t>
            </w:r>
          </w:p>
          <w:p w:rsidRPr="00E741D6" w:rsidR="006121D4" w:rsidP="00E741D6" w:rsidRDefault="006121D4" w14:paraId="4A680290" w14:textId="2FB63436">
            <w:pPr>
              <w:spacing w:after="240" w:line="276" w:lineRule="auto"/>
              <w:jc w:val="center"/>
              <w:rPr>
                <w:rFonts w:ascii="Montserrat" w:hAnsi="Montserrat"/>
                <w:sz w:val="18"/>
                <w:szCs w:val="18"/>
              </w:rPr>
            </w:pPr>
            <w:r w:rsidRPr="00E741D6">
              <w:rPr>
                <w:rFonts w:ascii="Montserrat" w:hAnsi="Montserrat"/>
                <w:sz w:val="18"/>
                <w:szCs w:val="18"/>
              </w:rPr>
              <w:t>Signature +</w:t>
            </w:r>
            <w:r w:rsidRPr="00E741D6" w:rsidR="00CD725D">
              <w:rPr>
                <w:rFonts w:ascii="Montserrat" w:hAnsi="Montserrat"/>
                <w:sz w:val="18"/>
                <w:szCs w:val="18"/>
              </w:rPr>
              <w:t xml:space="preserve"> </w:t>
            </w:r>
            <w:r w:rsidRPr="00E741D6">
              <w:rPr>
                <w:rFonts w:ascii="Montserrat" w:hAnsi="Montserrat"/>
                <w:sz w:val="18"/>
                <w:szCs w:val="18"/>
              </w:rPr>
              <w:t>Cachet</w:t>
            </w:r>
          </w:p>
        </w:tc>
      </w:tr>
    </w:tbl>
    <w:p w:rsidRPr="00E741D6" w:rsidR="005F3D9B" w:rsidP="00E741D6" w:rsidRDefault="005F3D9B" w14:paraId="5F4C1E4D" w14:textId="77777777">
      <w:pPr>
        <w:spacing w:after="240" w:line="276" w:lineRule="auto"/>
        <w:rPr>
          <w:sz w:val="18"/>
          <w:szCs w:val="18"/>
        </w:rPr>
      </w:pPr>
    </w:p>
    <w:sectPr w:rsidRPr="00E741D6" w:rsidR="005F3D9B">
      <w:footerReference w:type="even" r:id="rId7"/>
      <w:footerReference w:type="default" r:id="rId8"/>
      <w:footerReference w:type="first" r:id="rId9"/>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21D4" w:rsidP="006121D4" w:rsidRDefault="006121D4" w14:paraId="5665BD87" w14:textId="77777777">
      <w:pPr>
        <w:spacing w:after="0" w:line="240" w:lineRule="auto"/>
      </w:pPr>
      <w:r>
        <w:separator/>
      </w:r>
    </w:p>
  </w:endnote>
  <w:endnote w:type="continuationSeparator" w:id="0">
    <w:p w:rsidR="006121D4" w:rsidP="006121D4" w:rsidRDefault="006121D4" w14:paraId="63D1F5A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121D4" w:rsidRDefault="006121D4" w14:paraId="631EAB40" w14:textId="1DDA0873">
    <w:pPr>
      <w:pStyle w:val="Pieddepage"/>
    </w:pPr>
    <w:r>
      <w:rPr>
        <w:noProof/>
      </w:rPr>
      <mc:AlternateContent>
        <mc:Choice Requires="wps">
          <w:drawing>
            <wp:anchor distT="0" distB="0" distL="0" distR="0" simplePos="0" relativeHeight="251659264" behindDoc="0" locked="0" layoutInCell="1" allowOverlap="1" wp14:anchorId="5082D90D" wp14:editId="0A7B1805">
              <wp:simplePos x="635" y="635"/>
              <wp:positionH relativeFrom="page">
                <wp:align>center</wp:align>
              </wp:positionH>
              <wp:positionV relativeFrom="page">
                <wp:align>bottom</wp:align>
              </wp:positionV>
              <wp:extent cx="604520" cy="370205"/>
              <wp:effectExtent l="0" t="0" r="5080" b="0"/>
              <wp:wrapNone/>
              <wp:docPr id="388985532" name="Zone de texte 2"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70205"/>
                      </a:xfrm>
                      <a:prstGeom prst="rect">
                        <a:avLst/>
                      </a:prstGeom>
                      <a:noFill/>
                      <a:ln>
                        <a:noFill/>
                      </a:ln>
                    </wps:spPr>
                    <wps:txbx>
                      <w:txbxContent>
                        <w:p w:rsidRPr="006121D4" w:rsidR="006121D4" w:rsidP="006121D4" w:rsidRDefault="006121D4" w14:paraId="66A0BCBC" w14:textId="3F75629F">
                          <w:pPr>
                            <w:spacing w:after="0"/>
                            <w:rPr>
                              <w:rFonts w:ascii="Calibri" w:hAnsi="Calibri" w:eastAsia="Calibri" w:cs="Calibri"/>
                              <w:noProof/>
                              <w:color w:val="0078D7"/>
                              <w:sz w:val="20"/>
                              <w:szCs w:val="20"/>
                            </w:rPr>
                          </w:pPr>
                          <w:r w:rsidRPr="006121D4">
                            <w:rPr>
                              <w:rFonts w:ascii="Calibri" w:hAnsi="Calibri" w:eastAsia="Calibri" w:cs="Calibri"/>
                              <w:noProof/>
                              <w:color w:val="0078D7"/>
                              <w:sz w:val="20"/>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5082D90D">
              <v:stroke joinstyle="miter"/>
              <v:path gradientshapeok="t" o:connecttype="rect"/>
            </v:shapetype>
            <v:shape id="Zone de texte 2" style="position:absolute;margin-left:0;margin-top:0;width:47.6pt;height:29.15pt;z-index:251659264;visibility:visible;mso-wrap-style:none;mso-wrap-distance-left:0;mso-wrap-distance-top:0;mso-wrap-distance-right:0;mso-wrap-distance-bottom:0;mso-position-horizontal:center;mso-position-horizontal-relative:page;mso-position-vertical:bottom;mso-position-vertical-relative:page;v-text-anchor:bottom" alt="C1 - Interne"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">
              <v:textbox style="mso-fit-shape-to-text:t" inset="0,0,0,15pt">
                <w:txbxContent>
                  <w:p w:rsidRPr="006121D4" w:rsidR="006121D4" w:rsidP="006121D4" w:rsidRDefault="006121D4" w14:paraId="66A0BCBC" w14:textId="3F75629F">
                    <w:pPr>
                      <w:spacing w:after="0"/>
                      <w:rPr>
                        <w:rFonts w:ascii="Calibri" w:hAnsi="Calibri" w:eastAsia="Calibri" w:cs="Calibri"/>
                        <w:noProof/>
                        <w:color w:val="0078D7"/>
                        <w:sz w:val="20"/>
                        <w:szCs w:val="20"/>
                      </w:rPr>
                    </w:pPr>
                    <w:r w:rsidRPr="006121D4">
                      <w:rPr>
                        <w:rFonts w:ascii="Calibri" w:hAnsi="Calibri" w:eastAsia="Calibri" w:cs="Calibri"/>
                        <w:noProof/>
                        <w:color w:val="0078D7"/>
                        <w:sz w:val="20"/>
                        <w:szCs w:val="20"/>
                      </w:rPr>
                      <w:t>C1 -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21D4" w:rsidRDefault="006121D4" w14:paraId="54EE8167" w14:textId="51FB16E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121D4" w:rsidRDefault="006121D4" w14:paraId="4E0F1478" w14:textId="58F8579C">
    <w:pPr>
      <w:pStyle w:val="Pieddepage"/>
    </w:pPr>
    <w:r>
      <w:rPr>
        <w:noProof/>
      </w:rPr>
      <mc:AlternateContent>
        <mc:Choice Requires="wps">
          <w:drawing>
            <wp:anchor distT="0" distB="0" distL="0" distR="0" simplePos="0" relativeHeight="251658240" behindDoc="0" locked="0" layoutInCell="1" allowOverlap="1" wp14:anchorId="4A45E0D3" wp14:editId="30F1E9AE">
              <wp:simplePos x="635" y="635"/>
              <wp:positionH relativeFrom="page">
                <wp:align>center</wp:align>
              </wp:positionH>
              <wp:positionV relativeFrom="page">
                <wp:align>bottom</wp:align>
              </wp:positionV>
              <wp:extent cx="604520" cy="370205"/>
              <wp:effectExtent l="0" t="0" r="5080" b="0"/>
              <wp:wrapNone/>
              <wp:docPr id="359358958" name="Zone de texte 1"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70205"/>
                      </a:xfrm>
                      <a:prstGeom prst="rect">
                        <a:avLst/>
                      </a:prstGeom>
                      <a:noFill/>
                      <a:ln>
                        <a:noFill/>
                      </a:ln>
                    </wps:spPr>
                    <wps:txbx>
                      <w:txbxContent>
                        <w:p w:rsidRPr="006121D4" w:rsidR="006121D4" w:rsidP="006121D4" w:rsidRDefault="006121D4" w14:paraId="69550DC6" w14:textId="7EFE5C5D">
                          <w:pPr>
                            <w:spacing w:after="0"/>
                            <w:rPr>
                              <w:rFonts w:ascii="Calibri" w:hAnsi="Calibri" w:eastAsia="Calibri" w:cs="Calibri"/>
                              <w:noProof/>
                              <w:color w:val="0078D7"/>
                              <w:sz w:val="20"/>
                              <w:szCs w:val="20"/>
                            </w:rPr>
                          </w:pPr>
                          <w:r w:rsidRPr="006121D4">
                            <w:rPr>
                              <w:rFonts w:ascii="Calibri" w:hAnsi="Calibri" w:eastAsia="Calibri" w:cs="Calibri"/>
                              <w:noProof/>
                              <w:color w:val="0078D7"/>
                              <w:sz w:val="20"/>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4A45E0D3">
              <v:stroke joinstyle="miter"/>
              <v:path gradientshapeok="t" o:connecttype="rect"/>
            </v:shapetype>
            <v:shape id="Zone de texte 1" style="position:absolute;margin-left:0;margin-top:0;width:47.6pt;height:29.15pt;z-index:251658240;visibility:visible;mso-wrap-style:none;mso-wrap-distance-left:0;mso-wrap-distance-top:0;mso-wrap-distance-right:0;mso-wrap-distance-bottom:0;mso-position-horizontal:center;mso-position-horizontal-relative:page;mso-position-vertical:bottom;mso-position-vertical-relative:page;v-text-anchor:bottom" alt="C1 - Interne"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">
              <v:textbox style="mso-fit-shape-to-text:t" inset="0,0,0,15pt">
                <w:txbxContent>
                  <w:p w:rsidRPr="006121D4" w:rsidR="006121D4" w:rsidP="006121D4" w:rsidRDefault="006121D4" w14:paraId="69550DC6" w14:textId="7EFE5C5D">
                    <w:pPr>
                      <w:spacing w:after="0"/>
                      <w:rPr>
                        <w:rFonts w:ascii="Calibri" w:hAnsi="Calibri" w:eastAsia="Calibri" w:cs="Calibri"/>
                        <w:noProof/>
                        <w:color w:val="0078D7"/>
                        <w:sz w:val="20"/>
                        <w:szCs w:val="20"/>
                      </w:rPr>
                    </w:pPr>
                    <w:r w:rsidRPr="006121D4">
                      <w:rPr>
                        <w:rFonts w:ascii="Calibri" w:hAnsi="Calibri" w:eastAsia="Calibri" w:cs="Calibri"/>
                        <w:noProof/>
                        <w:color w:val="0078D7"/>
                        <w:sz w:val="20"/>
                        <w:szCs w:val="20"/>
                      </w:rPr>
                      <w:t>C1 -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21D4" w:rsidP="006121D4" w:rsidRDefault="006121D4" w14:paraId="6944DAFB" w14:textId="77777777">
      <w:pPr>
        <w:spacing w:after="0" w:line="240" w:lineRule="auto"/>
      </w:pPr>
      <w:r>
        <w:separator/>
      </w:r>
    </w:p>
  </w:footnote>
  <w:footnote w:type="continuationSeparator" w:id="0">
    <w:p w:rsidR="006121D4" w:rsidP="006121D4" w:rsidRDefault="006121D4" w14:paraId="2AA4A089"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eea48d7"/>
    <w:multiLevelType xmlns:w="http://schemas.openxmlformats.org/wordprocessingml/2006/main" w:val="hybridMultilevel"/>
    <w:lvl xmlns:w="http://schemas.openxmlformats.org/wordprocessingml/2006/main" w:ilvl="0">
      <w:start w:val="1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933C20"/>
    <w:multiLevelType w:val="hybridMultilevel"/>
    <w:tmpl w:val="C120962C"/>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1" w15:restartNumberingAfterBreak="0">
    <w:nsid w:val="12C8456B"/>
    <w:multiLevelType w:val="hybridMultilevel"/>
    <w:tmpl w:val="A014C2A2"/>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2" w15:restartNumberingAfterBreak="0">
    <w:nsid w:val="28BE4920"/>
    <w:multiLevelType w:val="hybridMultilevel"/>
    <w:tmpl w:val="A6404EF8"/>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num w:numId="4">
    <w:abstractNumId w:val="3"/>
  </w:num>
  <w:num w:numId="1" w16cid:durableId="1130168462">
    <w:abstractNumId w:val="2"/>
  </w:num>
  <w:num w:numId="2" w16cid:durableId="165824963">
    <w:abstractNumId w:val="0"/>
  </w:num>
  <w:num w:numId="3" w16cid:durableId="1557202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1D4"/>
    <w:rsid w:val="00106460"/>
    <w:rsid w:val="003F470F"/>
    <w:rsid w:val="00446EC6"/>
    <w:rsid w:val="0059126F"/>
    <w:rsid w:val="005F3D9B"/>
    <w:rsid w:val="006121D4"/>
    <w:rsid w:val="00694EB5"/>
    <w:rsid w:val="006E3B2C"/>
    <w:rsid w:val="00CD725D"/>
    <w:rsid w:val="00DC6FBD"/>
    <w:rsid w:val="00E741D6"/>
    <w:rsid w:val="00FF3EAB"/>
    <w:rsid w:val="16EC9870"/>
    <w:rsid w:val="319F5466"/>
    <w:rsid w:val="33CB78CC"/>
    <w:rsid w:val="3F8307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18516"/>
  <w15:chartTrackingRefBased/>
  <w15:docId w15:val="{C4BE029D-7E43-41F0-8B6D-6B003C613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uiPriority w:val="9"/>
    <w:qFormat/>
    <w:rsid w:val="006121D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121D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121D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6121D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121D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121D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unhideWhenUsed/>
    <w:qFormat/>
    <w:rsid w:val="006121D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unhideWhenUsed/>
    <w:qFormat/>
    <w:rsid w:val="006121D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121D4"/>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6121D4"/>
    <w:rPr>
      <w:rFonts w:asciiTheme="majorHAnsi" w:hAnsiTheme="majorHAnsi" w:eastAsiaTheme="majorEastAsia" w:cstheme="majorBidi"/>
      <w:color w:val="0F4761" w:themeColor="accent1" w:themeShade="BF"/>
      <w:sz w:val="40"/>
      <w:szCs w:val="40"/>
    </w:rPr>
  </w:style>
  <w:style w:type="character" w:styleId="Titre2Car" w:customStyle="1">
    <w:name w:val="Titre 2 Car"/>
    <w:basedOn w:val="Policepardfaut"/>
    <w:link w:val="Titre2"/>
    <w:uiPriority w:val="9"/>
    <w:semiHidden/>
    <w:rsid w:val="006121D4"/>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semiHidden/>
    <w:rsid w:val="006121D4"/>
    <w:rPr>
      <w:rFonts w:eastAsiaTheme="majorEastAsia" w:cstheme="majorBidi"/>
      <w:color w:val="0F4761" w:themeColor="accent1" w:themeShade="BF"/>
      <w:sz w:val="28"/>
      <w:szCs w:val="28"/>
    </w:rPr>
  </w:style>
  <w:style w:type="character" w:styleId="Titre4Car" w:customStyle="1">
    <w:name w:val="Titre 4 Car"/>
    <w:basedOn w:val="Policepardfaut"/>
    <w:link w:val="Titre4"/>
    <w:uiPriority w:val="9"/>
    <w:rsid w:val="006121D4"/>
    <w:rPr>
      <w:rFonts w:eastAsiaTheme="majorEastAsia" w:cstheme="majorBidi"/>
      <w:i/>
      <w:iCs/>
      <w:color w:val="0F4761" w:themeColor="accent1" w:themeShade="BF"/>
    </w:rPr>
  </w:style>
  <w:style w:type="character" w:styleId="Titre5Car" w:customStyle="1">
    <w:name w:val="Titre 5 Car"/>
    <w:basedOn w:val="Policepardfaut"/>
    <w:link w:val="Titre5"/>
    <w:uiPriority w:val="9"/>
    <w:semiHidden/>
    <w:rsid w:val="006121D4"/>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6121D4"/>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6121D4"/>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6121D4"/>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6121D4"/>
    <w:rPr>
      <w:rFonts w:eastAsiaTheme="majorEastAsia" w:cstheme="majorBidi"/>
      <w:color w:val="272727" w:themeColor="text1" w:themeTint="D8"/>
    </w:rPr>
  </w:style>
  <w:style w:type="paragraph" w:styleId="Titre">
    <w:name w:val="Title"/>
    <w:basedOn w:val="Normal"/>
    <w:next w:val="Normal"/>
    <w:link w:val="TitreCar"/>
    <w:uiPriority w:val="10"/>
    <w:qFormat/>
    <w:rsid w:val="006121D4"/>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6121D4"/>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6121D4"/>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6121D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121D4"/>
    <w:pPr>
      <w:spacing w:before="160"/>
      <w:jc w:val="center"/>
    </w:pPr>
    <w:rPr>
      <w:i/>
      <w:iCs/>
      <w:color w:val="404040" w:themeColor="text1" w:themeTint="BF"/>
    </w:rPr>
  </w:style>
  <w:style w:type="character" w:styleId="CitationCar" w:customStyle="1">
    <w:name w:val="Citation Car"/>
    <w:basedOn w:val="Policepardfaut"/>
    <w:link w:val="Citation"/>
    <w:uiPriority w:val="29"/>
    <w:rsid w:val="006121D4"/>
    <w:rPr>
      <w:i/>
      <w:iCs/>
      <w:color w:val="404040" w:themeColor="text1" w:themeTint="BF"/>
    </w:rPr>
  </w:style>
  <w:style w:type="paragraph" w:styleId="Paragraphedeliste">
    <w:name w:val="List Paragraph"/>
    <w:basedOn w:val="Normal"/>
    <w:uiPriority w:val="34"/>
    <w:qFormat/>
    <w:rsid w:val="006121D4"/>
    <w:pPr>
      <w:ind w:left="720"/>
      <w:contextualSpacing/>
    </w:pPr>
  </w:style>
  <w:style w:type="character" w:styleId="Accentuationintense">
    <w:name w:val="Intense Emphasis"/>
    <w:basedOn w:val="Policepardfaut"/>
    <w:uiPriority w:val="21"/>
    <w:qFormat/>
    <w:rsid w:val="006121D4"/>
    <w:rPr>
      <w:i/>
      <w:iCs/>
      <w:color w:val="0F4761" w:themeColor="accent1" w:themeShade="BF"/>
    </w:rPr>
  </w:style>
  <w:style w:type="paragraph" w:styleId="Citationintense">
    <w:name w:val="Intense Quote"/>
    <w:basedOn w:val="Normal"/>
    <w:next w:val="Normal"/>
    <w:link w:val="CitationintenseCar"/>
    <w:uiPriority w:val="30"/>
    <w:qFormat/>
    <w:rsid w:val="006121D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6121D4"/>
    <w:rPr>
      <w:i/>
      <w:iCs/>
      <w:color w:val="0F4761" w:themeColor="accent1" w:themeShade="BF"/>
    </w:rPr>
  </w:style>
  <w:style w:type="character" w:styleId="Rfrenceintense">
    <w:name w:val="Intense Reference"/>
    <w:basedOn w:val="Policepardfaut"/>
    <w:uiPriority w:val="32"/>
    <w:qFormat/>
    <w:rsid w:val="006121D4"/>
    <w:rPr>
      <w:b/>
      <w:bCs/>
      <w:smallCaps/>
      <w:color w:val="0F4761" w:themeColor="accent1" w:themeShade="BF"/>
      <w:spacing w:val="5"/>
    </w:rPr>
  </w:style>
  <w:style w:type="table" w:styleId="Grilledutableau">
    <w:name w:val="Table Grid"/>
    <w:basedOn w:val="TableauNormal"/>
    <w:uiPriority w:val="59"/>
    <w:rsid w:val="006121D4"/>
    <w:pPr>
      <w:spacing w:after="0" w:line="240" w:lineRule="auto"/>
    </w:pPr>
    <w:rPr>
      <w:rFonts w:ascii="Calibri" w:hAnsi="Calibri" w:eastAsia="Calibri" w:cs="Times New Roman"/>
      <w:kern w:val="0"/>
      <w:sz w:val="20"/>
      <w:szCs w:val="20"/>
      <w:lang w:eastAsia="fr-FR"/>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ieddepage">
    <w:name w:val="footer"/>
    <w:basedOn w:val="Normal"/>
    <w:link w:val="PieddepageCar"/>
    <w:uiPriority w:val="99"/>
    <w:unhideWhenUsed/>
    <w:rsid w:val="006121D4"/>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6121D4"/>
  </w:style>
  <w:style w:type="paragraph" w:styleId="Sansinterligne">
    <w:name w:val="No Spacing"/>
    <w:basedOn w:val="Normal"/>
    <w:uiPriority w:val="1"/>
    <w:qFormat/>
    <w:rsid w:val="005F3D9B"/>
    <w:pPr>
      <w:ind w:firstLine="708"/>
    </w:pPr>
    <w:rPr>
      <w:rFonts w:ascii="Montserrat" w:hAnsi="Montserrat"/>
      <w:b/>
      <w:bCs/>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customXml" Target="../customXml/item2.xml" Id="rId13"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3.xml" Id="rId9" /><Relationship Type="http://schemas.openxmlformats.org/officeDocument/2006/relationships/customXml" Target="../customXml/item3.xml" Id="rId14"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
        <AccountId xsi:nil="true"/>
        <AccountType/>
      </UserInfo>
    </Jurister_x00e9_f_x00e9_rent>
    <domaine xmlns="beec32a9-2f86-4d36-8d48-f87b8003c444">clauses générales</domaine>
    <Modop xmlns="beec32a9-2f86-4d36-8d48-f87b8003c444" xsi:nil="true"/>
    <typologiedem_x00e9_tier xmlns="beec32a9-2f86-4d36-8d48-f87b8003c444">BSCC_commercial</typologiedem_x00e9_tier>
    <datedemise_x00e0_jourdelaclause xmlns="beec32a9-2f86-4d36-8d48-f87b8003c444">2025-06-29T22:00:00+00:00</datedemise_x00e0_jourdelaclause>
    <Familledeclause xmlns="beec32a9-2f86-4d36-8d48-f87b8003c444">modification</Familledeclause>
    <Contributeur xmlns="beec32a9-2f86-4d36-8d48-f87b8003c444">
      <UserInfo>
        <DisplayName>elise.auvray@laposte.fr</DisplayName>
        <AccountId>188</AccountId>
        <AccountType/>
      </UserInfo>
    </Contributeur>
  </documentManagement>
</p:properties>
</file>

<file path=customXml/itemProps1.xml><?xml version="1.0" encoding="utf-8"?>
<ds:datastoreItem xmlns:ds="http://schemas.openxmlformats.org/officeDocument/2006/customXml" ds:itemID="{4B509E27-9A89-4107-8FA1-D09ACF7FE6F8}"/>
</file>

<file path=customXml/itemProps2.xml><?xml version="1.0" encoding="utf-8"?>
<ds:datastoreItem xmlns:ds="http://schemas.openxmlformats.org/officeDocument/2006/customXml" ds:itemID="{21A318DB-B37A-4948-81FC-DA24476AB71B}"/>
</file>

<file path=customXml/itemProps3.xml><?xml version="1.0" encoding="utf-8"?>
<ds:datastoreItem xmlns:ds="http://schemas.openxmlformats.org/officeDocument/2006/customXml" ds:itemID="{F788DC13-4BBB-4AE9-A1A9-1F79D6F5E777}"/>
</file>

<file path=docMetadata/LabelInfo.xml><?xml version="1.0" encoding="utf-8"?>
<clbl:labelList xmlns:clbl="http://schemas.microsoft.com/office/2020/mipLabelMetadata">
  <clbl:label id="{ee0428da-ac0f-4a84-a429-a80e20cb35de}" enabled="1" method="Standard" siteId="{80c03608-5f64-40bb-9c70-9394abe6011c}"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FAVROUX Léonie [EXT]</dc:creator>
  <cp:keywords/>
  <dc:description/>
  <cp:lastModifiedBy>FAVROUX Léonie [EXT]</cp:lastModifiedBy>
  <cp:revision>9</cp:revision>
  <dcterms:created xsi:type="dcterms:W3CDTF">2025-05-28T09:41:00Z</dcterms:created>
  <dcterms:modified xsi:type="dcterms:W3CDTF">2025-06-05T14:53:08Z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156b61ee,172f72bc,22f2352e</vt:lpwstr>
  </property>
  <property fmtid="{D5CDD505-2E9C-101B-9397-08002B2CF9AE}" pid="3" name="ClassificationContentMarkingFooterFontProps">
    <vt:lpwstr>#0078d7,10,Calibri</vt:lpwstr>
  </property>
  <property fmtid="{D5CDD505-2E9C-101B-9397-08002B2CF9AE}" pid="4" name="ClassificationContentMarkingFooterText">
    <vt:lpwstr>C1 - Interne</vt:lpwstr>
  </property>
  <property fmtid="{D5CDD505-2E9C-101B-9397-08002B2CF9AE}" pid="5" name="ContentTypeId">
    <vt:lpwstr>0x01010007E73E4B400A9D4BBC60B3DD46FD33AE</vt:lpwstr>
  </property>
  <property fmtid="{D5CDD505-2E9C-101B-9397-08002B2CF9AE}" pid="6" name="MediaServiceImageTags">
    <vt:lpwstr/>
  </property>
  <property fmtid="{D5CDD505-2E9C-101B-9397-08002B2CF9AE}" pid="7" name="Order">
    <vt:r8>320400</vt:r8>
  </property>
  <property fmtid="{D5CDD505-2E9C-101B-9397-08002B2CF9AE}" pid="8" name="xd_Signature">
    <vt:bool>false</vt:bool>
  </property>
  <property fmtid="{D5CDD505-2E9C-101B-9397-08002B2CF9AE}" pid="9" name="xd_ProgID">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ies>
</file>