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92" w:rsidRDefault="008A4F82">
      <w:r>
        <w:t>Website design and how it work:</w:t>
      </w:r>
    </w:p>
    <w:p w:rsidR="008A4F82" w:rsidRDefault="008A4F82">
      <w:r>
        <w:t xml:space="preserve">When the user request the website he/she is directed to the welcome page. On the welcome page there is a description of the web page (the goal of it existent). </w:t>
      </w:r>
    </w:p>
    <w:p w:rsidR="008A4F82" w:rsidRDefault="008A4F82">
      <w:r>
        <w:t>2) From the home page user can select whether they want to log as customer or chef or administrator. Because the functionality differ from each of these people.</w:t>
      </w:r>
    </w:p>
    <w:p w:rsidR="008A4F82" w:rsidRDefault="008A4F82">
      <w:r>
        <w:t>3) I</w:t>
      </w:r>
      <w:bookmarkStart w:id="0" w:name="_GoBack"/>
      <w:bookmarkEnd w:id="0"/>
      <w:r>
        <w:t>f user choose to log in as a customer he/she is taken to the customer page from where he can order food or request a meal.</w:t>
      </w:r>
    </w:p>
    <w:p w:rsidR="008A4F82" w:rsidRDefault="008A4F82">
      <w:r>
        <w:t>4) If user choose to log in as chef he/she is taken to the chef page from where he place orders, create new meals or request a report.</w:t>
      </w:r>
    </w:p>
    <w:p w:rsidR="008A4F82" w:rsidRDefault="008A4F82">
      <w:r>
        <w:t>5) If user choose to log in as administrator he/she is take to the administrator page from where he place orders, approve orders, or request report.</w:t>
      </w:r>
    </w:p>
    <w:sectPr w:rsidR="008A4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82"/>
    <w:rsid w:val="008A4F82"/>
    <w:rsid w:val="00D2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22D8-19FC-4356-BBA9-FA700A7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6EE7CAF9.dotm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Mohamadou Oumar Ly</dc:creator>
  <cp:keywords/>
  <dc:description/>
  <cp:lastModifiedBy>Mohamadou Oumar Ly</cp:lastModifiedBy>
  <cp:revision>1</cp:revision>
  <dcterms:created xsi:type="dcterms:W3CDTF">2017-03-04T19:03:00Z</dcterms:created>
  <dcterms:modified xsi:type="dcterms:W3CDTF">2017-03-04T19:12:00Z</dcterms:modified>
</cp:coreProperties>
</file>