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3F4A" w14:textId="7AE1C4F8" w:rsidR="005210CF" w:rsidRDefault="005210CF" w:rsidP="005210CF">
      <w:pPr>
        <w:rPr>
          <w:lang w:val="en-US"/>
        </w:rPr>
      </w:pPr>
      <w:r>
        <w:rPr>
          <w:lang w:val="en-US"/>
        </w:rPr>
        <w:t xml:space="preserve">PA </w:t>
      </w:r>
      <w:r w:rsidR="00BD292C">
        <w:rPr>
          <w:lang w:val="en-US"/>
        </w:rPr>
        <w:t>6</w:t>
      </w:r>
      <w:r>
        <w:rPr>
          <w:lang w:val="en-US"/>
        </w:rPr>
        <w:t xml:space="preserve"> report</w:t>
      </w:r>
    </w:p>
    <w:p w14:paraId="407BC051" w14:textId="77777777" w:rsidR="005210CF" w:rsidRDefault="005210CF" w:rsidP="005210CF">
      <w:pPr>
        <w:rPr>
          <w:lang w:val="en-US"/>
        </w:rPr>
      </w:pPr>
      <w:r>
        <w:rPr>
          <w:lang w:val="en-US"/>
        </w:rPr>
        <w:t>Arthur Chen</w:t>
      </w:r>
    </w:p>
    <w:p w14:paraId="668DB35F" w14:textId="77777777" w:rsidR="005210CF" w:rsidRDefault="005210CF" w:rsidP="005210CF">
      <w:pPr>
        <w:rPr>
          <w:lang w:val="en-US"/>
        </w:rPr>
      </w:pPr>
      <w:r>
        <w:rPr>
          <w:lang w:val="en-US"/>
        </w:rPr>
        <w:t>327003368</w:t>
      </w:r>
    </w:p>
    <w:p w14:paraId="65273C72" w14:textId="77777777" w:rsidR="005210CF" w:rsidRDefault="005210CF" w:rsidP="005210CF">
      <w:pPr>
        <w:rPr>
          <w:lang w:val="en-US"/>
        </w:rPr>
      </w:pPr>
    </w:p>
    <w:p w14:paraId="2D46C1B3" w14:textId="77777777" w:rsidR="005210CF" w:rsidRPr="00BC791B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i/>
          <w:iCs/>
          <w:color w:val="333333"/>
          <w:lang w:val="en-US"/>
        </w:rPr>
      </w:pP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Rubric:</w:t>
      </w:r>
    </w:p>
    <w:p w14:paraId="7A6F6198" w14:textId="77777777" w:rsidR="00BD292C" w:rsidRPr="00BD292C" w:rsidRDefault="00BD292C" w:rsidP="00BD292C">
      <w:pPr>
        <w:shd w:val="clear" w:color="auto" w:fill="FFFFFF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D292C">
        <w:rPr>
          <w:rFonts w:ascii="Arial" w:eastAsia="Times New Roman" w:hAnsi="Arial" w:cs="Arial"/>
          <w:color w:val="333333"/>
          <w:sz w:val="20"/>
          <w:szCs w:val="20"/>
        </w:rPr>
        <w:t>Report should show the runtime comparison with varying w against PA5. </w:t>
      </w:r>
    </w:p>
    <w:p w14:paraId="411DDEFC" w14:textId="77777777" w:rsidR="00BD292C" w:rsidRDefault="00BD292C" w:rsidP="00BD292C">
      <w:pPr>
        <w:numPr>
          <w:ilvl w:val="1"/>
          <w:numId w:val="3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D292C">
        <w:rPr>
          <w:rFonts w:ascii="Arial" w:eastAsia="Times New Roman" w:hAnsi="Arial" w:cs="Arial"/>
          <w:color w:val="333333"/>
          <w:sz w:val="20"/>
          <w:szCs w:val="20"/>
        </w:rPr>
        <w:t>Are you seeing any difference? Why do you think you are seeing a difference? Repeat some experiments on the localhost. Are the runtimes now matching with those of FIFO from PA5? If so why? Deduct 5 pts if this question is not answered. </w:t>
      </w:r>
    </w:p>
    <w:p w14:paraId="02BC094B" w14:textId="36539F95" w:rsidR="00BD292C" w:rsidRPr="00BD292C" w:rsidRDefault="00BD292C" w:rsidP="00BD292C">
      <w:pPr>
        <w:numPr>
          <w:ilvl w:val="1"/>
          <w:numId w:val="3"/>
        </w:numPr>
        <w:shd w:val="clear" w:color="auto" w:fill="FFFFFF"/>
        <w:ind w:left="1440"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D292C">
        <w:rPr>
          <w:rFonts w:ascii="Arial" w:eastAsia="Times New Roman" w:hAnsi="Arial" w:cs="Arial"/>
          <w:color w:val="333333"/>
          <w:sz w:val="20"/>
          <w:szCs w:val="20"/>
        </w:rPr>
        <w:t xml:space="preserve">The point of diminishing return should be mentioned - </w:t>
      </w:r>
      <w:r w:rsidRPr="00BD292C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deduct 5 </w:t>
      </w:r>
      <w:r w:rsidRPr="00BD292C">
        <w:rPr>
          <w:rFonts w:ascii="Arial" w:eastAsia="Times New Roman" w:hAnsi="Arial" w:cs="Arial"/>
          <w:color w:val="333333"/>
          <w:sz w:val="20"/>
          <w:szCs w:val="20"/>
        </w:rPr>
        <w:t>points otherwise. Compare this point against the same for PA5.</w:t>
      </w:r>
    </w:p>
    <w:p w14:paraId="52E38635" w14:textId="77777777" w:rsidR="005210CF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7DA08EBE" w14:textId="7CB08F60" w:rsidR="005210CF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lang w:val="en-US"/>
        </w:rPr>
      </w:pP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Video link:</w:t>
      </w:r>
      <w:r>
        <w:rPr>
          <w:rFonts w:ascii="Arial" w:hAnsi="Arial" w:cs="Arial"/>
          <w:b/>
          <w:bCs/>
          <w:i/>
          <w:iCs/>
          <w:color w:val="333333"/>
          <w:lang w:val="en-US"/>
        </w:rPr>
        <w:t xml:space="preserve"> </w:t>
      </w:r>
    </w:p>
    <w:p w14:paraId="73168F65" w14:textId="77777777" w:rsidR="00241695" w:rsidRDefault="00241695" w:rsidP="00241695">
      <w:pPr>
        <w:ind w:left="720"/>
      </w:pPr>
      <w:r>
        <w:rPr>
          <w:lang w:val="en-US"/>
        </w:rPr>
        <w:t xml:space="preserve">demo: </w:t>
      </w:r>
      <w:hyperlink r:id="rId5" w:history="1">
        <w:r w:rsidRPr="006037DE">
          <w:rPr>
            <w:rStyle w:val="Hyperlink"/>
          </w:rPr>
          <w:t>https://youtu.be/MbIyetWd304</w:t>
        </w:r>
      </w:hyperlink>
    </w:p>
    <w:p w14:paraId="43881405" w14:textId="77777777" w:rsidR="00241695" w:rsidRDefault="00241695" w:rsidP="00241695">
      <w:pPr>
        <w:ind w:left="720"/>
        <w:rPr>
          <w:lang w:val="en-US"/>
        </w:rPr>
      </w:pPr>
      <w:r>
        <w:rPr>
          <w:lang w:val="en-US"/>
        </w:rPr>
        <w:t xml:space="preserve">bonus: </w:t>
      </w:r>
      <w:hyperlink r:id="rId6" w:history="1">
        <w:r w:rsidRPr="006037DE">
          <w:rPr>
            <w:rStyle w:val="Hyperlink"/>
            <w:lang w:val="en-US"/>
          </w:rPr>
          <w:t>https://drive.google.com/file/d/1Cz9fXuZ5mtkxCVyNatSP_-8u9hz6EsR7/view?usp=sharing</w:t>
        </w:r>
      </w:hyperlink>
    </w:p>
    <w:p w14:paraId="1C794346" w14:textId="77777777" w:rsidR="00241695" w:rsidRPr="00155D75" w:rsidRDefault="00241695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lang w:val="en-US"/>
        </w:rPr>
      </w:pPr>
    </w:p>
    <w:p w14:paraId="13911A05" w14:textId="77777777" w:rsidR="005210CF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409FE332" w14:textId="02AA226D" w:rsidR="005210CF" w:rsidRPr="00BC791B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i/>
          <w:iCs/>
          <w:color w:val="333333"/>
          <w:lang w:val="en-US"/>
        </w:rPr>
      </w:pP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Data requests PA</w:t>
      </w:r>
      <w:r w:rsidR="00BD292C">
        <w:rPr>
          <w:rFonts w:ascii="Arial" w:hAnsi="Arial" w:cs="Arial"/>
          <w:b/>
          <w:bCs/>
          <w:i/>
          <w:iCs/>
          <w:color w:val="333333"/>
          <w:lang w:val="en-US"/>
        </w:rPr>
        <w:t>5</w:t>
      </w: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 xml:space="preserve"> vs PA</w:t>
      </w:r>
      <w:r w:rsidR="00BD292C">
        <w:rPr>
          <w:rFonts w:ascii="Arial" w:hAnsi="Arial" w:cs="Arial"/>
          <w:b/>
          <w:bCs/>
          <w:i/>
          <w:iCs/>
          <w:color w:val="333333"/>
          <w:lang w:val="en-US"/>
        </w:rPr>
        <w:t>6</w:t>
      </w: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:</w:t>
      </w:r>
    </w:p>
    <w:p w14:paraId="50DBC38A" w14:textId="77777777" w:rsidR="005210CF" w:rsidRPr="00BC791B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i/>
          <w:iCs/>
          <w:color w:val="333333"/>
          <w:sz w:val="20"/>
          <w:szCs w:val="20"/>
          <w:lang w:val="en-US"/>
        </w:rPr>
      </w:pPr>
    </w:p>
    <w:p w14:paraId="7E24DF1A" w14:textId="77777777" w:rsidR="00F357A5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Command used: </w:t>
      </w:r>
    </w:p>
    <w:p w14:paraId="19E95ED3" w14:textId="6AB057F6" w:rsidR="005210CF" w:rsidRDefault="00F357A5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PA5</w:t>
      </w: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 xml:space="preserve">: </w:t>
      </w:r>
      <w:r w:rsidR="005210CF">
        <w:rPr>
          <w:rFonts w:ascii="Arial" w:hAnsi="Arial" w:cs="Arial"/>
          <w:color w:val="333333"/>
          <w:sz w:val="20"/>
          <w:szCs w:val="20"/>
          <w:lang w:val="en-US"/>
        </w:rPr>
        <w:t>.</w:t>
      </w:r>
      <w:proofErr w:type="gramEnd"/>
      <w:r w:rsidR="005210CF">
        <w:rPr>
          <w:rFonts w:ascii="Arial" w:hAnsi="Arial" w:cs="Arial"/>
          <w:color w:val="333333"/>
          <w:sz w:val="20"/>
          <w:szCs w:val="20"/>
          <w:lang w:val="en-US"/>
        </w:rPr>
        <w:t>/client -n 15000 -p 15 -w X -b 1024</w:t>
      </w:r>
    </w:p>
    <w:p w14:paraId="3B98C5F1" w14:textId="51072995" w:rsidR="00F357A5" w:rsidRDefault="00F357A5" w:rsidP="00F357A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</w:t>
      </w:r>
      <w:r>
        <w:rPr>
          <w:rFonts w:ascii="Arial" w:hAnsi="Arial" w:cs="Arial"/>
          <w:color w:val="333333"/>
          <w:sz w:val="20"/>
          <w:szCs w:val="20"/>
          <w:lang w:val="en-US"/>
        </w:rPr>
        <w:t>6</w:t>
      </w: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>: .</w:t>
      </w:r>
      <w:proofErr w:type="gramEnd"/>
      <w:r>
        <w:rPr>
          <w:rFonts w:ascii="Arial" w:hAnsi="Arial" w:cs="Arial"/>
          <w:color w:val="333333"/>
          <w:sz w:val="20"/>
          <w:szCs w:val="20"/>
          <w:lang w:val="en-US"/>
        </w:rPr>
        <w:t>/client -n 15000 -p 15 -w X -b 1024</w:t>
      </w:r>
    </w:p>
    <w:p w14:paraId="0A2B5642" w14:textId="77777777" w:rsidR="00F357A5" w:rsidRDefault="00F357A5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28E78864" w14:textId="77777777" w:rsidR="005210CF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6"/>
        <w:gridCol w:w="786"/>
        <w:gridCol w:w="786"/>
        <w:gridCol w:w="786"/>
        <w:gridCol w:w="786"/>
        <w:gridCol w:w="786"/>
        <w:gridCol w:w="787"/>
        <w:gridCol w:w="786"/>
        <w:gridCol w:w="786"/>
        <w:gridCol w:w="786"/>
        <w:gridCol w:w="759"/>
      </w:tblGrid>
      <w:tr w:rsidR="005210CF" w14:paraId="66217746" w14:textId="77777777" w:rsidTr="00BB2B47">
        <w:tc>
          <w:tcPr>
            <w:tcW w:w="796" w:type="dxa"/>
          </w:tcPr>
          <w:p w14:paraId="55681F98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-w</w:t>
            </w:r>
          </w:p>
        </w:tc>
        <w:tc>
          <w:tcPr>
            <w:tcW w:w="786" w:type="dxa"/>
          </w:tcPr>
          <w:p w14:paraId="1690FE10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10</w:t>
            </w:r>
          </w:p>
        </w:tc>
        <w:tc>
          <w:tcPr>
            <w:tcW w:w="786" w:type="dxa"/>
          </w:tcPr>
          <w:p w14:paraId="536F583E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20</w:t>
            </w:r>
          </w:p>
        </w:tc>
        <w:tc>
          <w:tcPr>
            <w:tcW w:w="786" w:type="dxa"/>
          </w:tcPr>
          <w:p w14:paraId="719937B5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30</w:t>
            </w:r>
          </w:p>
        </w:tc>
        <w:tc>
          <w:tcPr>
            <w:tcW w:w="786" w:type="dxa"/>
          </w:tcPr>
          <w:p w14:paraId="1DFB1E41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50</w:t>
            </w:r>
          </w:p>
        </w:tc>
        <w:tc>
          <w:tcPr>
            <w:tcW w:w="786" w:type="dxa"/>
          </w:tcPr>
          <w:p w14:paraId="45C4750F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100</w:t>
            </w:r>
          </w:p>
        </w:tc>
        <w:tc>
          <w:tcPr>
            <w:tcW w:w="787" w:type="dxa"/>
          </w:tcPr>
          <w:p w14:paraId="1CCBAB4D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200</w:t>
            </w:r>
          </w:p>
        </w:tc>
        <w:tc>
          <w:tcPr>
            <w:tcW w:w="786" w:type="dxa"/>
          </w:tcPr>
          <w:p w14:paraId="4C775D32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300</w:t>
            </w:r>
          </w:p>
        </w:tc>
        <w:tc>
          <w:tcPr>
            <w:tcW w:w="786" w:type="dxa"/>
          </w:tcPr>
          <w:p w14:paraId="1A3F3829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350</w:t>
            </w:r>
          </w:p>
        </w:tc>
        <w:tc>
          <w:tcPr>
            <w:tcW w:w="786" w:type="dxa"/>
          </w:tcPr>
          <w:p w14:paraId="065A2D14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400</w:t>
            </w:r>
          </w:p>
        </w:tc>
        <w:tc>
          <w:tcPr>
            <w:tcW w:w="759" w:type="dxa"/>
          </w:tcPr>
          <w:p w14:paraId="4C8003E0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500</w:t>
            </w:r>
          </w:p>
        </w:tc>
      </w:tr>
      <w:tr w:rsidR="005210CF" w14:paraId="4C0E7929" w14:textId="77777777" w:rsidTr="00BB2B47">
        <w:tc>
          <w:tcPr>
            <w:tcW w:w="796" w:type="dxa"/>
          </w:tcPr>
          <w:p w14:paraId="329FAB7D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PA5</w:t>
            </w:r>
          </w:p>
        </w:tc>
        <w:tc>
          <w:tcPr>
            <w:tcW w:w="786" w:type="dxa"/>
          </w:tcPr>
          <w:p w14:paraId="3282A8F0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86.21</w:t>
            </w:r>
          </w:p>
        </w:tc>
        <w:tc>
          <w:tcPr>
            <w:tcW w:w="786" w:type="dxa"/>
          </w:tcPr>
          <w:p w14:paraId="5997C073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61.14</w:t>
            </w:r>
          </w:p>
        </w:tc>
        <w:tc>
          <w:tcPr>
            <w:tcW w:w="786" w:type="dxa"/>
          </w:tcPr>
          <w:p w14:paraId="2DBEDDA3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40.40</w:t>
            </w:r>
          </w:p>
        </w:tc>
        <w:tc>
          <w:tcPr>
            <w:tcW w:w="786" w:type="dxa"/>
          </w:tcPr>
          <w:p w14:paraId="0E49723C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31.93</w:t>
            </w:r>
          </w:p>
        </w:tc>
        <w:tc>
          <w:tcPr>
            <w:tcW w:w="786" w:type="dxa"/>
          </w:tcPr>
          <w:p w14:paraId="32B02E3B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24.44</w:t>
            </w:r>
          </w:p>
        </w:tc>
        <w:tc>
          <w:tcPr>
            <w:tcW w:w="787" w:type="dxa"/>
          </w:tcPr>
          <w:p w14:paraId="2BEA5D62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24.58</w:t>
            </w:r>
          </w:p>
        </w:tc>
        <w:tc>
          <w:tcPr>
            <w:tcW w:w="786" w:type="dxa"/>
          </w:tcPr>
          <w:p w14:paraId="590D4B2C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21.32</w:t>
            </w:r>
          </w:p>
        </w:tc>
        <w:tc>
          <w:tcPr>
            <w:tcW w:w="786" w:type="dxa"/>
          </w:tcPr>
          <w:p w14:paraId="6E09B744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22.82</w:t>
            </w:r>
          </w:p>
        </w:tc>
        <w:tc>
          <w:tcPr>
            <w:tcW w:w="786" w:type="dxa"/>
          </w:tcPr>
          <w:p w14:paraId="05C89535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23.86</w:t>
            </w:r>
          </w:p>
        </w:tc>
        <w:tc>
          <w:tcPr>
            <w:tcW w:w="759" w:type="dxa"/>
          </w:tcPr>
          <w:p w14:paraId="7B10BC23" w14:textId="77777777" w:rsidR="005210CF" w:rsidRDefault="005210CF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26.10</w:t>
            </w:r>
          </w:p>
        </w:tc>
      </w:tr>
      <w:tr w:rsidR="00BD292C" w14:paraId="6115365C" w14:textId="77777777" w:rsidTr="00BB2B47">
        <w:tc>
          <w:tcPr>
            <w:tcW w:w="796" w:type="dxa"/>
          </w:tcPr>
          <w:p w14:paraId="507E2FC0" w14:textId="4200A458" w:rsidR="00BD292C" w:rsidRDefault="00BD292C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PA6</w:t>
            </w:r>
          </w:p>
        </w:tc>
        <w:tc>
          <w:tcPr>
            <w:tcW w:w="786" w:type="dxa"/>
          </w:tcPr>
          <w:p w14:paraId="13FAB0CB" w14:textId="391F82DA" w:rsidR="00BD292C" w:rsidRDefault="00296669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73.31</w:t>
            </w:r>
          </w:p>
        </w:tc>
        <w:tc>
          <w:tcPr>
            <w:tcW w:w="786" w:type="dxa"/>
          </w:tcPr>
          <w:p w14:paraId="135D1FA2" w14:textId="6BE87B73" w:rsidR="00BD292C" w:rsidRDefault="00296669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38.66</w:t>
            </w:r>
          </w:p>
        </w:tc>
        <w:tc>
          <w:tcPr>
            <w:tcW w:w="786" w:type="dxa"/>
          </w:tcPr>
          <w:p w14:paraId="7693530E" w14:textId="408437EF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27.31</w:t>
            </w:r>
          </w:p>
        </w:tc>
        <w:tc>
          <w:tcPr>
            <w:tcW w:w="786" w:type="dxa"/>
          </w:tcPr>
          <w:p w14:paraId="0CE62BB0" w14:textId="6A3A5B4E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28.44</w:t>
            </w:r>
          </w:p>
        </w:tc>
        <w:tc>
          <w:tcPr>
            <w:tcW w:w="786" w:type="dxa"/>
          </w:tcPr>
          <w:p w14:paraId="7526AC1E" w14:textId="6BC123E1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27.16</w:t>
            </w:r>
          </w:p>
        </w:tc>
        <w:tc>
          <w:tcPr>
            <w:tcW w:w="787" w:type="dxa"/>
          </w:tcPr>
          <w:p w14:paraId="67A5E90A" w14:textId="6C918C4F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29.89</w:t>
            </w:r>
          </w:p>
        </w:tc>
        <w:tc>
          <w:tcPr>
            <w:tcW w:w="786" w:type="dxa"/>
          </w:tcPr>
          <w:p w14:paraId="62EA256F" w14:textId="7D579998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35.46</w:t>
            </w:r>
          </w:p>
        </w:tc>
        <w:tc>
          <w:tcPr>
            <w:tcW w:w="786" w:type="dxa"/>
          </w:tcPr>
          <w:p w14:paraId="4BAAF661" w14:textId="743BD6E8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40.94</w:t>
            </w:r>
          </w:p>
        </w:tc>
        <w:tc>
          <w:tcPr>
            <w:tcW w:w="786" w:type="dxa"/>
          </w:tcPr>
          <w:p w14:paraId="78BAC605" w14:textId="0846CD66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32.71</w:t>
            </w:r>
          </w:p>
        </w:tc>
        <w:tc>
          <w:tcPr>
            <w:tcW w:w="759" w:type="dxa"/>
          </w:tcPr>
          <w:p w14:paraId="304BA567" w14:textId="14D9A5FB" w:rsidR="00BD292C" w:rsidRDefault="002407C0" w:rsidP="00BB2B4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37.91</w:t>
            </w:r>
          </w:p>
        </w:tc>
      </w:tr>
    </w:tbl>
    <w:p w14:paraId="624AE9D7" w14:textId="77777777" w:rsidR="005210CF" w:rsidRPr="00AA56B9" w:rsidRDefault="005210CF" w:rsidP="005210C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  <w:lang w:val="en-US"/>
        </w:rPr>
      </w:pPr>
    </w:p>
    <w:p w14:paraId="6EF9D60A" w14:textId="03BB710E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tab/>
      </w:r>
      <w:r>
        <w:rPr>
          <w:rFonts w:ascii="Arial" w:hAnsi="Arial" w:cs="Arial"/>
          <w:color w:val="333333"/>
          <w:sz w:val="20"/>
          <w:szCs w:val="20"/>
        </w:rPr>
        <w:t>The point of diminishing return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for PA</w:t>
      </w:r>
      <w:r w:rsidR="00BD292C">
        <w:rPr>
          <w:rFonts w:ascii="Arial" w:hAnsi="Arial" w:cs="Arial"/>
          <w:color w:val="333333"/>
          <w:sz w:val="20"/>
          <w:szCs w:val="20"/>
          <w:lang w:val="en-US"/>
        </w:rPr>
        <w:t>5</w:t>
      </w:r>
      <w:r>
        <w:rPr>
          <w:rFonts w:ascii="Arial" w:hAnsi="Arial" w:cs="Arial"/>
          <w:color w:val="333333"/>
          <w:sz w:val="20"/>
          <w:szCs w:val="20"/>
          <w:lang w:val="en-US"/>
        </w:rPr>
        <w:t>:</w:t>
      </w:r>
      <w:r w:rsidR="00BD292C">
        <w:rPr>
          <w:rFonts w:ascii="Arial" w:hAnsi="Arial" w:cs="Arial"/>
          <w:color w:val="333333"/>
          <w:sz w:val="20"/>
          <w:szCs w:val="20"/>
          <w:lang w:val="en-US"/>
        </w:rPr>
        <w:t xml:space="preserve"> 3</w:t>
      </w:r>
      <w:r>
        <w:rPr>
          <w:rFonts w:ascii="Arial" w:hAnsi="Arial" w:cs="Arial"/>
          <w:color w:val="333333"/>
          <w:sz w:val="20"/>
          <w:szCs w:val="20"/>
          <w:lang w:val="en-US"/>
        </w:rPr>
        <w:t>00</w:t>
      </w:r>
    </w:p>
    <w:p w14:paraId="01951DEB" w14:textId="72039C71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rFonts w:ascii="Arial" w:hAnsi="Arial" w:cs="Arial"/>
          <w:color w:val="333333"/>
          <w:sz w:val="20"/>
          <w:szCs w:val="20"/>
        </w:rPr>
        <w:t>The point of diminishing return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for PA</w:t>
      </w:r>
      <w:r w:rsidR="00BD292C">
        <w:rPr>
          <w:rFonts w:ascii="Arial" w:hAnsi="Arial" w:cs="Arial"/>
          <w:color w:val="333333"/>
          <w:sz w:val="20"/>
          <w:szCs w:val="20"/>
          <w:lang w:val="en-US"/>
        </w:rPr>
        <w:t>6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: </w:t>
      </w:r>
      <w:r w:rsidR="00241695">
        <w:rPr>
          <w:rFonts w:ascii="Arial" w:hAnsi="Arial" w:cs="Arial"/>
          <w:color w:val="333333"/>
          <w:sz w:val="20"/>
          <w:szCs w:val="20"/>
          <w:lang w:val="en-US"/>
        </w:rPr>
        <w:t>100</w:t>
      </w:r>
    </w:p>
    <w:p w14:paraId="50A98395" w14:textId="77777777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</w:p>
    <w:p w14:paraId="694CEEA9" w14:textId="77777777" w:rsidR="00241695" w:rsidRDefault="005210CF" w:rsidP="00241695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ab/>
      </w:r>
      <w:r w:rsidR="00241695">
        <w:rPr>
          <w:rFonts w:ascii="Arial" w:hAnsi="Arial" w:cs="Arial"/>
          <w:color w:val="333333"/>
          <w:sz w:val="20"/>
          <w:szCs w:val="20"/>
          <w:lang w:val="en-US"/>
        </w:rPr>
        <w:t xml:space="preserve">Observation: </w:t>
      </w:r>
    </w:p>
    <w:p w14:paraId="78CB25DC" w14:textId="476CBB5C" w:rsidR="00241695" w:rsidRDefault="00241695" w:rsidP="00241695">
      <w:pPr>
        <w:ind w:left="720"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Although PA6 has a lower point of diminishing return, PA6 preforms better with lesser number of the worker.</w:t>
      </w:r>
    </w:p>
    <w:p w14:paraId="46B6A9B7" w14:textId="7E6AD133" w:rsidR="002407C0" w:rsidRDefault="002407C0" w:rsidP="00241695">
      <w:pPr>
        <w:ind w:left="720"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PA6 has worse performance comparing to PA5 on average as the number of worker </w:t>
      </w:r>
      <w:r w:rsidR="00296669">
        <w:rPr>
          <w:rFonts w:ascii="Arial" w:hAnsi="Arial" w:cs="Arial"/>
          <w:color w:val="333333"/>
          <w:sz w:val="20"/>
          <w:szCs w:val="20"/>
          <w:lang w:val="en-US"/>
        </w:rPr>
        <w:t>increases.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I believe this is due to the time taken for connection of TCP is significant. </w:t>
      </w:r>
    </w:p>
    <w:p w14:paraId="67119FC1" w14:textId="0E652DAF" w:rsidR="005210CF" w:rsidRDefault="002407C0" w:rsidP="00241695">
      <w:pPr>
        <w:ind w:left="720"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After the program has reaches their point of diminishing return, extra connections of worker threads/channels have negative impact on the time performance. </w:t>
      </w:r>
    </w:p>
    <w:p w14:paraId="2A2A9DA2" w14:textId="77777777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</w:p>
    <w:p w14:paraId="3FEE269E" w14:textId="24D29975" w:rsidR="005210CF" w:rsidRPr="00BC791B" w:rsidRDefault="005210CF" w:rsidP="005210CF">
      <w:pPr>
        <w:rPr>
          <w:rFonts w:ascii="Arial" w:hAnsi="Arial" w:cs="Arial"/>
          <w:b/>
          <w:bCs/>
          <w:i/>
          <w:iCs/>
          <w:color w:val="333333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ab/>
      </w: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File transfer PA</w:t>
      </w:r>
      <w:r w:rsidR="00BD292C">
        <w:rPr>
          <w:rFonts w:ascii="Arial" w:hAnsi="Arial" w:cs="Arial"/>
          <w:b/>
          <w:bCs/>
          <w:i/>
          <w:iCs/>
          <w:color w:val="333333"/>
          <w:lang w:val="en-US"/>
        </w:rPr>
        <w:t>5</w:t>
      </w: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 xml:space="preserve"> vs PA</w:t>
      </w:r>
      <w:r w:rsidR="00BD292C">
        <w:rPr>
          <w:rFonts w:ascii="Arial" w:hAnsi="Arial" w:cs="Arial"/>
          <w:b/>
          <w:bCs/>
          <w:i/>
          <w:iCs/>
          <w:color w:val="333333"/>
          <w:lang w:val="en-US"/>
        </w:rPr>
        <w:t>6</w:t>
      </w:r>
      <w:r w:rsidRPr="00BC791B">
        <w:rPr>
          <w:rFonts w:ascii="Arial" w:hAnsi="Arial" w:cs="Arial"/>
          <w:b/>
          <w:bCs/>
          <w:i/>
          <w:iCs/>
          <w:color w:val="333333"/>
          <w:lang w:val="en-US"/>
        </w:rPr>
        <w:t>:</w:t>
      </w:r>
    </w:p>
    <w:p w14:paraId="2E4C6247" w14:textId="77777777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ab/>
      </w:r>
    </w:p>
    <w:p w14:paraId="7C45980A" w14:textId="77777777" w:rsidR="004F0143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ab/>
        <w:t xml:space="preserve">Command used: </w:t>
      </w:r>
    </w:p>
    <w:p w14:paraId="43630054" w14:textId="4BA81423" w:rsidR="005210CF" w:rsidRDefault="004F0143" w:rsidP="004F0143">
      <w:pPr>
        <w:ind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PA5</w:t>
      </w: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 xml:space="preserve">: </w:t>
      </w:r>
      <w:r w:rsidR="005210CF">
        <w:rPr>
          <w:rFonts w:ascii="Arial" w:hAnsi="Arial" w:cs="Arial"/>
          <w:color w:val="333333"/>
          <w:sz w:val="20"/>
          <w:szCs w:val="20"/>
          <w:lang w:val="en-US"/>
        </w:rPr>
        <w:t>.</w:t>
      </w:r>
      <w:proofErr w:type="gramEnd"/>
      <w:r w:rsidR="005210CF">
        <w:rPr>
          <w:rFonts w:ascii="Arial" w:hAnsi="Arial" w:cs="Arial"/>
          <w:color w:val="333333"/>
          <w:sz w:val="20"/>
          <w:szCs w:val="20"/>
          <w:lang w:val="en-US"/>
        </w:rPr>
        <w:t>/client -f X -w 50</w:t>
      </w:r>
    </w:p>
    <w:p w14:paraId="0B4276C7" w14:textId="1D444192" w:rsidR="004F0143" w:rsidRDefault="004F0143" w:rsidP="004F0143">
      <w:pPr>
        <w:ind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>PA</w:t>
      </w:r>
      <w:r>
        <w:rPr>
          <w:rFonts w:ascii="Arial" w:hAnsi="Arial" w:cs="Arial"/>
          <w:color w:val="333333"/>
          <w:sz w:val="20"/>
          <w:szCs w:val="20"/>
          <w:lang w:val="en-US"/>
        </w:rPr>
        <w:t>6</w:t>
      </w:r>
      <w:proofErr w:type="gramStart"/>
      <w:r>
        <w:rPr>
          <w:rFonts w:ascii="Arial" w:hAnsi="Arial" w:cs="Arial"/>
          <w:color w:val="333333"/>
          <w:sz w:val="20"/>
          <w:szCs w:val="20"/>
          <w:lang w:val="en-US"/>
        </w:rPr>
        <w:t>: .</w:t>
      </w:r>
      <w:proofErr w:type="gramEnd"/>
      <w:r>
        <w:rPr>
          <w:rFonts w:ascii="Arial" w:hAnsi="Arial" w:cs="Arial"/>
          <w:color w:val="333333"/>
          <w:sz w:val="20"/>
          <w:szCs w:val="20"/>
          <w:lang w:val="en-US"/>
        </w:rPr>
        <w:t>/client -f X -w 50</w:t>
      </w:r>
      <w:r w:rsidR="001A4C7E">
        <w:rPr>
          <w:rFonts w:ascii="Arial" w:hAnsi="Arial" w:cs="Arial"/>
          <w:color w:val="333333"/>
          <w:sz w:val="20"/>
          <w:szCs w:val="20"/>
          <w:lang w:val="en-US"/>
        </w:rPr>
        <w:t xml:space="preserve"> -o 192.168.1.149</w:t>
      </w:r>
    </w:p>
    <w:p w14:paraId="48107BBE" w14:textId="0FD36220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3117"/>
      </w:tblGrid>
      <w:tr w:rsidR="005210CF" w14:paraId="43548614" w14:textId="77777777" w:rsidTr="00BB2B47">
        <w:tc>
          <w:tcPr>
            <w:tcW w:w="2412" w:type="dxa"/>
          </w:tcPr>
          <w:p w14:paraId="3B681113" w14:textId="77777777" w:rsidR="005210CF" w:rsidRDefault="005210CF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-f</w:t>
            </w:r>
          </w:p>
        </w:tc>
        <w:tc>
          <w:tcPr>
            <w:tcW w:w="3117" w:type="dxa"/>
          </w:tcPr>
          <w:p w14:paraId="2263D2B5" w14:textId="77777777" w:rsidR="005210CF" w:rsidRDefault="005210CF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12.csv</w:t>
            </w:r>
          </w:p>
        </w:tc>
        <w:tc>
          <w:tcPr>
            <w:tcW w:w="3117" w:type="dxa"/>
          </w:tcPr>
          <w:p w14:paraId="6A972432" w14:textId="77777777" w:rsidR="005210CF" w:rsidRDefault="005210CF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handout.pdf</w:t>
            </w:r>
          </w:p>
        </w:tc>
      </w:tr>
      <w:tr w:rsidR="005210CF" w14:paraId="2AF9A6ED" w14:textId="77777777" w:rsidTr="00BB2B47">
        <w:tc>
          <w:tcPr>
            <w:tcW w:w="2412" w:type="dxa"/>
          </w:tcPr>
          <w:p w14:paraId="1CA88708" w14:textId="61CB6315" w:rsidR="005210CF" w:rsidRDefault="005210CF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PA</w:t>
            </w:r>
            <w:r w:rsidR="004E21A1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5</w:t>
            </w:r>
          </w:p>
        </w:tc>
        <w:tc>
          <w:tcPr>
            <w:tcW w:w="3117" w:type="dxa"/>
          </w:tcPr>
          <w:p w14:paraId="0851089D" w14:textId="0F12D1AE" w:rsidR="005210CF" w:rsidRDefault="004E21A1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1.54879</w:t>
            </w:r>
          </w:p>
        </w:tc>
        <w:tc>
          <w:tcPr>
            <w:tcW w:w="3117" w:type="dxa"/>
          </w:tcPr>
          <w:p w14:paraId="27C4262F" w14:textId="2E8D657B" w:rsidR="005210CF" w:rsidRDefault="004E21A1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1.753</w:t>
            </w:r>
          </w:p>
        </w:tc>
      </w:tr>
      <w:tr w:rsidR="005210CF" w14:paraId="4AE4EAB2" w14:textId="77777777" w:rsidTr="00BB2B47">
        <w:tc>
          <w:tcPr>
            <w:tcW w:w="2412" w:type="dxa"/>
          </w:tcPr>
          <w:p w14:paraId="4685A15F" w14:textId="2186DD9E" w:rsidR="005210CF" w:rsidRDefault="005210CF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PA</w:t>
            </w:r>
            <w:r w:rsidR="004E21A1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6</w:t>
            </w:r>
          </w:p>
        </w:tc>
        <w:tc>
          <w:tcPr>
            <w:tcW w:w="3117" w:type="dxa"/>
          </w:tcPr>
          <w:p w14:paraId="0F8C9A19" w14:textId="6F419D59" w:rsidR="005210CF" w:rsidRDefault="002407C0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0.308</w:t>
            </w:r>
          </w:p>
        </w:tc>
        <w:tc>
          <w:tcPr>
            <w:tcW w:w="3117" w:type="dxa"/>
          </w:tcPr>
          <w:p w14:paraId="200069BB" w14:textId="5B11058A" w:rsidR="005210CF" w:rsidRDefault="002407C0" w:rsidP="00BB2B47">
            <w:pP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>1.134</w:t>
            </w:r>
          </w:p>
        </w:tc>
      </w:tr>
    </w:tbl>
    <w:p w14:paraId="4B0C9E9B" w14:textId="77777777" w:rsidR="005210CF" w:rsidRDefault="005210CF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</w:p>
    <w:p w14:paraId="50AE620B" w14:textId="77777777" w:rsidR="00241695" w:rsidRDefault="002407C0" w:rsidP="005210CF">
      <w:pPr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ab/>
        <w:t xml:space="preserve">Observation: </w:t>
      </w:r>
    </w:p>
    <w:p w14:paraId="24A2D376" w14:textId="04374B6E" w:rsidR="00A95298" w:rsidRPr="00432181" w:rsidRDefault="002407C0" w:rsidP="00432181">
      <w:pPr>
        <w:ind w:left="720" w:firstLine="720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  <w:lang w:val="en-US"/>
        </w:rPr>
        <w:t xml:space="preserve">using TCP to transfer file is significantly faster. </w:t>
      </w:r>
    </w:p>
    <w:sectPr w:rsidR="00A95298" w:rsidRPr="00432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13A09"/>
    <w:multiLevelType w:val="multilevel"/>
    <w:tmpl w:val="4D64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5103F"/>
    <w:multiLevelType w:val="multilevel"/>
    <w:tmpl w:val="E91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98"/>
    <w:rsid w:val="001A4C7E"/>
    <w:rsid w:val="002407C0"/>
    <w:rsid w:val="00241695"/>
    <w:rsid w:val="00296669"/>
    <w:rsid w:val="00432181"/>
    <w:rsid w:val="004E21A1"/>
    <w:rsid w:val="004F0143"/>
    <w:rsid w:val="005210CF"/>
    <w:rsid w:val="0081448B"/>
    <w:rsid w:val="00975F90"/>
    <w:rsid w:val="00A95298"/>
    <w:rsid w:val="00AC098A"/>
    <w:rsid w:val="00BD292C"/>
    <w:rsid w:val="00F3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CE56E"/>
  <w15:chartTrackingRefBased/>
  <w15:docId w15:val="{B718927C-D476-1C43-BDF9-41058217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10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2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z9fXuZ5mtkxCVyNatSP_-8u9hz6EsR7/view?usp=sharing" TargetMode="External"/><Relationship Id="rId5" Type="http://schemas.openxmlformats.org/officeDocument/2006/relationships/hyperlink" Target="https://youtu.be/MbIyetWd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7</cp:revision>
  <dcterms:created xsi:type="dcterms:W3CDTF">2021-04-30T20:32:00Z</dcterms:created>
  <dcterms:modified xsi:type="dcterms:W3CDTF">2021-04-30T21:47:00Z</dcterms:modified>
</cp:coreProperties>
</file>