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395E" w14:textId="42F698D7" w:rsidR="006574D6" w:rsidRDefault="00A00736">
      <w:r>
        <w:t>Scott Hennings</w:t>
      </w:r>
    </w:p>
    <w:p w14:paraId="33F465B6" w14:textId="30FD7342" w:rsidR="00A00736" w:rsidRDefault="00A00736">
      <w:r>
        <w:t>Professor Sims</w:t>
      </w:r>
    </w:p>
    <w:p w14:paraId="0A7B2314" w14:textId="0F99E591" w:rsidR="00A00736" w:rsidRDefault="00A00736">
      <w:r>
        <w:t>ENGL 3700</w:t>
      </w:r>
    </w:p>
    <w:p w14:paraId="4E8BCD49" w14:textId="74D152AF" w:rsidR="00A00736" w:rsidRDefault="00A00736">
      <w:r>
        <w:t>10 February 2025</w:t>
      </w:r>
    </w:p>
    <w:p w14:paraId="1ECFF1A1" w14:textId="2A757220" w:rsidR="00A00736" w:rsidRDefault="00A00736" w:rsidP="00A00736">
      <w:pPr>
        <w:jc w:val="center"/>
      </w:pPr>
      <w:r>
        <w:t>Hidden Houses</w:t>
      </w:r>
    </w:p>
    <w:p w14:paraId="57D60CF9" w14:textId="77777777" w:rsidR="002B45A7" w:rsidRDefault="00A00736" w:rsidP="00A00736">
      <w:pPr>
        <w:ind w:firstLine="720"/>
      </w:pPr>
      <w:r>
        <w:t xml:space="preserve">There once was a house, like most other houses, that existed in that fold between what you know you can see and what you think you can see. </w:t>
      </w:r>
      <w:r w:rsidR="00732F84">
        <w:t>While this house was unique, like most other houses, it still had the basics that made it a house. The walls were tall and strong, like most other houses, holding up a roof that protected it from the elements. The tile roof kept the worst of the weather at bay, like most other houses, despite the best efforts of its surroundings. The windows were quaint and welcoming, like most other houses, to the few that were allowed to know where it was and the fewer that were allowed inside. The door was strong and made of a combination of dark wood and iron as to stand guard over the threshold, like most other houses</w:t>
      </w:r>
      <w:r w:rsidR="002B45A7">
        <w:t>, right?</w:t>
      </w:r>
    </w:p>
    <w:p w14:paraId="24D9C2C5" w14:textId="3F7A942A" w:rsidR="00A00736" w:rsidRDefault="002B45A7" w:rsidP="00A00736">
      <w:pPr>
        <w:ind w:firstLine="720"/>
      </w:pPr>
      <w:r>
        <w:t xml:space="preserve">Do houses move when you’re not watching it? </w:t>
      </w:r>
      <w:r w:rsidR="00015961">
        <w:t xml:space="preserve">It constantly slips a few inches here or there when no one is watching it. </w:t>
      </w:r>
      <w:r>
        <w:t>Do the number of windows change when there is something moving behind them?</w:t>
      </w:r>
      <w:r w:rsidR="00015961">
        <w:t xml:space="preserve"> </w:t>
      </w:r>
      <w:r w:rsidR="00675095">
        <w:t>There seems to be a man walking behind the cloudy panes of glass.</w:t>
      </w:r>
      <w:r>
        <w:t xml:space="preserve"> Do the doors whisper secrets to those brave enough to press their ear to the cold surface? </w:t>
      </w:r>
      <w:r w:rsidR="00044075">
        <w:t xml:space="preserve">Knowledge lost to time has been shared between the secret conferences of wood and ears. </w:t>
      </w:r>
      <w:r>
        <w:t xml:space="preserve">How about shuttering </w:t>
      </w:r>
      <w:r w:rsidR="00015961">
        <w:t xml:space="preserve">in the presence of people with stolen keys, unable to keep them out? </w:t>
      </w:r>
      <w:r w:rsidR="00044075">
        <w:t>Those that seek to take what they want</w:t>
      </w:r>
      <w:r w:rsidR="00B130A7">
        <w:t>,</w:t>
      </w:r>
      <w:r w:rsidR="00044075">
        <w:t xml:space="preserve"> without the regard of who the house belongs to</w:t>
      </w:r>
      <w:r w:rsidR="00B130A7">
        <w:t>,</w:t>
      </w:r>
      <w:r w:rsidR="00044075">
        <w:t xml:space="preserve"> have been given keys and slip in when they think no one will notice. </w:t>
      </w:r>
      <w:r w:rsidR="00015961">
        <w:t xml:space="preserve">Why would a house need such </w:t>
      </w:r>
      <w:r w:rsidR="00044075">
        <w:t xml:space="preserve">protection, what is inside this that is so important? </w:t>
      </w:r>
      <w:r w:rsidR="00B130A7">
        <w:t xml:space="preserve">Those that make it out with their pockets full of treasures and </w:t>
      </w:r>
      <w:r w:rsidR="00B130A7">
        <w:lastRenderedPageBreak/>
        <w:t>their lips wet from food and drink certainly seem satiated. The most important question seems to be who could possibly live in this house?</w:t>
      </w:r>
    </w:p>
    <w:p w14:paraId="0A80FBB5" w14:textId="1378BCEE" w:rsidR="00B130A7" w:rsidRDefault="00B130A7" w:rsidP="00A00736">
      <w:pPr>
        <w:ind w:firstLine="720"/>
      </w:pPr>
      <w:r>
        <w:t xml:space="preserve">As if it was reading my mind, the door made a subtle click and </w:t>
      </w:r>
      <w:r w:rsidR="0075609C">
        <w:t xml:space="preserve">swung </w:t>
      </w:r>
      <w:r w:rsidR="004B739E">
        <w:t>inward,</w:t>
      </w:r>
      <w:r w:rsidR="0075609C">
        <w:t xml:space="preserve"> </w:t>
      </w:r>
      <w:r w:rsidR="004B739E">
        <w:t xml:space="preserve">and echoes of laughter wafted out from the open door. I felt like I was the first person to be asked to come in, and it felt like an honor I should not pass up. The entranceway beyond the threshold was massive and the foyer was plastered with what looked like children’s finger paintings coupled with soft blues, greens, and pinks on the walls. Laughter of children seems to echo all around me as I stand below a </w:t>
      </w:r>
      <w:r w:rsidR="00E6546B">
        <w:t xml:space="preserve">massive chandelier. Taken in by the surreal experience I hear the door behind me shut and </w:t>
      </w:r>
      <w:r w:rsidR="00BF5BDC">
        <w:t xml:space="preserve">lock. I spin around, caught from my reverie and look into the visage of the being that lives here. </w:t>
      </w:r>
    </w:p>
    <w:p w14:paraId="5956574D" w14:textId="4DEFC9C2" w:rsidR="00BF5BDC" w:rsidRDefault="00BF5BDC" w:rsidP="00A00736">
      <w:pPr>
        <w:ind w:firstLine="720"/>
      </w:pPr>
      <w:r>
        <w:t xml:space="preserve">As it stands before me, I need to crane my neck to take it all in. </w:t>
      </w:r>
      <w:r w:rsidRPr="00BF5BDC">
        <w:t>It had no face, but where the face would traditionally be, there was a blank mask of shifting colors, and I felt nothing but love and kindness from it</w:t>
      </w:r>
      <w:r>
        <w:t xml:space="preserve">. Its posture reminded me of someone who has worked hard labor most of their lives like that dedicated handyman that knows how to fix anything, given enough time. It walked with a sense of determination </w:t>
      </w:r>
      <w:r w:rsidR="002A4ACE">
        <w:t>and confidence, and when it did move the house shifted with it. The air around it distorts and bends in their wake making the wood of the house creek and walls ripple as they move past me and gesture to follow.</w:t>
      </w:r>
    </w:p>
    <w:p w14:paraId="62A67ADB" w14:textId="6FABED7E" w:rsidR="002A4ACE" w:rsidRDefault="002A4ACE" w:rsidP="00A00736">
      <w:pPr>
        <w:ind w:firstLine="720"/>
      </w:pPr>
      <w:r>
        <w:t xml:space="preserve">We walked into the dining room, </w:t>
      </w:r>
      <w:r w:rsidR="0039192B">
        <w:t xml:space="preserve">where the </w:t>
      </w:r>
      <w:r>
        <w:t>plates of unfinished food and half empty cups littered the table. The kitchen could be seen over a bar top and the food cooking there smelled of some of my favorite dishes. I saw the food my grandmother would make for me when I was sick and the</w:t>
      </w:r>
      <w:r w:rsidR="0039192B">
        <w:t xml:space="preserve"> food I could barely scrape together when I was struggling.</w:t>
      </w:r>
      <w:r w:rsidR="00D35B8D">
        <w:t xml:space="preserve"> There were also foods and drinks that I had never even seen or smelled before.</w:t>
      </w:r>
      <w:r w:rsidR="0039192B">
        <w:t xml:space="preserve"> Th</w:t>
      </w:r>
      <w:r w:rsidR="00D35B8D">
        <w:t>e</w:t>
      </w:r>
      <w:r w:rsidR="0039192B">
        <w:t xml:space="preserve"> table looked like it had been </w:t>
      </w:r>
      <w:r w:rsidR="00D35B8D">
        <w:t>ransacked,</w:t>
      </w:r>
      <w:r w:rsidR="0039192B">
        <w:t xml:space="preserve"> </w:t>
      </w:r>
      <w:r w:rsidR="00D35B8D">
        <w:lastRenderedPageBreak/>
        <w:t xml:space="preserve">and silverware taken, as the floor was littered with discarded plates and uneaten food. I didn’t have time to think about the waste as we didn’t seem to be stopping. </w:t>
      </w:r>
    </w:p>
    <w:p w14:paraId="04F28164" w14:textId="3265A10A" w:rsidR="0022784F" w:rsidRDefault="0081601A" w:rsidP="00A00736">
      <w:pPr>
        <w:ind w:firstLine="720"/>
      </w:pPr>
      <w:r>
        <w:t>We moved into a ro</w:t>
      </w:r>
      <w:r w:rsidR="0022784F">
        <w:t>o</w:t>
      </w:r>
      <w:r>
        <w:t xml:space="preserve">m that had a few leather couches and a coffee table with steaming mugs of coffee or hot chocolate. There was a fireplace on the other side of the room and </w:t>
      </w:r>
      <w:r w:rsidR="0022784F">
        <w:t>in</w:t>
      </w:r>
      <w:r>
        <w:t xml:space="preserve"> the burning flames I could see </w:t>
      </w:r>
      <w:r w:rsidR="0022784F">
        <w:t xml:space="preserve">a mixture of images from my life and others. I got the feeling that this place was meant to connect to others and understand their experiences. On the coffee table and on the arms of the couches there were half-read books that seemed to be written in several different languages and would shift to others if looked too closely at the pages. There was evidence of ransacking here as well. The cushions of the couch </w:t>
      </w:r>
      <w:r w:rsidR="00EF2901">
        <w:t>w</w:t>
      </w:r>
      <w:r w:rsidR="0022784F">
        <w:t xml:space="preserve">ere </w:t>
      </w:r>
      <w:r w:rsidR="00EF2901">
        <w:t>overturned</w:t>
      </w:r>
      <w:r w:rsidR="0022784F">
        <w:t xml:space="preserve">, like someone was looking for loose change. Pages from a few of the books were torn out and left on the floor. I even saw a couple of </w:t>
      </w:r>
      <w:r w:rsidR="00EF2901">
        <w:t xml:space="preserve">charred spines smoldering at the edges of the fireplace. </w:t>
      </w:r>
    </w:p>
    <w:p w14:paraId="4A19A748" w14:textId="248EC875" w:rsidR="00EF2901" w:rsidRDefault="00576341" w:rsidP="00576341">
      <w:r>
        <w:tab/>
        <w:t xml:space="preserve">We reached the final room at the back of the house. Walking into the room the comforting smell of rain and fall leaves met my nose. The room was sparsely lit by a couple lamps on the wall. To my right there was a bed with a hardwood frame and headboard. The bedding seemed to be made of a combination of cotton blankets and </w:t>
      </w:r>
      <w:r w:rsidR="00595E12">
        <w:t>handmade</w:t>
      </w:r>
      <w:r>
        <w:t xml:space="preserve"> quilts that were coming undone at the corners. The being was looking around the room like it was trying to decide if it wanted to crawl in bed for a </w:t>
      </w:r>
      <w:r w:rsidR="00595E12">
        <w:t>much-needed</w:t>
      </w:r>
      <w:r>
        <w:t xml:space="preserve"> rest or continue being my guide. It turned and then looked at </w:t>
      </w:r>
      <w:r w:rsidR="00595E12">
        <w:t xml:space="preserve">the opening that was covered by a heavy curtain. This was the first time I felt uncertainty from the being. It began walking towards it and reached out its hand to pull the curtain to the side and walked in. </w:t>
      </w:r>
    </w:p>
    <w:p w14:paraId="74133492" w14:textId="7EA0CFE4" w:rsidR="0022784F" w:rsidRDefault="00595E12" w:rsidP="00A00736">
      <w:pPr>
        <w:ind w:firstLine="720"/>
      </w:pPr>
      <w:r>
        <w:t xml:space="preserve">I hesitantly walked in and in the middle of this small room was a wooden chair and a standing mirror. In the reflections of the mirror I saw fragments of the being but they seemed </w:t>
      </w:r>
      <w:r>
        <w:lastRenderedPageBreak/>
        <w:t xml:space="preserve">different. They reflected younger or past versions of it. When it was full of vigor and more life. I stepped closer and peered deeper into it when I heard the chair creaking. </w:t>
      </w:r>
    </w:p>
    <w:p w14:paraId="135A3734" w14:textId="2162F6B5" w:rsidR="00595E12" w:rsidRDefault="00595E12" w:rsidP="00A00736">
      <w:pPr>
        <w:ind w:firstLine="720"/>
      </w:pPr>
      <w:r>
        <w:t xml:space="preserve">I turned around and saw the being standing atop the chair. I looked up and noticed that there was a cord around its neck. Before I could say anything, it kicked the chair out from under it and dropped. I turned my face away and the mirror shattered. A litany of reflections </w:t>
      </w:r>
      <w:r w:rsidR="006252DB">
        <w:t>stared</w:t>
      </w:r>
      <w:r>
        <w:t xml:space="preserve"> back at me and I couldn’t help but feel guilty at what had happened. </w:t>
      </w:r>
    </w:p>
    <w:p w14:paraId="4DBAC89C" w14:textId="53E7F6C3" w:rsidR="00D35B8D" w:rsidRDefault="0081601A" w:rsidP="00A00736">
      <w:pPr>
        <w:ind w:firstLine="720"/>
      </w:pPr>
      <w:r>
        <w:t xml:space="preserve"> </w:t>
      </w:r>
    </w:p>
    <w:sectPr w:rsidR="00D35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6"/>
    <w:rsid w:val="00015961"/>
    <w:rsid w:val="00044075"/>
    <w:rsid w:val="000932F6"/>
    <w:rsid w:val="0022784F"/>
    <w:rsid w:val="002A4ACE"/>
    <w:rsid w:val="002B45A7"/>
    <w:rsid w:val="0033523B"/>
    <w:rsid w:val="0039192B"/>
    <w:rsid w:val="003F7F9A"/>
    <w:rsid w:val="00460A8B"/>
    <w:rsid w:val="004B739E"/>
    <w:rsid w:val="00576341"/>
    <w:rsid w:val="00595E12"/>
    <w:rsid w:val="005B7C2F"/>
    <w:rsid w:val="006252DB"/>
    <w:rsid w:val="006574D6"/>
    <w:rsid w:val="00675095"/>
    <w:rsid w:val="006A2771"/>
    <w:rsid w:val="00732F84"/>
    <w:rsid w:val="0075609C"/>
    <w:rsid w:val="0081601A"/>
    <w:rsid w:val="008B0DAE"/>
    <w:rsid w:val="00A00736"/>
    <w:rsid w:val="00B130A7"/>
    <w:rsid w:val="00B54D0B"/>
    <w:rsid w:val="00BF5BDC"/>
    <w:rsid w:val="00D35B8D"/>
    <w:rsid w:val="00DB14E6"/>
    <w:rsid w:val="00E6546B"/>
    <w:rsid w:val="00EF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53B1"/>
  <w15:chartTrackingRefBased/>
  <w15:docId w15:val="{78FF72BA-CB23-4717-9FBC-9FDE0600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4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4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14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14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4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4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4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4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4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14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14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14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14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14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14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4E6"/>
    <w:rPr>
      <w:i/>
      <w:iCs/>
      <w:color w:val="404040" w:themeColor="text1" w:themeTint="BF"/>
    </w:rPr>
  </w:style>
  <w:style w:type="paragraph" w:styleId="ListParagraph">
    <w:name w:val="List Paragraph"/>
    <w:basedOn w:val="Normal"/>
    <w:uiPriority w:val="34"/>
    <w:qFormat/>
    <w:rsid w:val="00DB14E6"/>
    <w:pPr>
      <w:ind w:left="720"/>
      <w:contextualSpacing/>
    </w:pPr>
  </w:style>
  <w:style w:type="character" w:styleId="IntenseEmphasis">
    <w:name w:val="Intense Emphasis"/>
    <w:basedOn w:val="DefaultParagraphFont"/>
    <w:uiPriority w:val="21"/>
    <w:qFormat/>
    <w:rsid w:val="00DB14E6"/>
    <w:rPr>
      <w:i/>
      <w:iCs/>
      <w:color w:val="0F4761" w:themeColor="accent1" w:themeShade="BF"/>
    </w:rPr>
  </w:style>
  <w:style w:type="paragraph" w:styleId="IntenseQuote">
    <w:name w:val="Intense Quote"/>
    <w:basedOn w:val="Normal"/>
    <w:next w:val="Normal"/>
    <w:link w:val="IntenseQuoteChar"/>
    <w:uiPriority w:val="30"/>
    <w:qFormat/>
    <w:rsid w:val="00DB1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4E6"/>
    <w:rPr>
      <w:i/>
      <w:iCs/>
      <w:color w:val="0F4761" w:themeColor="accent1" w:themeShade="BF"/>
    </w:rPr>
  </w:style>
  <w:style w:type="character" w:styleId="IntenseReference">
    <w:name w:val="Intense Reference"/>
    <w:basedOn w:val="DefaultParagraphFont"/>
    <w:uiPriority w:val="32"/>
    <w:qFormat/>
    <w:rsid w:val="00DB1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4</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3</cp:revision>
  <dcterms:created xsi:type="dcterms:W3CDTF">2025-02-11T00:30:00Z</dcterms:created>
  <dcterms:modified xsi:type="dcterms:W3CDTF">2025-02-11T04:20:00Z</dcterms:modified>
</cp:coreProperties>
</file>