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Bob 90</w:t>
      </w:r>
    </w:p>
    <w:p>
      <w:r>
        <w:t>URL: https://www.mercadolivre.com.br/fonte-carregador-jfa-bob-storm-90a-bivolt-automatico-cor-preto/p/MLB21562641?pdp_filters=item_id:MLB3607584655</w:t>
      </w:r>
    </w:p>
    <w:p>
      <w:r>
        <w:t>Nome: Fonte Carregador Jfa Bob Storm 90a Bivolt Automático Cor Preto</w:t>
      </w:r>
    </w:p>
    <w:p>
      <w:r>
        <w:t>Preço: 402.79</w:t>
      </w:r>
    </w:p>
    <w:p>
      <w:r>
        <w:t>Preço Previsto: 422.93</w:t>
      </w:r>
    </w:p>
    <w:p>
      <w:r>
        <w:t>Loja: QUALITYSP</w:t>
      </w:r>
    </w:p>
    <w:p>
      <w:r>
        <w:t>Tipo: Clássico</w:t>
      </w:r>
    </w:p>
    <w:p>
      <w:r>
        <w:t>Lugar: Extrema, Minas Gerais.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