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5CFF" w14:textId="1AE24BE3" w:rsidR="00C62ACF" w:rsidRPr="0087431A" w:rsidRDefault="00C62ACF" w:rsidP="00C62ACF">
      <w:pPr>
        <w:rPr>
          <w:rFonts w:cstheme="minorHAnsi"/>
          <w:b/>
          <w:bCs/>
        </w:rPr>
      </w:pPr>
      <w:r w:rsidRPr="0087431A">
        <w:rPr>
          <w:rFonts w:cstheme="minorHAnsi"/>
          <w:b/>
          <w:bCs/>
        </w:rPr>
        <w:t xml:space="preserve">Relatório do laboratório </w:t>
      </w:r>
      <w:r w:rsidR="001E3BD6">
        <w:rPr>
          <w:rFonts w:cstheme="minorHAnsi"/>
          <w:b/>
          <w:bCs/>
        </w:rPr>
        <w:t>1</w:t>
      </w:r>
      <w:r w:rsidR="00262731">
        <w:rPr>
          <w:rFonts w:cstheme="minorHAnsi"/>
          <w:b/>
          <w:bCs/>
        </w:rPr>
        <w:t>1</w:t>
      </w:r>
      <w:r w:rsidR="007651C0">
        <w:rPr>
          <w:rFonts w:cstheme="minorHAnsi"/>
          <w:b/>
          <w:bCs/>
        </w:rPr>
        <w:t xml:space="preserve"> </w:t>
      </w:r>
      <w:r w:rsidRPr="0087431A">
        <w:rPr>
          <w:rFonts w:cstheme="minorHAnsi"/>
          <w:b/>
          <w:bCs/>
        </w:rPr>
        <w:t xml:space="preserve">- </w:t>
      </w:r>
      <w:r w:rsidR="00262731" w:rsidRPr="00262731">
        <w:rPr>
          <w:b/>
          <w:bCs/>
        </w:rPr>
        <w:t>Unidade de Controle do Neander</w:t>
      </w:r>
    </w:p>
    <w:p w14:paraId="3FD165C0" w14:textId="77777777" w:rsidR="0087431A" w:rsidRPr="0087431A" w:rsidRDefault="0087431A" w:rsidP="0087431A">
      <w:pPr>
        <w:rPr>
          <w:rFonts w:cstheme="minorHAnsi"/>
        </w:rPr>
      </w:pPr>
      <w:r w:rsidRPr="0087431A">
        <w:rPr>
          <w:rFonts w:cstheme="minorHAnsi"/>
        </w:rPr>
        <w:t>Nome: Arthur Ferreira Ely</w:t>
      </w:r>
    </w:p>
    <w:p w14:paraId="423329A5" w14:textId="32D2F9AE" w:rsidR="0087431A" w:rsidRPr="0087431A" w:rsidRDefault="0087431A" w:rsidP="00C62ACF">
      <w:pPr>
        <w:rPr>
          <w:rFonts w:cstheme="minorHAnsi"/>
        </w:rPr>
      </w:pPr>
      <w:r w:rsidRPr="0087431A">
        <w:rPr>
          <w:rFonts w:cstheme="minorHAnsi"/>
        </w:rPr>
        <w:t>Cartão: 338434</w:t>
      </w:r>
    </w:p>
    <w:p w14:paraId="20B56E8B" w14:textId="209E0226" w:rsidR="00C62ACF" w:rsidRPr="0087431A" w:rsidRDefault="00C62ACF" w:rsidP="00C62ACF">
      <w:pPr>
        <w:rPr>
          <w:rFonts w:cstheme="minorHAnsi"/>
        </w:rPr>
      </w:pPr>
      <w:r w:rsidRPr="0087431A">
        <w:rPr>
          <w:rFonts w:cstheme="minorHAnsi"/>
        </w:rPr>
        <w:t xml:space="preserve">Data: </w:t>
      </w:r>
      <w:r w:rsidR="001E3BD6">
        <w:rPr>
          <w:rFonts w:cstheme="minorHAnsi"/>
        </w:rPr>
        <w:t>1</w:t>
      </w:r>
      <w:r w:rsidR="00262731">
        <w:rPr>
          <w:rFonts w:cstheme="minorHAnsi"/>
        </w:rPr>
        <w:t>9</w:t>
      </w:r>
      <w:r w:rsidRPr="0087431A">
        <w:rPr>
          <w:rFonts w:cstheme="minorHAnsi"/>
        </w:rPr>
        <w:t>/</w:t>
      </w:r>
      <w:r w:rsidR="007651C0">
        <w:rPr>
          <w:rFonts w:cstheme="minorHAnsi"/>
        </w:rPr>
        <w:t>0</w:t>
      </w:r>
      <w:r w:rsidR="007203A6">
        <w:rPr>
          <w:rFonts w:cstheme="minorHAnsi"/>
        </w:rPr>
        <w:t>3</w:t>
      </w:r>
      <w:r w:rsidRPr="0087431A">
        <w:rPr>
          <w:rFonts w:cstheme="minorHAnsi"/>
        </w:rPr>
        <w:t>/202</w:t>
      </w:r>
      <w:r w:rsidR="007651C0">
        <w:rPr>
          <w:rFonts w:cstheme="minorHAnsi"/>
        </w:rPr>
        <w:t>3</w:t>
      </w:r>
    </w:p>
    <w:p w14:paraId="0AE865C3" w14:textId="6E048C79" w:rsidR="00C62ACF" w:rsidRPr="0087431A" w:rsidRDefault="00C62ACF" w:rsidP="00C62ACF">
      <w:pPr>
        <w:rPr>
          <w:rFonts w:cstheme="minorHAnsi"/>
        </w:rPr>
      </w:pPr>
      <w:r w:rsidRPr="0087431A">
        <w:rPr>
          <w:rFonts w:cstheme="minorHAnsi"/>
        </w:rPr>
        <w:t>Número da sala: 103</w:t>
      </w:r>
    </w:p>
    <w:p w14:paraId="23E47A79" w14:textId="23245019" w:rsidR="007000F4" w:rsidRPr="0087431A" w:rsidRDefault="0087431A" w:rsidP="00C62ACF">
      <w:pPr>
        <w:rPr>
          <w:rFonts w:cstheme="minorHAnsi"/>
        </w:rPr>
      </w:pPr>
      <w:r w:rsidRPr="0087431A">
        <w:rPr>
          <w:rFonts w:cstheme="minorHAnsi"/>
        </w:rPr>
        <w:t>_____________________________________________________________________________</w:t>
      </w:r>
    </w:p>
    <w:p w14:paraId="5A5EAB3E" w14:textId="5A88AA59" w:rsidR="007651C0" w:rsidRDefault="00D54AC0" w:rsidP="001E3BD6">
      <w:pPr>
        <w:ind w:firstLine="708"/>
        <w:jc w:val="both"/>
        <w:rPr>
          <w:rFonts w:cstheme="minorHAnsi"/>
        </w:rPr>
      </w:pPr>
      <w:r w:rsidRPr="00D54AC0">
        <w:rPr>
          <w:rFonts w:cstheme="minorHAnsi"/>
        </w:rPr>
        <w:t>Foi realizado</w:t>
      </w:r>
      <w:r w:rsidR="001E3BD6">
        <w:rPr>
          <w:rFonts w:cstheme="minorHAnsi"/>
        </w:rPr>
        <w:t>, neste laboratório, a implementação d</w:t>
      </w:r>
      <w:r w:rsidR="00262731">
        <w:rPr>
          <w:rFonts w:cstheme="minorHAnsi"/>
        </w:rPr>
        <w:t>a parte de controle do</w:t>
      </w:r>
      <w:r w:rsidR="001E3BD6">
        <w:rPr>
          <w:rFonts w:cstheme="minorHAnsi"/>
        </w:rPr>
        <w:t xml:space="preserve"> Neander</w:t>
      </w:r>
      <w:r w:rsidR="00262731">
        <w:rPr>
          <w:rFonts w:cstheme="minorHAnsi"/>
        </w:rPr>
        <w:t>. A parte de controle serve para mandar sinais para o resto do computador, para que assim possamos deixa-lo completamente funcional. A metodologia seguida foi a do livro do professor Weber, fazendo toda a lógica utilizando um contador de três bits e dois decodificadores. Os</w:t>
      </w:r>
      <w:r w:rsidR="00665ADE">
        <w:rPr>
          <w:rFonts w:cstheme="minorHAnsi"/>
        </w:rPr>
        <w:t xml:space="preserve"> </w:t>
      </w:r>
      <w:proofErr w:type="spellStart"/>
      <w:r w:rsidR="00665ADE">
        <w:rPr>
          <w:rFonts w:cstheme="minorHAnsi"/>
        </w:rPr>
        <w:t>Flip-Flops</w:t>
      </w:r>
      <w:proofErr w:type="spellEnd"/>
      <w:r w:rsidR="00665ADE">
        <w:rPr>
          <w:rFonts w:cstheme="minorHAnsi"/>
        </w:rPr>
        <w:t xml:space="preserve"> utilizados foram do tipo D.</w:t>
      </w:r>
    </w:p>
    <w:p w14:paraId="47FC0EDE" w14:textId="77777777" w:rsidR="00262731" w:rsidRDefault="00262731" w:rsidP="001E3BD6">
      <w:pPr>
        <w:ind w:firstLine="708"/>
        <w:jc w:val="both"/>
        <w:rPr>
          <w:rFonts w:cstheme="minorHAnsi"/>
        </w:rPr>
      </w:pPr>
    </w:p>
    <w:p w14:paraId="7EFC42AC" w14:textId="5232648E" w:rsidR="00262731" w:rsidRDefault="00262731" w:rsidP="001E3BD6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Células da unidade de controle (UC)</w:t>
      </w:r>
    </w:p>
    <w:p w14:paraId="22A443EE" w14:textId="494DDA0D" w:rsidR="00262731" w:rsidRDefault="00262731" w:rsidP="001E3BD6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o desenvolvimento da UC, foi adotado a técnica </w:t>
      </w:r>
      <w:proofErr w:type="spellStart"/>
      <w:r w:rsidRPr="00262731">
        <w:rPr>
          <w:rFonts w:cstheme="minorHAnsi"/>
          <w:i/>
          <w:iCs/>
        </w:rPr>
        <w:t>bottom-up</w:t>
      </w:r>
      <w:proofErr w:type="spellEnd"/>
      <w:r>
        <w:rPr>
          <w:rFonts w:cstheme="minorHAnsi"/>
          <w:i/>
          <w:iCs/>
        </w:rPr>
        <w:t xml:space="preserve">, </w:t>
      </w:r>
      <w:r>
        <w:rPr>
          <w:rFonts w:cstheme="minorHAnsi"/>
        </w:rPr>
        <w:t>fazendo pequenos componentes lógicos e os juntando na UC completa posteriormente.</w:t>
      </w:r>
      <w:r w:rsidR="000D5D9B">
        <w:rPr>
          <w:rFonts w:cstheme="minorHAnsi"/>
        </w:rPr>
        <w:t xml:space="preserve"> A parte de controle é formada por:</w:t>
      </w:r>
    </w:p>
    <w:p w14:paraId="4AB2F14D" w14:textId="6A09EEBF" w:rsidR="000D5D9B" w:rsidRDefault="000D5D9B" w:rsidP="000D5D9B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Decodificador das instruções</w:t>
      </w:r>
      <w:r w:rsidR="004D21BE">
        <w:rPr>
          <w:rFonts w:cstheme="minorHAnsi"/>
        </w:rPr>
        <w:t>;</w:t>
      </w:r>
    </w:p>
    <w:p w14:paraId="2FDC2B02" w14:textId="1A18FAB1" w:rsidR="000D5D9B" w:rsidRDefault="000D5D9B" w:rsidP="000D5D9B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Contador de </w:t>
      </w:r>
      <w:r w:rsidR="004D21BE">
        <w:rPr>
          <w:rFonts w:cstheme="minorHAnsi"/>
        </w:rPr>
        <w:t xml:space="preserve">três </w:t>
      </w:r>
      <w:r>
        <w:rPr>
          <w:rFonts w:cstheme="minorHAnsi"/>
        </w:rPr>
        <w:t>bits</w:t>
      </w:r>
      <w:r w:rsidR="004D21BE">
        <w:rPr>
          <w:rFonts w:cstheme="minorHAnsi"/>
        </w:rPr>
        <w:t>;</w:t>
      </w:r>
    </w:p>
    <w:p w14:paraId="7F2E628D" w14:textId="24E59DD5" w:rsidR="000D5D9B" w:rsidRPr="000D5D9B" w:rsidRDefault="000D5D9B" w:rsidP="000D5D9B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Decodificador dos sinais de </w:t>
      </w:r>
      <w:r w:rsidR="00A77B5D">
        <w:rPr>
          <w:rFonts w:cstheme="minorHAnsi"/>
        </w:rPr>
        <w:t>controle</w:t>
      </w:r>
      <w:r w:rsidR="004D21BE">
        <w:rPr>
          <w:rFonts w:cstheme="minorHAnsi"/>
        </w:rPr>
        <w:t>.</w:t>
      </w:r>
    </w:p>
    <w:p w14:paraId="39FCD959" w14:textId="342AFF1A" w:rsidR="000D5D9B" w:rsidRDefault="000D5D9B" w:rsidP="001E3BD6">
      <w:pPr>
        <w:ind w:firstLine="708"/>
        <w:jc w:val="both"/>
        <w:rPr>
          <w:rFonts w:cstheme="minorHAnsi"/>
        </w:rPr>
      </w:pPr>
    </w:p>
    <w:p w14:paraId="70896521" w14:textId="0060696A" w:rsidR="000D5D9B" w:rsidRDefault="000D5D9B" w:rsidP="001E3BD6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Decodificador das instruções</w:t>
      </w:r>
    </w:p>
    <w:p w14:paraId="0DB8A555" w14:textId="29E0FF32" w:rsidR="000D5D9B" w:rsidRPr="004D21BE" w:rsidRDefault="004D21BE" w:rsidP="001E3BD6">
      <w:pPr>
        <w:ind w:firstLine="708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7C36876" wp14:editId="53A73FB5">
            <wp:simplePos x="0" y="0"/>
            <wp:positionH relativeFrom="margin">
              <wp:align>center</wp:align>
            </wp:positionH>
            <wp:positionV relativeFrom="paragraph">
              <wp:posOffset>852170</wp:posOffset>
            </wp:positionV>
            <wp:extent cx="5085715" cy="2349500"/>
            <wp:effectExtent l="0" t="0" r="63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D9B">
        <w:rPr>
          <w:rFonts w:cstheme="minorHAnsi"/>
        </w:rPr>
        <w:t xml:space="preserve">Serve para dizer qual instrução está vindo da memória conforme os 4 bits mais significativos do valor que está no registrador de instruções (RI). A seguir, </w:t>
      </w:r>
      <w:r>
        <w:rPr>
          <w:rFonts w:cstheme="minorHAnsi"/>
        </w:rPr>
        <w:t>a figura</w:t>
      </w:r>
      <w:r w:rsidR="000D5D9B">
        <w:rPr>
          <w:rFonts w:cstheme="minorHAnsi"/>
        </w:rPr>
        <w:t xml:space="preserve"> 1 mostra o diagrama esquemático do decodificador, baseado na figura 2, do livro do professor Weber.</w:t>
      </w:r>
      <w:r>
        <w:rPr>
          <w:rFonts w:cstheme="minorHAnsi"/>
        </w:rPr>
        <w:t xml:space="preserve"> As entradas que não resultam em nenhumas instruções foram conectadas à </w:t>
      </w:r>
      <w:proofErr w:type="spellStart"/>
      <w:r w:rsidRPr="004D21BE">
        <w:rPr>
          <w:rFonts w:cstheme="minorHAnsi"/>
          <w:i/>
          <w:iCs/>
        </w:rPr>
        <w:t>ground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(GND).</w:t>
      </w:r>
    </w:p>
    <w:p w14:paraId="0B19CF6C" w14:textId="1E35756F" w:rsidR="000D5D9B" w:rsidRDefault="000D5D9B" w:rsidP="001E3BD6">
      <w:pPr>
        <w:ind w:firstLine="708"/>
        <w:jc w:val="both"/>
        <w:rPr>
          <w:rFonts w:cstheme="minorHAnsi"/>
        </w:rPr>
      </w:pPr>
    </w:p>
    <w:p w14:paraId="0431D42C" w14:textId="1B922393" w:rsidR="000D5D9B" w:rsidRDefault="000D5D9B" w:rsidP="000D5D9B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1: decodificador das instruções do Neander.</w:t>
      </w:r>
    </w:p>
    <w:p w14:paraId="506B75EC" w14:textId="72ECA73E" w:rsidR="000D5D9B" w:rsidRDefault="000D5D9B" w:rsidP="004D21BE">
      <w:pPr>
        <w:rPr>
          <w:rFonts w:cstheme="minorHAnsi"/>
          <w:b/>
          <w:bCs/>
        </w:rPr>
      </w:pPr>
      <w:r w:rsidRPr="000D5D9B"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680665" wp14:editId="74F51AFE">
            <wp:simplePos x="0" y="0"/>
            <wp:positionH relativeFrom="margin">
              <wp:align>left</wp:align>
            </wp:positionH>
            <wp:positionV relativeFrom="paragraph">
              <wp:posOffset>354</wp:posOffset>
            </wp:positionV>
            <wp:extent cx="5400040" cy="26162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ADB37" w14:textId="249FBA82" w:rsidR="000D5D9B" w:rsidRDefault="000D5D9B" w:rsidP="000D5D9B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2: tabela com os códigos das instruções do Neander.</w:t>
      </w:r>
    </w:p>
    <w:p w14:paraId="1EC2E0A0" w14:textId="353013F8" w:rsidR="004D21BE" w:rsidRDefault="004D21BE" w:rsidP="000D5D9B">
      <w:pPr>
        <w:ind w:firstLine="708"/>
        <w:jc w:val="center"/>
        <w:rPr>
          <w:rFonts w:cstheme="minorHAnsi"/>
          <w:b/>
          <w:bCs/>
        </w:rPr>
      </w:pPr>
    </w:p>
    <w:p w14:paraId="107AF3A1" w14:textId="02117400" w:rsidR="004D21BE" w:rsidRDefault="004D21BE" w:rsidP="004D21BE">
      <w:pPr>
        <w:ind w:firstLine="708"/>
        <w:rPr>
          <w:rFonts w:cstheme="minorHAnsi"/>
        </w:rPr>
      </w:pPr>
      <w:r>
        <w:rPr>
          <w:rFonts w:cstheme="minorHAnsi"/>
        </w:rPr>
        <w:t>A seguir, a simulação desse decodificador:</w:t>
      </w:r>
    </w:p>
    <w:p w14:paraId="26F4F127" w14:textId="729BCD82" w:rsidR="004D21BE" w:rsidRPr="004D21BE" w:rsidRDefault="004D21BE" w:rsidP="004D21BE">
      <w:pPr>
        <w:ind w:firstLine="708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50198105" wp14:editId="279D84C5">
            <wp:simplePos x="0" y="0"/>
            <wp:positionH relativeFrom="margin">
              <wp:align>center</wp:align>
            </wp:positionH>
            <wp:positionV relativeFrom="paragraph">
              <wp:posOffset>158219</wp:posOffset>
            </wp:positionV>
            <wp:extent cx="4542790" cy="44767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DE5EF" w14:textId="2F8B9934" w:rsidR="004D21BE" w:rsidRDefault="004D21BE" w:rsidP="004D21BE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3: simulação do decodificador das instruções.</w:t>
      </w:r>
    </w:p>
    <w:p w14:paraId="7D78FAA6" w14:textId="42617CAF" w:rsidR="004D21BE" w:rsidRDefault="004D21BE" w:rsidP="004D21BE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Contador de três bits</w:t>
      </w:r>
    </w:p>
    <w:p w14:paraId="1C0CCE91" w14:textId="7F4FC300" w:rsidR="004D21BE" w:rsidRPr="004D21BE" w:rsidRDefault="00A77B5D" w:rsidP="004D21BE">
      <w:pPr>
        <w:ind w:firstLine="708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71F59B6A" wp14:editId="6D87E68F">
            <wp:simplePos x="0" y="0"/>
            <wp:positionH relativeFrom="margin">
              <wp:align>center</wp:align>
            </wp:positionH>
            <wp:positionV relativeFrom="paragraph">
              <wp:posOffset>968210</wp:posOffset>
            </wp:positionV>
            <wp:extent cx="4420870" cy="2833370"/>
            <wp:effectExtent l="0" t="0" r="0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B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87D64A" wp14:editId="7C00DF51">
                <wp:simplePos x="0" y="0"/>
                <wp:positionH relativeFrom="column">
                  <wp:posOffset>3790315</wp:posOffset>
                </wp:positionH>
                <wp:positionV relativeFrom="paragraph">
                  <wp:posOffset>1627505</wp:posOffset>
                </wp:positionV>
                <wp:extent cx="323850" cy="260350"/>
                <wp:effectExtent l="0" t="0" r="19050" b="2540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C2F53" w14:textId="4F88665B" w:rsidR="00A77B5D" w:rsidRDefault="00A77B5D" w:rsidP="00A77B5D">
                            <w:r>
                              <w:t>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7D6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45pt;margin-top:128.15pt;width:25.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71DQIAAB4EAAAOAAAAZHJzL2Uyb0RvYy54bWysU9tu2zAMfR+wfxD0vthxki4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">
                <v:textbox>
                  <w:txbxContent>
                    <w:p w14:paraId="482C2F53" w14:textId="4F88665B" w:rsidR="00A77B5D" w:rsidRDefault="00A77B5D" w:rsidP="00A77B5D">
                      <w:r>
                        <w:t>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7B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559E28" wp14:editId="48409FF7">
                <wp:simplePos x="0" y="0"/>
                <wp:positionH relativeFrom="column">
                  <wp:posOffset>3752215</wp:posOffset>
                </wp:positionH>
                <wp:positionV relativeFrom="paragraph">
                  <wp:posOffset>2345055</wp:posOffset>
                </wp:positionV>
                <wp:extent cx="330200" cy="260350"/>
                <wp:effectExtent l="0" t="0" r="12700" b="2540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CC35D" w14:textId="28477988" w:rsidR="00A77B5D" w:rsidRDefault="00A77B5D" w:rsidP="00A77B5D">
                            <w:r>
                              <w:t>c1</w:t>
                            </w:r>
                          </w:p>
                          <w:p w14:paraId="19FCFCB1" w14:textId="35A0ECE4" w:rsidR="00A77B5D" w:rsidRDefault="00A77B5D" w:rsidP="00A7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9E28" id="_x0000_s1027" type="#_x0000_t202" style="position:absolute;left:0;text-align:left;margin-left:295.45pt;margin-top:184.65pt;width:26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">
                <v:textbox>
                  <w:txbxContent>
                    <w:p w14:paraId="79ACC35D" w14:textId="28477988" w:rsidR="00A77B5D" w:rsidRDefault="00A77B5D" w:rsidP="00A77B5D">
                      <w:r>
                        <w:t>c1</w:t>
                      </w:r>
                    </w:p>
                    <w:p w14:paraId="19FCFCB1" w14:textId="35A0ECE4" w:rsidR="00A77B5D" w:rsidRDefault="00A77B5D" w:rsidP="00A77B5D"/>
                  </w:txbxContent>
                </v:textbox>
                <w10:wrap type="square"/>
              </v:shape>
            </w:pict>
          </mc:Fallback>
        </mc:AlternateContent>
      </w:r>
      <w:r w:rsidRPr="00A77B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AC7D7A" wp14:editId="7E16B928">
                <wp:simplePos x="0" y="0"/>
                <wp:positionH relativeFrom="column">
                  <wp:posOffset>3758565</wp:posOffset>
                </wp:positionH>
                <wp:positionV relativeFrom="paragraph">
                  <wp:posOffset>3049905</wp:posOffset>
                </wp:positionV>
                <wp:extent cx="330200" cy="260350"/>
                <wp:effectExtent l="0" t="0" r="12700" b="2540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B8B22" w14:textId="492560A1" w:rsidR="00A77B5D" w:rsidRDefault="00A77B5D" w:rsidP="00A77B5D">
                            <w:r>
                              <w:t>c2</w:t>
                            </w:r>
                          </w:p>
                          <w:p w14:paraId="295916B8" w14:textId="590E2202" w:rsidR="00A77B5D" w:rsidRDefault="00A77B5D" w:rsidP="00A77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7D7A" id="_x0000_s1028" type="#_x0000_t202" style="position:absolute;left:0;text-align:left;margin-left:295.95pt;margin-top:240.15pt;width:26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">
                <v:textbox>
                  <w:txbxContent>
                    <w:p w14:paraId="0E3B8B22" w14:textId="492560A1" w:rsidR="00A77B5D" w:rsidRDefault="00A77B5D" w:rsidP="00A77B5D">
                      <w:r>
                        <w:t>c2</w:t>
                      </w:r>
                    </w:p>
                    <w:p w14:paraId="295916B8" w14:textId="590E2202" w:rsidR="00A77B5D" w:rsidRDefault="00A77B5D" w:rsidP="00A77B5D"/>
                  </w:txbxContent>
                </v:textbox>
                <w10:wrap type="square"/>
              </v:shape>
            </w:pict>
          </mc:Fallback>
        </mc:AlternateContent>
      </w:r>
      <w:r w:rsidRPr="00A77B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2F5846" wp14:editId="2DC37BC3">
                <wp:simplePos x="0" y="0"/>
                <wp:positionH relativeFrom="column">
                  <wp:posOffset>526415</wp:posOffset>
                </wp:positionH>
                <wp:positionV relativeFrom="paragraph">
                  <wp:posOffset>1252855</wp:posOffset>
                </wp:positionV>
                <wp:extent cx="647700" cy="260350"/>
                <wp:effectExtent l="0" t="0" r="1905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CC490" w14:textId="5878A085" w:rsidR="00A77B5D" w:rsidRDefault="00A77B5D">
                            <w:r>
                              <w:t>goto_t0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5846" id="_x0000_s1029" type="#_x0000_t202" style="position:absolute;left:0;text-align:left;margin-left:41.45pt;margin-top:98.65pt;width:51pt;height: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">
                <v:textbox>
                  <w:txbxContent>
                    <w:p w14:paraId="5ACCC490" w14:textId="5878A085" w:rsidR="00A77B5D" w:rsidRDefault="00A77B5D">
                      <w:r>
                        <w:t>goto_t0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21BE">
        <w:rPr>
          <w:rFonts w:cstheme="minorHAnsi"/>
        </w:rPr>
        <w:t xml:space="preserve">Serve para temporizar toda a lógica de controle. A cada borda de subida do </w:t>
      </w:r>
      <w:proofErr w:type="spellStart"/>
      <w:r w:rsidR="004D21BE">
        <w:rPr>
          <w:rFonts w:cstheme="minorHAnsi"/>
        </w:rPr>
        <w:t>clock</w:t>
      </w:r>
      <w:proofErr w:type="spellEnd"/>
      <w:r w:rsidR="004D21BE">
        <w:rPr>
          <w:rFonts w:cstheme="minorHAnsi"/>
        </w:rPr>
        <w:t>, o contador vai ser somado em 1. Cada tempo fará algo diferente, seguindo o modelo do livro do professor Weber.</w:t>
      </w:r>
      <w:r w:rsidR="004D21BE" w:rsidRPr="004D21BE">
        <w:rPr>
          <w:rFonts w:cstheme="minorHAnsi"/>
        </w:rPr>
        <w:t xml:space="preserve"> </w:t>
      </w:r>
      <w:r w:rsidR="004D21BE">
        <w:rPr>
          <w:rFonts w:cstheme="minorHAnsi"/>
        </w:rPr>
        <w:t xml:space="preserve">A seguir, a figura 1 mostra o diagrama esquemático do contador. Um adicional desse contador de três bits é o </w:t>
      </w:r>
      <w:r w:rsidR="004D21BE">
        <w:rPr>
          <w:rFonts w:cstheme="minorHAnsi"/>
          <w:i/>
          <w:iCs/>
        </w:rPr>
        <w:t>goto_t0</w:t>
      </w:r>
      <w:r>
        <w:rPr>
          <w:rFonts w:cstheme="minorHAnsi"/>
          <w:i/>
          <w:iCs/>
        </w:rPr>
        <w:t>,</w:t>
      </w:r>
      <w:r w:rsidR="004D21BE">
        <w:rPr>
          <w:rFonts w:cstheme="minorHAnsi"/>
        </w:rPr>
        <w:t xml:space="preserve"> que serve para reiniciar o contador em 0</w:t>
      </w:r>
      <w:r>
        <w:rPr>
          <w:rFonts w:cstheme="minorHAnsi"/>
        </w:rPr>
        <w:t xml:space="preserve"> e é uma das saídas do decodificador de sinais de controle</w:t>
      </w:r>
      <w:r w:rsidR="004D21BE">
        <w:rPr>
          <w:rFonts w:cstheme="minorHAnsi"/>
        </w:rPr>
        <w:t xml:space="preserve">. </w:t>
      </w:r>
    </w:p>
    <w:p w14:paraId="325D4B6C" w14:textId="00236F29" w:rsidR="004D21BE" w:rsidRDefault="004D21BE" w:rsidP="004D21BE">
      <w:pPr>
        <w:ind w:firstLine="708"/>
        <w:jc w:val="both"/>
        <w:rPr>
          <w:rFonts w:cstheme="minorHAnsi"/>
        </w:rPr>
      </w:pPr>
    </w:p>
    <w:p w14:paraId="6F4D6C07" w14:textId="1263DDAF" w:rsidR="004D21BE" w:rsidRDefault="004D21BE" w:rsidP="00A77B5D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Figura </w:t>
      </w:r>
      <w:r w:rsidR="00A77B5D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>: decodificador das instruções do Neander.</w:t>
      </w:r>
    </w:p>
    <w:p w14:paraId="08363E55" w14:textId="22EB692A" w:rsidR="004D21BE" w:rsidRDefault="004D21BE" w:rsidP="004D21BE">
      <w:pPr>
        <w:ind w:firstLine="708"/>
        <w:jc w:val="center"/>
        <w:rPr>
          <w:rFonts w:cstheme="minorHAnsi"/>
          <w:b/>
          <w:bCs/>
        </w:rPr>
      </w:pPr>
    </w:p>
    <w:p w14:paraId="24020B09" w14:textId="6FB24425" w:rsidR="004D21BE" w:rsidRDefault="00A77B5D" w:rsidP="004D21BE">
      <w:pPr>
        <w:ind w:firstLine="708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1D299DE4" wp14:editId="06A5AEAD">
            <wp:simplePos x="0" y="0"/>
            <wp:positionH relativeFrom="margin">
              <wp:align>left</wp:align>
            </wp:positionH>
            <wp:positionV relativeFrom="paragraph">
              <wp:posOffset>392016</wp:posOffset>
            </wp:positionV>
            <wp:extent cx="5693410" cy="850265"/>
            <wp:effectExtent l="0" t="0" r="254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1BE">
        <w:rPr>
          <w:rFonts w:cstheme="minorHAnsi"/>
        </w:rPr>
        <w:t xml:space="preserve">A seguir, a simulação desse </w:t>
      </w:r>
      <w:r>
        <w:rPr>
          <w:rFonts w:cstheme="minorHAnsi"/>
        </w:rPr>
        <w:t>contador</w:t>
      </w:r>
      <w:r w:rsidR="004D21BE">
        <w:rPr>
          <w:rFonts w:cstheme="minorHAnsi"/>
        </w:rPr>
        <w:t>:</w:t>
      </w:r>
    </w:p>
    <w:p w14:paraId="7D6E2F08" w14:textId="45191E75" w:rsidR="004D21BE" w:rsidRPr="004D21BE" w:rsidRDefault="004D21BE" w:rsidP="004D21BE">
      <w:pPr>
        <w:ind w:firstLine="708"/>
        <w:rPr>
          <w:rFonts w:cstheme="minorHAnsi"/>
        </w:rPr>
      </w:pPr>
    </w:p>
    <w:p w14:paraId="070F5326" w14:textId="17E4A9E1" w:rsidR="004D21BE" w:rsidRDefault="004D21BE" w:rsidP="004D21BE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</w:t>
      </w:r>
      <w:r w:rsidR="00A77B5D">
        <w:rPr>
          <w:rFonts w:cstheme="minorHAnsi"/>
          <w:b/>
          <w:bCs/>
        </w:rPr>
        <w:t xml:space="preserve"> 5</w:t>
      </w:r>
      <w:r>
        <w:rPr>
          <w:rFonts w:cstheme="minorHAnsi"/>
          <w:b/>
          <w:bCs/>
        </w:rPr>
        <w:t xml:space="preserve">: simulação do </w:t>
      </w:r>
      <w:r w:rsidR="00A77B5D">
        <w:rPr>
          <w:rFonts w:cstheme="minorHAnsi"/>
          <w:b/>
          <w:bCs/>
        </w:rPr>
        <w:t xml:space="preserve">contador de três bits, com o </w:t>
      </w:r>
      <w:r w:rsidR="00A77B5D">
        <w:rPr>
          <w:rFonts w:cstheme="minorHAnsi"/>
          <w:b/>
          <w:bCs/>
          <w:i/>
          <w:iCs/>
        </w:rPr>
        <w:t>goto_t0</w:t>
      </w:r>
      <w:r>
        <w:rPr>
          <w:rFonts w:cstheme="minorHAnsi"/>
          <w:b/>
          <w:bCs/>
        </w:rPr>
        <w:t>.</w:t>
      </w:r>
    </w:p>
    <w:p w14:paraId="3A55EABD" w14:textId="0D1B31E0" w:rsidR="00A77B5D" w:rsidRDefault="00A77B5D" w:rsidP="004D21BE">
      <w:pPr>
        <w:ind w:firstLine="708"/>
        <w:jc w:val="center"/>
        <w:rPr>
          <w:rFonts w:cstheme="minorHAnsi"/>
          <w:b/>
          <w:bCs/>
        </w:rPr>
      </w:pPr>
    </w:p>
    <w:p w14:paraId="6755105A" w14:textId="3F72252D" w:rsidR="00A77B5D" w:rsidRDefault="00A77B5D" w:rsidP="00A77B5D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t>Decodificador dos sinais de controle</w:t>
      </w:r>
    </w:p>
    <w:p w14:paraId="47F47F15" w14:textId="6CD59D74" w:rsidR="00A77B5D" w:rsidRDefault="00A77B5D" w:rsidP="00A77B5D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Serve para dizer qual sinal de controle deverá ser ativado no determinado ciclo de </w:t>
      </w:r>
      <w:proofErr w:type="spellStart"/>
      <w:r>
        <w:rPr>
          <w:rFonts w:cstheme="minorHAnsi"/>
        </w:rPr>
        <w:t>clock</w:t>
      </w:r>
      <w:proofErr w:type="spellEnd"/>
      <w:r>
        <w:rPr>
          <w:rFonts w:cstheme="minorHAnsi"/>
        </w:rPr>
        <w:t xml:space="preserve">. Recebe como parâmetros o decodificador de instruções do Neander, o contador de três bits e, adicionalmente, os sinais de N e Z, que indicam quando o operando a ULA é negativo ou zero, respectivamente. A figura 6 a seguir mostra esse decodificador com as suas entradas. </w:t>
      </w:r>
    </w:p>
    <w:p w14:paraId="3B8AA91B" w14:textId="34D93781" w:rsidR="00A77B5D" w:rsidRDefault="00A77B5D" w:rsidP="00A77B5D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Note que há um componente adicional entre o contador e o decodificador de sinais. Foi optado </w:t>
      </w:r>
      <w:r w:rsidR="00191148">
        <w:rPr>
          <w:rFonts w:cstheme="minorHAnsi"/>
        </w:rPr>
        <w:t xml:space="preserve">por </w:t>
      </w:r>
      <w:r>
        <w:rPr>
          <w:rFonts w:cstheme="minorHAnsi"/>
        </w:rPr>
        <w:t xml:space="preserve">colocar um decodificador 3x8 para o valor do contador, para trabalhar </w:t>
      </w:r>
      <w:r w:rsidR="00191148">
        <w:rPr>
          <w:rFonts w:cstheme="minorHAnsi"/>
        </w:rPr>
        <w:t>com menos fios dentro do decodificador de sinais.</w:t>
      </w:r>
    </w:p>
    <w:p w14:paraId="0C330F08" w14:textId="1284E05E" w:rsidR="00191148" w:rsidRDefault="00191148" w:rsidP="00191148">
      <w:pPr>
        <w:jc w:val="both"/>
        <w:rPr>
          <w:rFonts w:cstheme="minorHAnsi"/>
        </w:rPr>
      </w:pPr>
      <w:r w:rsidRPr="00191148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10B469" wp14:editId="32A8C271">
                <wp:simplePos x="0" y="0"/>
                <wp:positionH relativeFrom="column">
                  <wp:posOffset>183074</wp:posOffset>
                </wp:positionH>
                <wp:positionV relativeFrom="paragraph">
                  <wp:posOffset>2557946</wp:posOffset>
                </wp:positionV>
                <wp:extent cx="747395" cy="429260"/>
                <wp:effectExtent l="0" t="0" r="14605" b="2794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61F51" w14:textId="60292A13" w:rsidR="00191148" w:rsidRDefault="00191148" w:rsidP="00191148">
                            <w:pPr>
                              <w:jc w:val="center"/>
                            </w:pPr>
                            <w:r>
                              <w:t>Saída de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B469" id="_x0000_s1030" type="#_x0000_t202" style="position:absolute;left:0;text-align:left;margin-left:14.4pt;margin-top:201.4pt;width:58.85pt;height:33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">
                <v:textbox>
                  <w:txbxContent>
                    <w:p w14:paraId="54F61F51" w14:textId="60292A13" w:rsidR="00191148" w:rsidRDefault="00191148" w:rsidP="00191148">
                      <w:pPr>
                        <w:jc w:val="center"/>
                      </w:pPr>
                      <w:r>
                        <w:t>Saída de teste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114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319902" wp14:editId="0EB153EE">
                <wp:simplePos x="0" y="0"/>
                <wp:positionH relativeFrom="column">
                  <wp:posOffset>1376349</wp:posOffset>
                </wp:positionH>
                <wp:positionV relativeFrom="paragraph">
                  <wp:posOffset>395743</wp:posOffset>
                </wp:positionV>
                <wp:extent cx="747395" cy="429260"/>
                <wp:effectExtent l="0" t="0" r="14605" b="279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0571" w14:textId="74090FC5" w:rsidR="00191148" w:rsidRDefault="00191148" w:rsidP="00191148">
                            <w:pPr>
                              <w:jc w:val="center"/>
                            </w:pPr>
                            <w:r>
                              <w:t>Saídas de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9902" id="_x0000_s1031" type="#_x0000_t202" style="position:absolute;left:0;text-align:left;margin-left:108.35pt;margin-top:31.15pt;width:58.85pt;height:3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">
                <v:textbox>
                  <w:txbxContent>
                    <w:p w14:paraId="20DA0571" w14:textId="74090FC5" w:rsidR="00191148" w:rsidRDefault="00191148" w:rsidP="00191148">
                      <w:pPr>
                        <w:jc w:val="center"/>
                      </w:pPr>
                      <w:r>
                        <w:t>Saídas de teste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114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ED73F0" wp14:editId="43ED8922">
                <wp:simplePos x="0" y="0"/>
                <wp:positionH relativeFrom="column">
                  <wp:posOffset>2600519</wp:posOffset>
                </wp:positionH>
                <wp:positionV relativeFrom="paragraph">
                  <wp:posOffset>2097157</wp:posOffset>
                </wp:positionV>
                <wp:extent cx="1136650" cy="468630"/>
                <wp:effectExtent l="0" t="0" r="25400" b="2667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6BC4A" w14:textId="604A2A5C" w:rsidR="00191148" w:rsidRDefault="00191148" w:rsidP="00191148">
                            <w:pPr>
                              <w:jc w:val="center"/>
                            </w:pPr>
                            <w:r>
                              <w:t>Decodificador de sinais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73F0" id="_x0000_s1032" type="#_x0000_t202" style="position:absolute;left:0;text-align:left;margin-left:204.75pt;margin-top:165.15pt;width:89.5pt;height:36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">
                <v:textbox>
                  <w:txbxContent>
                    <w:p w14:paraId="7AD6BC4A" w14:textId="604A2A5C" w:rsidR="00191148" w:rsidRDefault="00191148" w:rsidP="00191148">
                      <w:pPr>
                        <w:jc w:val="center"/>
                      </w:pPr>
                      <w:r>
                        <w:t>Decodificador de sinais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114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2958FC" wp14:editId="0AB2B59F">
                <wp:simplePos x="0" y="0"/>
                <wp:positionH relativeFrom="column">
                  <wp:posOffset>859928</wp:posOffset>
                </wp:positionH>
                <wp:positionV relativeFrom="paragraph">
                  <wp:posOffset>1429772</wp:posOffset>
                </wp:positionV>
                <wp:extent cx="747395" cy="262255"/>
                <wp:effectExtent l="0" t="0" r="14605" b="2349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00C56" w14:textId="799E6E3E" w:rsidR="00191148" w:rsidRDefault="00191148" w:rsidP="00191148">
                            <w:pPr>
                              <w:jc w:val="center"/>
                            </w:pPr>
                            <w: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8FC" id="_x0000_s1033" type="#_x0000_t202" style="position:absolute;left:0;text-align:left;margin-left:67.7pt;margin-top:112.6pt;width:58.85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XjEwIAACU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">
                <v:textbox>
                  <w:txbxContent>
                    <w:p w14:paraId="51F00C56" w14:textId="799E6E3E" w:rsidR="00191148" w:rsidRDefault="00191148" w:rsidP="00191148">
                      <w:pPr>
                        <w:jc w:val="center"/>
                      </w:pPr>
                      <w:r>
                        <w:t>Contador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1148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3381F6" wp14:editId="5061CB95">
                <wp:simplePos x="0" y="0"/>
                <wp:positionH relativeFrom="column">
                  <wp:posOffset>3913174</wp:posOffset>
                </wp:positionH>
                <wp:positionV relativeFrom="paragraph">
                  <wp:posOffset>809487</wp:posOffset>
                </wp:positionV>
                <wp:extent cx="1136650" cy="468630"/>
                <wp:effectExtent l="0" t="0" r="25400" b="266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9908" w14:textId="0B16D569" w:rsidR="00191148" w:rsidRDefault="00191148" w:rsidP="00191148">
                            <w:pPr>
                              <w:jc w:val="center"/>
                            </w:pPr>
                            <w:r>
                              <w:t>Decodificador de instruções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81F6" id="_x0000_s1034" type="#_x0000_t202" style="position:absolute;left:0;text-align:left;margin-left:308.1pt;margin-top:63.75pt;width:89.5pt;height:36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">
                <v:textbox>
                  <w:txbxContent>
                    <w:p w14:paraId="66D49908" w14:textId="0B16D569" w:rsidR="00191148" w:rsidRDefault="00191148" w:rsidP="00191148">
                      <w:pPr>
                        <w:jc w:val="center"/>
                      </w:pPr>
                      <w:r>
                        <w:t>Decodificador de instruções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64B54749" wp14:editId="165FAECE">
            <wp:simplePos x="0" y="0"/>
            <wp:positionH relativeFrom="margin">
              <wp:align>center</wp:align>
            </wp:positionH>
            <wp:positionV relativeFrom="paragraph">
              <wp:posOffset>82</wp:posOffset>
            </wp:positionV>
            <wp:extent cx="5398770" cy="368173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D2403" w14:textId="2678FF50" w:rsidR="00191148" w:rsidRDefault="00191148" w:rsidP="00191148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6: estrutura da unidade de controle completa</w:t>
      </w:r>
    </w:p>
    <w:p w14:paraId="43565A04" w14:textId="4487B6B5" w:rsidR="00191148" w:rsidRDefault="00191148" w:rsidP="00191148">
      <w:pPr>
        <w:ind w:firstLine="708"/>
        <w:jc w:val="center"/>
        <w:rPr>
          <w:rFonts w:cstheme="minorHAnsi"/>
          <w:b/>
          <w:bCs/>
        </w:rPr>
      </w:pPr>
    </w:p>
    <w:p w14:paraId="3427000F" w14:textId="30CD93E8" w:rsidR="00CF09C1" w:rsidRDefault="00CF09C1" w:rsidP="00CF09C1">
      <w:pPr>
        <w:jc w:val="both"/>
        <w:rPr>
          <w:rFonts w:cstheme="minorHAnsi"/>
        </w:rPr>
      </w:pPr>
      <w:r>
        <w:rPr>
          <w:rFonts w:cstheme="minorHAnsi"/>
        </w:rPr>
        <w:tab/>
        <w:t>A seguir, na figura 7, o diagrama esquemático do decodificador de sinais. Esse diagrama foi feito com base no livro do professor Weber, como pode-se ver na figura 8.  Além disso, algumas simplificações nos sinais foram feitas para diminuir mais a quantidade de fios no circuito. Essas simplificações estarão destacadas nas imagens.</w:t>
      </w:r>
    </w:p>
    <w:p w14:paraId="5C150615" w14:textId="473E4748" w:rsidR="00CF09C1" w:rsidRPr="00A77B5D" w:rsidRDefault="00CF09C1" w:rsidP="00191148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4864" behindDoc="0" locked="0" layoutInCell="1" allowOverlap="1" wp14:anchorId="4D281470" wp14:editId="5994FBD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76750" cy="3291840"/>
            <wp:effectExtent l="0" t="0" r="0" b="381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926C2" w14:textId="2A88FB48" w:rsidR="004D21BE" w:rsidRDefault="00CF09C1" w:rsidP="00CF09C1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7: diagrama esquemático do decodificador de instruções do Neander</w:t>
      </w:r>
    </w:p>
    <w:p w14:paraId="08A473A9" w14:textId="01D35E2A" w:rsidR="0059379F" w:rsidRDefault="0059379F" w:rsidP="0059379F">
      <w:pPr>
        <w:ind w:firstLine="708"/>
        <w:jc w:val="center"/>
        <w:rPr>
          <w:rFonts w:cstheme="minorHAnsi"/>
          <w:b/>
          <w:bCs/>
        </w:rPr>
      </w:pPr>
      <w:r w:rsidRPr="0059379F">
        <w:rPr>
          <w:rFonts w:cstheme="minorHAnsi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9578A23" wp14:editId="401D170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739130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</w:rPr>
        <w:t>Figura 8: funções para cada sinais de controle.</w:t>
      </w:r>
    </w:p>
    <w:p w14:paraId="1B945970" w14:textId="7698342D" w:rsidR="0059379F" w:rsidRDefault="0059379F" w:rsidP="0059379F">
      <w:pPr>
        <w:rPr>
          <w:rFonts w:cstheme="minorHAnsi"/>
        </w:rPr>
      </w:pPr>
      <w:r>
        <w:rPr>
          <w:rFonts w:cstheme="minorHAnsi"/>
        </w:rPr>
        <w:tab/>
        <w:t>A seguir, as simplificações no circuito. As simplificações estão nos dois pequenos decodificadores presentes na parte superior do circuito, conforme mostra a figura 9.</w:t>
      </w:r>
    </w:p>
    <w:p w14:paraId="481696A3" w14:textId="26A77161" w:rsidR="0059379F" w:rsidRPr="0059379F" w:rsidRDefault="0059379F" w:rsidP="0059379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86912" behindDoc="0" locked="0" layoutInCell="1" allowOverlap="1" wp14:anchorId="486FFB24" wp14:editId="3B57C441">
            <wp:simplePos x="0" y="0"/>
            <wp:positionH relativeFrom="margin">
              <wp:posOffset>1386840</wp:posOffset>
            </wp:positionH>
            <wp:positionV relativeFrom="paragraph">
              <wp:posOffset>6985</wp:posOffset>
            </wp:positionV>
            <wp:extent cx="2768600" cy="192405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C5D0C" w14:textId="1ED95254" w:rsidR="000D5D9B" w:rsidRPr="000D5D9B" w:rsidRDefault="000D5D9B" w:rsidP="001E3BD6">
      <w:pPr>
        <w:ind w:firstLine="708"/>
        <w:jc w:val="both"/>
        <w:rPr>
          <w:rFonts w:cstheme="minorHAnsi"/>
        </w:rPr>
      </w:pPr>
    </w:p>
    <w:p w14:paraId="15860580" w14:textId="77777777" w:rsidR="00262731" w:rsidRPr="00262731" w:rsidRDefault="00262731" w:rsidP="001E3BD6">
      <w:pPr>
        <w:ind w:firstLine="708"/>
        <w:jc w:val="both"/>
        <w:rPr>
          <w:rFonts w:cstheme="minorHAnsi"/>
        </w:rPr>
      </w:pPr>
    </w:p>
    <w:p w14:paraId="5712B714" w14:textId="64BFD522" w:rsidR="001E3BD6" w:rsidRDefault="0059379F" w:rsidP="001E3BD6">
      <w:pPr>
        <w:ind w:firstLine="708"/>
        <w:jc w:val="both"/>
        <w:rPr>
          <w:rFonts w:cstheme="minorHAnsi"/>
        </w:rPr>
      </w:pPr>
      <w:r w:rsidRPr="0059379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6060C1" wp14:editId="026C6B20">
                <wp:simplePos x="0" y="0"/>
                <wp:positionH relativeFrom="column">
                  <wp:posOffset>3879323</wp:posOffset>
                </wp:positionH>
                <wp:positionV relativeFrom="paragraph">
                  <wp:posOffset>210568</wp:posOffset>
                </wp:positionV>
                <wp:extent cx="1819910" cy="457200"/>
                <wp:effectExtent l="0" t="0" r="27940" b="1905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FAA62" w14:textId="2FFDB5DF" w:rsidR="0059379F" w:rsidRDefault="0059379F" w:rsidP="0059379F">
                            <w:pPr>
                              <w:jc w:val="center"/>
                            </w:pPr>
                            <w:r>
                              <w:t>Decodificador de operações de desvio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60C1" id="_x0000_s1035" type="#_x0000_t202" style="position:absolute;left:0;text-align:left;margin-left:305.45pt;margin-top:16.6pt;width:143.3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">
                <v:textbox>
                  <w:txbxContent>
                    <w:p w14:paraId="1B2FAA62" w14:textId="2FFDB5DF" w:rsidR="0059379F" w:rsidRDefault="0059379F" w:rsidP="0059379F">
                      <w:pPr>
                        <w:jc w:val="center"/>
                      </w:pPr>
                      <w:r>
                        <w:t>Decodificador de operações de desvio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379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6C1241" wp14:editId="10E424DF">
                <wp:simplePos x="0" y="0"/>
                <wp:positionH relativeFrom="column">
                  <wp:posOffset>1076421</wp:posOffset>
                </wp:positionH>
                <wp:positionV relativeFrom="paragraph">
                  <wp:posOffset>107782</wp:posOffset>
                </wp:positionV>
                <wp:extent cx="1819910" cy="457200"/>
                <wp:effectExtent l="0" t="0" r="27940" b="1905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9EDDC" w14:textId="33FAC747" w:rsidR="0059379F" w:rsidRDefault="0059379F" w:rsidP="0059379F">
                            <w:pPr>
                              <w:jc w:val="center"/>
                            </w:pPr>
                            <w:r>
                              <w:t>Decodificador de operações de memória e 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1241" id="_x0000_s1036" type="#_x0000_t202" style="position:absolute;left:0;text-align:left;margin-left:84.75pt;margin-top:8.5pt;width:143.3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">
                <v:textbox>
                  <w:txbxContent>
                    <w:p w14:paraId="6429EDDC" w14:textId="33FAC747" w:rsidR="0059379F" w:rsidRDefault="0059379F" w:rsidP="0059379F">
                      <w:pPr>
                        <w:jc w:val="center"/>
                      </w:pPr>
                      <w:r>
                        <w:t>Decodificador de operações de memória e 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D9AA7" w14:textId="7932ED1A" w:rsidR="007D7031" w:rsidRDefault="007D7031" w:rsidP="00D54AC0">
      <w:pPr>
        <w:ind w:firstLine="708"/>
        <w:jc w:val="both"/>
        <w:rPr>
          <w:rFonts w:cstheme="minorHAnsi"/>
        </w:rPr>
      </w:pPr>
    </w:p>
    <w:p w14:paraId="31BF08FD" w14:textId="08C8A635" w:rsidR="007D7031" w:rsidRDefault="007D7031" w:rsidP="00D54AC0">
      <w:pPr>
        <w:ind w:firstLine="708"/>
        <w:jc w:val="both"/>
        <w:rPr>
          <w:rFonts w:cstheme="minorHAnsi"/>
        </w:rPr>
      </w:pPr>
    </w:p>
    <w:p w14:paraId="61FB3C80" w14:textId="77777777" w:rsidR="0059379F" w:rsidRDefault="0059379F" w:rsidP="00D54AC0">
      <w:pPr>
        <w:ind w:firstLine="708"/>
        <w:jc w:val="both"/>
        <w:rPr>
          <w:rFonts w:cstheme="minorHAnsi"/>
        </w:rPr>
      </w:pPr>
    </w:p>
    <w:p w14:paraId="149CFFFF" w14:textId="0E9E353A" w:rsidR="007D7031" w:rsidRPr="0059379F" w:rsidRDefault="0059379F" w:rsidP="0059379F">
      <w:pPr>
        <w:ind w:firstLine="708"/>
        <w:jc w:val="center"/>
        <w:rPr>
          <w:rFonts w:cstheme="minorHAnsi"/>
          <w:b/>
          <w:bCs/>
        </w:rPr>
      </w:pPr>
      <w:r w:rsidRPr="0059379F">
        <w:rPr>
          <w:rFonts w:cstheme="minorHAnsi"/>
          <w:b/>
          <w:bCs/>
        </w:rPr>
        <w:t>Figura 9:</w:t>
      </w:r>
      <w:r>
        <w:rPr>
          <w:rFonts w:cstheme="minorHAnsi"/>
          <w:b/>
          <w:bCs/>
        </w:rPr>
        <w:t xml:space="preserve"> parte superior do decodificador de sinais citada.</w:t>
      </w:r>
    </w:p>
    <w:p w14:paraId="63776758" w14:textId="17E95A7C" w:rsidR="007D7031" w:rsidRDefault="0059379F" w:rsidP="00D54AC0">
      <w:pPr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Nela, há dois decodificadores. Um relacionado as operações que lidam com a memória e a ULA (não estando presente a função NOT), e outro relacionado as operações de desvio. </w:t>
      </w:r>
    </w:p>
    <w:p w14:paraId="6E40FF9E" w14:textId="77777777" w:rsidR="0059379F" w:rsidRDefault="0059379F" w:rsidP="00D54AC0">
      <w:pPr>
        <w:ind w:firstLine="708"/>
        <w:jc w:val="both"/>
        <w:rPr>
          <w:rFonts w:cstheme="minorHAnsi"/>
        </w:rPr>
      </w:pPr>
    </w:p>
    <w:p w14:paraId="6F06A946" w14:textId="00949836" w:rsidR="0059379F" w:rsidRPr="0059379F" w:rsidRDefault="0059379F" w:rsidP="00D54AC0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22FB723B" wp14:editId="20F8512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04365" cy="3355340"/>
            <wp:effectExtent l="0" t="0" r="635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9EAD" w14:textId="39B84291" w:rsidR="007D7031" w:rsidRDefault="007D7031" w:rsidP="00D54AC0">
      <w:pPr>
        <w:ind w:firstLine="708"/>
        <w:jc w:val="both"/>
        <w:rPr>
          <w:rFonts w:cstheme="minorHAnsi"/>
        </w:rPr>
      </w:pPr>
    </w:p>
    <w:p w14:paraId="6CDE87EB" w14:textId="30113B02" w:rsidR="007D7031" w:rsidRDefault="007D7031" w:rsidP="00D54AC0">
      <w:pPr>
        <w:ind w:firstLine="708"/>
        <w:jc w:val="both"/>
        <w:rPr>
          <w:rFonts w:cstheme="minorHAnsi"/>
        </w:rPr>
      </w:pPr>
    </w:p>
    <w:p w14:paraId="2011804A" w14:textId="5A735213" w:rsidR="007D7031" w:rsidRDefault="007D7031" w:rsidP="00D54AC0">
      <w:pPr>
        <w:ind w:firstLine="708"/>
        <w:jc w:val="both"/>
        <w:rPr>
          <w:rFonts w:cstheme="minorHAnsi"/>
        </w:rPr>
      </w:pPr>
    </w:p>
    <w:p w14:paraId="15208FC7" w14:textId="3C2BA345" w:rsidR="007D7031" w:rsidRDefault="007D7031" w:rsidP="00D54AC0">
      <w:pPr>
        <w:ind w:firstLine="708"/>
        <w:jc w:val="both"/>
        <w:rPr>
          <w:rFonts w:cstheme="minorHAnsi"/>
        </w:rPr>
      </w:pPr>
    </w:p>
    <w:p w14:paraId="71235B77" w14:textId="7478D66B" w:rsidR="0059379F" w:rsidRDefault="0059379F" w:rsidP="00D54AC0">
      <w:pPr>
        <w:ind w:firstLine="708"/>
        <w:jc w:val="both"/>
        <w:rPr>
          <w:rFonts w:cstheme="minorHAnsi"/>
        </w:rPr>
      </w:pPr>
    </w:p>
    <w:p w14:paraId="5AC6C02E" w14:textId="15C7818D" w:rsidR="0059379F" w:rsidRDefault="0059379F" w:rsidP="00D54AC0">
      <w:pPr>
        <w:ind w:firstLine="708"/>
        <w:jc w:val="both"/>
        <w:rPr>
          <w:rFonts w:cstheme="minorHAnsi"/>
        </w:rPr>
      </w:pPr>
    </w:p>
    <w:p w14:paraId="21C1B3B9" w14:textId="1F188E36" w:rsidR="0059379F" w:rsidRDefault="0059379F" w:rsidP="00D54AC0">
      <w:pPr>
        <w:ind w:firstLine="708"/>
        <w:jc w:val="both"/>
        <w:rPr>
          <w:rFonts w:cstheme="minorHAnsi"/>
        </w:rPr>
      </w:pPr>
    </w:p>
    <w:p w14:paraId="0C146478" w14:textId="055F0193" w:rsidR="0059379F" w:rsidRDefault="0059379F" w:rsidP="00D54AC0">
      <w:pPr>
        <w:ind w:firstLine="708"/>
        <w:jc w:val="both"/>
        <w:rPr>
          <w:rFonts w:cstheme="minorHAnsi"/>
        </w:rPr>
      </w:pPr>
    </w:p>
    <w:p w14:paraId="28CC1DCD" w14:textId="399FFA32" w:rsidR="0059379F" w:rsidRDefault="0059379F" w:rsidP="00D54AC0">
      <w:pPr>
        <w:ind w:firstLine="708"/>
        <w:jc w:val="both"/>
        <w:rPr>
          <w:rFonts w:cstheme="minorHAnsi"/>
        </w:rPr>
      </w:pPr>
    </w:p>
    <w:p w14:paraId="494E16E5" w14:textId="53D13B03" w:rsidR="0059379F" w:rsidRDefault="0059379F" w:rsidP="00D54AC0">
      <w:pPr>
        <w:ind w:firstLine="708"/>
        <w:jc w:val="both"/>
        <w:rPr>
          <w:rFonts w:cstheme="minorHAnsi"/>
        </w:rPr>
      </w:pPr>
    </w:p>
    <w:p w14:paraId="1CD1CA8B" w14:textId="3753F1EA" w:rsidR="0059379F" w:rsidRDefault="0059379F" w:rsidP="00D54AC0">
      <w:pPr>
        <w:ind w:firstLine="708"/>
        <w:jc w:val="both"/>
        <w:rPr>
          <w:rFonts w:cstheme="minorHAnsi"/>
        </w:rPr>
      </w:pPr>
    </w:p>
    <w:p w14:paraId="0C0C0608" w14:textId="3299ACE7" w:rsidR="0059379F" w:rsidRDefault="0059379F" w:rsidP="0059379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10: decodificador das operações de memória e ULA.</w:t>
      </w:r>
    </w:p>
    <w:p w14:paraId="6638462F" w14:textId="77777777" w:rsidR="0059379F" w:rsidRDefault="0059379F" w:rsidP="0059379F">
      <w:pPr>
        <w:jc w:val="center"/>
        <w:rPr>
          <w:rFonts w:cstheme="minorHAnsi"/>
          <w:b/>
          <w:bCs/>
        </w:rPr>
      </w:pPr>
    </w:p>
    <w:p w14:paraId="02A5F029" w14:textId="681E12A6" w:rsidR="0059379F" w:rsidRDefault="0059379F" w:rsidP="0059379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47222BB" wp14:editId="31583491">
            <wp:extent cx="2711281" cy="3640347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53" cy="36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DB13" w14:textId="1BF57517" w:rsidR="0059379F" w:rsidRDefault="0059379F" w:rsidP="0059379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Figura 11: decodificador das operações de desvio.</w:t>
      </w:r>
    </w:p>
    <w:p w14:paraId="2CCCB41F" w14:textId="52147D25" w:rsidR="00272E5F" w:rsidRPr="00272E5F" w:rsidRDefault="00272E5F" w:rsidP="00272E5F">
      <w:pPr>
        <w:ind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Conclusão:</w:t>
      </w:r>
      <w:r w:rsidR="00D52BA6" w:rsidRPr="00D52BA6">
        <w:rPr>
          <w:rFonts w:cstheme="minorHAnsi"/>
          <w:noProof/>
        </w:rPr>
        <w:drawing>
          <wp:anchor distT="0" distB="0" distL="114300" distR="114300" simplePos="0" relativeHeight="251693056" behindDoc="0" locked="0" layoutInCell="1" allowOverlap="1" wp14:anchorId="45CFFFD2" wp14:editId="433AD2AD">
            <wp:simplePos x="0" y="0"/>
            <wp:positionH relativeFrom="column">
              <wp:posOffset>-546735</wp:posOffset>
            </wp:positionH>
            <wp:positionV relativeFrom="paragraph">
              <wp:posOffset>2770505</wp:posOffset>
            </wp:positionV>
            <wp:extent cx="6479540" cy="720090"/>
            <wp:effectExtent l="0" t="0" r="0" b="381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A7B43" w14:textId="7648144F" w:rsidR="00D52BA6" w:rsidRDefault="00272E5F" w:rsidP="00272E5F">
      <w:pPr>
        <w:ind w:firstLine="708"/>
        <w:jc w:val="both"/>
        <w:rPr>
          <w:rFonts w:cstheme="minorHAnsi"/>
          <w:noProof/>
        </w:rPr>
      </w:pPr>
      <w:r w:rsidRPr="0027010B">
        <w:rPr>
          <w:rFonts w:cstheme="minorHAnsi"/>
          <w:noProof/>
        </w:rPr>
        <w:drawing>
          <wp:anchor distT="0" distB="0" distL="114300" distR="114300" simplePos="0" relativeHeight="251694080" behindDoc="0" locked="0" layoutInCell="1" allowOverlap="1" wp14:anchorId="6A84DC56" wp14:editId="4F6D82F6">
            <wp:simplePos x="0" y="0"/>
            <wp:positionH relativeFrom="margin">
              <wp:align>center</wp:align>
            </wp:positionH>
            <wp:positionV relativeFrom="paragraph">
              <wp:posOffset>368024</wp:posOffset>
            </wp:positionV>
            <wp:extent cx="6480000" cy="2836905"/>
            <wp:effectExtent l="0" t="0" r="0" b="190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8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10B">
        <w:rPr>
          <w:rFonts w:cstheme="minorHAnsi"/>
        </w:rPr>
        <w:t>A seguir, toda a simulação da unidade de controle, na figura 12:</w:t>
      </w:r>
      <w:r w:rsidR="0027010B" w:rsidRPr="0027010B">
        <w:rPr>
          <w:rFonts w:cstheme="minorHAnsi"/>
          <w:noProof/>
        </w:rPr>
        <w:t xml:space="preserve"> </w:t>
      </w:r>
    </w:p>
    <w:p w14:paraId="032DB882" w14:textId="52792A59" w:rsidR="0059379F" w:rsidRDefault="00D52BA6" w:rsidP="0027010B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27010B" w:rsidRPr="0027010B">
        <w:rPr>
          <w:rFonts w:cstheme="minorHAnsi"/>
          <w:b/>
          <w:bCs/>
        </w:rPr>
        <w:t>Figura 12</w:t>
      </w:r>
      <w:r w:rsidR="0027010B">
        <w:rPr>
          <w:rFonts w:cstheme="minorHAnsi"/>
          <w:b/>
          <w:bCs/>
        </w:rPr>
        <w:t>: simulação completa da UC.</w:t>
      </w:r>
    </w:p>
    <w:p w14:paraId="0D5A80C9" w14:textId="1BAA649A" w:rsidR="00D52BA6" w:rsidRDefault="00272E5F" w:rsidP="00272E5F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Lembrando que todos os sinais de controle foram baseados na tabela 10.2 do livro do professor Weber, como mostra a figura 13 a seguir:</w:t>
      </w:r>
    </w:p>
    <w:p w14:paraId="5399E75C" w14:textId="72E22FB9" w:rsidR="00272E5F" w:rsidRDefault="00272E5F" w:rsidP="00272E5F">
      <w:pPr>
        <w:rPr>
          <w:rFonts w:cstheme="minorHAnsi"/>
        </w:rPr>
      </w:pPr>
      <w:r w:rsidRPr="00272E5F">
        <w:rPr>
          <w:rFonts w:cstheme="minorHAnsi"/>
        </w:rPr>
        <w:drawing>
          <wp:anchor distT="0" distB="0" distL="114300" distR="114300" simplePos="0" relativeHeight="251697152" behindDoc="0" locked="0" layoutInCell="1" allowOverlap="1" wp14:anchorId="574F7879" wp14:editId="575C0695">
            <wp:simplePos x="0" y="0"/>
            <wp:positionH relativeFrom="margin">
              <wp:posOffset>-1270</wp:posOffset>
            </wp:positionH>
            <wp:positionV relativeFrom="paragraph">
              <wp:posOffset>273433</wp:posOffset>
            </wp:positionV>
            <wp:extent cx="5400040" cy="30435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4B781" w14:textId="77777777" w:rsidR="00272E5F" w:rsidRDefault="00272E5F" w:rsidP="00272E5F">
      <w:pPr>
        <w:rPr>
          <w:rFonts w:cstheme="minorHAnsi"/>
        </w:rPr>
      </w:pPr>
    </w:p>
    <w:p w14:paraId="4DF51CBE" w14:textId="04F1BC47" w:rsidR="00272E5F" w:rsidRPr="00272E5F" w:rsidRDefault="00272E5F" w:rsidP="00272E5F">
      <w:pPr>
        <w:jc w:val="center"/>
        <w:rPr>
          <w:rFonts w:cstheme="minorHAnsi"/>
          <w:b/>
          <w:bCs/>
        </w:rPr>
      </w:pPr>
      <w:r w:rsidRPr="00272E5F">
        <w:rPr>
          <w:rFonts w:cstheme="minorHAnsi"/>
          <w:b/>
          <w:bCs/>
        </w:rPr>
        <w:t>Figura 13</w:t>
      </w:r>
      <w:r>
        <w:rPr>
          <w:rFonts w:cstheme="minorHAnsi"/>
          <w:b/>
          <w:bCs/>
        </w:rPr>
        <w:t xml:space="preserve">: tabela de sinais de controle do </w:t>
      </w:r>
      <w:proofErr w:type="spellStart"/>
      <w:r>
        <w:rPr>
          <w:rFonts w:cstheme="minorHAnsi"/>
          <w:b/>
          <w:bCs/>
        </w:rPr>
        <w:t>Neander</w:t>
      </w:r>
      <w:proofErr w:type="spellEnd"/>
    </w:p>
    <w:p w14:paraId="276789F6" w14:textId="25861DAA" w:rsidR="00D52BA6" w:rsidRDefault="00D52BA6" w:rsidP="00D52BA6">
      <w:pPr>
        <w:ind w:firstLine="708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A2E8C18" wp14:editId="06D52E88">
            <wp:simplePos x="0" y="0"/>
            <wp:positionH relativeFrom="margin">
              <wp:align>left</wp:align>
            </wp:positionH>
            <wp:positionV relativeFrom="paragraph">
              <wp:posOffset>502115</wp:posOffset>
            </wp:positionV>
            <wp:extent cx="5397500" cy="2974975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Com isso, temos nossa parte de controle feita e funcionando. A seguir, duas figuras que mostram onde essa parte se encaixa no </w:t>
      </w:r>
      <w:proofErr w:type="spellStart"/>
      <w:r w:rsidRPr="00D52BA6">
        <w:rPr>
          <w:rFonts w:cstheme="minorHAnsi"/>
          <w:i/>
          <w:iCs/>
        </w:rPr>
        <w:t>datapath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Neander</w:t>
      </w:r>
      <w:proofErr w:type="spellEnd"/>
      <w:r>
        <w:rPr>
          <w:rFonts w:cstheme="minorHAnsi"/>
        </w:rPr>
        <w:t>.</w:t>
      </w:r>
    </w:p>
    <w:p w14:paraId="6E33AE1C" w14:textId="4E20DD19" w:rsidR="00D52BA6" w:rsidRDefault="00D52BA6" w:rsidP="00D52BA6">
      <w:pPr>
        <w:ind w:firstLine="708"/>
        <w:jc w:val="center"/>
        <w:rPr>
          <w:rFonts w:cstheme="minorHAnsi"/>
          <w:b/>
          <w:bCs/>
        </w:rPr>
      </w:pPr>
      <w:r w:rsidRPr="00D52BA6">
        <w:rPr>
          <w:rFonts w:cstheme="minorHAnsi"/>
          <w:b/>
          <w:bCs/>
        </w:rPr>
        <w:t>Figura 13: parte de controle conectada ao resto do Neander.</w:t>
      </w:r>
    </w:p>
    <w:p w14:paraId="13C0B2A7" w14:textId="59322F0F" w:rsidR="00D52BA6" w:rsidRDefault="00272E5F" w:rsidP="00D52BA6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122375B9" wp14:editId="78B4F17B">
            <wp:simplePos x="0" y="0"/>
            <wp:positionH relativeFrom="margin">
              <wp:align>right</wp:align>
            </wp:positionH>
            <wp:positionV relativeFrom="margin">
              <wp:posOffset>4152265</wp:posOffset>
            </wp:positionV>
            <wp:extent cx="5397500" cy="3794125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E3AF2" w14:textId="66AB6AEF" w:rsidR="00D52BA6" w:rsidRDefault="00D52BA6" w:rsidP="00D52BA6">
      <w:pPr>
        <w:ind w:firstLine="708"/>
        <w:jc w:val="center"/>
        <w:rPr>
          <w:rFonts w:cstheme="minorHAnsi"/>
          <w:b/>
          <w:bCs/>
        </w:rPr>
      </w:pPr>
    </w:p>
    <w:p w14:paraId="6D1D48E9" w14:textId="0B0B60D2" w:rsidR="00D52BA6" w:rsidRDefault="00D52BA6" w:rsidP="00D52BA6">
      <w:pPr>
        <w:ind w:firstLine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Figura 14: </w:t>
      </w:r>
      <w:proofErr w:type="spellStart"/>
      <w:r>
        <w:rPr>
          <w:rFonts w:cstheme="minorHAnsi"/>
          <w:b/>
          <w:bCs/>
        </w:rPr>
        <w:t>Neander</w:t>
      </w:r>
      <w:proofErr w:type="spellEnd"/>
      <w:r>
        <w:rPr>
          <w:rFonts w:cstheme="minorHAnsi"/>
          <w:b/>
          <w:bCs/>
        </w:rPr>
        <w:t xml:space="preserve"> e seu </w:t>
      </w:r>
      <w:proofErr w:type="spellStart"/>
      <w:r>
        <w:rPr>
          <w:rFonts w:cstheme="minorHAnsi"/>
          <w:b/>
          <w:bCs/>
          <w:i/>
          <w:iCs/>
        </w:rPr>
        <w:t>datapath</w:t>
      </w:r>
      <w:proofErr w:type="spellEnd"/>
      <w:r>
        <w:rPr>
          <w:rFonts w:cstheme="minorHAnsi"/>
          <w:b/>
          <w:bCs/>
        </w:rPr>
        <w:t xml:space="preserve"> completo e funcional.</w:t>
      </w:r>
    </w:p>
    <w:p w14:paraId="31A4FB1B" w14:textId="2142072A" w:rsidR="00D52BA6" w:rsidRDefault="00D52BA6" w:rsidP="00D52BA6">
      <w:pPr>
        <w:ind w:firstLine="708"/>
        <w:jc w:val="center"/>
        <w:rPr>
          <w:rFonts w:cstheme="minorHAnsi"/>
          <w:b/>
          <w:bCs/>
        </w:rPr>
      </w:pPr>
    </w:p>
    <w:p w14:paraId="7D198D40" w14:textId="32FCF94B" w:rsidR="00D52BA6" w:rsidRDefault="00D52BA6" w:rsidP="00D52BA6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Dificuldade encontrada no desenvolvimento do decodificador</w:t>
      </w:r>
      <w:r w:rsidR="00C5580A">
        <w:rPr>
          <w:rFonts w:cstheme="minorHAnsi"/>
          <w:b/>
          <w:bCs/>
        </w:rPr>
        <w:t xml:space="preserve"> de sinais:</w:t>
      </w:r>
    </w:p>
    <w:p w14:paraId="6294109A" w14:textId="5950163D" w:rsidR="00C5580A" w:rsidRDefault="00D52BA6" w:rsidP="00D52BA6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Ao desenvolver a parte de controle, quando o teste do decodificador de sinais estava sendo feito, foi percebido que quando o sinal de </w:t>
      </w:r>
      <w:r>
        <w:rPr>
          <w:rFonts w:cstheme="minorHAnsi"/>
          <w:i/>
          <w:iCs/>
        </w:rPr>
        <w:t>goto_t0</w:t>
      </w:r>
      <w:r>
        <w:rPr>
          <w:rFonts w:cstheme="minorHAnsi"/>
        </w:rPr>
        <w:t xml:space="preserve"> era ativado, o contador retornava imediatamente ao </w:t>
      </w:r>
      <w:r>
        <w:rPr>
          <w:rFonts w:cstheme="minorHAnsi"/>
          <w:i/>
          <w:iCs/>
        </w:rPr>
        <w:t>t0</w:t>
      </w:r>
      <w:r w:rsidR="00C5580A">
        <w:rPr>
          <w:rFonts w:cstheme="minorHAnsi"/>
          <w:i/>
          <w:iCs/>
        </w:rPr>
        <w:t>,</w:t>
      </w:r>
      <w:r>
        <w:rPr>
          <w:rFonts w:cstheme="minorHAnsi"/>
        </w:rPr>
        <w:t xml:space="preserve"> não realizando as outras operações do </w:t>
      </w:r>
      <w:r w:rsidR="00C5580A">
        <w:rPr>
          <w:rFonts w:cstheme="minorHAnsi"/>
        </w:rPr>
        <w:t>tempo do estado atual do contador.</w:t>
      </w:r>
    </w:p>
    <w:p w14:paraId="14F5E17A" w14:textId="12070B6B" w:rsidR="00C5580A" w:rsidRDefault="00C5580A" w:rsidP="00C5580A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Após muito tempo, foi constado que a entrada </w:t>
      </w:r>
      <w:r>
        <w:rPr>
          <w:rFonts w:cstheme="minorHAnsi"/>
          <w:i/>
          <w:iCs/>
        </w:rPr>
        <w:t xml:space="preserve">goto_t0 </w:t>
      </w:r>
      <w:r>
        <w:rPr>
          <w:rFonts w:cstheme="minorHAnsi"/>
        </w:rPr>
        <w:t xml:space="preserve">não estava conectada a um Flip-Flop do tipo D (DFF) antes de ser conectado a porta CLRN do DFF. Então, quando o </w:t>
      </w:r>
      <w:r>
        <w:rPr>
          <w:rFonts w:cstheme="minorHAnsi"/>
          <w:i/>
          <w:iCs/>
        </w:rPr>
        <w:t>goto_t0</w:t>
      </w:r>
      <w:r>
        <w:rPr>
          <w:rFonts w:cstheme="minorHAnsi"/>
        </w:rPr>
        <w:t xml:space="preserve"> era ativado, imediatamente o contador era zerado e não dava tempo de ativar os outros sinais, visto que estes seriam ativados na próxima subida do </w:t>
      </w:r>
      <w:proofErr w:type="spellStart"/>
      <w:r>
        <w:rPr>
          <w:rFonts w:cstheme="minorHAnsi"/>
        </w:rPr>
        <w:t>Clock</w:t>
      </w:r>
      <w:proofErr w:type="spellEnd"/>
      <w:r>
        <w:rPr>
          <w:rFonts w:cstheme="minorHAnsi"/>
        </w:rPr>
        <w:t xml:space="preserve">. Bastou conectar a entrada em um DFF e o decodificador de sinais funcionou corretamente. </w:t>
      </w:r>
    </w:p>
    <w:p w14:paraId="334DC311" w14:textId="02D4A650" w:rsidR="00C5580A" w:rsidRDefault="00C5580A" w:rsidP="00C5580A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Isso mostrou o quão importante é a barreira temporal que os </w:t>
      </w:r>
      <w:proofErr w:type="spellStart"/>
      <w:r>
        <w:rPr>
          <w:rFonts w:cstheme="minorHAnsi"/>
        </w:rPr>
        <w:t>Flip-Flops</w:t>
      </w:r>
      <w:proofErr w:type="spellEnd"/>
      <w:r>
        <w:rPr>
          <w:rFonts w:cstheme="minorHAnsi"/>
        </w:rPr>
        <w:t xml:space="preserve"> proporcionam e o quão estável um circuito síncrono é, porque tudo vai acontecer exatamente como se espera, uma instrução após a outra e um sinal sendo ativado após o outro.</w:t>
      </w:r>
    </w:p>
    <w:p w14:paraId="5A060AEA" w14:textId="77777777" w:rsidR="00C5580A" w:rsidRPr="00C5580A" w:rsidRDefault="00C5580A" w:rsidP="00D52BA6">
      <w:pPr>
        <w:ind w:firstLine="708"/>
        <w:jc w:val="both"/>
        <w:rPr>
          <w:rFonts w:cstheme="minorHAnsi"/>
        </w:rPr>
      </w:pPr>
    </w:p>
    <w:sectPr w:rsidR="00C5580A" w:rsidRPr="00C55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39"/>
    <w:multiLevelType w:val="hybridMultilevel"/>
    <w:tmpl w:val="2F1E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F05E3"/>
    <w:multiLevelType w:val="hybridMultilevel"/>
    <w:tmpl w:val="1BB2F35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97455905">
    <w:abstractNumId w:val="0"/>
  </w:num>
  <w:num w:numId="2" w16cid:durableId="63206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F"/>
    <w:rsid w:val="0005168E"/>
    <w:rsid w:val="0009689B"/>
    <w:rsid w:val="000D5474"/>
    <w:rsid w:val="000D5D9B"/>
    <w:rsid w:val="00141F5D"/>
    <w:rsid w:val="00165D45"/>
    <w:rsid w:val="00191148"/>
    <w:rsid w:val="001D329B"/>
    <w:rsid w:val="001E3BD6"/>
    <w:rsid w:val="00262731"/>
    <w:rsid w:val="0027010B"/>
    <w:rsid w:val="00272E5F"/>
    <w:rsid w:val="00371A43"/>
    <w:rsid w:val="00381BF3"/>
    <w:rsid w:val="003A5CC3"/>
    <w:rsid w:val="003D0209"/>
    <w:rsid w:val="003D3FFF"/>
    <w:rsid w:val="004D21BE"/>
    <w:rsid w:val="0059379F"/>
    <w:rsid w:val="00630247"/>
    <w:rsid w:val="0065239B"/>
    <w:rsid w:val="00665ADE"/>
    <w:rsid w:val="006E643A"/>
    <w:rsid w:val="007000F4"/>
    <w:rsid w:val="007203A6"/>
    <w:rsid w:val="00760AFB"/>
    <w:rsid w:val="007651C0"/>
    <w:rsid w:val="007D7031"/>
    <w:rsid w:val="0087431A"/>
    <w:rsid w:val="008F76C2"/>
    <w:rsid w:val="00934B8E"/>
    <w:rsid w:val="009435AF"/>
    <w:rsid w:val="00947402"/>
    <w:rsid w:val="009D198E"/>
    <w:rsid w:val="00A77B5D"/>
    <w:rsid w:val="00C52ACC"/>
    <w:rsid w:val="00C5580A"/>
    <w:rsid w:val="00C62ACF"/>
    <w:rsid w:val="00C95DDB"/>
    <w:rsid w:val="00CF09C1"/>
    <w:rsid w:val="00D00E4B"/>
    <w:rsid w:val="00D52BA6"/>
    <w:rsid w:val="00D54AC0"/>
    <w:rsid w:val="00DE0A1E"/>
    <w:rsid w:val="00DF48E5"/>
    <w:rsid w:val="00DF6633"/>
    <w:rsid w:val="00E35353"/>
    <w:rsid w:val="00E8042A"/>
    <w:rsid w:val="00F91194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6E7D"/>
  <w15:chartTrackingRefBased/>
  <w15:docId w15:val="{B0442BCF-E752-47C7-9127-D33A862D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68E"/>
    <w:pPr>
      <w:ind w:left="720"/>
      <w:contextualSpacing/>
    </w:pPr>
  </w:style>
  <w:style w:type="table" w:styleId="Tabelacomgrade">
    <w:name w:val="Table Grid"/>
    <w:basedOn w:val="Tabelanormal"/>
    <w:uiPriority w:val="39"/>
    <w:rsid w:val="003A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65A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 ELY</dc:creator>
  <cp:keywords/>
  <dc:description/>
  <cp:lastModifiedBy>ARTHUR FERREIRA ELY</cp:lastModifiedBy>
  <cp:revision>13</cp:revision>
  <cp:lastPrinted>2023-03-18T17:19:00Z</cp:lastPrinted>
  <dcterms:created xsi:type="dcterms:W3CDTF">2023-02-21T17:06:00Z</dcterms:created>
  <dcterms:modified xsi:type="dcterms:W3CDTF">2023-03-19T23:18:00Z</dcterms:modified>
</cp:coreProperties>
</file>