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Mounting-element statistics</w:t>
      </w:r>
    </w:p>
    <w:p>
      <w:r>
        <w:t>Generated 30 October 2026, 08:04 CET from data/mounting_elements/products.json (schema version 1) and data/inventory/zenodo_duplex_mountable.json. Dataset: DuplexModel+MEP (Teclaw, Wojciech, 2024), DOI 10.5281/zenodo.10610773, CC BY 4.0.</w:t>
      </w:r>
    </w:p>
    <w:p>
      <w:r>
        <w:t>Figures are counts, shares and descriptive statistics of fields that are actually stored. A null load, spacing or material stays empty. An element can match more than one clamp, so product-hit totals are not a partition of the element count. A system assignment total can exceed the element count when one element sits in more than one system. Coverage below uses substrate none, so concrete anchors are not counted as matches. The architecture ceilings are gypsum under timber joists.</w:t>
      </w:r>
    </w:p>
    <w:p>
      <w:pPr>
        <w:pStyle w:val="Heading2"/>
      </w:pPr>
      <w:r>
        <w:t>Headline figures</w:t>
      </w:r>
    </w:p>
    <w:tbl>
      <w:tblPr>
        <w:tblStyle w:val="TableGrid"/>
        <w:tblW w:type="auto" w:w="0"/>
        <w:tblLook w:firstColumn="1" w:firstRow="1" w:lastColumn="0" w:lastRow="0" w:noHBand="0" w:noVBand="1" w:val="04A0"/>
      </w:tblPr>
      <w:tblGrid>
        <w:gridCol w:w="7739"/>
        <w:gridCol w:w="7739"/>
      </w:tblGrid>
      <w:tr>
        <w:trPr>
          <w:tblHeader w:val="true"/>
        </w:trPr>
        <w:tc>
          <w:tcPr>
            <w:tcW w:type="dxa" w:w="7739"/>
          </w:tcPr>
          <w:p>
            <w:r/>
            <w:r>
              <w:rPr>
                <w:rFonts w:ascii="Arial" w:hAnsi="Arial"/>
                <w:b/>
                <w:sz w:val="16"/>
              </w:rPr>
              <w:t>measure</w:t>
            </w:r>
          </w:p>
        </w:tc>
        <w:tc>
          <w:tcPr>
            <w:tcW w:type="dxa" w:w="7739"/>
          </w:tcPr>
          <w:p>
            <w:r/>
            <w:r>
              <w:rPr>
                <w:rFonts w:ascii="Arial" w:hAnsi="Arial"/>
                <w:b/>
                <w:sz w:val="16"/>
              </w:rPr>
              <w:t>value</w:t>
            </w:r>
          </w:p>
        </w:tc>
      </w:tr>
      <w:tr>
        <w:tc>
          <w:tcPr>
            <w:tcW w:type="dxa" w:w="7739"/>
          </w:tcPr>
          <w:p>
            <w:r/>
            <w:r>
              <w:rPr>
                <w:rFonts w:ascii="Arial" w:hAnsi="Arial"/>
                <w:b w:val="0"/>
                <w:sz w:val="16"/>
              </w:rPr>
              <w:t>products</w:t>
            </w:r>
          </w:p>
        </w:tc>
        <w:tc>
          <w:tcPr>
            <w:tcW w:type="dxa" w:w="7739"/>
          </w:tcPr>
          <w:p>
            <w:r/>
            <w:r>
              <w:rPr>
                <w:rFonts w:ascii="Arial" w:hAnsi="Arial"/>
                <w:b w:val="0"/>
                <w:sz w:val="16"/>
              </w:rPr>
              <w:t>23</w:t>
            </w:r>
          </w:p>
        </w:tc>
      </w:tr>
      <w:tr>
        <w:tc>
          <w:tcPr>
            <w:tcW w:type="dxa" w:w="7739"/>
          </w:tcPr>
          <w:p>
            <w:r/>
            <w:r>
              <w:rPr>
                <w:rFonts w:ascii="Arial" w:hAnsi="Arial"/>
                <w:b w:val="0"/>
                <w:sz w:val="16"/>
              </w:rPr>
              <w:t>guidance records</w:t>
            </w:r>
          </w:p>
        </w:tc>
        <w:tc>
          <w:tcPr>
            <w:tcW w:type="dxa" w:w="7739"/>
          </w:tcPr>
          <w:p>
            <w:r/>
            <w:r>
              <w:rPr>
                <w:rFonts w:ascii="Arial" w:hAnsi="Arial"/>
                <w:b w:val="0"/>
                <w:sz w:val="16"/>
              </w:rPr>
              <w:t>3</w:t>
            </w:r>
          </w:p>
        </w:tc>
      </w:tr>
      <w:tr>
        <w:tc>
          <w:tcPr>
            <w:tcW w:type="dxa" w:w="7739"/>
          </w:tcPr>
          <w:p>
            <w:r/>
            <w:r>
              <w:rPr>
                <w:rFonts w:ascii="Arial" w:hAnsi="Arial"/>
                <w:b w:val="0"/>
                <w:sz w:val="16"/>
              </w:rPr>
              <w:t>manufacturers</w:t>
            </w:r>
          </w:p>
        </w:tc>
        <w:tc>
          <w:tcPr>
            <w:tcW w:type="dxa" w:w="7739"/>
          </w:tcPr>
          <w:p>
            <w:r/>
            <w:r>
              <w:rPr>
                <w:rFonts w:ascii="Arial" w:hAnsi="Arial"/>
                <w:b w:val="0"/>
                <w:sz w:val="16"/>
              </w:rPr>
              <w:t>6</w:t>
            </w:r>
          </w:p>
        </w:tc>
      </w:tr>
      <w:tr>
        <w:tc>
          <w:tcPr>
            <w:tcW w:type="dxa" w:w="7739"/>
          </w:tcPr>
          <w:p>
            <w:r/>
            <w:r>
              <w:rPr>
                <w:rFonts w:ascii="Arial" w:hAnsi="Arial"/>
                <w:b w:val="0"/>
                <w:sz w:val="16"/>
              </w:rPr>
              <w:t>primary products</w:t>
            </w:r>
          </w:p>
        </w:tc>
        <w:tc>
          <w:tcPr>
            <w:tcW w:type="dxa" w:w="7739"/>
          </w:tcPr>
          <w:p>
            <w:r/>
            <w:r>
              <w:rPr>
                <w:rFonts w:ascii="Arial" w:hAnsi="Arial"/>
                <w:b w:val="0"/>
                <w:sz w:val="16"/>
              </w:rPr>
              <w:t>18</w:t>
            </w:r>
          </w:p>
        </w:tc>
      </w:tr>
      <w:tr>
        <w:tc>
          <w:tcPr>
            <w:tcW w:type="dxa" w:w="7739"/>
          </w:tcPr>
          <w:p>
            <w:r/>
            <w:r>
              <w:rPr>
                <w:rFonts w:ascii="Arial" w:hAnsi="Arial"/>
                <w:b w:val="0"/>
                <w:sz w:val="16"/>
              </w:rPr>
              <w:t>companion products</w:t>
            </w:r>
          </w:p>
        </w:tc>
        <w:tc>
          <w:tcPr>
            <w:tcW w:type="dxa" w:w="7739"/>
          </w:tcPr>
          <w:p>
            <w:r/>
            <w:r>
              <w:rPr>
                <w:rFonts w:ascii="Arial" w:hAnsi="Arial"/>
                <w:b w:val="0"/>
                <w:sz w:val="16"/>
              </w:rPr>
              <w:t>5</w:t>
            </w:r>
          </w:p>
        </w:tc>
      </w:tr>
      <w:tr>
        <w:tc>
          <w:tcPr>
            <w:tcW w:type="dxa" w:w="7739"/>
          </w:tcPr>
          <w:p>
            <w:r/>
            <w:r>
              <w:rPr>
                <w:rFonts w:ascii="Arial" w:hAnsi="Arial"/>
                <w:b w:val="0"/>
                <w:sz w:val="16"/>
              </w:rPr>
              <w:t>inventory size groups</w:t>
            </w:r>
          </w:p>
        </w:tc>
        <w:tc>
          <w:tcPr>
            <w:tcW w:type="dxa" w:w="7739"/>
          </w:tcPr>
          <w:p>
            <w:r/>
            <w:r>
              <w:rPr>
                <w:rFonts w:ascii="Arial" w:hAnsi="Arial"/>
                <w:b w:val="0"/>
                <w:sz w:val="16"/>
              </w:rPr>
              <w:t>98</w:t>
            </w:r>
          </w:p>
        </w:tc>
      </w:tr>
      <w:tr>
        <w:tc>
          <w:tcPr>
            <w:tcW w:type="dxa" w:w="7739"/>
          </w:tcPr>
          <w:p>
            <w:r/>
            <w:r>
              <w:rPr>
                <w:rFonts w:ascii="Arial" w:hAnsi="Arial"/>
                <w:b w:val="0"/>
                <w:sz w:val="16"/>
              </w:rPr>
              <w:t>inventory elements</w:t>
            </w:r>
          </w:p>
        </w:tc>
        <w:tc>
          <w:tcPr>
            <w:tcW w:type="dxa" w:w="7739"/>
          </w:tcPr>
          <w:p>
            <w:r/>
            <w:r>
              <w:rPr>
                <w:rFonts w:ascii="Arial" w:hAnsi="Arial"/>
                <w:b w:val="0"/>
                <w:sz w:val="16"/>
              </w:rPr>
              <w:t>1163</w:t>
            </w:r>
          </w:p>
        </w:tc>
      </w:tr>
      <w:tr>
        <w:tc>
          <w:tcPr>
            <w:tcW w:type="dxa" w:w="7739"/>
          </w:tcPr>
          <w:p>
            <w:r/>
            <w:r>
              <w:rPr>
                <w:rFonts w:ascii="Arial" w:hAnsi="Arial"/>
                <w:b w:val="0"/>
                <w:sz w:val="16"/>
              </w:rPr>
              <w:t>elements matched on a published size</w:t>
            </w:r>
          </w:p>
        </w:tc>
        <w:tc>
          <w:tcPr>
            <w:tcW w:type="dxa" w:w="7739"/>
          </w:tcPr>
          <w:p>
            <w:r/>
            <w:r>
              <w:rPr>
                <w:rFonts w:ascii="Arial" w:hAnsi="Arial"/>
                <w:b w:val="0"/>
                <w:sz w:val="16"/>
              </w:rPr>
              <w:t>777</w:t>
            </w:r>
          </w:p>
        </w:tc>
      </w:tr>
      <w:tr>
        <w:tc>
          <w:tcPr>
            <w:tcW w:type="dxa" w:w="7739"/>
          </w:tcPr>
          <w:p>
            <w:r/>
            <w:r>
              <w:rPr>
                <w:rFonts w:ascii="Arial" w:hAnsi="Arial"/>
                <w:b w:val="0"/>
                <w:sz w:val="16"/>
              </w:rPr>
              <w:t>elements matched with an assumption</w:t>
            </w:r>
          </w:p>
        </w:tc>
        <w:tc>
          <w:tcPr>
            <w:tcW w:type="dxa" w:w="7739"/>
          </w:tcPr>
          <w:p>
            <w:r/>
            <w:r>
              <w:rPr>
                <w:rFonts w:ascii="Arial" w:hAnsi="Arial"/>
                <w:b w:val="0"/>
                <w:sz w:val="16"/>
              </w:rPr>
              <w:t>290</w:t>
            </w:r>
          </w:p>
        </w:tc>
      </w:tr>
      <w:tr>
        <w:tc>
          <w:tcPr>
            <w:tcW w:type="dxa" w:w="7739"/>
          </w:tcPr>
          <w:p>
            <w:r/>
            <w:r>
              <w:rPr>
                <w:rFonts w:ascii="Arial" w:hAnsi="Arial"/>
                <w:b w:val="0"/>
                <w:sz w:val="16"/>
              </w:rPr>
              <w:t>elements unmatched</w:t>
            </w:r>
          </w:p>
        </w:tc>
        <w:tc>
          <w:tcPr>
            <w:tcW w:type="dxa" w:w="7739"/>
          </w:tcPr>
          <w:p>
            <w:r/>
            <w:r>
              <w:rPr>
                <w:rFonts w:ascii="Arial" w:hAnsi="Arial"/>
                <w:b w:val="0"/>
                <w:sz w:val="16"/>
              </w:rPr>
              <w:t>96</w:t>
            </w:r>
          </w:p>
        </w:tc>
      </w:tr>
      <w:tr>
        <w:tc>
          <w:tcPr>
            <w:tcW w:type="dxa" w:w="7739"/>
          </w:tcPr>
          <w:p>
            <w:r/>
            <w:r>
              <w:rPr>
                <w:rFonts w:ascii="Arial" w:hAnsi="Arial"/>
                <w:b w:val="0"/>
                <w:sz w:val="16"/>
              </w:rPr>
              <w:t>share matched on a published size</w:t>
            </w:r>
          </w:p>
        </w:tc>
        <w:tc>
          <w:tcPr>
            <w:tcW w:type="dxa" w:w="7739"/>
          </w:tcPr>
          <w:p>
            <w:r/>
            <w:r>
              <w:rPr>
                <w:rFonts w:ascii="Arial" w:hAnsi="Arial"/>
                <w:b w:val="0"/>
                <w:sz w:val="16"/>
              </w:rPr>
              <w:t>66.8%</w:t>
            </w:r>
          </w:p>
        </w:tc>
      </w:tr>
      <w:tr>
        <w:tc>
          <w:tcPr>
            <w:tcW w:type="dxa" w:w="7739"/>
          </w:tcPr>
          <w:p>
            <w:r/>
            <w:r>
              <w:rPr>
                <w:rFonts w:ascii="Arial" w:hAnsi="Arial"/>
                <w:b w:val="0"/>
                <w:sz w:val="16"/>
              </w:rPr>
              <w:t>share matched with an assumption</w:t>
            </w:r>
          </w:p>
        </w:tc>
        <w:tc>
          <w:tcPr>
            <w:tcW w:type="dxa" w:w="7739"/>
          </w:tcPr>
          <w:p>
            <w:r/>
            <w:r>
              <w:rPr>
                <w:rFonts w:ascii="Arial" w:hAnsi="Arial"/>
                <w:b w:val="0"/>
                <w:sz w:val="16"/>
              </w:rPr>
              <w:t>24.9%</w:t>
            </w:r>
          </w:p>
        </w:tc>
      </w:tr>
      <w:tr>
        <w:tc>
          <w:tcPr>
            <w:tcW w:type="dxa" w:w="7739"/>
          </w:tcPr>
          <w:p>
            <w:r/>
            <w:r>
              <w:rPr>
                <w:rFonts w:ascii="Arial" w:hAnsi="Arial"/>
                <w:b w:val="0"/>
                <w:sz w:val="16"/>
              </w:rPr>
              <w:t>share unmatched</w:t>
            </w:r>
          </w:p>
        </w:tc>
        <w:tc>
          <w:tcPr>
            <w:tcW w:type="dxa" w:w="7739"/>
          </w:tcPr>
          <w:p>
            <w:r/>
            <w:r>
              <w:rPr>
                <w:rFonts w:ascii="Arial" w:hAnsi="Arial"/>
                <w:b w:val="0"/>
                <w:sz w:val="16"/>
              </w:rPr>
              <w:t>8.3%</w:t>
            </w:r>
          </w:p>
        </w:tc>
      </w:tr>
      <w:tr>
        <w:tc>
          <w:tcPr>
            <w:tcW w:type="dxa" w:w="7739"/>
          </w:tcPr>
          <w:p>
            <w:r/>
            <w:r>
              <w:rPr>
                <w:rFonts w:ascii="Arial" w:hAnsi="Arial"/>
                <w:b w:val="0"/>
                <w:sz w:val="16"/>
              </w:rPr>
              <w:t>pipe segment length, m</w:t>
            </w:r>
          </w:p>
        </w:tc>
        <w:tc>
          <w:tcPr>
            <w:tcW w:type="dxa" w:w="7739"/>
          </w:tcPr>
          <w:p>
            <w:r/>
            <w:r>
              <w:rPr>
                <w:rFonts w:ascii="Arial" w:hAnsi="Arial"/>
                <w:b w:val="0"/>
                <w:sz w:val="16"/>
              </w:rPr>
              <w:t>303.832</w:t>
            </w:r>
          </w:p>
        </w:tc>
      </w:tr>
      <w:tr>
        <w:tc>
          <w:tcPr>
            <w:tcW w:type="dxa" w:w="7739"/>
          </w:tcPr>
          <w:p>
            <w:r/>
            <w:r>
              <w:rPr>
                <w:rFonts w:ascii="Arial" w:hAnsi="Arial"/>
                <w:b w:val="0"/>
                <w:sz w:val="16"/>
              </w:rPr>
              <w:t>duct segment length, m</w:t>
            </w:r>
          </w:p>
        </w:tc>
        <w:tc>
          <w:tcPr>
            <w:tcW w:type="dxa" w:w="7739"/>
          </w:tcPr>
          <w:p>
            <w:r/>
            <w:r>
              <w:rPr>
                <w:rFonts w:ascii="Arial" w:hAnsi="Arial"/>
                <w:b w:val="0"/>
                <w:sz w:val="16"/>
              </w:rPr>
              <w:t>118.376</w:t>
            </w:r>
          </w:p>
        </w:tc>
      </w:tr>
      <w:tr>
        <w:tc>
          <w:tcPr>
            <w:tcW w:type="dxa" w:w="7739"/>
          </w:tcPr>
          <w:p>
            <w:r/>
            <w:r>
              <w:rPr>
                <w:rFonts w:ascii="Arial" w:hAnsi="Arial"/>
                <w:b w:val="0"/>
                <w:sz w:val="16"/>
              </w:rPr>
              <w:t>models</w:t>
            </w:r>
          </w:p>
        </w:tc>
        <w:tc>
          <w:tcPr>
            <w:tcW w:type="dxa" w:w="7739"/>
          </w:tcPr>
          <w:p>
            <w:r/>
            <w:r>
              <w:rPr>
                <w:rFonts w:ascii="Arial" w:hAnsi="Arial"/>
                <w:b w:val="0"/>
                <w:sz w:val="16"/>
              </w:rPr>
              <w:t>3</w:t>
            </w:r>
          </w:p>
        </w:tc>
      </w:tr>
    </w:tbl>
    <w:p/>
    <w:p>
      <w:pPr>
        <w:pStyle w:val="Heading2"/>
      </w:pPr>
      <w:r>
        <w:t>Products by manufacturer</w:t>
      </w:r>
    </w:p>
    <w:p>
      <w:r>
        <w:t>Each product counts once. Share is the share of the catalogue, not of the building.</w:t>
      </w:r>
    </w:p>
    <w:tbl>
      <w:tblPr>
        <w:tblStyle w:val="TableGrid"/>
        <w:tblW w:type="auto" w:w="0"/>
        <w:tblLook w:firstColumn="1" w:firstRow="1" w:lastColumn="0" w:lastRow="0" w:noHBand="0" w:noVBand="1" w:val="04A0"/>
      </w:tblPr>
      <w:tblGrid>
        <w:gridCol w:w="1935"/>
        <w:gridCol w:w="1935"/>
        <w:gridCol w:w="1935"/>
        <w:gridCol w:w="1935"/>
        <w:gridCol w:w="1935"/>
        <w:gridCol w:w="1935"/>
        <w:gridCol w:w="1935"/>
        <w:gridCol w:w="1935"/>
      </w:tblGrid>
      <w:tr>
        <w:trPr>
          <w:tblHeader w:val="true"/>
        </w:trPr>
        <w:tc>
          <w:tcPr>
            <w:tcW w:type="dxa" w:w="1935"/>
          </w:tcPr>
          <w:p>
            <w:r/>
            <w:r>
              <w:rPr>
                <w:rFonts w:ascii="Arial" w:hAnsi="Arial"/>
                <w:b/>
                <w:sz w:val="16"/>
              </w:rPr>
              <w:t>manufacturer</w:t>
            </w:r>
          </w:p>
        </w:tc>
        <w:tc>
          <w:tcPr>
            <w:tcW w:type="dxa" w:w="1935"/>
          </w:tcPr>
          <w:p>
            <w:r/>
            <w:r>
              <w:rPr>
                <w:rFonts w:ascii="Arial" w:hAnsi="Arial"/>
                <w:b/>
                <w:sz w:val="16"/>
              </w:rPr>
              <w:t>products</w:t>
            </w:r>
          </w:p>
        </w:tc>
        <w:tc>
          <w:tcPr>
            <w:tcW w:type="dxa" w:w="1935"/>
          </w:tcPr>
          <w:p>
            <w:r/>
            <w:r>
              <w:rPr>
                <w:rFonts w:ascii="Arial" w:hAnsi="Arial"/>
                <w:b/>
                <w:sz w:val="16"/>
              </w:rPr>
              <w:t>share</w:t>
            </w:r>
          </w:p>
        </w:tc>
        <w:tc>
          <w:tcPr>
            <w:tcW w:type="dxa" w:w="1935"/>
          </w:tcPr>
          <w:p>
            <w:r/>
            <w:r>
              <w:rPr>
                <w:rFonts w:ascii="Arial" w:hAnsi="Arial"/>
                <w:b/>
                <w:sz w:val="16"/>
              </w:rPr>
              <w:t>primary</w:t>
            </w:r>
          </w:p>
        </w:tc>
        <w:tc>
          <w:tcPr>
            <w:tcW w:type="dxa" w:w="1935"/>
          </w:tcPr>
          <w:p>
            <w:r/>
            <w:r>
              <w:rPr>
                <w:rFonts w:ascii="Arial" w:hAnsi="Arial"/>
                <w:b/>
                <w:sz w:val="16"/>
              </w:rPr>
              <w:t>companion</w:t>
            </w:r>
          </w:p>
        </w:tc>
        <w:tc>
          <w:tcPr>
            <w:tcW w:type="dxa" w:w="1935"/>
          </w:tcPr>
          <w:p>
            <w:r/>
            <w:r>
              <w:rPr>
                <w:rFonts w:ascii="Arial" w:hAnsi="Arial"/>
                <w:b/>
                <w:sz w:val="16"/>
              </w:rPr>
              <w:t>with load</w:t>
            </w:r>
          </w:p>
        </w:tc>
        <w:tc>
          <w:tcPr>
            <w:tcW w:type="dxa" w:w="1935"/>
          </w:tcPr>
          <w:p>
            <w:r/>
            <w:r>
              <w:rPr>
                <w:rFonts w:ascii="Arial" w:hAnsi="Arial"/>
                <w:b/>
                <w:sz w:val="16"/>
              </w:rPr>
              <w:t>load empty</w:t>
            </w:r>
          </w:p>
        </w:tc>
        <w:tc>
          <w:tcPr>
            <w:tcW w:type="dxa" w:w="1935"/>
          </w:tcPr>
          <w:p>
            <w:r/>
            <w:r>
              <w:rPr>
                <w:rFonts w:ascii="Arial" w:hAnsi="Arial"/>
                <w:b/>
                <w:sz w:val="16"/>
              </w:rPr>
              <w:t>element types</w:t>
            </w:r>
          </w:p>
        </w:tc>
      </w:tr>
      <w:tr>
        <w:tc>
          <w:tcPr>
            <w:tcW w:type="dxa" w:w="1935"/>
          </w:tcPr>
          <w:p>
            <w:r/>
            <w:r>
              <w:rPr>
                <w:rFonts w:ascii="Arial" w:hAnsi="Arial"/>
                <w:b w:val="0"/>
                <w:sz w:val="16"/>
              </w:rPr>
              <w:t>Hilti</w:t>
            </w:r>
          </w:p>
        </w:tc>
        <w:tc>
          <w:tcPr>
            <w:tcW w:type="dxa" w:w="1935"/>
          </w:tcPr>
          <w:p>
            <w:r/>
            <w:r>
              <w:rPr>
                <w:rFonts w:ascii="Arial" w:hAnsi="Arial"/>
                <w:b w:val="0"/>
                <w:sz w:val="16"/>
              </w:rPr>
              <w:t>6</w:t>
            </w:r>
          </w:p>
        </w:tc>
        <w:tc>
          <w:tcPr>
            <w:tcW w:type="dxa" w:w="1935"/>
          </w:tcPr>
          <w:p>
            <w:r/>
            <w:r>
              <w:rPr>
                <w:rFonts w:ascii="Arial" w:hAnsi="Arial"/>
                <w:b w:val="0"/>
                <w:sz w:val="16"/>
              </w:rPr>
              <w:t>26.1%</w:t>
            </w:r>
          </w:p>
        </w:tc>
        <w:tc>
          <w:tcPr>
            <w:tcW w:type="dxa" w:w="1935"/>
          </w:tcPr>
          <w:p>
            <w:r/>
            <w:r>
              <w:rPr>
                <w:rFonts w:ascii="Arial" w:hAnsi="Arial"/>
                <w:b w:val="0"/>
                <w:sz w:val="16"/>
              </w:rPr>
              <w:t>3</w:t>
            </w:r>
          </w:p>
        </w:tc>
        <w:tc>
          <w:tcPr>
            <w:tcW w:type="dxa" w:w="1935"/>
          </w:tcPr>
          <w:p>
            <w:r/>
            <w:r>
              <w:rPr>
                <w:rFonts w:ascii="Arial" w:hAnsi="Arial"/>
                <w:b w:val="0"/>
                <w:sz w:val="16"/>
              </w:rPr>
              <w:t>3</w:t>
            </w:r>
          </w:p>
        </w:tc>
        <w:tc>
          <w:tcPr>
            <w:tcW w:type="dxa" w:w="1935"/>
          </w:tcPr>
          <w:p>
            <w:r/>
            <w:r>
              <w:rPr>
                <w:rFonts w:ascii="Arial" w:hAnsi="Arial"/>
                <w:b w:val="0"/>
                <w:sz w:val="16"/>
              </w:rPr>
              <w:t>3</w:t>
            </w:r>
          </w:p>
        </w:tc>
        <w:tc>
          <w:tcPr>
            <w:tcW w:type="dxa" w:w="1935"/>
          </w:tcPr>
          <w:p>
            <w:r/>
            <w:r>
              <w:rPr>
                <w:rFonts w:ascii="Arial" w:hAnsi="Arial"/>
                <w:b w:val="0"/>
                <w:sz w:val="16"/>
              </w:rPr>
              <w:t>3</w:t>
            </w:r>
          </w:p>
        </w:tc>
        <w:tc>
          <w:tcPr>
            <w:tcW w:type="dxa" w:w="1935"/>
          </w:tcPr>
          <w:p>
            <w:r/>
            <w:r>
              <w:rPr>
                <w:rFonts w:ascii="Arial" w:hAnsi="Arial"/>
                <w:b w:val="0"/>
                <w:sz w:val="16"/>
              </w:rPr>
              <w:t>channel, pipe, threaded_rod</w:t>
            </w:r>
          </w:p>
        </w:tc>
      </w:tr>
      <w:tr>
        <w:tc>
          <w:tcPr>
            <w:tcW w:type="dxa" w:w="1935"/>
          </w:tcPr>
          <w:p>
            <w:r/>
            <w:r>
              <w:rPr>
                <w:rFonts w:ascii="Arial" w:hAnsi="Arial"/>
                <w:b w:val="0"/>
                <w:sz w:val="16"/>
              </w:rPr>
              <w:t>Kermi</w:t>
            </w:r>
          </w:p>
        </w:tc>
        <w:tc>
          <w:tcPr>
            <w:tcW w:type="dxa" w:w="1935"/>
          </w:tcPr>
          <w:p>
            <w:r/>
            <w:r>
              <w:rPr>
                <w:rFonts w:ascii="Arial" w:hAnsi="Arial"/>
                <w:b w:val="0"/>
                <w:sz w:val="16"/>
              </w:rPr>
              <w:t>1</w:t>
            </w:r>
          </w:p>
        </w:tc>
        <w:tc>
          <w:tcPr>
            <w:tcW w:type="dxa" w:w="1935"/>
          </w:tcPr>
          <w:p>
            <w:r/>
            <w:r>
              <w:rPr>
                <w:rFonts w:ascii="Arial" w:hAnsi="Arial"/>
                <w:b w:val="0"/>
                <w:sz w:val="16"/>
              </w:rPr>
              <w:t>4.3%</w:t>
            </w:r>
          </w:p>
        </w:tc>
        <w:tc>
          <w:tcPr>
            <w:tcW w:type="dxa" w:w="1935"/>
          </w:tcPr>
          <w:p>
            <w:r/>
            <w:r>
              <w:rPr>
                <w:rFonts w:ascii="Arial" w:hAnsi="Arial"/>
                <w:b w:val="0"/>
                <w:sz w:val="16"/>
              </w:rPr>
              <w:t>1</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1</w:t>
            </w:r>
          </w:p>
        </w:tc>
        <w:tc>
          <w:tcPr>
            <w:tcW w:type="dxa" w:w="1935"/>
          </w:tcPr>
          <w:p>
            <w:r/>
            <w:r>
              <w:rPr>
                <w:rFonts w:ascii="Arial" w:hAnsi="Arial"/>
                <w:b w:val="0"/>
                <w:sz w:val="16"/>
              </w:rPr>
              <w:t>radiator</w:t>
            </w:r>
          </w:p>
        </w:tc>
      </w:tr>
      <w:tr>
        <w:tc>
          <w:tcPr>
            <w:tcW w:type="dxa" w:w="1935"/>
          </w:tcPr>
          <w:p>
            <w:r/>
            <w:r>
              <w:rPr>
                <w:rFonts w:ascii="Arial" w:hAnsi="Arial"/>
                <w:b w:val="0"/>
                <w:sz w:val="16"/>
              </w:rPr>
              <w:t>Müpro</w:t>
            </w:r>
          </w:p>
        </w:tc>
        <w:tc>
          <w:tcPr>
            <w:tcW w:type="dxa" w:w="1935"/>
          </w:tcPr>
          <w:p>
            <w:r/>
            <w:r>
              <w:rPr>
                <w:rFonts w:ascii="Arial" w:hAnsi="Arial"/>
                <w:b w:val="0"/>
                <w:sz w:val="16"/>
              </w:rPr>
              <w:t>3</w:t>
            </w:r>
          </w:p>
        </w:tc>
        <w:tc>
          <w:tcPr>
            <w:tcW w:type="dxa" w:w="1935"/>
          </w:tcPr>
          <w:p>
            <w:r/>
            <w:r>
              <w:rPr>
                <w:rFonts w:ascii="Arial" w:hAnsi="Arial"/>
                <w:b w:val="0"/>
                <w:sz w:val="16"/>
              </w:rPr>
              <w:t>13.0%</w:t>
            </w:r>
          </w:p>
        </w:tc>
        <w:tc>
          <w:tcPr>
            <w:tcW w:type="dxa" w:w="1935"/>
          </w:tcPr>
          <w:p>
            <w:r/>
            <w:r>
              <w:rPr>
                <w:rFonts w:ascii="Arial" w:hAnsi="Arial"/>
                <w:b w:val="0"/>
                <w:sz w:val="16"/>
              </w:rPr>
              <w:t>3</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3</w:t>
            </w:r>
          </w:p>
        </w:tc>
        <w:tc>
          <w:tcPr>
            <w:tcW w:type="dxa" w:w="1935"/>
          </w:tcPr>
          <w:p>
            <w:r/>
            <w:r>
              <w:rPr>
                <w:rFonts w:ascii="Arial" w:hAnsi="Arial"/>
                <w:b w:val="0"/>
                <w:sz w:val="16"/>
              </w:rPr>
              <w:t>pipe</w:t>
            </w:r>
          </w:p>
        </w:tc>
      </w:tr>
      <w:tr>
        <w:tc>
          <w:tcPr>
            <w:tcW w:type="dxa" w:w="1935"/>
          </w:tcPr>
          <w:p>
            <w:r/>
            <w:r>
              <w:rPr>
                <w:rFonts w:ascii="Arial" w:hAnsi="Arial"/>
                <w:b w:val="0"/>
                <w:sz w:val="16"/>
              </w:rPr>
              <w:t>Sikla</w:t>
            </w:r>
          </w:p>
        </w:tc>
        <w:tc>
          <w:tcPr>
            <w:tcW w:type="dxa" w:w="1935"/>
          </w:tcPr>
          <w:p>
            <w:r/>
            <w:r>
              <w:rPr>
                <w:rFonts w:ascii="Arial" w:hAnsi="Arial"/>
                <w:b w:val="0"/>
                <w:sz w:val="16"/>
              </w:rPr>
              <w:t>3</w:t>
            </w:r>
          </w:p>
        </w:tc>
        <w:tc>
          <w:tcPr>
            <w:tcW w:type="dxa" w:w="1935"/>
          </w:tcPr>
          <w:p>
            <w:r/>
            <w:r>
              <w:rPr>
                <w:rFonts w:ascii="Arial" w:hAnsi="Arial"/>
                <w:b w:val="0"/>
                <w:sz w:val="16"/>
              </w:rPr>
              <w:t>13.0%</w:t>
            </w:r>
          </w:p>
        </w:tc>
        <w:tc>
          <w:tcPr>
            <w:tcW w:type="dxa" w:w="1935"/>
          </w:tcPr>
          <w:p>
            <w:r/>
            <w:r>
              <w:rPr>
                <w:rFonts w:ascii="Arial" w:hAnsi="Arial"/>
                <w:b w:val="0"/>
                <w:sz w:val="16"/>
              </w:rPr>
              <w:t>3</w:t>
            </w:r>
          </w:p>
        </w:tc>
        <w:tc>
          <w:tcPr>
            <w:tcW w:type="dxa" w:w="1935"/>
          </w:tcPr>
          <w:p>
            <w:r/>
            <w:r>
              <w:rPr>
                <w:rFonts w:ascii="Arial" w:hAnsi="Arial"/>
                <w:b w:val="0"/>
                <w:sz w:val="16"/>
              </w:rPr>
              <w:t>0</w:t>
            </w:r>
          </w:p>
        </w:tc>
        <w:tc>
          <w:tcPr>
            <w:tcW w:type="dxa" w:w="1935"/>
          </w:tcPr>
          <w:p>
            <w:r/>
            <w:r>
              <w:rPr>
                <w:rFonts w:ascii="Arial" w:hAnsi="Arial"/>
                <w:b w:val="0"/>
                <w:sz w:val="16"/>
              </w:rPr>
              <w:t>3</w:t>
            </w:r>
          </w:p>
        </w:tc>
        <w:tc>
          <w:tcPr>
            <w:tcW w:type="dxa" w:w="1935"/>
          </w:tcPr>
          <w:p>
            <w:r/>
            <w:r>
              <w:rPr>
                <w:rFonts w:ascii="Arial" w:hAnsi="Arial"/>
                <w:b w:val="0"/>
                <w:sz w:val="16"/>
              </w:rPr>
              <w:t>0</w:t>
            </w:r>
          </w:p>
        </w:tc>
        <w:tc>
          <w:tcPr>
            <w:tcW w:type="dxa" w:w="1935"/>
          </w:tcPr>
          <w:p>
            <w:r/>
            <w:r>
              <w:rPr>
                <w:rFonts w:ascii="Arial" w:hAnsi="Arial"/>
                <w:b w:val="0"/>
                <w:sz w:val="16"/>
              </w:rPr>
              <w:t>duct_rectangular, duct_round</w:t>
            </w:r>
          </w:p>
        </w:tc>
      </w:tr>
      <w:tr>
        <w:tc>
          <w:tcPr>
            <w:tcW w:type="dxa" w:w="1935"/>
          </w:tcPr>
          <w:p>
            <w:r/>
            <w:r>
              <w:rPr>
                <w:rFonts w:ascii="Arial" w:hAnsi="Arial"/>
                <w:b w:val="0"/>
                <w:sz w:val="16"/>
              </w:rPr>
              <w:t>Walraven</w:t>
            </w:r>
          </w:p>
        </w:tc>
        <w:tc>
          <w:tcPr>
            <w:tcW w:type="dxa" w:w="1935"/>
          </w:tcPr>
          <w:p>
            <w:r/>
            <w:r>
              <w:rPr>
                <w:rFonts w:ascii="Arial" w:hAnsi="Arial"/>
                <w:b w:val="0"/>
                <w:sz w:val="16"/>
              </w:rPr>
              <w:t>2</w:t>
            </w:r>
          </w:p>
        </w:tc>
        <w:tc>
          <w:tcPr>
            <w:tcW w:type="dxa" w:w="1935"/>
          </w:tcPr>
          <w:p>
            <w:r/>
            <w:r>
              <w:rPr>
                <w:rFonts w:ascii="Arial" w:hAnsi="Arial"/>
                <w:b w:val="0"/>
                <w:sz w:val="16"/>
              </w:rPr>
              <w:t>8.7%</w:t>
            </w:r>
          </w:p>
        </w:tc>
        <w:tc>
          <w:tcPr>
            <w:tcW w:type="dxa" w:w="1935"/>
          </w:tcPr>
          <w:p>
            <w:r/>
            <w:r>
              <w:rPr>
                <w:rFonts w:ascii="Arial" w:hAnsi="Arial"/>
                <w:b w:val="0"/>
                <w:sz w:val="16"/>
              </w:rPr>
              <w:t>2</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2</w:t>
            </w:r>
          </w:p>
        </w:tc>
        <w:tc>
          <w:tcPr>
            <w:tcW w:type="dxa" w:w="1935"/>
          </w:tcPr>
          <w:p>
            <w:r/>
            <w:r>
              <w:rPr>
                <w:rFonts w:ascii="Arial" w:hAnsi="Arial"/>
                <w:b w:val="0"/>
                <w:sz w:val="16"/>
              </w:rPr>
              <w:t>pipe</w:t>
            </w:r>
          </w:p>
        </w:tc>
      </w:tr>
      <w:tr>
        <w:tc>
          <w:tcPr>
            <w:tcW w:type="dxa" w:w="1935"/>
          </w:tcPr>
          <w:p>
            <w:r/>
            <w:r>
              <w:rPr>
                <w:rFonts w:ascii="Arial" w:hAnsi="Arial"/>
                <w:b w:val="0"/>
                <w:sz w:val="16"/>
              </w:rPr>
              <w:t>fischer</w:t>
            </w:r>
          </w:p>
        </w:tc>
        <w:tc>
          <w:tcPr>
            <w:tcW w:type="dxa" w:w="1935"/>
          </w:tcPr>
          <w:p>
            <w:r/>
            <w:r>
              <w:rPr>
                <w:rFonts w:ascii="Arial" w:hAnsi="Arial"/>
                <w:b w:val="0"/>
                <w:sz w:val="16"/>
              </w:rPr>
              <w:t>8</w:t>
            </w:r>
          </w:p>
        </w:tc>
        <w:tc>
          <w:tcPr>
            <w:tcW w:type="dxa" w:w="1935"/>
          </w:tcPr>
          <w:p>
            <w:r/>
            <w:r>
              <w:rPr>
                <w:rFonts w:ascii="Arial" w:hAnsi="Arial"/>
                <w:b w:val="0"/>
                <w:sz w:val="16"/>
              </w:rPr>
              <w:t>34.8%</w:t>
            </w:r>
          </w:p>
        </w:tc>
        <w:tc>
          <w:tcPr>
            <w:tcW w:type="dxa" w:w="1935"/>
          </w:tcPr>
          <w:p>
            <w:r/>
            <w:r>
              <w:rPr>
                <w:rFonts w:ascii="Arial" w:hAnsi="Arial"/>
                <w:b w:val="0"/>
                <w:sz w:val="16"/>
              </w:rPr>
              <w:t>6</w:t>
            </w:r>
          </w:p>
        </w:tc>
        <w:tc>
          <w:tcPr>
            <w:tcW w:type="dxa" w:w="1935"/>
          </w:tcPr>
          <w:p>
            <w:r/>
            <w:r>
              <w:rPr>
                <w:rFonts w:ascii="Arial" w:hAnsi="Arial"/>
                <w:b w:val="0"/>
                <w:sz w:val="16"/>
              </w:rPr>
              <w:t>2</w:t>
            </w:r>
          </w:p>
        </w:tc>
        <w:tc>
          <w:tcPr>
            <w:tcW w:type="dxa" w:w="1935"/>
          </w:tcPr>
          <w:p>
            <w:r/>
            <w:r>
              <w:rPr>
                <w:rFonts w:ascii="Arial" w:hAnsi="Arial"/>
                <w:b w:val="0"/>
                <w:sz w:val="16"/>
              </w:rPr>
              <w:t>7</w:t>
            </w:r>
          </w:p>
        </w:tc>
        <w:tc>
          <w:tcPr>
            <w:tcW w:type="dxa" w:w="1935"/>
          </w:tcPr>
          <w:p>
            <w:r/>
            <w:r>
              <w:rPr>
                <w:rFonts w:ascii="Arial" w:hAnsi="Arial"/>
                <w:b w:val="0"/>
                <w:sz w:val="16"/>
              </w:rPr>
              <w:t>1</w:t>
            </w:r>
          </w:p>
        </w:tc>
        <w:tc>
          <w:tcPr>
            <w:tcW w:type="dxa" w:w="1935"/>
          </w:tcPr>
          <w:p>
            <w:r/>
            <w:r>
              <w:rPr>
                <w:rFonts w:ascii="Arial" w:hAnsi="Arial"/>
                <w:b w:val="0"/>
                <w:sz w:val="16"/>
              </w:rPr>
              <w:t>ceiling_anchor, pipe</w:t>
            </w:r>
          </w:p>
        </w:tc>
      </w:tr>
    </w:tbl>
    <w:p/>
    <w:p>
      <w:pPr>
        <w:pStyle w:val="Heading2"/>
      </w:pPr>
      <w:r>
        <w:t>Products by product line</w:t>
      </w:r>
    </w:p>
    <w:tbl>
      <w:tblPr>
        <w:tblStyle w:val="TableGrid"/>
        <w:tblW w:type="auto" w:w="0"/>
        <w:tblLook w:firstColumn="1" w:firstRow="1" w:lastColumn="0" w:lastRow="0" w:noHBand="0" w:noVBand="1" w:val="04A0"/>
      </w:tblPr>
      <w:tblGrid>
        <w:gridCol w:w="2580"/>
        <w:gridCol w:w="2580"/>
        <w:gridCol w:w="2580"/>
        <w:gridCol w:w="2580"/>
        <w:gridCol w:w="2580"/>
        <w:gridCol w:w="2580"/>
      </w:tblGrid>
      <w:tr>
        <w:trPr>
          <w:tblHeader w:val="true"/>
        </w:trPr>
        <w:tc>
          <w:tcPr>
            <w:tcW w:type="dxa" w:w="2580"/>
          </w:tcPr>
          <w:p>
            <w:r/>
            <w:r>
              <w:rPr>
                <w:rFonts w:ascii="Arial" w:hAnsi="Arial"/>
                <w:b/>
                <w:sz w:val="16"/>
              </w:rPr>
              <w:t>product line</w:t>
            </w:r>
          </w:p>
        </w:tc>
        <w:tc>
          <w:tcPr>
            <w:tcW w:type="dxa" w:w="2580"/>
          </w:tcPr>
          <w:p>
            <w:r/>
            <w:r>
              <w:rPr>
                <w:rFonts w:ascii="Arial" w:hAnsi="Arial"/>
                <w:b/>
                <w:sz w:val="16"/>
              </w:rPr>
              <w:t>manufacturer</w:t>
            </w:r>
          </w:p>
        </w:tc>
        <w:tc>
          <w:tcPr>
            <w:tcW w:type="dxa" w:w="2580"/>
          </w:tcPr>
          <w:p>
            <w:r/>
            <w:r>
              <w:rPr>
                <w:rFonts w:ascii="Arial" w:hAnsi="Arial"/>
                <w:b/>
                <w:sz w:val="16"/>
              </w:rPr>
              <w:t>products</w:t>
            </w:r>
          </w:p>
        </w:tc>
        <w:tc>
          <w:tcPr>
            <w:tcW w:type="dxa" w:w="2580"/>
          </w:tcPr>
          <w:p>
            <w:r/>
            <w:r>
              <w:rPr>
                <w:rFonts w:ascii="Arial" w:hAnsi="Arial"/>
                <w:b/>
                <w:sz w:val="16"/>
              </w:rPr>
              <w:t>share</w:t>
            </w:r>
          </w:p>
        </w:tc>
        <w:tc>
          <w:tcPr>
            <w:tcW w:type="dxa" w:w="2580"/>
          </w:tcPr>
          <w:p>
            <w:r/>
            <w:r>
              <w:rPr>
                <w:rFonts w:ascii="Arial" w:hAnsi="Arial"/>
                <w:b/>
                <w:sz w:val="16"/>
              </w:rPr>
              <w:t>roles</w:t>
            </w:r>
          </w:p>
        </w:tc>
        <w:tc>
          <w:tcPr>
            <w:tcW w:type="dxa" w:w="2580"/>
          </w:tcPr>
          <w:p>
            <w:r/>
            <w:r>
              <w:rPr>
                <w:rFonts w:ascii="Arial" w:hAnsi="Arial"/>
                <w:b/>
                <w:sz w:val="16"/>
              </w:rPr>
              <w:t>element types</w:t>
            </w:r>
          </w:p>
        </w:tc>
      </w:tr>
      <w:tr>
        <w:tc>
          <w:tcPr>
            <w:tcW w:type="dxa" w:w="2580"/>
          </w:tcPr>
          <w:p>
            <w:r/>
            <w:r>
              <w:rPr>
                <w:rFonts w:ascii="Arial" w:hAnsi="Arial"/>
                <w:b w:val="0"/>
                <w:sz w:val="16"/>
              </w:rPr>
              <w:t>FRS Plus</w:t>
            </w:r>
          </w:p>
        </w:tc>
        <w:tc>
          <w:tcPr>
            <w:tcW w:type="dxa" w:w="2580"/>
          </w:tcPr>
          <w:p>
            <w:r/>
            <w:r>
              <w:rPr>
                <w:rFonts w:ascii="Arial" w:hAnsi="Arial"/>
                <w:b w:val="0"/>
                <w:sz w:val="16"/>
              </w:rPr>
              <w:t>fischer</w:t>
            </w:r>
          </w:p>
        </w:tc>
        <w:tc>
          <w:tcPr>
            <w:tcW w:type="dxa" w:w="2580"/>
          </w:tcPr>
          <w:p>
            <w:r/>
            <w:r>
              <w:rPr>
                <w:rFonts w:ascii="Arial" w:hAnsi="Arial"/>
                <w:b w:val="0"/>
                <w:sz w:val="16"/>
              </w:rPr>
              <w:t>4</w:t>
            </w:r>
          </w:p>
        </w:tc>
        <w:tc>
          <w:tcPr>
            <w:tcW w:type="dxa" w:w="2580"/>
          </w:tcPr>
          <w:p>
            <w:r/>
            <w:r>
              <w:rPr>
                <w:rFonts w:ascii="Arial" w:hAnsi="Arial"/>
                <w:b w:val="0"/>
                <w:sz w:val="16"/>
              </w:rPr>
              <w:t>17.4%</w:t>
            </w:r>
          </w:p>
        </w:tc>
        <w:tc>
          <w:tcPr>
            <w:tcW w:type="dxa" w:w="2580"/>
          </w:tcPr>
          <w:p>
            <w:r/>
            <w:r>
              <w:rPr>
                <w:rFonts w:ascii="Arial" w:hAnsi="Arial"/>
                <w:b w:val="0"/>
                <w:sz w:val="16"/>
              </w:rPr>
              <w:t>primary</w:t>
            </w:r>
          </w:p>
        </w:tc>
        <w:tc>
          <w:tcPr>
            <w:tcW w:type="dxa" w:w="2580"/>
          </w:tcPr>
          <w:p>
            <w:r/>
            <w:r>
              <w:rPr>
                <w:rFonts w:ascii="Arial" w:hAnsi="Arial"/>
                <w:b w:val="0"/>
                <w:sz w:val="16"/>
              </w:rPr>
              <w:t>pipe</w:t>
            </w:r>
          </w:p>
        </w:tc>
      </w:tr>
      <w:tr>
        <w:tc>
          <w:tcPr>
            <w:tcW w:type="dxa" w:w="2580"/>
          </w:tcPr>
          <w:p>
            <w:r/>
            <w:r>
              <w:rPr>
                <w:rFonts w:ascii="Arial" w:hAnsi="Arial"/>
                <w:b w:val="0"/>
                <w:sz w:val="16"/>
              </w:rPr>
              <w:t>MP-MI</w:t>
            </w:r>
          </w:p>
        </w:tc>
        <w:tc>
          <w:tcPr>
            <w:tcW w:type="dxa" w:w="2580"/>
          </w:tcPr>
          <w:p>
            <w:r/>
            <w:r>
              <w:rPr>
                <w:rFonts w:ascii="Arial" w:hAnsi="Arial"/>
                <w:b w:val="0"/>
                <w:sz w:val="16"/>
              </w:rPr>
              <w:t>Hilti</w:t>
            </w:r>
          </w:p>
        </w:tc>
        <w:tc>
          <w:tcPr>
            <w:tcW w:type="dxa" w:w="2580"/>
          </w:tcPr>
          <w:p>
            <w:r/>
            <w:r>
              <w:rPr>
                <w:rFonts w:ascii="Arial" w:hAnsi="Arial"/>
                <w:b w:val="0"/>
                <w:sz w:val="16"/>
              </w:rPr>
              <w:t>3</w:t>
            </w:r>
          </w:p>
        </w:tc>
        <w:tc>
          <w:tcPr>
            <w:tcW w:type="dxa" w:w="2580"/>
          </w:tcPr>
          <w:p>
            <w:r/>
            <w:r>
              <w:rPr>
                <w:rFonts w:ascii="Arial" w:hAnsi="Arial"/>
                <w:b w:val="0"/>
                <w:sz w:val="16"/>
              </w:rPr>
              <w:t>13.0%</w:t>
            </w:r>
          </w:p>
        </w:tc>
        <w:tc>
          <w:tcPr>
            <w:tcW w:type="dxa" w:w="2580"/>
          </w:tcPr>
          <w:p>
            <w:r/>
            <w:r>
              <w:rPr>
                <w:rFonts w:ascii="Arial" w:hAnsi="Arial"/>
                <w:b w:val="0"/>
                <w:sz w:val="16"/>
              </w:rPr>
              <w:t>primary</w:t>
            </w:r>
          </w:p>
        </w:tc>
        <w:tc>
          <w:tcPr>
            <w:tcW w:type="dxa" w:w="2580"/>
          </w:tcPr>
          <w:p>
            <w:r/>
            <w:r>
              <w:rPr>
                <w:rFonts w:ascii="Arial" w:hAnsi="Arial"/>
                <w:b w:val="0"/>
                <w:sz w:val="16"/>
              </w:rPr>
              <w:t>pipe</w:t>
            </w:r>
          </w:p>
        </w:tc>
      </w:tr>
      <w:tr>
        <w:tc>
          <w:tcPr>
            <w:tcW w:type="dxa" w:w="2580"/>
          </w:tcPr>
          <w:p>
            <w:r/>
            <w:r>
              <w:rPr>
                <w:rFonts w:ascii="Arial" w:hAnsi="Arial"/>
                <w:b w:val="0"/>
                <w:sz w:val="16"/>
              </w:rPr>
              <w:t>OPTIMAL</w:t>
            </w:r>
          </w:p>
        </w:tc>
        <w:tc>
          <w:tcPr>
            <w:tcW w:type="dxa" w:w="2580"/>
          </w:tcPr>
          <w:p>
            <w:r/>
            <w:r>
              <w:rPr>
                <w:rFonts w:ascii="Arial" w:hAnsi="Arial"/>
                <w:b w:val="0"/>
                <w:sz w:val="16"/>
              </w:rPr>
              <w:t>Müpro</w:t>
            </w:r>
          </w:p>
        </w:tc>
        <w:tc>
          <w:tcPr>
            <w:tcW w:type="dxa" w:w="2580"/>
          </w:tcPr>
          <w:p>
            <w:r/>
            <w:r>
              <w:rPr>
                <w:rFonts w:ascii="Arial" w:hAnsi="Arial"/>
                <w:b w:val="0"/>
                <w:sz w:val="16"/>
              </w:rPr>
              <w:t>3</w:t>
            </w:r>
          </w:p>
        </w:tc>
        <w:tc>
          <w:tcPr>
            <w:tcW w:type="dxa" w:w="2580"/>
          </w:tcPr>
          <w:p>
            <w:r/>
            <w:r>
              <w:rPr>
                <w:rFonts w:ascii="Arial" w:hAnsi="Arial"/>
                <w:b w:val="0"/>
                <w:sz w:val="16"/>
              </w:rPr>
              <w:t>13.0%</w:t>
            </w:r>
          </w:p>
        </w:tc>
        <w:tc>
          <w:tcPr>
            <w:tcW w:type="dxa" w:w="2580"/>
          </w:tcPr>
          <w:p>
            <w:r/>
            <w:r>
              <w:rPr>
                <w:rFonts w:ascii="Arial" w:hAnsi="Arial"/>
                <w:b w:val="0"/>
                <w:sz w:val="16"/>
              </w:rPr>
              <w:t>primary</w:t>
            </w:r>
          </w:p>
        </w:tc>
        <w:tc>
          <w:tcPr>
            <w:tcW w:type="dxa" w:w="2580"/>
          </w:tcPr>
          <w:p>
            <w:r/>
            <w:r>
              <w:rPr>
                <w:rFonts w:ascii="Arial" w:hAnsi="Arial"/>
                <w:b w:val="0"/>
                <w:sz w:val="16"/>
              </w:rPr>
              <w:t>pipe</w:t>
            </w:r>
          </w:p>
        </w:tc>
      </w:tr>
      <w:tr>
        <w:tc>
          <w:tcPr>
            <w:tcW w:type="dxa" w:w="2580"/>
          </w:tcPr>
          <w:p>
            <w:r/>
            <w:r>
              <w:rPr>
                <w:rFonts w:ascii="Arial" w:hAnsi="Arial"/>
                <w:b w:val="0"/>
                <w:sz w:val="16"/>
              </w:rPr>
              <w:t>AM</w:t>
            </w:r>
          </w:p>
        </w:tc>
        <w:tc>
          <w:tcPr>
            <w:tcW w:type="dxa" w:w="2580"/>
          </w:tcPr>
          <w:p>
            <w:r/>
            <w:r>
              <w:rPr>
                <w:rFonts w:ascii="Arial" w:hAnsi="Arial"/>
                <w:b w:val="0"/>
                <w:sz w:val="16"/>
              </w:rPr>
              <w:t>Hilti</w:t>
            </w:r>
          </w:p>
        </w:tc>
        <w:tc>
          <w:tcPr>
            <w:tcW w:type="dxa" w:w="2580"/>
          </w:tcPr>
          <w:p>
            <w:r/>
            <w:r>
              <w:rPr>
                <w:rFonts w:ascii="Arial" w:hAnsi="Arial"/>
                <w:b w:val="0"/>
                <w:sz w:val="16"/>
              </w:rPr>
              <w:t>2</w:t>
            </w:r>
          </w:p>
        </w:tc>
        <w:tc>
          <w:tcPr>
            <w:tcW w:type="dxa" w:w="2580"/>
          </w:tcPr>
          <w:p>
            <w:r/>
            <w:r>
              <w:rPr>
                <w:rFonts w:ascii="Arial" w:hAnsi="Arial"/>
                <w:b w:val="0"/>
                <w:sz w:val="16"/>
              </w:rPr>
              <w:t>8.7%</w:t>
            </w:r>
          </w:p>
        </w:tc>
        <w:tc>
          <w:tcPr>
            <w:tcW w:type="dxa" w:w="2580"/>
          </w:tcPr>
          <w:p>
            <w:r/>
            <w:r>
              <w:rPr>
                <w:rFonts w:ascii="Arial" w:hAnsi="Arial"/>
                <w:b w:val="0"/>
                <w:sz w:val="16"/>
              </w:rPr>
              <w:t>companion</w:t>
            </w:r>
          </w:p>
        </w:tc>
        <w:tc>
          <w:tcPr>
            <w:tcW w:type="dxa" w:w="2580"/>
          </w:tcPr>
          <w:p>
            <w:r/>
            <w:r>
              <w:rPr>
                <w:rFonts w:ascii="Arial" w:hAnsi="Arial"/>
                <w:b w:val="0"/>
                <w:sz w:val="16"/>
              </w:rPr>
              <w:t>threaded_rod</w:t>
            </w:r>
          </w:p>
        </w:tc>
      </w:tr>
      <w:tr>
        <w:tc>
          <w:tcPr>
            <w:tcW w:type="dxa" w:w="2580"/>
          </w:tcPr>
          <w:p>
            <w:r/>
            <w:r>
              <w:rPr>
                <w:rFonts w:ascii="Arial" w:hAnsi="Arial"/>
                <w:b w:val="0"/>
                <w:sz w:val="16"/>
              </w:rPr>
              <w:t>EA II</w:t>
            </w:r>
          </w:p>
        </w:tc>
        <w:tc>
          <w:tcPr>
            <w:tcW w:type="dxa" w:w="2580"/>
          </w:tcPr>
          <w:p>
            <w:r/>
            <w:r>
              <w:rPr>
                <w:rFonts w:ascii="Arial" w:hAnsi="Arial"/>
                <w:b w:val="0"/>
                <w:sz w:val="16"/>
              </w:rPr>
              <w:t>fischer</w:t>
            </w:r>
          </w:p>
        </w:tc>
        <w:tc>
          <w:tcPr>
            <w:tcW w:type="dxa" w:w="2580"/>
          </w:tcPr>
          <w:p>
            <w:r/>
            <w:r>
              <w:rPr>
                <w:rFonts w:ascii="Arial" w:hAnsi="Arial"/>
                <w:b w:val="0"/>
                <w:sz w:val="16"/>
              </w:rPr>
              <w:t>2</w:t>
            </w:r>
          </w:p>
        </w:tc>
        <w:tc>
          <w:tcPr>
            <w:tcW w:type="dxa" w:w="2580"/>
          </w:tcPr>
          <w:p>
            <w:r/>
            <w:r>
              <w:rPr>
                <w:rFonts w:ascii="Arial" w:hAnsi="Arial"/>
                <w:b w:val="0"/>
                <w:sz w:val="16"/>
              </w:rPr>
              <w:t>8.7%</w:t>
            </w:r>
          </w:p>
        </w:tc>
        <w:tc>
          <w:tcPr>
            <w:tcW w:type="dxa" w:w="2580"/>
          </w:tcPr>
          <w:p>
            <w:r/>
            <w:r>
              <w:rPr>
                <w:rFonts w:ascii="Arial" w:hAnsi="Arial"/>
                <w:b w:val="0"/>
                <w:sz w:val="16"/>
              </w:rPr>
              <w:t>companion</w:t>
            </w:r>
          </w:p>
        </w:tc>
        <w:tc>
          <w:tcPr>
            <w:tcW w:type="dxa" w:w="2580"/>
          </w:tcPr>
          <w:p>
            <w:r/>
            <w:r>
              <w:rPr>
                <w:rFonts w:ascii="Arial" w:hAnsi="Arial"/>
                <w:b w:val="0"/>
                <w:sz w:val="16"/>
              </w:rPr>
              <w:t>ceiling_anchor</w:t>
            </w:r>
          </w:p>
        </w:tc>
      </w:tr>
      <w:tr>
        <w:tc>
          <w:tcPr>
            <w:tcW w:type="dxa" w:w="2580"/>
          </w:tcPr>
          <w:p>
            <w:r/>
            <w:r>
              <w:rPr>
                <w:rFonts w:ascii="Arial" w:hAnsi="Arial"/>
                <w:b w:val="0"/>
                <w:sz w:val="16"/>
              </w:rPr>
              <w:t>LUW</w:t>
            </w:r>
          </w:p>
        </w:tc>
        <w:tc>
          <w:tcPr>
            <w:tcW w:type="dxa" w:w="2580"/>
          </w:tcPr>
          <w:p>
            <w:r/>
            <w:r>
              <w:rPr>
                <w:rFonts w:ascii="Arial" w:hAnsi="Arial"/>
                <w:b w:val="0"/>
                <w:sz w:val="16"/>
              </w:rPr>
              <w:t>Sikla</w:t>
            </w:r>
          </w:p>
        </w:tc>
        <w:tc>
          <w:tcPr>
            <w:tcW w:type="dxa" w:w="2580"/>
          </w:tcPr>
          <w:p>
            <w:r/>
            <w:r>
              <w:rPr>
                <w:rFonts w:ascii="Arial" w:hAnsi="Arial"/>
                <w:b w:val="0"/>
                <w:sz w:val="16"/>
              </w:rPr>
              <w:t>2</w:t>
            </w:r>
          </w:p>
        </w:tc>
        <w:tc>
          <w:tcPr>
            <w:tcW w:type="dxa" w:w="2580"/>
          </w:tcPr>
          <w:p>
            <w:r/>
            <w:r>
              <w:rPr>
                <w:rFonts w:ascii="Arial" w:hAnsi="Arial"/>
                <w:b w:val="0"/>
                <w:sz w:val="16"/>
              </w:rPr>
              <w:t>8.7%</w:t>
            </w:r>
          </w:p>
        </w:tc>
        <w:tc>
          <w:tcPr>
            <w:tcW w:type="dxa" w:w="2580"/>
          </w:tcPr>
          <w:p>
            <w:r/>
            <w:r>
              <w:rPr>
                <w:rFonts w:ascii="Arial" w:hAnsi="Arial"/>
                <w:b w:val="0"/>
                <w:sz w:val="16"/>
              </w:rPr>
              <w:t>primary</w:t>
            </w:r>
          </w:p>
        </w:tc>
        <w:tc>
          <w:tcPr>
            <w:tcW w:type="dxa" w:w="2580"/>
          </w:tcPr>
          <w:p>
            <w:r/>
            <w:r>
              <w:rPr>
                <w:rFonts w:ascii="Arial" w:hAnsi="Arial"/>
                <w:b w:val="0"/>
                <w:sz w:val="16"/>
              </w:rPr>
              <w:t>duct_rectangular</w:t>
            </w:r>
          </w:p>
        </w:tc>
      </w:tr>
      <w:tr>
        <w:tc>
          <w:tcPr>
            <w:tcW w:type="dxa" w:w="2580"/>
          </w:tcPr>
          <w:p>
            <w:r/>
            <w:r>
              <w:rPr>
                <w:rFonts w:ascii="Arial" w:hAnsi="Arial"/>
                <w:b w:val="0"/>
                <w:sz w:val="16"/>
              </w:rPr>
              <w:t>BISMAT 2000</w:t>
            </w:r>
          </w:p>
        </w:tc>
        <w:tc>
          <w:tcPr>
            <w:tcW w:type="dxa" w:w="2580"/>
          </w:tcPr>
          <w:p>
            <w:r/>
            <w:r>
              <w:rPr>
                <w:rFonts w:ascii="Arial" w:hAnsi="Arial"/>
                <w:b w:val="0"/>
                <w:sz w:val="16"/>
              </w:rPr>
              <w:t>Walraven</w:t>
            </w:r>
          </w:p>
        </w:tc>
        <w:tc>
          <w:tcPr>
            <w:tcW w:type="dxa" w:w="2580"/>
          </w:tcPr>
          <w:p>
            <w:r/>
            <w:r>
              <w:rPr>
                <w:rFonts w:ascii="Arial" w:hAnsi="Arial"/>
                <w:b w:val="0"/>
                <w:sz w:val="16"/>
              </w:rPr>
              <w:t>1</w:t>
            </w:r>
          </w:p>
        </w:tc>
        <w:tc>
          <w:tcPr>
            <w:tcW w:type="dxa" w:w="2580"/>
          </w:tcPr>
          <w:p>
            <w:r/>
            <w:r>
              <w:rPr>
                <w:rFonts w:ascii="Arial" w:hAnsi="Arial"/>
                <w:b w:val="0"/>
                <w:sz w:val="16"/>
              </w:rPr>
              <w:t>4.3%</w:t>
            </w:r>
          </w:p>
        </w:tc>
        <w:tc>
          <w:tcPr>
            <w:tcW w:type="dxa" w:w="2580"/>
          </w:tcPr>
          <w:p>
            <w:r/>
            <w:r>
              <w:rPr>
                <w:rFonts w:ascii="Arial" w:hAnsi="Arial"/>
                <w:b w:val="0"/>
                <w:sz w:val="16"/>
              </w:rPr>
              <w:t>primary</w:t>
            </w:r>
          </w:p>
        </w:tc>
        <w:tc>
          <w:tcPr>
            <w:tcW w:type="dxa" w:w="2580"/>
          </w:tcPr>
          <w:p>
            <w:r/>
            <w:r>
              <w:rPr>
                <w:rFonts w:ascii="Arial" w:hAnsi="Arial"/>
                <w:b w:val="0"/>
                <w:sz w:val="16"/>
              </w:rPr>
              <w:t>pipe</w:t>
            </w:r>
          </w:p>
        </w:tc>
      </w:tr>
      <w:tr>
        <w:tc>
          <w:tcPr>
            <w:tcW w:type="dxa" w:w="2580"/>
          </w:tcPr>
          <w:p>
            <w:r/>
            <w:r>
              <w:rPr>
                <w:rFonts w:ascii="Arial" w:hAnsi="Arial"/>
                <w:b w:val="0"/>
                <w:sz w:val="16"/>
              </w:rPr>
              <w:t>BISMAT KSB 2</w:t>
            </w:r>
          </w:p>
        </w:tc>
        <w:tc>
          <w:tcPr>
            <w:tcW w:type="dxa" w:w="2580"/>
          </w:tcPr>
          <w:p>
            <w:r/>
            <w:r>
              <w:rPr>
                <w:rFonts w:ascii="Arial" w:hAnsi="Arial"/>
                <w:b w:val="0"/>
                <w:sz w:val="16"/>
              </w:rPr>
              <w:t>Walraven</w:t>
            </w:r>
          </w:p>
        </w:tc>
        <w:tc>
          <w:tcPr>
            <w:tcW w:type="dxa" w:w="2580"/>
          </w:tcPr>
          <w:p>
            <w:r/>
            <w:r>
              <w:rPr>
                <w:rFonts w:ascii="Arial" w:hAnsi="Arial"/>
                <w:b w:val="0"/>
                <w:sz w:val="16"/>
              </w:rPr>
              <w:t>1</w:t>
            </w:r>
          </w:p>
        </w:tc>
        <w:tc>
          <w:tcPr>
            <w:tcW w:type="dxa" w:w="2580"/>
          </w:tcPr>
          <w:p>
            <w:r/>
            <w:r>
              <w:rPr>
                <w:rFonts w:ascii="Arial" w:hAnsi="Arial"/>
                <w:b w:val="0"/>
                <w:sz w:val="16"/>
              </w:rPr>
              <w:t>4.3%</w:t>
            </w:r>
          </w:p>
        </w:tc>
        <w:tc>
          <w:tcPr>
            <w:tcW w:type="dxa" w:w="2580"/>
          </w:tcPr>
          <w:p>
            <w:r/>
            <w:r>
              <w:rPr>
                <w:rFonts w:ascii="Arial" w:hAnsi="Arial"/>
                <w:b w:val="0"/>
                <w:sz w:val="16"/>
              </w:rPr>
              <w:t>primary</w:t>
            </w:r>
          </w:p>
        </w:tc>
        <w:tc>
          <w:tcPr>
            <w:tcW w:type="dxa" w:w="2580"/>
          </w:tcPr>
          <w:p>
            <w:r/>
            <w:r>
              <w:rPr>
                <w:rFonts w:ascii="Arial" w:hAnsi="Arial"/>
                <w:b w:val="0"/>
                <w:sz w:val="16"/>
              </w:rPr>
              <w:t>pipe</w:t>
            </w:r>
          </w:p>
        </w:tc>
      </w:tr>
      <w:tr>
        <w:tc>
          <w:tcPr>
            <w:tcW w:type="dxa" w:w="2580"/>
          </w:tcPr>
          <w:p>
            <w:r/>
            <w:r>
              <w:rPr>
                <w:rFonts w:ascii="Arial" w:hAnsi="Arial"/>
                <w:b w:val="0"/>
                <w:sz w:val="16"/>
              </w:rPr>
              <w:t>FRS A2</w:t>
            </w:r>
          </w:p>
        </w:tc>
        <w:tc>
          <w:tcPr>
            <w:tcW w:type="dxa" w:w="2580"/>
          </w:tcPr>
          <w:p>
            <w:r/>
            <w:r>
              <w:rPr>
                <w:rFonts w:ascii="Arial" w:hAnsi="Arial"/>
                <w:b w:val="0"/>
                <w:sz w:val="16"/>
              </w:rPr>
              <w:t>fischer</w:t>
            </w:r>
          </w:p>
        </w:tc>
        <w:tc>
          <w:tcPr>
            <w:tcW w:type="dxa" w:w="2580"/>
          </w:tcPr>
          <w:p>
            <w:r/>
            <w:r>
              <w:rPr>
                <w:rFonts w:ascii="Arial" w:hAnsi="Arial"/>
                <w:b w:val="0"/>
                <w:sz w:val="16"/>
              </w:rPr>
              <w:t>1</w:t>
            </w:r>
          </w:p>
        </w:tc>
        <w:tc>
          <w:tcPr>
            <w:tcW w:type="dxa" w:w="2580"/>
          </w:tcPr>
          <w:p>
            <w:r/>
            <w:r>
              <w:rPr>
                <w:rFonts w:ascii="Arial" w:hAnsi="Arial"/>
                <w:b w:val="0"/>
                <w:sz w:val="16"/>
              </w:rPr>
              <w:t>4.3%</w:t>
            </w:r>
          </w:p>
        </w:tc>
        <w:tc>
          <w:tcPr>
            <w:tcW w:type="dxa" w:w="2580"/>
          </w:tcPr>
          <w:p>
            <w:r/>
            <w:r>
              <w:rPr>
                <w:rFonts w:ascii="Arial" w:hAnsi="Arial"/>
                <w:b w:val="0"/>
                <w:sz w:val="16"/>
              </w:rPr>
              <w:t>primary</w:t>
            </w:r>
          </w:p>
        </w:tc>
        <w:tc>
          <w:tcPr>
            <w:tcW w:type="dxa" w:w="2580"/>
          </w:tcPr>
          <w:p>
            <w:r/>
            <w:r>
              <w:rPr>
                <w:rFonts w:ascii="Arial" w:hAnsi="Arial"/>
                <w:b w:val="0"/>
                <w:sz w:val="16"/>
              </w:rPr>
              <w:t>pipe</w:t>
            </w:r>
          </w:p>
        </w:tc>
      </w:tr>
      <w:tr>
        <w:tc>
          <w:tcPr>
            <w:tcW w:type="dxa" w:w="2580"/>
          </w:tcPr>
          <w:p>
            <w:r/>
            <w:r>
              <w:rPr>
                <w:rFonts w:ascii="Arial" w:hAnsi="Arial"/>
                <w:b w:val="0"/>
                <w:sz w:val="16"/>
              </w:rPr>
              <w:t>FRS-L Universal</w:t>
            </w:r>
          </w:p>
        </w:tc>
        <w:tc>
          <w:tcPr>
            <w:tcW w:type="dxa" w:w="2580"/>
          </w:tcPr>
          <w:p>
            <w:r/>
            <w:r>
              <w:rPr>
                <w:rFonts w:ascii="Arial" w:hAnsi="Arial"/>
                <w:b w:val="0"/>
                <w:sz w:val="16"/>
              </w:rPr>
              <w:t>fischer</w:t>
            </w:r>
          </w:p>
        </w:tc>
        <w:tc>
          <w:tcPr>
            <w:tcW w:type="dxa" w:w="2580"/>
          </w:tcPr>
          <w:p>
            <w:r/>
            <w:r>
              <w:rPr>
                <w:rFonts w:ascii="Arial" w:hAnsi="Arial"/>
                <w:b w:val="0"/>
                <w:sz w:val="16"/>
              </w:rPr>
              <w:t>1</w:t>
            </w:r>
          </w:p>
        </w:tc>
        <w:tc>
          <w:tcPr>
            <w:tcW w:type="dxa" w:w="2580"/>
          </w:tcPr>
          <w:p>
            <w:r/>
            <w:r>
              <w:rPr>
                <w:rFonts w:ascii="Arial" w:hAnsi="Arial"/>
                <w:b w:val="0"/>
                <w:sz w:val="16"/>
              </w:rPr>
              <w:t>4.3%</w:t>
            </w:r>
          </w:p>
        </w:tc>
        <w:tc>
          <w:tcPr>
            <w:tcW w:type="dxa" w:w="2580"/>
          </w:tcPr>
          <w:p>
            <w:r/>
            <w:r>
              <w:rPr>
                <w:rFonts w:ascii="Arial" w:hAnsi="Arial"/>
                <w:b w:val="0"/>
                <w:sz w:val="16"/>
              </w:rPr>
              <w:t>primary</w:t>
            </w:r>
          </w:p>
        </w:tc>
        <w:tc>
          <w:tcPr>
            <w:tcW w:type="dxa" w:w="2580"/>
          </w:tcPr>
          <w:p>
            <w:r/>
            <w:r>
              <w:rPr>
                <w:rFonts w:ascii="Arial" w:hAnsi="Arial"/>
                <w:b w:val="0"/>
                <w:sz w:val="16"/>
              </w:rPr>
              <w:t>pipe</w:t>
            </w:r>
          </w:p>
        </w:tc>
      </w:tr>
      <w:tr>
        <w:tc>
          <w:tcPr>
            <w:tcW w:type="dxa" w:w="2580"/>
          </w:tcPr>
          <w:p>
            <w:r/>
            <w:r>
              <w:rPr>
                <w:rFonts w:ascii="Arial" w:hAnsi="Arial"/>
                <w:b w:val="0"/>
                <w:sz w:val="16"/>
              </w:rPr>
              <w:t>MQ</w:t>
            </w:r>
          </w:p>
        </w:tc>
        <w:tc>
          <w:tcPr>
            <w:tcW w:type="dxa" w:w="2580"/>
          </w:tcPr>
          <w:p>
            <w:r/>
            <w:r>
              <w:rPr>
                <w:rFonts w:ascii="Arial" w:hAnsi="Arial"/>
                <w:b w:val="0"/>
                <w:sz w:val="16"/>
              </w:rPr>
              <w:t>Hilti</w:t>
            </w:r>
          </w:p>
        </w:tc>
        <w:tc>
          <w:tcPr>
            <w:tcW w:type="dxa" w:w="2580"/>
          </w:tcPr>
          <w:p>
            <w:r/>
            <w:r>
              <w:rPr>
                <w:rFonts w:ascii="Arial" w:hAnsi="Arial"/>
                <w:b w:val="0"/>
                <w:sz w:val="16"/>
              </w:rPr>
              <w:t>1</w:t>
            </w:r>
          </w:p>
        </w:tc>
        <w:tc>
          <w:tcPr>
            <w:tcW w:type="dxa" w:w="2580"/>
          </w:tcPr>
          <w:p>
            <w:r/>
            <w:r>
              <w:rPr>
                <w:rFonts w:ascii="Arial" w:hAnsi="Arial"/>
                <w:b w:val="0"/>
                <w:sz w:val="16"/>
              </w:rPr>
              <w:t>4.3%</w:t>
            </w:r>
          </w:p>
        </w:tc>
        <w:tc>
          <w:tcPr>
            <w:tcW w:type="dxa" w:w="2580"/>
          </w:tcPr>
          <w:p>
            <w:r/>
            <w:r>
              <w:rPr>
                <w:rFonts w:ascii="Arial" w:hAnsi="Arial"/>
                <w:b w:val="0"/>
                <w:sz w:val="16"/>
              </w:rPr>
              <w:t>companion</w:t>
            </w:r>
          </w:p>
        </w:tc>
        <w:tc>
          <w:tcPr>
            <w:tcW w:type="dxa" w:w="2580"/>
          </w:tcPr>
          <w:p>
            <w:r/>
            <w:r>
              <w:rPr>
                <w:rFonts w:ascii="Arial" w:hAnsi="Arial"/>
                <w:b w:val="0"/>
                <w:sz w:val="16"/>
              </w:rPr>
              <w:t>channel</w:t>
            </w:r>
          </w:p>
        </w:tc>
      </w:tr>
      <w:tr>
        <w:tc>
          <w:tcPr>
            <w:tcW w:type="dxa" w:w="2580"/>
          </w:tcPr>
          <w:p>
            <w:r/>
            <w:r>
              <w:rPr>
                <w:rFonts w:ascii="Arial" w:hAnsi="Arial"/>
                <w:b w:val="0"/>
                <w:sz w:val="16"/>
              </w:rPr>
              <w:t>PLU 2G-N m.E.</w:t>
            </w:r>
          </w:p>
        </w:tc>
        <w:tc>
          <w:tcPr>
            <w:tcW w:type="dxa" w:w="2580"/>
          </w:tcPr>
          <w:p>
            <w:r/>
            <w:r>
              <w:rPr>
                <w:rFonts w:ascii="Arial" w:hAnsi="Arial"/>
                <w:b w:val="0"/>
                <w:sz w:val="16"/>
              </w:rPr>
              <w:t>Sikla</w:t>
            </w:r>
          </w:p>
        </w:tc>
        <w:tc>
          <w:tcPr>
            <w:tcW w:type="dxa" w:w="2580"/>
          </w:tcPr>
          <w:p>
            <w:r/>
            <w:r>
              <w:rPr>
                <w:rFonts w:ascii="Arial" w:hAnsi="Arial"/>
                <w:b w:val="0"/>
                <w:sz w:val="16"/>
              </w:rPr>
              <w:t>1</w:t>
            </w:r>
          </w:p>
        </w:tc>
        <w:tc>
          <w:tcPr>
            <w:tcW w:type="dxa" w:w="2580"/>
          </w:tcPr>
          <w:p>
            <w:r/>
            <w:r>
              <w:rPr>
                <w:rFonts w:ascii="Arial" w:hAnsi="Arial"/>
                <w:b w:val="0"/>
                <w:sz w:val="16"/>
              </w:rPr>
              <w:t>4.3%</w:t>
            </w:r>
          </w:p>
        </w:tc>
        <w:tc>
          <w:tcPr>
            <w:tcW w:type="dxa" w:w="2580"/>
          </w:tcPr>
          <w:p>
            <w:r/>
            <w:r>
              <w:rPr>
                <w:rFonts w:ascii="Arial" w:hAnsi="Arial"/>
                <w:b w:val="0"/>
                <w:sz w:val="16"/>
              </w:rPr>
              <w:t>primary</w:t>
            </w:r>
          </w:p>
        </w:tc>
        <w:tc>
          <w:tcPr>
            <w:tcW w:type="dxa" w:w="2580"/>
          </w:tcPr>
          <w:p>
            <w:r/>
            <w:r>
              <w:rPr>
                <w:rFonts w:ascii="Arial" w:hAnsi="Arial"/>
                <w:b w:val="0"/>
                <w:sz w:val="16"/>
              </w:rPr>
              <w:t>duct_round</w:t>
            </w:r>
          </w:p>
        </w:tc>
      </w:tr>
      <w:tr>
        <w:tc>
          <w:tcPr>
            <w:tcW w:type="dxa" w:w="2580"/>
          </w:tcPr>
          <w:p>
            <w:r/>
            <w:r>
              <w:rPr>
                <w:rFonts w:ascii="Arial" w:hAnsi="Arial"/>
                <w:b w:val="0"/>
                <w:sz w:val="16"/>
              </w:rPr>
              <w:t>Wandkonsole variabel</w:t>
            </w:r>
          </w:p>
        </w:tc>
        <w:tc>
          <w:tcPr>
            <w:tcW w:type="dxa" w:w="2580"/>
          </w:tcPr>
          <w:p>
            <w:r/>
            <w:r>
              <w:rPr>
                <w:rFonts w:ascii="Arial" w:hAnsi="Arial"/>
                <w:b w:val="0"/>
                <w:sz w:val="16"/>
              </w:rPr>
              <w:t>Kermi</w:t>
            </w:r>
          </w:p>
        </w:tc>
        <w:tc>
          <w:tcPr>
            <w:tcW w:type="dxa" w:w="2580"/>
          </w:tcPr>
          <w:p>
            <w:r/>
            <w:r>
              <w:rPr>
                <w:rFonts w:ascii="Arial" w:hAnsi="Arial"/>
                <w:b w:val="0"/>
                <w:sz w:val="16"/>
              </w:rPr>
              <w:t>1</w:t>
            </w:r>
          </w:p>
        </w:tc>
        <w:tc>
          <w:tcPr>
            <w:tcW w:type="dxa" w:w="2580"/>
          </w:tcPr>
          <w:p>
            <w:r/>
            <w:r>
              <w:rPr>
                <w:rFonts w:ascii="Arial" w:hAnsi="Arial"/>
                <w:b w:val="0"/>
                <w:sz w:val="16"/>
              </w:rPr>
              <w:t>4.3%</w:t>
            </w:r>
          </w:p>
        </w:tc>
        <w:tc>
          <w:tcPr>
            <w:tcW w:type="dxa" w:w="2580"/>
          </w:tcPr>
          <w:p>
            <w:r/>
            <w:r>
              <w:rPr>
                <w:rFonts w:ascii="Arial" w:hAnsi="Arial"/>
                <w:b w:val="0"/>
                <w:sz w:val="16"/>
              </w:rPr>
              <w:t>primary</w:t>
            </w:r>
          </w:p>
        </w:tc>
        <w:tc>
          <w:tcPr>
            <w:tcW w:type="dxa" w:w="2580"/>
          </w:tcPr>
          <w:p>
            <w:r/>
            <w:r>
              <w:rPr>
                <w:rFonts w:ascii="Arial" w:hAnsi="Arial"/>
                <w:b w:val="0"/>
                <w:sz w:val="16"/>
              </w:rPr>
              <w:t>radiator</w:t>
            </w:r>
          </w:p>
        </w:tc>
      </w:tr>
    </w:tbl>
    <w:p/>
    <w:p>
      <w:pPr>
        <w:pStyle w:val="Heading2"/>
      </w:pPr>
      <w:r>
        <w:t>Products by element type</w:t>
      </w:r>
    </w:p>
    <w:p>
      <w:r>
        <w:t>duct_flex is listed even when the count is zero: the catalogue has no flex-duct hanger. A product with several element types would be counted in each column of the cross table and once in this table per type.</w:t>
      </w:r>
    </w:p>
    <w:tbl>
      <w:tblPr>
        <w:tblStyle w:val="TableGrid"/>
        <w:tblW w:type="auto" w:w="0"/>
        <w:tblLook w:firstColumn="1" w:firstRow="1" w:lastColumn="0" w:lastRow="0" w:noHBand="0" w:noVBand="1" w:val="04A0"/>
      </w:tblPr>
      <w:tblGrid>
        <w:gridCol w:w="1935"/>
        <w:gridCol w:w="1935"/>
        <w:gridCol w:w="1935"/>
        <w:gridCol w:w="1935"/>
        <w:gridCol w:w="1935"/>
        <w:gridCol w:w="1935"/>
        <w:gridCol w:w="1935"/>
        <w:gridCol w:w="1935"/>
      </w:tblGrid>
      <w:tr>
        <w:trPr>
          <w:tblHeader w:val="true"/>
        </w:trPr>
        <w:tc>
          <w:tcPr>
            <w:tcW w:type="dxa" w:w="1935"/>
          </w:tcPr>
          <w:p>
            <w:r/>
            <w:r>
              <w:rPr>
                <w:rFonts w:ascii="Arial" w:hAnsi="Arial"/>
                <w:b/>
                <w:sz w:val="16"/>
              </w:rPr>
              <w:t>element type</w:t>
            </w:r>
          </w:p>
        </w:tc>
        <w:tc>
          <w:tcPr>
            <w:tcW w:type="dxa" w:w="1935"/>
          </w:tcPr>
          <w:p>
            <w:r/>
            <w:r>
              <w:rPr>
                <w:rFonts w:ascii="Arial" w:hAnsi="Arial"/>
                <w:b/>
                <w:sz w:val="16"/>
              </w:rPr>
              <w:t>products</w:t>
            </w:r>
          </w:p>
        </w:tc>
        <w:tc>
          <w:tcPr>
            <w:tcW w:type="dxa" w:w="1935"/>
          </w:tcPr>
          <w:p>
            <w:r/>
            <w:r>
              <w:rPr>
                <w:rFonts w:ascii="Arial" w:hAnsi="Arial"/>
                <w:b/>
                <w:sz w:val="16"/>
              </w:rPr>
              <w:t>share of catalogue</w:t>
            </w:r>
          </w:p>
        </w:tc>
        <w:tc>
          <w:tcPr>
            <w:tcW w:type="dxa" w:w="1935"/>
          </w:tcPr>
          <w:p>
            <w:r/>
            <w:r>
              <w:rPr>
                <w:rFonts w:ascii="Arial" w:hAnsi="Arial"/>
                <w:b/>
                <w:sz w:val="16"/>
              </w:rPr>
              <w:t>primary</w:t>
            </w:r>
          </w:p>
        </w:tc>
        <w:tc>
          <w:tcPr>
            <w:tcW w:type="dxa" w:w="1935"/>
          </w:tcPr>
          <w:p>
            <w:r/>
            <w:r>
              <w:rPr>
                <w:rFonts w:ascii="Arial" w:hAnsi="Arial"/>
                <w:b/>
                <w:sz w:val="16"/>
              </w:rPr>
              <w:t>companion</w:t>
            </w:r>
          </w:p>
        </w:tc>
        <w:tc>
          <w:tcPr>
            <w:tcW w:type="dxa" w:w="1935"/>
          </w:tcPr>
          <w:p>
            <w:r/>
            <w:r>
              <w:rPr>
                <w:rFonts w:ascii="Arial" w:hAnsi="Arial"/>
                <w:b/>
                <w:sz w:val="16"/>
              </w:rPr>
              <w:t>with OD window</w:t>
            </w:r>
          </w:p>
        </w:tc>
        <w:tc>
          <w:tcPr>
            <w:tcW w:type="dxa" w:w="1935"/>
          </w:tcPr>
          <w:p>
            <w:r/>
            <w:r>
              <w:rPr>
                <w:rFonts w:ascii="Arial" w:hAnsi="Arial"/>
                <w:b/>
                <w:sz w:val="16"/>
              </w:rPr>
              <w:t>with nominal diameter</w:t>
            </w:r>
          </w:p>
        </w:tc>
        <w:tc>
          <w:tcPr>
            <w:tcW w:type="dxa" w:w="1935"/>
          </w:tcPr>
          <w:p>
            <w:r/>
            <w:r>
              <w:rPr>
                <w:rFonts w:ascii="Arial" w:hAnsi="Arial"/>
                <w:b/>
                <w:sz w:val="16"/>
              </w:rPr>
              <w:t>with load</w:t>
            </w:r>
          </w:p>
        </w:tc>
      </w:tr>
      <w:tr>
        <w:tc>
          <w:tcPr>
            <w:tcW w:type="dxa" w:w="1935"/>
          </w:tcPr>
          <w:p>
            <w:r/>
            <w:r>
              <w:rPr>
                <w:rFonts w:ascii="Arial" w:hAnsi="Arial"/>
                <w:b w:val="0"/>
                <w:sz w:val="16"/>
              </w:rPr>
              <w:t>pipe</w:t>
            </w:r>
          </w:p>
        </w:tc>
        <w:tc>
          <w:tcPr>
            <w:tcW w:type="dxa" w:w="1935"/>
          </w:tcPr>
          <w:p>
            <w:r/>
            <w:r>
              <w:rPr>
                <w:rFonts w:ascii="Arial" w:hAnsi="Arial"/>
                <w:b w:val="0"/>
                <w:sz w:val="16"/>
              </w:rPr>
              <w:t>14</w:t>
            </w:r>
          </w:p>
        </w:tc>
        <w:tc>
          <w:tcPr>
            <w:tcW w:type="dxa" w:w="1935"/>
          </w:tcPr>
          <w:p>
            <w:r/>
            <w:r>
              <w:rPr>
                <w:rFonts w:ascii="Arial" w:hAnsi="Arial"/>
                <w:b w:val="0"/>
                <w:sz w:val="16"/>
              </w:rPr>
              <w:t>60.9%</w:t>
            </w:r>
          </w:p>
        </w:tc>
        <w:tc>
          <w:tcPr>
            <w:tcW w:type="dxa" w:w="1935"/>
          </w:tcPr>
          <w:p>
            <w:r/>
            <w:r>
              <w:rPr>
                <w:rFonts w:ascii="Arial" w:hAnsi="Arial"/>
                <w:b w:val="0"/>
                <w:sz w:val="16"/>
              </w:rPr>
              <w:t>14</w:t>
            </w:r>
          </w:p>
        </w:tc>
        <w:tc>
          <w:tcPr>
            <w:tcW w:type="dxa" w:w="1935"/>
          </w:tcPr>
          <w:p>
            <w:r/>
            <w:r>
              <w:rPr>
                <w:rFonts w:ascii="Arial" w:hAnsi="Arial"/>
                <w:b w:val="0"/>
                <w:sz w:val="16"/>
              </w:rPr>
              <w:t>0</w:t>
            </w:r>
          </w:p>
        </w:tc>
        <w:tc>
          <w:tcPr>
            <w:tcW w:type="dxa" w:w="1935"/>
          </w:tcPr>
          <w:p>
            <w:r/>
            <w:r>
              <w:rPr>
                <w:rFonts w:ascii="Arial" w:hAnsi="Arial"/>
                <w:b w:val="0"/>
                <w:sz w:val="16"/>
              </w:rPr>
              <w:t>14</w:t>
            </w:r>
          </w:p>
        </w:tc>
        <w:tc>
          <w:tcPr>
            <w:tcW w:type="dxa" w:w="1935"/>
          </w:tcPr>
          <w:p>
            <w:r/>
            <w:r>
              <w:rPr>
                <w:rFonts w:ascii="Arial" w:hAnsi="Arial"/>
                <w:b w:val="0"/>
                <w:sz w:val="16"/>
              </w:rPr>
              <w:t>0</w:t>
            </w:r>
          </w:p>
        </w:tc>
        <w:tc>
          <w:tcPr>
            <w:tcW w:type="dxa" w:w="1935"/>
          </w:tcPr>
          <w:p>
            <w:r/>
            <w:r>
              <w:rPr>
                <w:rFonts w:ascii="Arial" w:hAnsi="Arial"/>
                <w:b w:val="0"/>
                <w:sz w:val="16"/>
              </w:rPr>
              <w:t>8</w:t>
            </w:r>
          </w:p>
        </w:tc>
      </w:tr>
      <w:tr>
        <w:tc>
          <w:tcPr>
            <w:tcW w:type="dxa" w:w="1935"/>
          </w:tcPr>
          <w:p>
            <w:r/>
            <w:r>
              <w:rPr>
                <w:rFonts w:ascii="Arial" w:hAnsi="Arial"/>
                <w:b w:val="0"/>
                <w:sz w:val="16"/>
              </w:rPr>
              <w:t>duct_round</w:t>
            </w:r>
          </w:p>
        </w:tc>
        <w:tc>
          <w:tcPr>
            <w:tcW w:type="dxa" w:w="1935"/>
          </w:tcPr>
          <w:p>
            <w:r/>
            <w:r>
              <w:rPr>
                <w:rFonts w:ascii="Arial" w:hAnsi="Arial"/>
                <w:b w:val="0"/>
                <w:sz w:val="16"/>
              </w:rPr>
              <w:t>1</w:t>
            </w:r>
          </w:p>
        </w:tc>
        <w:tc>
          <w:tcPr>
            <w:tcW w:type="dxa" w:w="1935"/>
          </w:tcPr>
          <w:p>
            <w:r/>
            <w:r>
              <w:rPr>
                <w:rFonts w:ascii="Arial" w:hAnsi="Arial"/>
                <w:b w:val="0"/>
                <w:sz w:val="16"/>
              </w:rPr>
              <w:t>4.3%</w:t>
            </w:r>
          </w:p>
        </w:tc>
        <w:tc>
          <w:tcPr>
            <w:tcW w:type="dxa" w:w="1935"/>
          </w:tcPr>
          <w:p>
            <w:r/>
            <w:r>
              <w:rPr>
                <w:rFonts w:ascii="Arial" w:hAnsi="Arial"/>
                <w:b w:val="0"/>
                <w:sz w:val="16"/>
              </w:rPr>
              <w:t>1</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1</w:t>
            </w:r>
          </w:p>
        </w:tc>
        <w:tc>
          <w:tcPr>
            <w:tcW w:type="dxa" w:w="1935"/>
          </w:tcPr>
          <w:p>
            <w:r/>
            <w:r>
              <w:rPr>
                <w:rFonts w:ascii="Arial" w:hAnsi="Arial"/>
                <w:b w:val="0"/>
                <w:sz w:val="16"/>
              </w:rPr>
              <w:t>1</w:t>
            </w:r>
          </w:p>
        </w:tc>
      </w:tr>
      <w:tr>
        <w:tc>
          <w:tcPr>
            <w:tcW w:type="dxa" w:w="1935"/>
          </w:tcPr>
          <w:p>
            <w:r/>
            <w:r>
              <w:rPr>
                <w:rFonts w:ascii="Arial" w:hAnsi="Arial"/>
                <w:b w:val="0"/>
                <w:sz w:val="16"/>
              </w:rPr>
              <w:t>duct_rectangular</w:t>
            </w:r>
          </w:p>
        </w:tc>
        <w:tc>
          <w:tcPr>
            <w:tcW w:type="dxa" w:w="1935"/>
          </w:tcPr>
          <w:p>
            <w:r/>
            <w:r>
              <w:rPr>
                <w:rFonts w:ascii="Arial" w:hAnsi="Arial"/>
                <w:b w:val="0"/>
                <w:sz w:val="16"/>
              </w:rPr>
              <w:t>2</w:t>
            </w:r>
          </w:p>
        </w:tc>
        <w:tc>
          <w:tcPr>
            <w:tcW w:type="dxa" w:w="1935"/>
          </w:tcPr>
          <w:p>
            <w:r/>
            <w:r>
              <w:rPr>
                <w:rFonts w:ascii="Arial" w:hAnsi="Arial"/>
                <w:b w:val="0"/>
                <w:sz w:val="16"/>
              </w:rPr>
              <w:t>8.7%</w:t>
            </w:r>
          </w:p>
        </w:tc>
        <w:tc>
          <w:tcPr>
            <w:tcW w:type="dxa" w:w="1935"/>
          </w:tcPr>
          <w:p>
            <w:r/>
            <w:r>
              <w:rPr>
                <w:rFonts w:ascii="Arial" w:hAnsi="Arial"/>
                <w:b w:val="0"/>
                <w:sz w:val="16"/>
              </w:rPr>
              <w:t>2</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2</w:t>
            </w:r>
          </w:p>
        </w:tc>
      </w:tr>
      <w:tr>
        <w:tc>
          <w:tcPr>
            <w:tcW w:type="dxa" w:w="1935"/>
          </w:tcPr>
          <w:p>
            <w:r/>
            <w:r>
              <w:rPr>
                <w:rFonts w:ascii="Arial" w:hAnsi="Arial"/>
                <w:b w:val="0"/>
                <w:sz w:val="16"/>
              </w:rPr>
              <w:t>duct_flex</w:t>
            </w:r>
          </w:p>
        </w:tc>
        <w:tc>
          <w:tcPr>
            <w:tcW w:type="dxa" w:w="1935"/>
          </w:tcPr>
          <w:p>
            <w:r/>
            <w:r>
              <w:rPr>
                <w:rFonts w:ascii="Arial" w:hAnsi="Arial"/>
                <w:b w:val="0"/>
                <w:sz w:val="16"/>
              </w:rPr>
              <w:t>0</w:t>
            </w:r>
          </w:p>
        </w:tc>
        <w:tc>
          <w:tcPr>
            <w:tcW w:type="dxa" w:w="1935"/>
          </w:tcPr>
          <w:p>
            <w:r/>
            <w:r>
              <w:rPr>
                <w:rFonts w:ascii="Arial" w:hAnsi="Arial"/>
                <w:b w:val="0"/>
                <w:sz w:val="16"/>
              </w:rPr>
              <w:t>0.0%</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0</w:t>
            </w:r>
          </w:p>
        </w:tc>
      </w:tr>
      <w:tr>
        <w:tc>
          <w:tcPr>
            <w:tcW w:type="dxa" w:w="1935"/>
          </w:tcPr>
          <w:p>
            <w:r/>
            <w:r>
              <w:rPr>
                <w:rFonts w:ascii="Arial" w:hAnsi="Arial"/>
                <w:b w:val="0"/>
                <w:sz w:val="16"/>
              </w:rPr>
              <w:t>radiator</w:t>
            </w:r>
          </w:p>
        </w:tc>
        <w:tc>
          <w:tcPr>
            <w:tcW w:type="dxa" w:w="1935"/>
          </w:tcPr>
          <w:p>
            <w:r/>
            <w:r>
              <w:rPr>
                <w:rFonts w:ascii="Arial" w:hAnsi="Arial"/>
                <w:b w:val="0"/>
                <w:sz w:val="16"/>
              </w:rPr>
              <w:t>1</w:t>
            </w:r>
          </w:p>
        </w:tc>
        <w:tc>
          <w:tcPr>
            <w:tcW w:type="dxa" w:w="1935"/>
          </w:tcPr>
          <w:p>
            <w:r/>
            <w:r>
              <w:rPr>
                <w:rFonts w:ascii="Arial" w:hAnsi="Arial"/>
                <w:b w:val="0"/>
                <w:sz w:val="16"/>
              </w:rPr>
              <w:t>4.3%</w:t>
            </w:r>
          </w:p>
        </w:tc>
        <w:tc>
          <w:tcPr>
            <w:tcW w:type="dxa" w:w="1935"/>
          </w:tcPr>
          <w:p>
            <w:r/>
            <w:r>
              <w:rPr>
                <w:rFonts w:ascii="Arial" w:hAnsi="Arial"/>
                <w:b w:val="0"/>
                <w:sz w:val="16"/>
              </w:rPr>
              <w:t>1</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0</w:t>
            </w:r>
          </w:p>
        </w:tc>
      </w:tr>
      <w:tr>
        <w:tc>
          <w:tcPr>
            <w:tcW w:type="dxa" w:w="1935"/>
          </w:tcPr>
          <w:p>
            <w:r/>
            <w:r>
              <w:rPr>
                <w:rFonts w:ascii="Arial" w:hAnsi="Arial"/>
                <w:b w:val="0"/>
                <w:sz w:val="16"/>
              </w:rPr>
              <w:t>threaded_rod</w:t>
            </w:r>
          </w:p>
        </w:tc>
        <w:tc>
          <w:tcPr>
            <w:tcW w:type="dxa" w:w="1935"/>
          </w:tcPr>
          <w:p>
            <w:r/>
            <w:r>
              <w:rPr>
                <w:rFonts w:ascii="Arial" w:hAnsi="Arial"/>
                <w:b w:val="0"/>
                <w:sz w:val="16"/>
              </w:rPr>
              <w:t>2</w:t>
            </w:r>
          </w:p>
        </w:tc>
        <w:tc>
          <w:tcPr>
            <w:tcW w:type="dxa" w:w="1935"/>
          </w:tcPr>
          <w:p>
            <w:r/>
            <w:r>
              <w:rPr>
                <w:rFonts w:ascii="Arial" w:hAnsi="Arial"/>
                <w:b w:val="0"/>
                <w:sz w:val="16"/>
              </w:rPr>
              <w:t>8.7%</w:t>
            </w:r>
          </w:p>
        </w:tc>
        <w:tc>
          <w:tcPr>
            <w:tcW w:type="dxa" w:w="1935"/>
          </w:tcPr>
          <w:p>
            <w:r/>
            <w:r>
              <w:rPr>
                <w:rFonts w:ascii="Arial" w:hAnsi="Arial"/>
                <w:b w:val="0"/>
                <w:sz w:val="16"/>
              </w:rPr>
              <w:t>0</w:t>
            </w:r>
          </w:p>
        </w:tc>
        <w:tc>
          <w:tcPr>
            <w:tcW w:type="dxa" w:w="1935"/>
          </w:tcPr>
          <w:p>
            <w:r/>
            <w:r>
              <w:rPr>
                <w:rFonts w:ascii="Arial" w:hAnsi="Arial"/>
                <w:b w:val="0"/>
                <w:sz w:val="16"/>
              </w:rPr>
              <w:t>2</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0</w:t>
            </w:r>
          </w:p>
        </w:tc>
      </w:tr>
      <w:tr>
        <w:tc>
          <w:tcPr>
            <w:tcW w:type="dxa" w:w="1935"/>
          </w:tcPr>
          <w:p>
            <w:r/>
            <w:r>
              <w:rPr>
                <w:rFonts w:ascii="Arial" w:hAnsi="Arial"/>
                <w:b w:val="0"/>
                <w:sz w:val="16"/>
              </w:rPr>
              <w:t>channel</w:t>
            </w:r>
          </w:p>
        </w:tc>
        <w:tc>
          <w:tcPr>
            <w:tcW w:type="dxa" w:w="1935"/>
          </w:tcPr>
          <w:p>
            <w:r/>
            <w:r>
              <w:rPr>
                <w:rFonts w:ascii="Arial" w:hAnsi="Arial"/>
                <w:b w:val="0"/>
                <w:sz w:val="16"/>
              </w:rPr>
              <w:t>1</w:t>
            </w:r>
          </w:p>
        </w:tc>
        <w:tc>
          <w:tcPr>
            <w:tcW w:type="dxa" w:w="1935"/>
          </w:tcPr>
          <w:p>
            <w:r/>
            <w:r>
              <w:rPr>
                <w:rFonts w:ascii="Arial" w:hAnsi="Arial"/>
                <w:b w:val="0"/>
                <w:sz w:val="16"/>
              </w:rPr>
              <w:t>4.3%</w:t>
            </w:r>
          </w:p>
        </w:tc>
        <w:tc>
          <w:tcPr>
            <w:tcW w:type="dxa" w:w="1935"/>
          </w:tcPr>
          <w:p>
            <w:r/>
            <w:r>
              <w:rPr>
                <w:rFonts w:ascii="Arial" w:hAnsi="Arial"/>
                <w:b w:val="0"/>
                <w:sz w:val="16"/>
              </w:rPr>
              <w:t>0</w:t>
            </w:r>
          </w:p>
        </w:tc>
        <w:tc>
          <w:tcPr>
            <w:tcW w:type="dxa" w:w="1935"/>
          </w:tcPr>
          <w:p>
            <w:r/>
            <w:r>
              <w:rPr>
                <w:rFonts w:ascii="Arial" w:hAnsi="Arial"/>
                <w:b w:val="0"/>
                <w:sz w:val="16"/>
              </w:rPr>
              <w:t>1</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0</w:t>
            </w:r>
          </w:p>
        </w:tc>
      </w:tr>
      <w:tr>
        <w:tc>
          <w:tcPr>
            <w:tcW w:type="dxa" w:w="1935"/>
          </w:tcPr>
          <w:p>
            <w:r/>
            <w:r>
              <w:rPr>
                <w:rFonts w:ascii="Arial" w:hAnsi="Arial"/>
                <w:b w:val="0"/>
                <w:sz w:val="16"/>
              </w:rPr>
              <w:t>ceiling_anchor</w:t>
            </w:r>
          </w:p>
        </w:tc>
        <w:tc>
          <w:tcPr>
            <w:tcW w:type="dxa" w:w="1935"/>
          </w:tcPr>
          <w:p>
            <w:r/>
            <w:r>
              <w:rPr>
                <w:rFonts w:ascii="Arial" w:hAnsi="Arial"/>
                <w:b w:val="0"/>
                <w:sz w:val="16"/>
              </w:rPr>
              <w:t>2</w:t>
            </w:r>
          </w:p>
        </w:tc>
        <w:tc>
          <w:tcPr>
            <w:tcW w:type="dxa" w:w="1935"/>
          </w:tcPr>
          <w:p>
            <w:r/>
            <w:r>
              <w:rPr>
                <w:rFonts w:ascii="Arial" w:hAnsi="Arial"/>
                <w:b w:val="0"/>
                <w:sz w:val="16"/>
              </w:rPr>
              <w:t>8.7%</w:t>
            </w:r>
          </w:p>
        </w:tc>
        <w:tc>
          <w:tcPr>
            <w:tcW w:type="dxa" w:w="1935"/>
          </w:tcPr>
          <w:p>
            <w:r/>
            <w:r>
              <w:rPr>
                <w:rFonts w:ascii="Arial" w:hAnsi="Arial"/>
                <w:b w:val="0"/>
                <w:sz w:val="16"/>
              </w:rPr>
              <w:t>0</w:t>
            </w:r>
          </w:p>
        </w:tc>
        <w:tc>
          <w:tcPr>
            <w:tcW w:type="dxa" w:w="1935"/>
          </w:tcPr>
          <w:p>
            <w:r/>
            <w:r>
              <w:rPr>
                <w:rFonts w:ascii="Arial" w:hAnsi="Arial"/>
                <w:b w:val="0"/>
                <w:sz w:val="16"/>
              </w:rPr>
              <w:t>2</w:t>
            </w:r>
          </w:p>
        </w:tc>
        <w:tc>
          <w:tcPr>
            <w:tcW w:type="dxa" w:w="1935"/>
          </w:tcPr>
          <w:p>
            <w:r/>
            <w:r>
              <w:rPr>
                <w:rFonts w:ascii="Arial" w:hAnsi="Arial"/>
                <w:b w:val="0"/>
                <w:sz w:val="16"/>
              </w:rPr>
              <w:t>0</w:t>
            </w:r>
          </w:p>
        </w:tc>
        <w:tc>
          <w:tcPr>
            <w:tcW w:type="dxa" w:w="1935"/>
          </w:tcPr>
          <w:p>
            <w:r/>
            <w:r>
              <w:rPr>
                <w:rFonts w:ascii="Arial" w:hAnsi="Arial"/>
                <w:b w:val="0"/>
                <w:sz w:val="16"/>
              </w:rPr>
              <w:t>0</w:t>
            </w:r>
          </w:p>
        </w:tc>
        <w:tc>
          <w:tcPr>
            <w:tcW w:type="dxa" w:w="1935"/>
          </w:tcPr>
          <w:p>
            <w:r/>
            <w:r>
              <w:rPr>
                <w:rFonts w:ascii="Arial" w:hAnsi="Arial"/>
                <w:b w:val="0"/>
                <w:sz w:val="16"/>
              </w:rPr>
              <w:t>2</w:t>
            </w:r>
          </w:p>
        </w:tc>
      </w:tr>
    </w:tbl>
    <w:p/>
    <w:p>
      <w:pPr>
        <w:pStyle w:val="Heading2"/>
      </w:pPr>
      <w:r>
        <w:t>Manufacturer by element type</w:t>
      </w:r>
    </w:p>
    <w:tbl>
      <w:tblPr>
        <w:tblStyle w:val="TableGrid"/>
        <w:tblW w:type="auto" w:w="0"/>
        <w:tblLook w:firstColumn="1" w:firstRow="1" w:lastColumn="0" w:lastRow="0" w:noHBand="0" w:noVBand="1" w:val="04A0"/>
      </w:tblPr>
      <w:tblGrid>
        <w:gridCol w:w="1548"/>
        <w:gridCol w:w="1548"/>
        <w:gridCol w:w="1548"/>
        <w:gridCol w:w="1548"/>
        <w:gridCol w:w="1548"/>
        <w:gridCol w:w="1548"/>
        <w:gridCol w:w="1548"/>
        <w:gridCol w:w="1548"/>
        <w:gridCol w:w="1548"/>
        <w:gridCol w:w="1548"/>
      </w:tblGrid>
      <w:tr>
        <w:trPr>
          <w:tblHeader w:val="true"/>
        </w:trPr>
        <w:tc>
          <w:tcPr>
            <w:tcW w:type="dxa" w:w="1548"/>
          </w:tcPr>
          <w:p>
            <w:r/>
            <w:r>
              <w:rPr>
                <w:rFonts w:ascii="Arial" w:hAnsi="Arial"/>
                <w:b/>
                <w:sz w:val="16"/>
              </w:rPr>
              <w:t>manufacturer</w:t>
            </w:r>
          </w:p>
        </w:tc>
        <w:tc>
          <w:tcPr>
            <w:tcW w:type="dxa" w:w="1548"/>
          </w:tcPr>
          <w:p>
            <w:r/>
            <w:r>
              <w:rPr>
                <w:rFonts w:ascii="Arial" w:hAnsi="Arial"/>
                <w:b/>
                <w:sz w:val="16"/>
              </w:rPr>
              <w:t>pipe</w:t>
            </w:r>
          </w:p>
        </w:tc>
        <w:tc>
          <w:tcPr>
            <w:tcW w:type="dxa" w:w="1548"/>
          </w:tcPr>
          <w:p>
            <w:r/>
            <w:r>
              <w:rPr>
                <w:rFonts w:ascii="Arial" w:hAnsi="Arial"/>
                <w:b/>
                <w:sz w:val="16"/>
              </w:rPr>
              <w:t>duct_round</w:t>
            </w:r>
          </w:p>
        </w:tc>
        <w:tc>
          <w:tcPr>
            <w:tcW w:type="dxa" w:w="1548"/>
          </w:tcPr>
          <w:p>
            <w:r/>
            <w:r>
              <w:rPr>
                <w:rFonts w:ascii="Arial" w:hAnsi="Arial"/>
                <w:b/>
                <w:sz w:val="16"/>
              </w:rPr>
              <w:t>duct_rectangular</w:t>
            </w:r>
          </w:p>
        </w:tc>
        <w:tc>
          <w:tcPr>
            <w:tcW w:type="dxa" w:w="1548"/>
          </w:tcPr>
          <w:p>
            <w:r/>
            <w:r>
              <w:rPr>
                <w:rFonts w:ascii="Arial" w:hAnsi="Arial"/>
                <w:b/>
                <w:sz w:val="16"/>
              </w:rPr>
              <w:t>duct_flex</w:t>
            </w:r>
          </w:p>
        </w:tc>
        <w:tc>
          <w:tcPr>
            <w:tcW w:type="dxa" w:w="1548"/>
          </w:tcPr>
          <w:p>
            <w:r/>
            <w:r>
              <w:rPr>
                <w:rFonts w:ascii="Arial" w:hAnsi="Arial"/>
                <w:b/>
                <w:sz w:val="16"/>
              </w:rPr>
              <w:t>radiator</w:t>
            </w:r>
          </w:p>
        </w:tc>
        <w:tc>
          <w:tcPr>
            <w:tcW w:type="dxa" w:w="1548"/>
          </w:tcPr>
          <w:p>
            <w:r/>
            <w:r>
              <w:rPr>
                <w:rFonts w:ascii="Arial" w:hAnsi="Arial"/>
                <w:b/>
                <w:sz w:val="16"/>
              </w:rPr>
              <w:t>threaded_rod</w:t>
            </w:r>
          </w:p>
        </w:tc>
        <w:tc>
          <w:tcPr>
            <w:tcW w:type="dxa" w:w="1548"/>
          </w:tcPr>
          <w:p>
            <w:r/>
            <w:r>
              <w:rPr>
                <w:rFonts w:ascii="Arial" w:hAnsi="Arial"/>
                <w:b/>
                <w:sz w:val="16"/>
              </w:rPr>
              <w:t>channel</w:t>
            </w:r>
          </w:p>
        </w:tc>
        <w:tc>
          <w:tcPr>
            <w:tcW w:type="dxa" w:w="1548"/>
          </w:tcPr>
          <w:p>
            <w:r/>
            <w:r>
              <w:rPr>
                <w:rFonts w:ascii="Arial" w:hAnsi="Arial"/>
                <w:b/>
                <w:sz w:val="16"/>
              </w:rPr>
              <w:t>ceiling_anchor</w:t>
            </w:r>
          </w:p>
        </w:tc>
        <w:tc>
          <w:tcPr>
            <w:tcW w:type="dxa" w:w="1548"/>
          </w:tcPr>
          <w:p>
            <w:r/>
            <w:r>
              <w:rPr>
                <w:rFonts w:ascii="Arial" w:hAnsi="Arial"/>
                <w:b/>
                <w:sz w:val="16"/>
              </w:rPr>
              <w:t>products</w:t>
            </w:r>
          </w:p>
        </w:tc>
      </w:tr>
      <w:tr>
        <w:tc>
          <w:tcPr>
            <w:tcW w:type="dxa" w:w="1548"/>
          </w:tcPr>
          <w:p>
            <w:r/>
            <w:r>
              <w:rPr>
                <w:rFonts w:ascii="Arial" w:hAnsi="Arial"/>
                <w:b w:val="0"/>
                <w:sz w:val="16"/>
              </w:rPr>
              <w:t>Hilti</w:t>
            </w:r>
          </w:p>
        </w:tc>
        <w:tc>
          <w:tcPr>
            <w:tcW w:type="dxa" w:w="1548"/>
          </w:tcPr>
          <w:p>
            <w:r/>
            <w:r>
              <w:rPr>
                <w:rFonts w:ascii="Arial" w:hAnsi="Arial"/>
                <w:b w:val="0"/>
                <w:sz w:val="16"/>
              </w:rPr>
              <w:t>3</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2</w:t>
            </w:r>
          </w:p>
        </w:tc>
        <w:tc>
          <w:tcPr>
            <w:tcW w:type="dxa" w:w="1548"/>
          </w:tcPr>
          <w:p>
            <w:r/>
            <w:r>
              <w:rPr>
                <w:rFonts w:ascii="Arial" w:hAnsi="Arial"/>
                <w:b w:val="0"/>
                <w:sz w:val="16"/>
              </w:rPr>
              <w:t>1</w:t>
            </w:r>
          </w:p>
        </w:tc>
        <w:tc>
          <w:tcPr>
            <w:tcW w:type="dxa" w:w="1548"/>
          </w:tcPr>
          <w:p>
            <w:r/>
            <w:r>
              <w:rPr>
                <w:rFonts w:ascii="Arial" w:hAnsi="Arial"/>
                <w:b w:val="0"/>
                <w:sz w:val="16"/>
              </w:rPr>
              <w:t>0</w:t>
            </w:r>
          </w:p>
        </w:tc>
        <w:tc>
          <w:tcPr>
            <w:tcW w:type="dxa" w:w="1548"/>
          </w:tcPr>
          <w:p>
            <w:r/>
            <w:r>
              <w:rPr>
                <w:rFonts w:ascii="Arial" w:hAnsi="Arial"/>
                <w:b w:val="0"/>
                <w:sz w:val="16"/>
              </w:rPr>
              <w:t>6</w:t>
            </w:r>
          </w:p>
        </w:tc>
      </w:tr>
      <w:tr>
        <w:tc>
          <w:tcPr>
            <w:tcW w:type="dxa" w:w="1548"/>
          </w:tcPr>
          <w:p>
            <w:r/>
            <w:r>
              <w:rPr>
                <w:rFonts w:ascii="Arial" w:hAnsi="Arial"/>
                <w:b w:val="0"/>
                <w:sz w:val="16"/>
              </w:rPr>
              <w:t>Kermi</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1</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1</w:t>
            </w:r>
          </w:p>
        </w:tc>
      </w:tr>
      <w:tr>
        <w:tc>
          <w:tcPr>
            <w:tcW w:type="dxa" w:w="1548"/>
          </w:tcPr>
          <w:p>
            <w:r/>
            <w:r>
              <w:rPr>
                <w:rFonts w:ascii="Arial" w:hAnsi="Arial"/>
                <w:b w:val="0"/>
                <w:sz w:val="16"/>
              </w:rPr>
              <w:t>Müpro</w:t>
            </w:r>
          </w:p>
        </w:tc>
        <w:tc>
          <w:tcPr>
            <w:tcW w:type="dxa" w:w="1548"/>
          </w:tcPr>
          <w:p>
            <w:r/>
            <w:r>
              <w:rPr>
                <w:rFonts w:ascii="Arial" w:hAnsi="Arial"/>
                <w:b w:val="0"/>
                <w:sz w:val="16"/>
              </w:rPr>
              <w:t>3</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3</w:t>
            </w:r>
          </w:p>
        </w:tc>
      </w:tr>
      <w:tr>
        <w:tc>
          <w:tcPr>
            <w:tcW w:type="dxa" w:w="1548"/>
          </w:tcPr>
          <w:p>
            <w:r/>
            <w:r>
              <w:rPr>
                <w:rFonts w:ascii="Arial" w:hAnsi="Arial"/>
                <w:b w:val="0"/>
                <w:sz w:val="16"/>
              </w:rPr>
              <w:t>Sikla</w:t>
            </w:r>
          </w:p>
        </w:tc>
        <w:tc>
          <w:tcPr>
            <w:tcW w:type="dxa" w:w="1548"/>
          </w:tcPr>
          <w:p>
            <w:r/>
            <w:r>
              <w:rPr>
                <w:rFonts w:ascii="Arial" w:hAnsi="Arial"/>
                <w:b w:val="0"/>
                <w:sz w:val="16"/>
              </w:rPr>
              <w:t>0</w:t>
            </w:r>
          </w:p>
        </w:tc>
        <w:tc>
          <w:tcPr>
            <w:tcW w:type="dxa" w:w="1548"/>
          </w:tcPr>
          <w:p>
            <w:r/>
            <w:r>
              <w:rPr>
                <w:rFonts w:ascii="Arial" w:hAnsi="Arial"/>
                <w:b w:val="0"/>
                <w:sz w:val="16"/>
              </w:rPr>
              <w:t>1</w:t>
            </w:r>
          </w:p>
        </w:tc>
        <w:tc>
          <w:tcPr>
            <w:tcW w:type="dxa" w:w="1548"/>
          </w:tcPr>
          <w:p>
            <w:r/>
            <w:r>
              <w:rPr>
                <w:rFonts w:ascii="Arial" w:hAnsi="Arial"/>
                <w:b w:val="0"/>
                <w:sz w:val="16"/>
              </w:rPr>
              <w:t>2</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3</w:t>
            </w:r>
          </w:p>
        </w:tc>
      </w:tr>
      <w:tr>
        <w:tc>
          <w:tcPr>
            <w:tcW w:type="dxa" w:w="1548"/>
          </w:tcPr>
          <w:p>
            <w:r/>
            <w:r>
              <w:rPr>
                <w:rFonts w:ascii="Arial" w:hAnsi="Arial"/>
                <w:b w:val="0"/>
                <w:sz w:val="16"/>
              </w:rPr>
              <w:t>Walraven</w:t>
            </w:r>
          </w:p>
        </w:tc>
        <w:tc>
          <w:tcPr>
            <w:tcW w:type="dxa" w:w="1548"/>
          </w:tcPr>
          <w:p>
            <w:r/>
            <w:r>
              <w:rPr>
                <w:rFonts w:ascii="Arial" w:hAnsi="Arial"/>
                <w:b w:val="0"/>
                <w:sz w:val="16"/>
              </w:rPr>
              <w:t>2</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2</w:t>
            </w:r>
          </w:p>
        </w:tc>
      </w:tr>
      <w:tr>
        <w:tc>
          <w:tcPr>
            <w:tcW w:type="dxa" w:w="1548"/>
          </w:tcPr>
          <w:p>
            <w:r/>
            <w:r>
              <w:rPr>
                <w:rFonts w:ascii="Arial" w:hAnsi="Arial"/>
                <w:b w:val="0"/>
                <w:sz w:val="16"/>
              </w:rPr>
              <w:t>fischer</w:t>
            </w:r>
          </w:p>
        </w:tc>
        <w:tc>
          <w:tcPr>
            <w:tcW w:type="dxa" w:w="1548"/>
          </w:tcPr>
          <w:p>
            <w:r/>
            <w:r>
              <w:rPr>
                <w:rFonts w:ascii="Arial" w:hAnsi="Arial"/>
                <w:b w:val="0"/>
                <w:sz w:val="16"/>
              </w:rPr>
              <w:t>6</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0</w:t>
            </w:r>
          </w:p>
        </w:tc>
        <w:tc>
          <w:tcPr>
            <w:tcW w:type="dxa" w:w="1548"/>
          </w:tcPr>
          <w:p>
            <w:r/>
            <w:r>
              <w:rPr>
                <w:rFonts w:ascii="Arial" w:hAnsi="Arial"/>
                <w:b w:val="0"/>
                <w:sz w:val="16"/>
              </w:rPr>
              <w:t>2</w:t>
            </w:r>
          </w:p>
        </w:tc>
        <w:tc>
          <w:tcPr>
            <w:tcW w:type="dxa" w:w="1548"/>
          </w:tcPr>
          <w:p>
            <w:r/>
            <w:r>
              <w:rPr>
                <w:rFonts w:ascii="Arial" w:hAnsi="Arial"/>
                <w:b w:val="0"/>
                <w:sz w:val="16"/>
              </w:rPr>
              <w:t>8</w:t>
            </w:r>
          </w:p>
        </w:tc>
      </w:tr>
      <w:tr>
        <w:tc>
          <w:tcPr>
            <w:tcW w:type="dxa" w:w="1548"/>
          </w:tcPr>
          <w:p>
            <w:r/>
            <w:r>
              <w:rPr>
                <w:rFonts w:ascii="Arial" w:hAnsi="Arial"/>
                <w:b w:val="0"/>
                <w:sz w:val="16"/>
              </w:rPr>
              <w:t>all</w:t>
            </w:r>
          </w:p>
        </w:tc>
        <w:tc>
          <w:tcPr>
            <w:tcW w:type="dxa" w:w="1548"/>
          </w:tcPr>
          <w:p>
            <w:r/>
            <w:r>
              <w:rPr>
                <w:rFonts w:ascii="Arial" w:hAnsi="Arial"/>
                <w:b w:val="0"/>
                <w:sz w:val="16"/>
              </w:rPr>
              <w:t>14</w:t>
            </w:r>
          </w:p>
        </w:tc>
        <w:tc>
          <w:tcPr>
            <w:tcW w:type="dxa" w:w="1548"/>
          </w:tcPr>
          <w:p>
            <w:r/>
            <w:r>
              <w:rPr>
                <w:rFonts w:ascii="Arial" w:hAnsi="Arial"/>
                <w:b w:val="0"/>
                <w:sz w:val="16"/>
              </w:rPr>
              <w:t>1</w:t>
            </w:r>
          </w:p>
        </w:tc>
        <w:tc>
          <w:tcPr>
            <w:tcW w:type="dxa" w:w="1548"/>
          </w:tcPr>
          <w:p>
            <w:r/>
            <w:r>
              <w:rPr>
                <w:rFonts w:ascii="Arial" w:hAnsi="Arial"/>
                <w:b w:val="0"/>
                <w:sz w:val="16"/>
              </w:rPr>
              <w:t>2</w:t>
            </w:r>
          </w:p>
        </w:tc>
        <w:tc>
          <w:tcPr>
            <w:tcW w:type="dxa" w:w="1548"/>
          </w:tcPr>
          <w:p>
            <w:r/>
            <w:r>
              <w:rPr>
                <w:rFonts w:ascii="Arial" w:hAnsi="Arial"/>
                <w:b w:val="0"/>
                <w:sz w:val="16"/>
              </w:rPr>
              <w:t>0</w:t>
            </w:r>
          </w:p>
        </w:tc>
        <w:tc>
          <w:tcPr>
            <w:tcW w:type="dxa" w:w="1548"/>
          </w:tcPr>
          <w:p>
            <w:r/>
            <w:r>
              <w:rPr>
                <w:rFonts w:ascii="Arial" w:hAnsi="Arial"/>
                <w:b w:val="0"/>
                <w:sz w:val="16"/>
              </w:rPr>
              <w:t>1</w:t>
            </w:r>
          </w:p>
        </w:tc>
        <w:tc>
          <w:tcPr>
            <w:tcW w:type="dxa" w:w="1548"/>
          </w:tcPr>
          <w:p>
            <w:r/>
            <w:r>
              <w:rPr>
                <w:rFonts w:ascii="Arial" w:hAnsi="Arial"/>
                <w:b w:val="0"/>
                <w:sz w:val="16"/>
              </w:rPr>
              <w:t>2</w:t>
            </w:r>
          </w:p>
        </w:tc>
        <w:tc>
          <w:tcPr>
            <w:tcW w:type="dxa" w:w="1548"/>
          </w:tcPr>
          <w:p>
            <w:r/>
            <w:r>
              <w:rPr>
                <w:rFonts w:ascii="Arial" w:hAnsi="Arial"/>
                <w:b w:val="0"/>
                <w:sz w:val="16"/>
              </w:rPr>
              <w:t>1</w:t>
            </w:r>
          </w:p>
        </w:tc>
        <w:tc>
          <w:tcPr>
            <w:tcW w:type="dxa" w:w="1548"/>
          </w:tcPr>
          <w:p>
            <w:r/>
            <w:r>
              <w:rPr>
                <w:rFonts w:ascii="Arial" w:hAnsi="Arial"/>
                <w:b w:val="0"/>
                <w:sz w:val="16"/>
              </w:rPr>
              <w:t>2</w:t>
            </w:r>
          </w:p>
        </w:tc>
        <w:tc>
          <w:tcPr>
            <w:tcW w:type="dxa" w:w="1548"/>
          </w:tcPr>
          <w:p>
            <w:r/>
            <w:r>
              <w:rPr>
                <w:rFonts w:ascii="Arial" w:hAnsi="Arial"/>
                <w:b w:val="0"/>
                <w:sz w:val="16"/>
              </w:rPr>
              <w:t>23</w:t>
            </w:r>
          </w:p>
        </w:tc>
      </w:tr>
    </w:tbl>
    <w:p/>
    <w:p>
      <w:pPr>
        <w:pStyle w:val="Heading2"/>
      </w:pPr>
      <w:r>
        <w:t>Products by role</w:t>
      </w:r>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role</w:t>
            </w:r>
          </w:p>
        </w:tc>
        <w:tc>
          <w:tcPr>
            <w:tcW w:type="dxa" w:w="3869"/>
          </w:tcPr>
          <w:p>
            <w:r/>
            <w:r>
              <w:rPr>
                <w:rFonts w:ascii="Arial" w:hAnsi="Arial"/>
                <w:b/>
                <w:sz w:val="16"/>
              </w:rPr>
              <w:t>products</w:t>
            </w:r>
          </w:p>
        </w:tc>
        <w:tc>
          <w:tcPr>
            <w:tcW w:type="dxa" w:w="3869"/>
          </w:tcPr>
          <w:p>
            <w:r/>
            <w:r>
              <w:rPr>
                <w:rFonts w:ascii="Arial" w:hAnsi="Arial"/>
                <w:b/>
                <w:sz w:val="16"/>
              </w:rPr>
              <w:t>share</w:t>
            </w:r>
          </w:p>
        </w:tc>
        <w:tc>
          <w:tcPr>
            <w:tcW w:type="dxa" w:w="3869"/>
          </w:tcPr>
          <w:p>
            <w:r/>
            <w:r>
              <w:rPr>
                <w:rFonts w:ascii="Arial" w:hAnsi="Arial"/>
                <w:b/>
                <w:sz w:val="16"/>
              </w:rPr>
              <w:t>cumulative share</w:t>
            </w:r>
          </w:p>
        </w:tc>
      </w:tr>
      <w:tr>
        <w:tc>
          <w:tcPr>
            <w:tcW w:type="dxa" w:w="3869"/>
          </w:tcPr>
          <w:p>
            <w:r/>
            <w:r>
              <w:rPr>
                <w:rFonts w:ascii="Arial" w:hAnsi="Arial"/>
                <w:b w:val="0"/>
                <w:sz w:val="16"/>
              </w:rPr>
              <w:t>primary</w:t>
            </w:r>
          </w:p>
        </w:tc>
        <w:tc>
          <w:tcPr>
            <w:tcW w:type="dxa" w:w="3869"/>
          </w:tcPr>
          <w:p>
            <w:r/>
            <w:r>
              <w:rPr>
                <w:rFonts w:ascii="Arial" w:hAnsi="Arial"/>
                <w:b w:val="0"/>
                <w:sz w:val="16"/>
              </w:rPr>
              <w:t>18</w:t>
            </w:r>
          </w:p>
        </w:tc>
        <w:tc>
          <w:tcPr>
            <w:tcW w:type="dxa" w:w="3869"/>
          </w:tcPr>
          <w:p>
            <w:r/>
            <w:r>
              <w:rPr>
                <w:rFonts w:ascii="Arial" w:hAnsi="Arial"/>
                <w:b w:val="0"/>
                <w:sz w:val="16"/>
              </w:rPr>
              <w:t>78.3%</w:t>
            </w:r>
          </w:p>
        </w:tc>
        <w:tc>
          <w:tcPr>
            <w:tcW w:type="dxa" w:w="3869"/>
          </w:tcPr>
          <w:p>
            <w:r/>
            <w:r>
              <w:rPr>
                <w:rFonts w:ascii="Arial" w:hAnsi="Arial"/>
                <w:b w:val="0"/>
                <w:sz w:val="16"/>
              </w:rPr>
              <w:t>78.3%</w:t>
            </w:r>
          </w:p>
        </w:tc>
      </w:tr>
      <w:tr>
        <w:tc>
          <w:tcPr>
            <w:tcW w:type="dxa" w:w="3869"/>
          </w:tcPr>
          <w:p>
            <w:r/>
            <w:r>
              <w:rPr>
                <w:rFonts w:ascii="Arial" w:hAnsi="Arial"/>
                <w:b w:val="0"/>
                <w:sz w:val="16"/>
              </w:rPr>
              <w:t>companion</w:t>
            </w:r>
          </w:p>
        </w:tc>
        <w:tc>
          <w:tcPr>
            <w:tcW w:type="dxa" w:w="3869"/>
          </w:tcPr>
          <w:p>
            <w:r/>
            <w:r>
              <w:rPr>
                <w:rFonts w:ascii="Arial" w:hAnsi="Arial"/>
                <w:b w:val="0"/>
                <w:sz w:val="16"/>
              </w:rPr>
              <w:t>5</w:t>
            </w:r>
          </w:p>
        </w:tc>
        <w:tc>
          <w:tcPr>
            <w:tcW w:type="dxa" w:w="3869"/>
          </w:tcPr>
          <w:p>
            <w:r/>
            <w:r>
              <w:rPr>
                <w:rFonts w:ascii="Arial" w:hAnsi="Arial"/>
                <w:b w:val="0"/>
                <w:sz w:val="16"/>
              </w:rPr>
              <w:t>21.7%</w:t>
            </w:r>
          </w:p>
        </w:tc>
        <w:tc>
          <w:tcPr>
            <w:tcW w:type="dxa" w:w="3869"/>
          </w:tcPr>
          <w:p>
            <w:r/>
            <w:r>
              <w:rPr>
                <w:rFonts w:ascii="Arial" w:hAnsi="Arial"/>
                <w:b w:val="0"/>
                <w:sz w:val="16"/>
              </w:rPr>
              <w:t>100.0%</w:t>
            </w:r>
          </w:p>
        </w:tc>
      </w:tr>
    </w:tbl>
    <w:p/>
    <w:p>
      <w:pPr>
        <w:pStyle w:val="Heading2"/>
      </w:pPr>
      <w:r>
        <w:t>Field completeness</w:t>
      </w:r>
    </w:p>
    <w:p>
      <w:r>
        <w:t>Filled means the JSON value is not null and, for a list, not empty. max_support_spacing is null on every product: published spacing lives in guidance.</w:t>
      </w:r>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field</w:t>
            </w:r>
          </w:p>
        </w:tc>
        <w:tc>
          <w:tcPr>
            <w:tcW w:type="dxa" w:w="3869"/>
          </w:tcPr>
          <w:p>
            <w:r/>
            <w:r>
              <w:rPr>
                <w:rFonts w:ascii="Arial" w:hAnsi="Arial"/>
                <w:b/>
                <w:sz w:val="16"/>
              </w:rPr>
              <w:t>filled</w:t>
            </w:r>
          </w:p>
        </w:tc>
        <w:tc>
          <w:tcPr>
            <w:tcW w:type="dxa" w:w="3869"/>
          </w:tcPr>
          <w:p>
            <w:r/>
            <w:r>
              <w:rPr>
                <w:rFonts w:ascii="Arial" w:hAnsi="Arial"/>
                <w:b/>
                <w:sz w:val="16"/>
              </w:rPr>
              <w:t>empty</w:t>
            </w:r>
          </w:p>
        </w:tc>
        <w:tc>
          <w:tcPr>
            <w:tcW w:type="dxa" w:w="3869"/>
          </w:tcPr>
          <w:p>
            <w:r/>
            <w:r>
              <w:rPr>
                <w:rFonts w:ascii="Arial" w:hAnsi="Arial"/>
                <w:b/>
                <w:sz w:val="16"/>
              </w:rPr>
              <w:t>filled share</w:t>
            </w:r>
          </w:p>
        </w:tc>
      </w:tr>
      <w:tr>
        <w:tc>
          <w:tcPr>
            <w:tcW w:type="dxa" w:w="3869"/>
          </w:tcPr>
          <w:p>
            <w:r/>
            <w:r>
              <w:rPr>
                <w:rFonts w:ascii="Arial" w:hAnsi="Arial"/>
                <w:b w:val="0"/>
                <w:sz w:val="16"/>
              </w:rPr>
              <w:t>product_line</w:t>
            </w:r>
          </w:p>
        </w:tc>
        <w:tc>
          <w:tcPr>
            <w:tcW w:type="dxa" w:w="3869"/>
          </w:tcPr>
          <w:p>
            <w:r/>
            <w:r>
              <w:rPr>
                <w:rFonts w:ascii="Arial" w:hAnsi="Arial"/>
                <w:b w:val="0"/>
                <w:sz w:val="16"/>
              </w:rPr>
              <w:t>23</w:t>
            </w:r>
          </w:p>
        </w:tc>
        <w:tc>
          <w:tcPr>
            <w:tcW w:type="dxa" w:w="3869"/>
          </w:tcPr>
          <w:p>
            <w:r/>
            <w:r>
              <w:rPr>
                <w:rFonts w:ascii="Arial" w:hAnsi="Arial"/>
                <w:b w:val="0"/>
                <w:sz w:val="16"/>
              </w:rPr>
              <w:t>0</w:t>
            </w:r>
          </w:p>
        </w:tc>
        <w:tc>
          <w:tcPr>
            <w:tcW w:type="dxa" w:w="3869"/>
          </w:tcPr>
          <w:p>
            <w:r/>
            <w:r>
              <w:rPr>
                <w:rFonts w:ascii="Arial" w:hAnsi="Arial"/>
                <w:b w:val="0"/>
                <w:sz w:val="16"/>
              </w:rPr>
              <w:t>100.0%</w:t>
            </w:r>
          </w:p>
        </w:tc>
      </w:tr>
      <w:tr>
        <w:tc>
          <w:tcPr>
            <w:tcW w:type="dxa" w:w="3869"/>
          </w:tcPr>
          <w:p>
            <w:r/>
            <w:r>
              <w:rPr>
                <w:rFonts w:ascii="Arial" w:hAnsi="Arial"/>
                <w:b w:val="0"/>
                <w:sz w:val="16"/>
              </w:rPr>
              <w:t>article_number</w:t>
            </w:r>
          </w:p>
        </w:tc>
        <w:tc>
          <w:tcPr>
            <w:tcW w:type="dxa" w:w="3869"/>
          </w:tcPr>
          <w:p>
            <w:r/>
            <w:r>
              <w:rPr>
                <w:rFonts w:ascii="Arial" w:hAnsi="Arial"/>
                <w:b w:val="0"/>
                <w:sz w:val="16"/>
              </w:rPr>
              <w:t>23</w:t>
            </w:r>
          </w:p>
        </w:tc>
        <w:tc>
          <w:tcPr>
            <w:tcW w:type="dxa" w:w="3869"/>
          </w:tcPr>
          <w:p>
            <w:r/>
            <w:r>
              <w:rPr>
                <w:rFonts w:ascii="Arial" w:hAnsi="Arial"/>
                <w:b w:val="0"/>
                <w:sz w:val="16"/>
              </w:rPr>
              <w:t>0</w:t>
            </w:r>
          </w:p>
        </w:tc>
        <w:tc>
          <w:tcPr>
            <w:tcW w:type="dxa" w:w="3869"/>
          </w:tcPr>
          <w:p>
            <w:r/>
            <w:r>
              <w:rPr>
                <w:rFonts w:ascii="Arial" w:hAnsi="Arial"/>
                <w:b w:val="0"/>
                <w:sz w:val="16"/>
              </w:rPr>
              <w:t>100.0%</w:t>
            </w:r>
          </w:p>
        </w:tc>
      </w:tr>
      <w:tr>
        <w:tc>
          <w:tcPr>
            <w:tcW w:type="dxa" w:w="3869"/>
          </w:tcPr>
          <w:p>
            <w:r/>
            <w:r>
              <w:rPr>
                <w:rFonts w:ascii="Arial" w:hAnsi="Arial"/>
                <w:b w:val="0"/>
                <w:sz w:val="16"/>
              </w:rPr>
              <w:t>outer_diameter_mm</w:t>
            </w:r>
          </w:p>
        </w:tc>
        <w:tc>
          <w:tcPr>
            <w:tcW w:type="dxa" w:w="3869"/>
          </w:tcPr>
          <w:p>
            <w:r/>
            <w:r>
              <w:rPr>
                <w:rFonts w:ascii="Arial" w:hAnsi="Arial"/>
                <w:b w:val="0"/>
                <w:sz w:val="16"/>
              </w:rPr>
              <w:t>14</w:t>
            </w:r>
          </w:p>
        </w:tc>
        <w:tc>
          <w:tcPr>
            <w:tcW w:type="dxa" w:w="3869"/>
          </w:tcPr>
          <w:p>
            <w:r/>
            <w:r>
              <w:rPr>
                <w:rFonts w:ascii="Arial" w:hAnsi="Arial"/>
                <w:b w:val="0"/>
                <w:sz w:val="16"/>
              </w:rPr>
              <w:t>9</w:t>
            </w:r>
          </w:p>
        </w:tc>
        <w:tc>
          <w:tcPr>
            <w:tcW w:type="dxa" w:w="3869"/>
          </w:tcPr>
          <w:p>
            <w:r/>
            <w:r>
              <w:rPr>
                <w:rFonts w:ascii="Arial" w:hAnsi="Arial"/>
                <w:b w:val="0"/>
                <w:sz w:val="16"/>
              </w:rPr>
              <w:t>60.9%</w:t>
            </w:r>
          </w:p>
        </w:tc>
      </w:tr>
      <w:tr>
        <w:tc>
          <w:tcPr>
            <w:tcW w:type="dxa" w:w="3869"/>
          </w:tcPr>
          <w:p>
            <w:r/>
            <w:r>
              <w:rPr>
                <w:rFonts w:ascii="Arial" w:hAnsi="Arial"/>
                <w:b w:val="0"/>
                <w:sz w:val="16"/>
              </w:rPr>
              <w:t>nominal_diameter_mm</w:t>
            </w:r>
          </w:p>
        </w:tc>
        <w:tc>
          <w:tcPr>
            <w:tcW w:type="dxa" w:w="3869"/>
          </w:tcPr>
          <w:p>
            <w:r/>
            <w:r>
              <w:rPr>
                <w:rFonts w:ascii="Arial" w:hAnsi="Arial"/>
                <w:b w:val="0"/>
                <w:sz w:val="16"/>
              </w:rPr>
              <w:t>1</w:t>
            </w:r>
          </w:p>
        </w:tc>
        <w:tc>
          <w:tcPr>
            <w:tcW w:type="dxa" w:w="3869"/>
          </w:tcPr>
          <w:p>
            <w:r/>
            <w:r>
              <w:rPr>
                <w:rFonts w:ascii="Arial" w:hAnsi="Arial"/>
                <w:b w:val="0"/>
                <w:sz w:val="16"/>
              </w:rPr>
              <w:t>22</w:t>
            </w:r>
          </w:p>
        </w:tc>
        <w:tc>
          <w:tcPr>
            <w:tcW w:type="dxa" w:w="3869"/>
          </w:tcPr>
          <w:p>
            <w:r/>
            <w:r>
              <w:rPr>
                <w:rFonts w:ascii="Arial" w:hAnsi="Arial"/>
                <w:b w:val="0"/>
                <w:sz w:val="16"/>
              </w:rPr>
              <w:t>4.3%</w:t>
            </w:r>
          </w:p>
        </w:tc>
      </w:tr>
      <w:tr>
        <w:tc>
          <w:tcPr>
            <w:tcW w:type="dxa" w:w="3869"/>
          </w:tcPr>
          <w:p>
            <w:r/>
            <w:r>
              <w:rPr>
                <w:rFonts w:ascii="Arial" w:hAnsi="Arial"/>
                <w:b w:val="0"/>
                <w:sz w:val="16"/>
              </w:rPr>
              <w:t>connection_threads</w:t>
            </w:r>
          </w:p>
        </w:tc>
        <w:tc>
          <w:tcPr>
            <w:tcW w:type="dxa" w:w="3869"/>
          </w:tcPr>
          <w:p>
            <w:r/>
            <w:r>
              <w:rPr>
                <w:rFonts w:ascii="Arial" w:hAnsi="Arial"/>
                <w:b w:val="0"/>
                <w:sz w:val="16"/>
              </w:rPr>
              <w:t>22</w:t>
            </w:r>
          </w:p>
        </w:tc>
        <w:tc>
          <w:tcPr>
            <w:tcW w:type="dxa" w:w="3869"/>
          </w:tcPr>
          <w:p>
            <w:r/>
            <w:r>
              <w:rPr>
                <w:rFonts w:ascii="Arial" w:hAnsi="Arial"/>
                <w:b w:val="0"/>
                <w:sz w:val="16"/>
              </w:rPr>
              <w:t>1</w:t>
            </w:r>
          </w:p>
        </w:tc>
        <w:tc>
          <w:tcPr>
            <w:tcW w:type="dxa" w:w="3869"/>
          </w:tcPr>
          <w:p>
            <w:r/>
            <w:r>
              <w:rPr>
                <w:rFonts w:ascii="Arial" w:hAnsi="Arial"/>
                <w:b w:val="0"/>
                <w:sz w:val="16"/>
              </w:rPr>
              <w:t>95.7%</w:t>
            </w:r>
          </w:p>
        </w:tc>
      </w:tr>
      <w:tr>
        <w:tc>
          <w:tcPr>
            <w:tcW w:type="dxa" w:w="3869"/>
          </w:tcPr>
          <w:p>
            <w:r/>
            <w:r>
              <w:rPr>
                <w:rFonts w:ascii="Arial" w:hAnsi="Arial"/>
                <w:b w:val="0"/>
                <w:sz w:val="16"/>
              </w:rPr>
              <w:t>load_rating</w:t>
            </w:r>
          </w:p>
        </w:tc>
        <w:tc>
          <w:tcPr>
            <w:tcW w:type="dxa" w:w="3869"/>
          </w:tcPr>
          <w:p>
            <w:r/>
            <w:r>
              <w:rPr>
                <w:rFonts w:ascii="Arial" w:hAnsi="Arial"/>
                <w:b w:val="0"/>
                <w:sz w:val="16"/>
              </w:rPr>
              <w:t>13</w:t>
            </w:r>
          </w:p>
        </w:tc>
        <w:tc>
          <w:tcPr>
            <w:tcW w:type="dxa" w:w="3869"/>
          </w:tcPr>
          <w:p>
            <w:r/>
            <w:r>
              <w:rPr>
                <w:rFonts w:ascii="Arial" w:hAnsi="Arial"/>
                <w:b w:val="0"/>
                <w:sz w:val="16"/>
              </w:rPr>
              <w:t>10</w:t>
            </w:r>
          </w:p>
        </w:tc>
        <w:tc>
          <w:tcPr>
            <w:tcW w:type="dxa" w:w="3869"/>
          </w:tcPr>
          <w:p>
            <w:r/>
            <w:r>
              <w:rPr>
                <w:rFonts w:ascii="Arial" w:hAnsi="Arial"/>
                <w:b w:val="0"/>
                <w:sz w:val="16"/>
              </w:rPr>
              <w:t>56.5%</w:t>
            </w:r>
          </w:p>
        </w:tc>
      </w:tr>
      <w:tr>
        <w:tc>
          <w:tcPr>
            <w:tcW w:type="dxa" w:w="3869"/>
          </w:tcPr>
          <w:p>
            <w:r/>
            <w:r>
              <w:rPr>
                <w:rFonts w:ascii="Arial" w:hAnsi="Arial"/>
                <w:b w:val="0"/>
                <w:sz w:val="16"/>
              </w:rPr>
              <w:t>max_support_spacing</w:t>
            </w:r>
          </w:p>
        </w:tc>
        <w:tc>
          <w:tcPr>
            <w:tcW w:type="dxa" w:w="3869"/>
          </w:tcPr>
          <w:p>
            <w:r/>
            <w:r>
              <w:rPr>
                <w:rFonts w:ascii="Arial" w:hAnsi="Arial"/>
                <w:b w:val="0"/>
                <w:sz w:val="16"/>
              </w:rPr>
              <w:t>0</w:t>
            </w:r>
          </w:p>
        </w:tc>
        <w:tc>
          <w:tcPr>
            <w:tcW w:type="dxa" w:w="3869"/>
          </w:tcPr>
          <w:p>
            <w:r/>
            <w:r>
              <w:rPr>
                <w:rFonts w:ascii="Arial" w:hAnsi="Arial"/>
                <w:b w:val="0"/>
                <w:sz w:val="16"/>
              </w:rPr>
              <w:t>23</w:t>
            </w:r>
          </w:p>
        </w:tc>
        <w:tc>
          <w:tcPr>
            <w:tcW w:type="dxa" w:w="3869"/>
          </w:tcPr>
          <w:p>
            <w:r/>
            <w:r>
              <w:rPr>
                <w:rFonts w:ascii="Arial" w:hAnsi="Arial"/>
                <w:b w:val="0"/>
                <w:sz w:val="16"/>
              </w:rPr>
              <w:t>0.0%</w:t>
            </w:r>
          </w:p>
        </w:tc>
      </w:tr>
      <w:tr>
        <w:tc>
          <w:tcPr>
            <w:tcW w:type="dxa" w:w="3869"/>
          </w:tcPr>
          <w:p>
            <w:r/>
            <w:r>
              <w:rPr>
                <w:rFonts w:ascii="Arial" w:hAnsi="Arial"/>
                <w:b w:val="0"/>
                <w:sz w:val="16"/>
              </w:rPr>
              <w:t>anchor</w:t>
            </w:r>
          </w:p>
        </w:tc>
        <w:tc>
          <w:tcPr>
            <w:tcW w:type="dxa" w:w="3869"/>
          </w:tcPr>
          <w:p>
            <w:r/>
            <w:r>
              <w:rPr>
                <w:rFonts w:ascii="Arial" w:hAnsi="Arial"/>
                <w:b w:val="0"/>
                <w:sz w:val="16"/>
              </w:rPr>
              <w:t>3</w:t>
            </w:r>
          </w:p>
        </w:tc>
        <w:tc>
          <w:tcPr>
            <w:tcW w:type="dxa" w:w="3869"/>
          </w:tcPr>
          <w:p>
            <w:r/>
            <w:r>
              <w:rPr>
                <w:rFonts w:ascii="Arial" w:hAnsi="Arial"/>
                <w:b w:val="0"/>
                <w:sz w:val="16"/>
              </w:rPr>
              <w:t>20</w:t>
            </w:r>
          </w:p>
        </w:tc>
        <w:tc>
          <w:tcPr>
            <w:tcW w:type="dxa" w:w="3869"/>
          </w:tcPr>
          <w:p>
            <w:r/>
            <w:r>
              <w:rPr>
                <w:rFonts w:ascii="Arial" w:hAnsi="Arial"/>
                <w:b w:val="0"/>
                <w:sz w:val="16"/>
              </w:rPr>
              <w:t>13.0%</w:t>
            </w:r>
          </w:p>
        </w:tc>
      </w:tr>
      <w:tr>
        <w:tc>
          <w:tcPr>
            <w:tcW w:type="dxa" w:w="3869"/>
          </w:tcPr>
          <w:p>
            <w:r/>
            <w:r>
              <w:rPr>
                <w:rFonts w:ascii="Arial" w:hAnsi="Arial"/>
                <w:b w:val="0"/>
                <w:sz w:val="16"/>
              </w:rPr>
              <w:t>assumptions</w:t>
            </w:r>
          </w:p>
        </w:tc>
        <w:tc>
          <w:tcPr>
            <w:tcW w:type="dxa" w:w="3869"/>
          </w:tcPr>
          <w:p>
            <w:r/>
            <w:r>
              <w:rPr>
                <w:rFonts w:ascii="Arial" w:hAnsi="Arial"/>
                <w:b w:val="0"/>
                <w:sz w:val="16"/>
              </w:rPr>
              <w:t>3</w:t>
            </w:r>
          </w:p>
        </w:tc>
        <w:tc>
          <w:tcPr>
            <w:tcW w:type="dxa" w:w="3869"/>
          </w:tcPr>
          <w:p>
            <w:r/>
            <w:r>
              <w:rPr>
                <w:rFonts w:ascii="Arial" w:hAnsi="Arial"/>
                <w:b w:val="0"/>
                <w:sz w:val="16"/>
              </w:rPr>
              <w:t>20</w:t>
            </w:r>
          </w:p>
        </w:tc>
        <w:tc>
          <w:tcPr>
            <w:tcW w:type="dxa" w:w="3869"/>
          </w:tcPr>
          <w:p>
            <w:r/>
            <w:r>
              <w:rPr>
                <w:rFonts w:ascii="Arial" w:hAnsi="Arial"/>
                <w:b w:val="0"/>
                <w:sz w:val="16"/>
              </w:rPr>
              <w:t>13.0%</w:t>
            </w:r>
          </w:p>
        </w:tc>
      </w:tr>
      <w:tr>
        <w:tc>
          <w:tcPr>
            <w:tcW w:type="dxa" w:w="3869"/>
          </w:tcPr>
          <w:p>
            <w:r/>
            <w:r>
              <w:rPr>
                <w:rFonts w:ascii="Arial" w:hAnsi="Arial"/>
                <w:b w:val="0"/>
                <w:sz w:val="16"/>
              </w:rPr>
              <w:t>notes</w:t>
            </w:r>
          </w:p>
        </w:tc>
        <w:tc>
          <w:tcPr>
            <w:tcW w:type="dxa" w:w="3869"/>
          </w:tcPr>
          <w:p>
            <w:r/>
            <w:r>
              <w:rPr>
                <w:rFonts w:ascii="Arial" w:hAnsi="Arial"/>
                <w:b w:val="0"/>
                <w:sz w:val="16"/>
              </w:rPr>
              <w:t>23</w:t>
            </w:r>
          </w:p>
        </w:tc>
        <w:tc>
          <w:tcPr>
            <w:tcW w:type="dxa" w:w="3869"/>
          </w:tcPr>
          <w:p>
            <w:r/>
            <w:r>
              <w:rPr>
                <w:rFonts w:ascii="Arial" w:hAnsi="Arial"/>
                <w:b w:val="0"/>
                <w:sz w:val="16"/>
              </w:rPr>
              <w:t>0</w:t>
            </w:r>
          </w:p>
        </w:tc>
        <w:tc>
          <w:tcPr>
            <w:tcW w:type="dxa" w:w="3869"/>
          </w:tcPr>
          <w:p>
            <w:r/>
            <w:r>
              <w:rPr>
                <w:rFonts w:ascii="Arial" w:hAnsi="Arial"/>
                <w:b w:val="0"/>
                <w:sz w:val="16"/>
              </w:rPr>
              <w:t>100.0%</w:t>
            </w:r>
          </w:p>
        </w:tc>
      </w:tr>
      <w:tr>
        <w:tc>
          <w:tcPr>
            <w:tcW w:type="dxa" w:w="3869"/>
          </w:tcPr>
          <w:p>
            <w:r/>
            <w:r>
              <w:rPr>
                <w:rFonts w:ascii="Arial" w:hAnsi="Arial"/>
                <w:b w:val="0"/>
                <w:sz w:val="16"/>
              </w:rPr>
              <w:t>sources</w:t>
            </w:r>
          </w:p>
        </w:tc>
        <w:tc>
          <w:tcPr>
            <w:tcW w:type="dxa" w:w="3869"/>
          </w:tcPr>
          <w:p>
            <w:r/>
            <w:r>
              <w:rPr>
                <w:rFonts w:ascii="Arial" w:hAnsi="Arial"/>
                <w:b w:val="0"/>
                <w:sz w:val="16"/>
              </w:rPr>
              <w:t>23</w:t>
            </w:r>
          </w:p>
        </w:tc>
        <w:tc>
          <w:tcPr>
            <w:tcW w:type="dxa" w:w="3869"/>
          </w:tcPr>
          <w:p>
            <w:r/>
            <w:r>
              <w:rPr>
                <w:rFonts w:ascii="Arial" w:hAnsi="Arial"/>
                <w:b w:val="0"/>
                <w:sz w:val="16"/>
              </w:rPr>
              <w:t>0</w:t>
            </w:r>
          </w:p>
        </w:tc>
        <w:tc>
          <w:tcPr>
            <w:tcW w:type="dxa" w:w="3869"/>
          </w:tcPr>
          <w:p>
            <w:r/>
            <w:r>
              <w:rPr>
                <w:rFonts w:ascii="Arial" w:hAnsi="Arial"/>
                <w:b w:val="0"/>
                <w:sz w:val="16"/>
              </w:rPr>
              <w:t>100.0%</w:t>
            </w:r>
          </w:p>
        </w:tc>
      </w:tr>
    </w:tbl>
    <w:p/>
    <w:p>
      <w:r>
        <w:t>Article numbers: 23 stored, 23 distinct. Product ids: 23 stored, 23 distinct.</w:t>
      </w:r>
    </w:p>
    <w:p>
      <w:pPr>
        <w:pStyle w:val="Heading2"/>
      </w:pPr>
      <w:r>
        <w:t>Connection threads</w:t>
      </w:r>
    </w:p>
    <w:p>
      <w:r>
        <w:t>A clamp with M8/M10 is counted under both threads. The share is the share of catalogue products that include the thread, so the column can sum to more than 100%.</w:t>
      </w:r>
    </w:p>
    <w:tbl>
      <w:tblPr>
        <w:tblStyle w:val="TableGrid"/>
        <w:tblW w:type="auto" w:w="0"/>
        <w:tblLook w:firstColumn="1" w:firstRow="1" w:lastColumn="0" w:lastRow="0" w:noHBand="0" w:noVBand="1" w:val="04A0"/>
      </w:tblPr>
      <w:tblGrid>
        <w:gridCol w:w="5159"/>
        <w:gridCol w:w="5159"/>
        <w:gridCol w:w="5159"/>
      </w:tblGrid>
      <w:tr>
        <w:trPr>
          <w:tblHeader w:val="true"/>
        </w:trPr>
        <w:tc>
          <w:tcPr>
            <w:tcW w:type="dxa" w:w="5159"/>
          </w:tcPr>
          <w:p>
            <w:r/>
            <w:r>
              <w:rPr>
                <w:rFonts w:ascii="Arial" w:hAnsi="Arial"/>
                <w:b/>
                <w:sz w:val="16"/>
              </w:rPr>
              <w:t>thread</w:t>
            </w:r>
          </w:p>
        </w:tc>
        <w:tc>
          <w:tcPr>
            <w:tcW w:type="dxa" w:w="5159"/>
          </w:tcPr>
          <w:p>
            <w:r/>
            <w:r>
              <w:rPr>
                <w:rFonts w:ascii="Arial" w:hAnsi="Arial"/>
                <w:b/>
                <w:sz w:val="16"/>
              </w:rPr>
              <w:t>products</w:t>
            </w:r>
          </w:p>
        </w:tc>
        <w:tc>
          <w:tcPr>
            <w:tcW w:type="dxa" w:w="5159"/>
          </w:tcPr>
          <w:p>
            <w:r/>
            <w:r>
              <w:rPr>
                <w:rFonts w:ascii="Arial" w:hAnsi="Arial"/>
                <w:b/>
                <w:sz w:val="16"/>
              </w:rPr>
              <w:t>share of catalogue</w:t>
            </w:r>
          </w:p>
        </w:tc>
      </w:tr>
      <w:tr>
        <w:tc>
          <w:tcPr>
            <w:tcW w:type="dxa" w:w="5159"/>
          </w:tcPr>
          <w:p>
            <w:r/>
            <w:r>
              <w:rPr>
                <w:rFonts w:ascii="Arial" w:hAnsi="Arial"/>
                <w:b w:val="0"/>
                <w:sz w:val="16"/>
              </w:rPr>
              <w:t>M10</w:t>
            </w:r>
          </w:p>
        </w:tc>
        <w:tc>
          <w:tcPr>
            <w:tcW w:type="dxa" w:w="5159"/>
          </w:tcPr>
          <w:p>
            <w:r/>
            <w:r>
              <w:rPr>
                <w:rFonts w:ascii="Arial" w:hAnsi="Arial"/>
                <w:b w:val="0"/>
                <w:sz w:val="16"/>
              </w:rPr>
              <w:t>19</w:t>
            </w:r>
          </w:p>
        </w:tc>
        <w:tc>
          <w:tcPr>
            <w:tcW w:type="dxa" w:w="5159"/>
          </w:tcPr>
          <w:p>
            <w:r/>
            <w:r>
              <w:rPr>
                <w:rFonts w:ascii="Arial" w:hAnsi="Arial"/>
                <w:b w:val="0"/>
                <w:sz w:val="16"/>
              </w:rPr>
              <w:t>82.6%</w:t>
            </w:r>
          </w:p>
        </w:tc>
      </w:tr>
      <w:tr>
        <w:tc>
          <w:tcPr>
            <w:tcW w:type="dxa" w:w="5159"/>
          </w:tcPr>
          <w:p>
            <w:r/>
            <w:r>
              <w:rPr>
                <w:rFonts w:ascii="Arial" w:hAnsi="Arial"/>
                <w:b w:val="0"/>
                <w:sz w:val="16"/>
              </w:rPr>
              <w:t>M8</w:t>
            </w:r>
          </w:p>
        </w:tc>
        <w:tc>
          <w:tcPr>
            <w:tcW w:type="dxa" w:w="5159"/>
          </w:tcPr>
          <w:p>
            <w:r/>
            <w:r>
              <w:rPr>
                <w:rFonts w:ascii="Arial" w:hAnsi="Arial"/>
                <w:b w:val="0"/>
                <w:sz w:val="16"/>
              </w:rPr>
              <w:t>15</w:t>
            </w:r>
          </w:p>
        </w:tc>
        <w:tc>
          <w:tcPr>
            <w:tcW w:type="dxa" w:w="5159"/>
          </w:tcPr>
          <w:p>
            <w:r/>
            <w:r>
              <w:rPr>
                <w:rFonts w:ascii="Arial" w:hAnsi="Arial"/>
                <w:b w:val="0"/>
                <w:sz w:val="16"/>
              </w:rPr>
              <w:t>65.2%</w:t>
            </w:r>
          </w:p>
        </w:tc>
      </w:tr>
      <w:tr>
        <w:tc>
          <w:tcPr>
            <w:tcW w:type="dxa" w:w="5159"/>
          </w:tcPr>
          <w:p>
            <w:r/>
            <w:r>
              <w:rPr>
                <w:rFonts w:ascii="Arial" w:hAnsi="Arial"/>
                <w:b w:val="0"/>
                <w:sz w:val="16"/>
              </w:rPr>
              <w:t>M12</w:t>
            </w:r>
          </w:p>
        </w:tc>
        <w:tc>
          <w:tcPr>
            <w:tcW w:type="dxa" w:w="5159"/>
          </w:tcPr>
          <w:p>
            <w:r/>
            <w:r>
              <w:rPr>
                <w:rFonts w:ascii="Arial" w:hAnsi="Arial"/>
                <w:b w:val="0"/>
                <w:sz w:val="16"/>
              </w:rPr>
              <w:t>4</w:t>
            </w:r>
          </w:p>
        </w:tc>
        <w:tc>
          <w:tcPr>
            <w:tcW w:type="dxa" w:w="5159"/>
          </w:tcPr>
          <w:p>
            <w:r/>
            <w:r>
              <w:rPr>
                <w:rFonts w:ascii="Arial" w:hAnsi="Arial"/>
                <w:b w:val="0"/>
                <w:sz w:val="16"/>
              </w:rPr>
              <w:t>17.4%</w:t>
            </w:r>
          </w:p>
        </w:tc>
      </w:tr>
    </w:tbl>
    <w:p/>
    <w:p>
      <w:r>
        <w:t>Products with an empty connection_threads list: 1 of 23.</w:t>
      </w:r>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thread combination</w:t>
            </w:r>
          </w:p>
        </w:tc>
        <w:tc>
          <w:tcPr>
            <w:tcW w:type="dxa" w:w="3869"/>
          </w:tcPr>
          <w:p>
            <w:r/>
            <w:r>
              <w:rPr>
                <w:rFonts w:ascii="Arial" w:hAnsi="Arial"/>
                <w:b/>
                <w:sz w:val="16"/>
              </w:rPr>
              <w:t>role</w:t>
            </w:r>
          </w:p>
        </w:tc>
        <w:tc>
          <w:tcPr>
            <w:tcW w:type="dxa" w:w="3869"/>
          </w:tcPr>
          <w:p>
            <w:r/>
            <w:r>
              <w:rPr>
                <w:rFonts w:ascii="Arial" w:hAnsi="Arial"/>
                <w:b/>
                <w:sz w:val="16"/>
              </w:rPr>
              <w:t>products</w:t>
            </w:r>
          </w:p>
        </w:tc>
        <w:tc>
          <w:tcPr>
            <w:tcW w:type="dxa" w:w="3869"/>
          </w:tcPr>
          <w:p>
            <w:r/>
            <w:r>
              <w:rPr>
                <w:rFonts w:ascii="Arial" w:hAnsi="Arial"/>
                <w:b/>
                <w:sz w:val="16"/>
              </w:rPr>
              <w:t>share of catalogue</w:t>
            </w:r>
          </w:p>
        </w:tc>
      </w:tr>
      <w:tr>
        <w:tc>
          <w:tcPr>
            <w:tcW w:type="dxa" w:w="3869"/>
          </w:tcPr>
          <w:p>
            <w:r/>
            <w:r>
              <w:rPr>
                <w:rFonts w:ascii="Arial" w:hAnsi="Arial"/>
                <w:b w:val="0"/>
                <w:sz w:val="16"/>
              </w:rPr>
              <w:t>(none)</w:t>
            </w:r>
          </w:p>
        </w:tc>
        <w:tc>
          <w:tcPr>
            <w:tcW w:type="dxa" w:w="3869"/>
          </w:tcPr>
          <w:p>
            <w:r/>
            <w:r>
              <w:rPr>
                <w:rFonts w:ascii="Arial" w:hAnsi="Arial"/>
                <w:b w:val="0"/>
                <w:sz w:val="16"/>
              </w:rPr>
              <w:t>primary</w:t>
            </w:r>
          </w:p>
        </w:tc>
        <w:tc>
          <w:tcPr>
            <w:tcW w:type="dxa" w:w="3869"/>
          </w:tcPr>
          <w:p>
            <w:r/>
            <w:r>
              <w:rPr>
                <w:rFonts w:ascii="Arial" w:hAnsi="Arial"/>
                <w:b w:val="0"/>
                <w:sz w:val="16"/>
              </w:rPr>
              <w:t>1</w:t>
            </w:r>
          </w:p>
        </w:tc>
        <w:tc>
          <w:tcPr>
            <w:tcW w:type="dxa" w:w="3869"/>
          </w:tcPr>
          <w:p>
            <w:r/>
            <w:r>
              <w:rPr>
                <w:rFonts w:ascii="Arial" w:hAnsi="Arial"/>
                <w:b w:val="0"/>
                <w:sz w:val="16"/>
              </w:rPr>
              <w:t>4.3%</w:t>
            </w:r>
          </w:p>
        </w:tc>
      </w:tr>
      <w:tr>
        <w:tc>
          <w:tcPr>
            <w:tcW w:type="dxa" w:w="3869"/>
          </w:tcPr>
          <w:p>
            <w:r/>
            <w:r>
              <w:rPr>
                <w:rFonts w:ascii="Arial" w:hAnsi="Arial"/>
                <w:b w:val="0"/>
                <w:sz w:val="16"/>
              </w:rPr>
              <w:t>M10</w:t>
            </w:r>
          </w:p>
        </w:tc>
        <w:tc>
          <w:tcPr>
            <w:tcW w:type="dxa" w:w="3869"/>
          </w:tcPr>
          <w:p>
            <w:r/>
            <w:r>
              <w:rPr>
                <w:rFonts w:ascii="Arial" w:hAnsi="Arial"/>
                <w:b w:val="0"/>
                <w:sz w:val="16"/>
              </w:rPr>
              <w:t>companion</w:t>
            </w:r>
          </w:p>
        </w:tc>
        <w:tc>
          <w:tcPr>
            <w:tcW w:type="dxa" w:w="3869"/>
          </w:tcPr>
          <w:p>
            <w:r/>
            <w:r>
              <w:rPr>
                <w:rFonts w:ascii="Arial" w:hAnsi="Arial"/>
                <w:b w:val="0"/>
                <w:sz w:val="16"/>
              </w:rPr>
              <w:t>2</w:t>
            </w:r>
          </w:p>
        </w:tc>
        <w:tc>
          <w:tcPr>
            <w:tcW w:type="dxa" w:w="3869"/>
          </w:tcPr>
          <w:p>
            <w:r/>
            <w:r>
              <w:rPr>
                <w:rFonts w:ascii="Arial" w:hAnsi="Arial"/>
                <w:b w:val="0"/>
                <w:sz w:val="16"/>
              </w:rPr>
              <w:t>8.7%</w:t>
            </w:r>
          </w:p>
        </w:tc>
      </w:tr>
      <w:tr>
        <w:tc>
          <w:tcPr>
            <w:tcW w:type="dxa" w:w="3869"/>
          </w:tcPr>
          <w:p>
            <w:r/>
            <w:r>
              <w:rPr>
                <w:rFonts w:ascii="Arial" w:hAnsi="Arial"/>
                <w:b w:val="0"/>
                <w:sz w:val="16"/>
              </w:rPr>
              <w:t>M10</w:t>
            </w:r>
          </w:p>
        </w:tc>
        <w:tc>
          <w:tcPr>
            <w:tcW w:type="dxa" w:w="3869"/>
          </w:tcPr>
          <w:p>
            <w:r/>
            <w:r>
              <w:rPr>
                <w:rFonts w:ascii="Arial" w:hAnsi="Arial"/>
                <w:b w:val="0"/>
                <w:sz w:val="16"/>
              </w:rPr>
              <w:t>primary</w:t>
            </w:r>
          </w:p>
        </w:tc>
        <w:tc>
          <w:tcPr>
            <w:tcW w:type="dxa" w:w="3869"/>
          </w:tcPr>
          <w:p>
            <w:r/>
            <w:r>
              <w:rPr>
                <w:rFonts w:ascii="Arial" w:hAnsi="Arial"/>
                <w:b w:val="0"/>
                <w:sz w:val="16"/>
              </w:rPr>
              <w:t>1</w:t>
            </w:r>
          </w:p>
        </w:tc>
        <w:tc>
          <w:tcPr>
            <w:tcW w:type="dxa" w:w="3869"/>
          </w:tcPr>
          <w:p>
            <w:r/>
            <w:r>
              <w:rPr>
                <w:rFonts w:ascii="Arial" w:hAnsi="Arial"/>
                <w:b w:val="0"/>
                <w:sz w:val="16"/>
              </w:rPr>
              <w:t>4.3%</w:t>
            </w:r>
          </w:p>
        </w:tc>
      </w:tr>
      <w:tr>
        <w:tc>
          <w:tcPr>
            <w:tcW w:type="dxa" w:w="3869"/>
          </w:tcPr>
          <w:p>
            <w:r/>
            <w:r>
              <w:rPr>
                <w:rFonts w:ascii="Arial" w:hAnsi="Arial"/>
                <w:b w:val="0"/>
                <w:sz w:val="16"/>
              </w:rPr>
              <w:t>M10+M12</w:t>
            </w:r>
          </w:p>
        </w:tc>
        <w:tc>
          <w:tcPr>
            <w:tcW w:type="dxa" w:w="3869"/>
          </w:tcPr>
          <w:p>
            <w:r/>
            <w:r>
              <w:rPr>
                <w:rFonts w:ascii="Arial" w:hAnsi="Arial"/>
                <w:b w:val="0"/>
                <w:sz w:val="16"/>
              </w:rPr>
              <w:t>primary</w:t>
            </w:r>
          </w:p>
        </w:tc>
        <w:tc>
          <w:tcPr>
            <w:tcW w:type="dxa" w:w="3869"/>
          </w:tcPr>
          <w:p>
            <w:r/>
            <w:r>
              <w:rPr>
                <w:rFonts w:ascii="Arial" w:hAnsi="Arial"/>
                <w:b w:val="0"/>
                <w:sz w:val="16"/>
              </w:rPr>
              <w:t>3</w:t>
            </w:r>
          </w:p>
        </w:tc>
        <w:tc>
          <w:tcPr>
            <w:tcW w:type="dxa" w:w="3869"/>
          </w:tcPr>
          <w:p>
            <w:r/>
            <w:r>
              <w:rPr>
                <w:rFonts w:ascii="Arial" w:hAnsi="Arial"/>
                <w:b w:val="0"/>
                <w:sz w:val="16"/>
              </w:rPr>
              <w:t>13.0%</w:t>
            </w:r>
          </w:p>
        </w:tc>
      </w:tr>
      <w:tr>
        <w:tc>
          <w:tcPr>
            <w:tcW w:type="dxa" w:w="3869"/>
          </w:tcPr>
          <w:p>
            <w:r/>
            <w:r>
              <w:rPr>
                <w:rFonts w:ascii="Arial" w:hAnsi="Arial"/>
                <w:b w:val="0"/>
                <w:sz w:val="16"/>
              </w:rPr>
              <w:t>M12</w:t>
            </w:r>
          </w:p>
        </w:tc>
        <w:tc>
          <w:tcPr>
            <w:tcW w:type="dxa" w:w="3869"/>
          </w:tcPr>
          <w:p>
            <w:r/>
            <w:r>
              <w:rPr>
                <w:rFonts w:ascii="Arial" w:hAnsi="Arial"/>
                <w:b w:val="0"/>
                <w:sz w:val="16"/>
              </w:rPr>
              <w:t>companion</w:t>
            </w:r>
          </w:p>
        </w:tc>
        <w:tc>
          <w:tcPr>
            <w:tcW w:type="dxa" w:w="3869"/>
          </w:tcPr>
          <w:p>
            <w:r/>
            <w:r>
              <w:rPr>
                <w:rFonts w:ascii="Arial" w:hAnsi="Arial"/>
                <w:b w:val="0"/>
                <w:sz w:val="16"/>
              </w:rPr>
              <w:t>1</w:t>
            </w:r>
          </w:p>
        </w:tc>
        <w:tc>
          <w:tcPr>
            <w:tcW w:type="dxa" w:w="3869"/>
          </w:tcPr>
          <w:p>
            <w:r/>
            <w:r>
              <w:rPr>
                <w:rFonts w:ascii="Arial" w:hAnsi="Arial"/>
                <w:b w:val="0"/>
                <w:sz w:val="16"/>
              </w:rPr>
              <w:t>4.3%</w:t>
            </w:r>
          </w:p>
        </w:tc>
      </w:tr>
      <w:tr>
        <w:tc>
          <w:tcPr>
            <w:tcW w:type="dxa" w:w="3869"/>
          </w:tcPr>
          <w:p>
            <w:r/>
            <w:r>
              <w:rPr>
                <w:rFonts w:ascii="Arial" w:hAnsi="Arial"/>
                <w:b w:val="0"/>
                <w:sz w:val="16"/>
              </w:rPr>
              <w:t>M8</w:t>
            </w:r>
          </w:p>
        </w:tc>
        <w:tc>
          <w:tcPr>
            <w:tcW w:type="dxa" w:w="3869"/>
          </w:tcPr>
          <w:p>
            <w:r/>
            <w:r>
              <w:rPr>
                <w:rFonts w:ascii="Arial" w:hAnsi="Arial"/>
                <w:b w:val="0"/>
                <w:sz w:val="16"/>
              </w:rPr>
              <w:t>companion</w:t>
            </w:r>
          </w:p>
        </w:tc>
        <w:tc>
          <w:tcPr>
            <w:tcW w:type="dxa" w:w="3869"/>
          </w:tcPr>
          <w:p>
            <w:r/>
            <w:r>
              <w:rPr>
                <w:rFonts w:ascii="Arial" w:hAnsi="Arial"/>
                <w:b w:val="0"/>
                <w:sz w:val="16"/>
              </w:rPr>
              <w:t>2</w:t>
            </w:r>
          </w:p>
        </w:tc>
        <w:tc>
          <w:tcPr>
            <w:tcW w:type="dxa" w:w="3869"/>
          </w:tcPr>
          <w:p>
            <w:r/>
            <w:r>
              <w:rPr>
                <w:rFonts w:ascii="Arial" w:hAnsi="Arial"/>
                <w:b w:val="0"/>
                <w:sz w:val="16"/>
              </w:rPr>
              <w:t>8.7%</w:t>
            </w:r>
          </w:p>
        </w:tc>
      </w:tr>
      <w:tr>
        <w:tc>
          <w:tcPr>
            <w:tcW w:type="dxa" w:w="3869"/>
          </w:tcPr>
          <w:p>
            <w:r/>
            <w:r>
              <w:rPr>
                <w:rFonts w:ascii="Arial" w:hAnsi="Arial"/>
                <w:b w:val="0"/>
                <w:sz w:val="16"/>
              </w:rPr>
              <w:t>M8+M10</w:t>
            </w:r>
          </w:p>
        </w:tc>
        <w:tc>
          <w:tcPr>
            <w:tcW w:type="dxa" w:w="3869"/>
          </w:tcPr>
          <w:p>
            <w:r/>
            <w:r>
              <w:rPr>
                <w:rFonts w:ascii="Arial" w:hAnsi="Arial"/>
                <w:b w:val="0"/>
                <w:sz w:val="16"/>
              </w:rPr>
              <w:t>primary</w:t>
            </w:r>
          </w:p>
        </w:tc>
        <w:tc>
          <w:tcPr>
            <w:tcW w:type="dxa" w:w="3869"/>
          </w:tcPr>
          <w:p>
            <w:r/>
            <w:r>
              <w:rPr>
                <w:rFonts w:ascii="Arial" w:hAnsi="Arial"/>
                <w:b w:val="0"/>
                <w:sz w:val="16"/>
              </w:rPr>
              <w:t>13</w:t>
            </w:r>
          </w:p>
        </w:tc>
        <w:tc>
          <w:tcPr>
            <w:tcW w:type="dxa" w:w="3869"/>
          </w:tcPr>
          <w:p>
            <w:r/>
            <w:r>
              <w:rPr>
                <w:rFonts w:ascii="Arial" w:hAnsi="Arial"/>
                <w:b w:val="0"/>
                <w:sz w:val="16"/>
              </w:rPr>
              <w:t>56.5%</w:t>
            </w:r>
          </w:p>
        </w:tc>
      </w:tr>
    </w:tbl>
    <w:p/>
    <w:p>
      <w:pPr>
        <w:pStyle w:val="Heading2"/>
      </w:pPr>
      <w:r>
        <w:t>Pipe-clamp windows</w:t>
      </w:r>
    </w:p>
    <w:tbl>
      <w:tblPr>
        <w:tblStyle w:val="TableGrid"/>
        <w:tblW w:type="auto" w:w="0"/>
        <w:tblLook w:firstColumn="1" w:firstRow="1" w:lastColumn="0" w:lastRow="0" w:noHBand="0" w:noVBand="1" w:val="04A0"/>
      </w:tblPr>
      <w:tblGrid>
        <w:gridCol w:w="1935"/>
        <w:gridCol w:w="1935"/>
        <w:gridCol w:w="1935"/>
        <w:gridCol w:w="1935"/>
        <w:gridCol w:w="1935"/>
        <w:gridCol w:w="1935"/>
        <w:gridCol w:w="1935"/>
        <w:gridCol w:w="1935"/>
      </w:tblGrid>
      <w:tr>
        <w:trPr>
          <w:tblHeader w:val="true"/>
        </w:trPr>
        <w:tc>
          <w:tcPr>
            <w:tcW w:type="dxa" w:w="1935"/>
          </w:tcPr>
          <w:p>
            <w:r/>
            <w:r>
              <w:rPr>
                <w:rFonts w:ascii="Arial" w:hAnsi="Arial"/>
                <w:b/>
                <w:sz w:val="16"/>
              </w:rPr>
              <w:t>id</w:t>
            </w:r>
          </w:p>
        </w:tc>
        <w:tc>
          <w:tcPr>
            <w:tcW w:type="dxa" w:w="1935"/>
          </w:tcPr>
          <w:p>
            <w:r/>
            <w:r>
              <w:rPr>
                <w:rFonts w:ascii="Arial" w:hAnsi="Arial"/>
                <w:b/>
                <w:sz w:val="16"/>
              </w:rPr>
              <w:t>manufacturer</w:t>
            </w:r>
          </w:p>
        </w:tc>
        <w:tc>
          <w:tcPr>
            <w:tcW w:type="dxa" w:w="1935"/>
          </w:tcPr>
          <w:p>
            <w:r/>
            <w:r>
              <w:rPr>
                <w:rFonts w:ascii="Arial" w:hAnsi="Arial"/>
                <w:b/>
                <w:sz w:val="16"/>
              </w:rPr>
              <w:t>article</w:t>
            </w:r>
          </w:p>
        </w:tc>
        <w:tc>
          <w:tcPr>
            <w:tcW w:type="dxa" w:w="1935"/>
          </w:tcPr>
          <w:p>
            <w:r/>
            <w:r>
              <w:rPr>
                <w:rFonts w:ascii="Arial" w:hAnsi="Arial"/>
                <w:b/>
                <w:sz w:val="16"/>
              </w:rPr>
              <w:t>min mm</w:t>
            </w:r>
          </w:p>
        </w:tc>
        <w:tc>
          <w:tcPr>
            <w:tcW w:type="dxa" w:w="1935"/>
          </w:tcPr>
          <w:p>
            <w:r/>
            <w:r>
              <w:rPr>
                <w:rFonts w:ascii="Arial" w:hAnsi="Arial"/>
                <w:b/>
                <w:sz w:val="16"/>
              </w:rPr>
              <w:t>max mm</w:t>
            </w:r>
          </w:p>
        </w:tc>
        <w:tc>
          <w:tcPr>
            <w:tcW w:type="dxa" w:w="1935"/>
          </w:tcPr>
          <w:p>
            <w:r/>
            <w:r>
              <w:rPr>
                <w:rFonts w:ascii="Arial" w:hAnsi="Arial"/>
                <w:b/>
                <w:sz w:val="16"/>
              </w:rPr>
              <w:t>span mm</w:t>
            </w:r>
          </w:p>
        </w:tc>
        <w:tc>
          <w:tcPr>
            <w:tcW w:type="dxa" w:w="1935"/>
          </w:tcPr>
          <w:p>
            <w:r/>
            <w:r>
              <w:rPr>
                <w:rFonts w:ascii="Arial" w:hAnsi="Arial"/>
                <w:b/>
                <w:sz w:val="16"/>
              </w:rPr>
              <w:t>threads</w:t>
            </w:r>
          </w:p>
        </w:tc>
        <w:tc>
          <w:tcPr>
            <w:tcW w:type="dxa" w:w="1935"/>
          </w:tcPr>
          <w:p>
            <w:r/>
            <w:r>
              <w:rPr>
                <w:rFonts w:ascii="Arial" w:hAnsi="Arial"/>
                <w:b/>
                <w:sz w:val="16"/>
              </w:rPr>
              <w:t>load kN</w:t>
            </w:r>
          </w:p>
        </w:tc>
      </w:tr>
      <w:tr>
        <w:tc>
          <w:tcPr>
            <w:tcW w:type="dxa" w:w="1935"/>
          </w:tcPr>
          <w:p>
            <w:r/>
            <w:r>
              <w:rPr>
                <w:rFonts w:ascii="Arial" w:hAnsi="Arial"/>
                <w:b w:val="0"/>
                <w:sz w:val="16"/>
              </w:rPr>
              <w:t>fischer-frs-l-539443</w:t>
            </w:r>
          </w:p>
        </w:tc>
        <w:tc>
          <w:tcPr>
            <w:tcW w:type="dxa" w:w="1935"/>
          </w:tcPr>
          <w:p>
            <w:r/>
            <w:r>
              <w:rPr>
                <w:rFonts w:ascii="Arial" w:hAnsi="Arial"/>
                <w:b w:val="0"/>
                <w:sz w:val="16"/>
              </w:rPr>
              <w:t>fischer</w:t>
            </w:r>
          </w:p>
        </w:tc>
        <w:tc>
          <w:tcPr>
            <w:tcW w:type="dxa" w:w="1935"/>
          </w:tcPr>
          <w:p>
            <w:r/>
            <w:r>
              <w:rPr>
                <w:rFonts w:ascii="Arial" w:hAnsi="Arial"/>
                <w:b w:val="0"/>
                <w:sz w:val="16"/>
              </w:rPr>
              <w:t>539443</w:t>
            </w:r>
          </w:p>
        </w:tc>
        <w:tc>
          <w:tcPr>
            <w:tcW w:type="dxa" w:w="1935"/>
          </w:tcPr>
          <w:p>
            <w:r/>
            <w:r>
              <w:rPr>
                <w:rFonts w:ascii="Arial" w:hAnsi="Arial"/>
                <w:b w:val="0"/>
                <w:sz w:val="16"/>
              </w:rPr>
              <w:t>8</w:t>
            </w:r>
          </w:p>
        </w:tc>
        <w:tc>
          <w:tcPr>
            <w:tcW w:type="dxa" w:w="1935"/>
          </w:tcPr>
          <w:p>
            <w:r/>
            <w:r>
              <w:rPr>
                <w:rFonts w:ascii="Arial" w:hAnsi="Arial"/>
                <w:b w:val="0"/>
                <w:sz w:val="16"/>
              </w:rPr>
              <w:t>11</w:t>
            </w:r>
          </w:p>
        </w:tc>
        <w:tc>
          <w:tcPr>
            <w:tcW w:type="dxa" w:w="1935"/>
          </w:tcPr>
          <w:p>
            <w:r/>
            <w:r>
              <w:rPr>
                <w:rFonts w:ascii="Arial" w:hAnsi="Arial"/>
                <w:b w:val="0"/>
                <w:sz w:val="16"/>
              </w:rPr>
              <w:t>3</w:t>
            </w:r>
          </w:p>
        </w:tc>
        <w:tc>
          <w:tcPr>
            <w:tcW w:type="dxa" w:w="1935"/>
          </w:tcPr>
          <w:p>
            <w:r/>
            <w:r>
              <w:rPr>
                <w:rFonts w:ascii="Arial" w:hAnsi="Arial"/>
                <w:b w:val="0"/>
                <w:sz w:val="16"/>
              </w:rPr>
              <w:t>M8, M10</w:t>
            </w:r>
          </w:p>
        </w:tc>
        <w:tc>
          <w:tcPr>
            <w:tcW w:type="dxa" w:w="1935"/>
          </w:tcPr>
          <w:p>
            <w:r/>
            <w:r>
              <w:rPr>
                <w:rFonts w:ascii="Arial" w:hAnsi="Arial"/>
                <w:b w:val="0"/>
                <w:sz w:val="16"/>
              </w:rPr>
              <w:t>0.7</w:t>
            </w:r>
          </w:p>
        </w:tc>
      </w:tr>
      <w:tr>
        <w:tc>
          <w:tcPr>
            <w:tcW w:type="dxa" w:w="1935"/>
          </w:tcPr>
          <w:p>
            <w:r/>
            <w:r>
              <w:rPr>
                <w:rFonts w:ascii="Arial" w:hAnsi="Arial"/>
                <w:b w:val="0"/>
                <w:sz w:val="16"/>
              </w:rPr>
              <w:t>fischer-frs-plus-079440</w:t>
            </w:r>
          </w:p>
        </w:tc>
        <w:tc>
          <w:tcPr>
            <w:tcW w:type="dxa" w:w="1935"/>
          </w:tcPr>
          <w:p>
            <w:r/>
            <w:r>
              <w:rPr>
                <w:rFonts w:ascii="Arial" w:hAnsi="Arial"/>
                <w:b w:val="0"/>
                <w:sz w:val="16"/>
              </w:rPr>
              <w:t>fischer</w:t>
            </w:r>
          </w:p>
        </w:tc>
        <w:tc>
          <w:tcPr>
            <w:tcW w:type="dxa" w:w="1935"/>
          </w:tcPr>
          <w:p>
            <w:r/>
            <w:r>
              <w:rPr>
                <w:rFonts w:ascii="Arial" w:hAnsi="Arial"/>
                <w:b w:val="0"/>
                <w:sz w:val="16"/>
              </w:rPr>
              <w:t>079440</w:t>
            </w:r>
          </w:p>
        </w:tc>
        <w:tc>
          <w:tcPr>
            <w:tcW w:type="dxa" w:w="1935"/>
          </w:tcPr>
          <w:p>
            <w:r/>
            <w:r>
              <w:rPr>
                <w:rFonts w:ascii="Arial" w:hAnsi="Arial"/>
                <w:b w:val="0"/>
                <w:sz w:val="16"/>
              </w:rPr>
              <w:t>12</w:t>
            </w:r>
          </w:p>
        </w:tc>
        <w:tc>
          <w:tcPr>
            <w:tcW w:type="dxa" w:w="1935"/>
          </w:tcPr>
          <w:p>
            <w:r/>
            <w:r>
              <w:rPr>
                <w:rFonts w:ascii="Arial" w:hAnsi="Arial"/>
                <w:b w:val="0"/>
                <w:sz w:val="16"/>
              </w:rPr>
              <w:t>15</w:t>
            </w:r>
          </w:p>
        </w:tc>
        <w:tc>
          <w:tcPr>
            <w:tcW w:type="dxa" w:w="1935"/>
          </w:tcPr>
          <w:p>
            <w:r/>
            <w:r>
              <w:rPr>
                <w:rFonts w:ascii="Arial" w:hAnsi="Arial"/>
                <w:b w:val="0"/>
                <w:sz w:val="16"/>
              </w:rPr>
              <w:t>3</w:t>
            </w:r>
          </w:p>
        </w:tc>
        <w:tc>
          <w:tcPr>
            <w:tcW w:type="dxa" w:w="1935"/>
          </w:tcPr>
          <w:p>
            <w:r/>
            <w:r>
              <w:rPr>
                <w:rFonts w:ascii="Arial" w:hAnsi="Arial"/>
                <w:b w:val="0"/>
                <w:sz w:val="16"/>
              </w:rPr>
              <w:t>M8, M10</w:t>
            </w:r>
          </w:p>
        </w:tc>
        <w:tc>
          <w:tcPr>
            <w:tcW w:type="dxa" w:w="1935"/>
          </w:tcPr>
          <w:p>
            <w:r/>
            <w:r>
              <w:rPr>
                <w:rFonts w:ascii="Arial" w:hAnsi="Arial"/>
                <w:b w:val="0"/>
                <w:sz w:val="16"/>
              </w:rPr>
              <w:t>0.8</w:t>
            </w:r>
          </w:p>
        </w:tc>
      </w:tr>
      <w:tr>
        <w:tc>
          <w:tcPr>
            <w:tcW w:type="dxa" w:w="1935"/>
          </w:tcPr>
          <w:p>
            <w:r/>
            <w:r>
              <w:rPr>
                <w:rFonts w:ascii="Arial" w:hAnsi="Arial"/>
                <w:b w:val="0"/>
                <w:sz w:val="16"/>
              </w:rPr>
              <w:t>muepro-optimal-119866</w:t>
            </w:r>
          </w:p>
        </w:tc>
        <w:tc>
          <w:tcPr>
            <w:tcW w:type="dxa" w:w="1935"/>
          </w:tcPr>
          <w:p>
            <w:r/>
            <w:r>
              <w:rPr>
                <w:rFonts w:ascii="Arial" w:hAnsi="Arial"/>
                <w:b w:val="0"/>
                <w:sz w:val="16"/>
              </w:rPr>
              <w:t>Müpro</w:t>
            </w:r>
          </w:p>
        </w:tc>
        <w:tc>
          <w:tcPr>
            <w:tcW w:type="dxa" w:w="1935"/>
          </w:tcPr>
          <w:p>
            <w:r/>
            <w:r>
              <w:rPr>
                <w:rFonts w:ascii="Arial" w:hAnsi="Arial"/>
                <w:b w:val="0"/>
                <w:sz w:val="16"/>
              </w:rPr>
              <w:t>119866</w:t>
            </w:r>
          </w:p>
        </w:tc>
        <w:tc>
          <w:tcPr>
            <w:tcW w:type="dxa" w:w="1935"/>
          </w:tcPr>
          <w:p>
            <w:r/>
            <w:r>
              <w:rPr>
                <w:rFonts w:ascii="Arial" w:hAnsi="Arial"/>
                <w:b w:val="0"/>
                <w:sz w:val="16"/>
              </w:rPr>
              <w:t>13</w:t>
            </w:r>
          </w:p>
        </w:tc>
        <w:tc>
          <w:tcPr>
            <w:tcW w:type="dxa" w:w="1935"/>
          </w:tcPr>
          <w:p>
            <w:r/>
            <w:r>
              <w:rPr>
                <w:rFonts w:ascii="Arial" w:hAnsi="Arial"/>
                <w:b w:val="0"/>
                <w:sz w:val="16"/>
              </w:rPr>
              <w:t>15</w:t>
            </w:r>
          </w:p>
        </w:tc>
        <w:tc>
          <w:tcPr>
            <w:tcW w:type="dxa" w:w="1935"/>
          </w:tcPr>
          <w:p>
            <w:r/>
            <w:r>
              <w:rPr>
                <w:rFonts w:ascii="Arial" w:hAnsi="Arial"/>
                <w:b w:val="0"/>
                <w:sz w:val="16"/>
              </w:rPr>
              <w:t>2</w:t>
            </w:r>
          </w:p>
        </w:tc>
        <w:tc>
          <w:tcPr>
            <w:tcW w:type="dxa" w:w="1935"/>
          </w:tcPr>
          <w:p>
            <w:r/>
            <w:r>
              <w:rPr>
                <w:rFonts w:ascii="Arial" w:hAnsi="Arial"/>
                <w:b w:val="0"/>
                <w:sz w:val="16"/>
              </w:rPr>
              <w:t>M8, M10</w:t>
            </w:r>
          </w:p>
        </w:tc>
        <w:tc>
          <w:tcPr>
            <w:tcW w:type="dxa" w:w="1935"/>
          </w:tcPr>
          <w:p>
            <w:r/>
            <w:r>
              <w:rPr>
                <w:rFonts w:ascii="Arial" w:hAnsi="Arial"/>
                <w:b w:val="0"/>
                <w:sz w:val="16"/>
              </w:rPr>
            </w:r>
          </w:p>
        </w:tc>
      </w:tr>
      <w:tr>
        <w:tc>
          <w:tcPr>
            <w:tcW w:type="dxa" w:w="1935"/>
          </w:tcPr>
          <w:p>
            <w:r/>
            <w:r>
              <w:rPr>
                <w:rFonts w:ascii="Arial" w:hAnsi="Arial"/>
                <w:b w:val="0"/>
                <w:sz w:val="16"/>
              </w:rPr>
              <w:t>fischer-frs-plus-079441</w:t>
            </w:r>
          </w:p>
        </w:tc>
        <w:tc>
          <w:tcPr>
            <w:tcW w:type="dxa" w:w="1935"/>
          </w:tcPr>
          <w:p>
            <w:r/>
            <w:r>
              <w:rPr>
                <w:rFonts w:ascii="Arial" w:hAnsi="Arial"/>
                <w:b w:val="0"/>
                <w:sz w:val="16"/>
              </w:rPr>
              <w:t>fischer</w:t>
            </w:r>
          </w:p>
        </w:tc>
        <w:tc>
          <w:tcPr>
            <w:tcW w:type="dxa" w:w="1935"/>
          </w:tcPr>
          <w:p>
            <w:r/>
            <w:r>
              <w:rPr>
                <w:rFonts w:ascii="Arial" w:hAnsi="Arial"/>
                <w:b w:val="0"/>
                <w:sz w:val="16"/>
              </w:rPr>
              <w:t>079441</w:t>
            </w:r>
          </w:p>
        </w:tc>
        <w:tc>
          <w:tcPr>
            <w:tcW w:type="dxa" w:w="1935"/>
          </w:tcPr>
          <w:p>
            <w:r/>
            <w:r>
              <w:rPr>
                <w:rFonts w:ascii="Arial" w:hAnsi="Arial"/>
                <w:b w:val="0"/>
                <w:sz w:val="16"/>
              </w:rPr>
              <w:t>15</w:t>
            </w:r>
          </w:p>
        </w:tc>
        <w:tc>
          <w:tcPr>
            <w:tcW w:type="dxa" w:w="1935"/>
          </w:tcPr>
          <w:p>
            <w:r/>
            <w:r>
              <w:rPr>
                <w:rFonts w:ascii="Arial" w:hAnsi="Arial"/>
                <w:b w:val="0"/>
                <w:sz w:val="16"/>
              </w:rPr>
              <w:t>19</w:t>
            </w:r>
          </w:p>
        </w:tc>
        <w:tc>
          <w:tcPr>
            <w:tcW w:type="dxa" w:w="1935"/>
          </w:tcPr>
          <w:p>
            <w:r/>
            <w:r>
              <w:rPr>
                <w:rFonts w:ascii="Arial" w:hAnsi="Arial"/>
                <w:b w:val="0"/>
                <w:sz w:val="16"/>
              </w:rPr>
              <w:t>4</w:t>
            </w:r>
          </w:p>
        </w:tc>
        <w:tc>
          <w:tcPr>
            <w:tcW w:type="dxa" w:w="1935"/>
          </w:tcPr>
          <w:p>
            <w:r/>
            <w:r>
              <w:rPr>
                <w:rFonts w:ascii="Arial" w:hAnsi="Arial"/>
                <w:b w:val="0"/>
                <w:sz w:val="16"/>
              </w:rPr>
              <w:t>M8, M10</w:t>
            </w:r>
          </w:p>
        </w:tc>
        <w:tc>
          <w:tcPr>
            <w:tcW w:type="dxa" w:w="1935"/>
          </w:tcPr>
          <w:p>
            <w:r/>
            <w:r>
              <w:rPr>
                <w:rFonts w:ascii="Arial" w:hAnsi="Arial"/>
                <w:b w:val="0"/>
                <w:sz w:val="16"/>
              </w:rPr>
              <w:t>0.8</w:t>
            </w:r>
          </w:p>
        </w:tc>
      </w:tr>
      <w:tr>
        <w:tc>
          <w:tcPr>
            <w:tcW w:type="dxa" w:w="1935"/>
          </w:tcPr>
          <w:p>
            <w:r/>
            <w:r>
              <w:rPr>
                <w:rFonts w:ascii="Arial" w:hAnsi="Arial"/>
                <w:b w:val="0"/>
                <w:sz w:val="16"/>
              </w:rPr>
              <w:t>hilti-mp-mi-20843</w:t>
            </w:r>
          </w:p>
        </w:tc>
        <w:tc>
          <w:tcPr>
            <w:tcW w:type="dxa" w:w="1935"/>
          </w:tcPr>
          <w:p>
            <w:r/>
            <w:r>
              <w:rPr>
                <w:rFonts w:ascii="Arial" w:hAnsi="Arial"/>
                <w:b w:val="0"/>
                <w:sz w:val="16"/>
              </w:rPr>
              <w:t>Hilti</w:t>
            </w:r>
          </w:p>
        </w:tc>
        <w:tc>
          <w:tcPr>
            <w:tcW w:type="dxa" w:w="1935"/>
          </w:tcPr>
          <w:p>
            <w:r/>
            <w:r>
              <w:rPr>
                <w:rFonts w:ascii="Arial" w:hAnsi="Arial"/>
                <w:b w:val="0"/>
                <w:sz w:val="16"/>
              </w:rPr>
              <w:t>20843</w:t>
            </w:r>
          </w:p>
        </w:tc>
        <w:tc>
          <w:tcPr>
            <w:tcW w:type="dxa" w:w="1935"/>
          </w:tcPr>
          <w:p>
            <w:r/>
            <w:r>
              <w:rPr>
                <w:rFonts w:ascii="Arial" w:hAnsi="Arial"/>
                <w:b w:val="0"/>
                <w:sz w:val="16"/>
              </w:rPr>
              <w:t>15</w:t>
            </w:r>
          </w:p>
        </w:tc>
        <w:tc>
          <w:tcPr>
            <w:tcW w:type="dxa" w:w="1935"/>
          </w:tcPr>
          <w:p>
            <w:r/>
            <w:r>
              <w:rPr>
                <w:rFonts w:ascii="Arial" w:hAnsi="Arial"/>
                <w:b w:val="0"/>
                <w:sz w:val="16"/>
              </w:rPr>
              <w:t>19</w:t>
            </w:r>
          </w:p>
        </w:tc>
        <w:tc>
          <w:tcPr>
            <w:tcW w:type="dxa" w:w="1935"/>
          </w:tcPr>
          <w:p>
            <w:r/>
            <w:r>
              <w:rPr>
                <w:rFonts w:ascii="Arial" w:hAnsi="Arial"/>
                <w:b w:val="0"/>
                <w:sz w:val="16"/>
              </w:rPr>
              <w:t>4</w:t>
            </w:r>
          </w:p>
        </w:tc>
        <w:tc>
          <w:tcPr>
            <w:tcW w:type="dxa" w:w="1935"/>
          </w:tcPr>
          <w:p>
            <w:r/>
            <w:r>
              <w:rPr>
                <w:rFonts w:ascii="Arial" w:hAnsi="Arial"/>
                <w:b w:val="0"/>
                <w:sz w:val="16"/>
              </w:rPr>
              <w:t>M10, M12</w:t>
            </w:r>
          </w:p>
        </w:tc>
        <w:tc>
          <w:tcPr>
            <w:tcW w:type="dxa" w:w="1935"/>
          </w:tcPr>
          <w:p>
            <w:r/>
            <w:r>
              <w:rPr>
                <w:rFonts w:ascii="Arial" w:hAnsi="Arial"/>
                <w:b w:val="0"/>
                <w:sz w:val="16"/>
              </w:rPr>
              <w:t>1.8</w:t>
            </w:r>
          </w:p>
        </w:tc>
      </w:tr>
      <w:tr>
        <w:tc>
          <w:tcPr>
            <w:tcW w:type="dxa" w:w="1935"/>
          </w:tcPr>
          <w:p>
            <w:r/>
            <w:r>
              <w:rPr>
                <w:rFonts w:ascii="Arial" w:hAnsi="Arial"/>
                <w:b w:val="0"/>
                <w:sz w:val="16"/>
              </w:rPr>
              <w:t>muepro-optimal-119862</w:t>
            </w:r>
          </w:p>
        </w:tc>
        <w:tc>
          <w:tcPr>
            <w:tcW w:type="dxa" w:w="1935"/>
          </w:tcPr>
          <w:p>
            <w:r/>
            <w:r>
              <w:rPr>
                <w:rFonts w:ascii="Arial" w:hAnsi="Arial"/>
                <w:b w:val="0"/>
                <w:sz w:val="16"/>
              </w:rPr>
              <w:t>Müpro</w:t>
            </w:r>
          </w:p>
        </w:tc>
        <w:tc>
          <w:tcPr>
            <w:tcW w:type="dxa" w:w="1935"/>
          </w:tcPr>
          <w:p>
            <w:r/>
            <w:r>
              <w:rPr>
                <w:rFonts w:ascii="Arial" w:hAnsi="Arial"/>
                <w:b w:val="0"/>
                <w:sz w:val="16"/>
              </w:rPr>
              <w:t>119862</w:t>
            </w:r>
          </w:p>
        </w:tc>
        <w:tc>
          <w:tcPr>
            <w:tcW w:type="dxa" w:w="1935"/>
          </w:tcPr>
          <w:p>
            <w:r/>
            <w:r>
              <w:rPr>
                <w:rFonts w:ascii="Arial" w:hAnsi="Arial"/>
                <w:b w:val="0"/>
                <w:sz w:val="16"/>
              </w:rPr>
              <w:t>19</w:t>
            </w:r>
          </w:p>
        </w:tc>
        <w:tc>
          <w:tcPr>
            <w:tcW w:type="dxa" w:w="1935"/>
          </w:tcPr>
          <w:p>
            <w:r/>
            <w:r>
              <w:rPr>
                <w:rFonts w:ascii="Arial" w:hAnsi="Arial"/>
                <w:b w:val="0"/>
                <w:sz w:val="16"/>
              </w:rPr>
              <w:t>24</w:t>
            </w:r>
          </w:p>
        </w:tc>
        <w:tc>
          <w:tcPr>
            <w:tcW w:type="dxa" w:w="1935"/>
          </w:tcPr>
          <w:p>
            <w:r/>
            <w:r>
              <w:rPr>
                <w:rFonts w:ascii="Arial" w:hAnsi="Arial"/>
                <w:b w:val="0"/>
                <w:sz w:val="16"/>
              </w:rPr>
              <w:t>5</w:t>
            </w:r>
          </w:p>
        </w:tc>
        <w:tc>
          <w:tcPr>
            <w:tcW w:type="dxa" w:w="1935"/>
          </w:tcPr>
          <w:p>
            <w:r/>
            <w:r>
              <w:rPr>
                <w:rFonts w:ascii="Arial" w:hAnsi="Arial"/>
                <w:b w:val="0"/>
                <w:sz w:val="16"/>
              </w:rPr>
              <w:t>M8, M10</w:t>
            </w:r>
          </w:p>
        </w:tc>
        <w:tc>
          <w:tcPr>
            <w:tcW w:type="dxa" w:w="1935"/>
          </w:tcPr>
          <w:p>
            <w:r/>
            <w:r>
              <w:rPr>
                <w:rFonts w:ascii="Arial" w:hAnsi="Arial"/>
                <w:b w:val="0"/>
                <w:sz w:val="16"/>
              </w:rPr>
            </w:r>
          </w:p>
        </w:tc>
      </w:tr>
      <w:tr>
        <w:tc>
          <w:tcPr>
            <w:tcW w:type="dxa" w:w="1935"/>
          </w:tcPr>
          <w:p>
            <w:r/>
            <w:r>
              <w:rPr>
                <w:rFonts w:ascii="Arial" w:hAnsi="Arial"/>
                <w:b w:val="0"/>
                <w:sz w:val="16"/>
              </w:rPr>
              <w:t>fischer-frs-plus-079442</w:t>
            </w:r>
          </w:p>
        </w:tc>
        <w:tc>
          <w:tcPr>
            <w:tcW w:type="dxa" w:w="1935"/>
          </w:tcPr>
          <w:p>
            <w:r/>
            <w:r>
              <w:rPr>
                <w:rFonts w:ascii="Arial" w:hAnsi="Arial"/>
                <w:b w:val="0"/>
                <w:sz w:val="16"/>
              </w:rPr>
              <w:t>fischer</w:t>
            </w:r>
          </w:p>
        </w:tc>
        <w:tc>
          <w:tcPr>
            <w:tcW w:type="dxa" w:w="1935"/>
          </w:tcPr>
          <w:p>
            <w:r/>
            <w:r>
              <w:rPr>
                <w:rFonts w:ascii="Arial" w:hAnsi="Arial"/>
                <w:b w:val="0"/>
                <w:sz w:val="16"/>
              </w:rPr>
              <w:t>079442</w:t>
            </w:r>
          </w:p>
        </w:tc>
        <w:tc>
          <w:tcPr>
            <w:tcW w:type="dxa" w:w="1935"/>
          </w:tcPr>
          <w:p>
            <w:r/>
            <w:r>
              <w:rPr>
                <w:rFonts w:ascii="Arial" w:hAnsi="Arial"/>
                <w:b w:val="0"/>
                <w:sz w:val="16"/>
              </w:rPr>
              <w:t>20</w:t>
            </w:r>
          </w:p>
        </w:tc>
        <w:tc>
          <w:tcPr>
            <w:tcW w:type="dxa" w:w="1935"/>
          </w:tcPr>
          <w:p>
            <w:r/>
            <w:r>
              <w:rPr>
                <w:rFonts w:ascii="Arial" w:hAnsi="Arial"/>
                <w:b w:val="0"/>
                <w:sz w:val="16"/>
              </w:rPr>
              <w:t>24</w:t>
            </w:r>
          </w:p>
        </w:tc>
        <w:tc>
          <w:tcPr>
            <w:tcW w:type="dxa" w:w="1935"/>
          </w:tcPr>
          <w:p>
            <w:r/>
            <w:r>
              <w:rPr>
                <w:rFonts w:ascii="Arial" w:hAnsi="Arial"/>
                <w:b w:val="0"/>
                <w:sz w:val="16"/>
              </w:rPr>
              <w:t>4</w:t>
            </w:r>
          </w:p>
        </w:tc>
        <w:tc>
          <w:tcPr>
            <w:tcW w:type="dxa" w:w="1935"/>
          </w:tcPr>
          <w:p>
            <w:r/>
            <w:r>
              <w:rPr>
                <w:rFonts w:ascii="Arial" w:hAnsi="Arial"/>
                <w:b w:val="0"/>
                <w:sz w:val="16"/>
              </w:rPr>
              <w:t>M8, M10</w:t>
            </w:r>
          </w:p>
        </w:tc>
        <w:tc>
          <w:tcPr>
            <w:tcW w:type="dxa" w:w="1935"/>
          </w:tcPr>
          <w:p>
            <w:r/>
            <w:r>
              <w:rPr>
                <w:rFonts w:ascii="Arial" w:hAnsi="Arial"/>
                <w:b w:val="0"/>
                <w:sz w:val="16"/>
              </w:rPr>
              <w:t>0.8</w:t>
            </w:r>
          </w:p>
        </w:tc>
      </w:tr>
      <w:tr>
        <w:tc>
          <w:tcPr>
            <w:tcW w:type="dxa" w:w="1935"/>
          </w:tcPr>
          <w:p>
            <w:r/>
            <w:r>
              <w:rPr>
                <w:rFonts w:ascii="Arial" w:hAnsi="Arial"/>
                <w:b w:val="0"/>
                <w:sz w:val="16"/>
              </w:rPr>
              <w:t>hilti-mp-mi-20845</w:t>
            </w:r>
          </w:p>
        </w:tc>
        <w:tc>
          <w:tcPr>
            <w:tcW w:type="dxa" w:w="1935"/>
          </w:tcPr>
          <w:p>
            <w:r/>
            <w:r>
              <w:rPr>
                <w:rFonts w:ascii="Arial" w:hAnsi="Arial"/>
                <w:b w:val="0"/>
                <w:sz w:val="16"/>
              </w:rPr>
              <w:t>Hilti</w:t>
            </w:r>
          </w:p>
        </w:tc>
        <w:tc>
          <w:tcPr>
            <w:tcW w:type="dxa" w:w="1935"/>
          </w:tcPr>
          <w:p>
            <w:r/>
            <w:r>
              <w:rPr>
                <w:rFonts w:ascii="Arial" w:hAnsi="Arial"/>
                <w:b w:val="0"/>
                <w:sz w:val="16"/>
              </w:rPr>
              <w:t>20845</w:t>
            </w:r>
          </w:p>
        </w:tc>
        <w:tc>
          <w:tcPr>
            <w:tcW w:type="dxa" w:w="1935"/>
          </w:tcPr>
          <w:p>
            <w:r/>
            <w:r>
              <w:rPr>
                <w:rFonts w:ascii="Arial" w:hAnsi="Arial"/>
                <w:b w:val="0"/>
                <w:sz w:val="16"/>
              </w:rPr>
              <w:t>20</w:t>
            </w:r>
          </w:p>
        </w:tc>
        <w:tc>
          <w:tcPr>
            <w:tcW w:type="dxa" w:w="1935"/>
          </w:tcPr>
          <w:p>
            <w:r/>
            <w:r>
              <w:rPr>
                <w:rFonts w:ascii="Arial" w:hAnsi="Arial"/>
                <w:b w:val="0"/>
                <w:sz w:val="16"/>
              </w:rPr>
              <w:t>25</w:t>
            </w:r>
          </w:p>
        </w:tc>
        <w:tc>
          <w:tcPr>
            <w:tcW w:type="dxa" w:w="1935"/>
          </w:tcPr>
          <w:p>
            <w:r/>
            <w:r>
              <w:rPr>
                <w:rFonts w:ascii="Arial" w:hAnsi="Arial"/>
                <w:b w:val="0"/>
                <w:sz w:val="16"/>
              </w:rPr>
              <w:t>5</w:t>
            </w:r>
          </w:p>
        </w:tc>
        <w:tc>
          <w:tcPr>
            <w:tcW w:type="dxa" w:w="1935"/>
          </w:tcPr>
          <w:p>
            <w:r/>
            <w:r>
              <w:rPr>
                <w:rFonts w:ascii="Arial" w:hAnsi="Arial"/>
                <w:b w:val="0"/>
                <w:sz w:val="16"/>
              </w:rPr>
              <w:t>M10, M12</w:t>
            </w:r>
          </w:p>
        </w:tc>
        <w:tc>
          <w:tcPr>
            <w:tcW w:type="dxa" w:w="1935"/>
          </w:tcPr>
          <w:p>
            <w:r/>
            <w:r>
              <w:rPr>
                <w:rFonts w:ascii="Arial" w:hAnsi="Arial"/>
                <w:b w:val="0"/>
                <w:sz w:val="16"/>
              </w:rPr>
              <w:t>1.8</w:t>
            </w:r>
          </w:p>
        </w:tc>
      </w:tr>
      <w:tr>
        <w:tc>
          <w:tcPr>
            <w:tcW w:type="dxa" w:w="1935"/>
          </w:tcPr>
          <w:p>
            <w:r/>
            <w:r>
              <w:rPr>
                <w:rFonts w:ascii="Arial" w:hAnsi="Arial"/>
                <w:b w:val="0"/>
                <w:sz w:val="16"/>
              </w:rPr>
              <w:t>fischer-frs-plus-079445</w:t>
            </w:r>
          </w:p>
        </w:tc>
        <w:tc>
          <w:tcPr>
            <w:tcW w:type="dxa" w:w="1935"/>
          </w:tcPr>
          <w:p>
            <w:r/>
            <w:r>
              <w:rPr>
                <w:rFonts w:ascii="Arial" w:hAnsi="Arial"/>
                <w:b w:val="0"/>
                <w:sz w:val="16"/>
              </w:rPr>
              <w:t>fischer</w:t>
            </w:r>
          </w:p>
        </w:tc>
        <w:tc>
          <w:tcPr>
            <w:tcW w:type="dxa" w:w="1935"/>
          </w:tcPr>
          <w:p>
            <w:r/>
            <w:r>
              <w:rPr>
                <w:rFonts w:ascii="Arial" w:hAnsi="Arial"/>
                <w:b w:val="0"/>
                <w:sz w:val="16"/>
              </w:rPr>
              <w:t>079445</w:t>
            </w:r>
          </w:p>
        </w:tc>
        <w:tc>
          <w:tcPr>
            <w:tcW w:type="dxa" w:w="1935"/>
          </w:tcPr>
          <w:p>
            <w:r/>
            <w:r>
              <w:rPr>
                <w:rFonts w:ascii="Arial" w:hAnsi="Arial"/>
                <w:b w:val="0"/>
                <w:sz w:val="16"/>
              </w:rPr>
              <w:t>40</w:t>
            </w:r>
          </w:p>
        </w:tc>
        <w:tc>
          <w:tcPr>
            <w:tcW w:type="dxa" w:w="1935"/>
          </w:tcPr>
          <w:p>
            <w:r/>
            <w:r>
              <w:rPr>
                <w:rFonts w:ascii="Arial" w:hAnsi="Arial"/>
                <w:b w:val="0"/>
                <w:sz w:val="16"/>
              </w:rPr>
              <w:t>45</w:t>
            </w:r>
          </w:p>
        </w:tc>
        <w:tc>
          <w:tcPr>
            <w:tcW w:type="dxa" w:w="1935"/>
          </w:tcPr>
          <w:p>
            <w:r/>
            <w:r>
              <w:rPr>
                <w:rFonts w:ascii="Arial" w:hAnsi="Arial"/>
                <w:b w:val="0"/>
                <w:sz w:val="16"/>
              </w:rPr>
              <w:t>5</w:t>
            </w:r>
          </w:p>
        </w:tc>
        <w:tc>
          <w:tcPr>
            <w:tcW w:type="dxa" w:w="1935"/>
          </w:tcPr>
          <w:p>
            <w:r/>
            <w:r>
              <w:rPr>
                <w:rFonts w:ascii="Arial" w:hAnsi="Arial"/>
                <w:b w:val="0"/>
                <w:sz w:val="16"/>
              </w:rPr>
              <w:t>M8, M10</w:t>
            </w:r>
          </w:p>
        </w:tc>
        <w:tc>
          <w:tcPr>
            <w:tcW w:type="dxa" w:w="1935"/>
          </w:tcPr>
          <w:p>
            <w:r/>
            <w:r>
              <w:rPr>
                <w:rFonts w:ascii="Arial" w:hAnsi="Arial"/>
                <w:b w:val="0"/>
                <w:sz w:val="16"/>
              </w:rPr>
              <w:t>1</w:t>
            </w:r>
          </w:p>
        </w:tc>
      </w:tr>
      <w:tr>
        <w:tc>
          <w:tcPr>
            <w:tcW w:type="dxa" w:w="1935"/>
          </w:tcPr>
          <w:p>
            <w:r/>
            <w:r>
              <w:rPr>
                <w:rFonts w:ascii="Arial" w:hAnsi="Arial"/>
                <w:b w:val="0"/>
                <w:sz w:val="16"/>
              </w:rPr>
              <w:t>hilti-mp-mi-20851</w:t>
            </w:r>
          </w:p>
        </w:tc>
        <w:tc>
          <w:tcPr>
            <w:tcW w:type="dxa" w:w="1935"/>
          </w:tcPr>
          <w:p>
            <w:r/>
            <w:r>
              <w:rPr>
                <w:rFonts w:ascii="Arial" w:hAnsi="Arial"/>
                <w:b w:val="0"/>
                <w:sz w:val="16"/>
              </w:rPr>
              <w:t>Hilti</w:t>
            </w:r>
          </w:p>
        </w:tc>
        <w:tc>
          <w:tcPr>
            <w:tcW w:type="dxa" w:w="1935"/>
          </w:tcPr>
          <w:p>
            <w:r/>
            <w:r>
              <w:rPr>
                <w:rFonts w:ascii="Arial" w:hAnsi="Arial"/>
                <w:b w:val="0"/>
                <w:sz w:val="16"/>
              </w:rPr>
              <w:t>20851</w:t>
            </w:r>
          </w:p>
        </w:tc>
        <w:tc>
          <w:tcPr>
            <w:tcW w:type="dxa" w:w="1935"/>
          </w:tcPr>
          <w:p>
            <w:r/>
            <w:r>
              <w:rPr>
                <w:rFonts w:ascii="Arial" w:hAnsi="Arial"/>
                <w:b w:val="0"/>
                <w:sz w:val="16"/>
              </w:rPr>
              <w:t>40</w:t>
            </w:r>
          </w:p>
        </w:tc>
        <w:tc>
          <w:tcPr>
            <w:tcW w:type="dxa" w:w="1935"/>
          </w:tcPr>
          <w:p>
            <w:r/>
            <w:r>
              <w:rPr>
                <w:rFonts w:ascii="Arial" w:hAnsi="Arial"/>
                <w:b w:val="0"/>
                <w:sz w:val="16"/>
              </w:rPr>
              <w:t>45</w:t>
            </w:r>
          </w:p>
        </w:tc>
        <w:tc>
          <w:tcPr>
            <w:tcW w:type="dxa" w:w="1935"/>
          </w:tcPr>
          <w:p>
            <w:r/>
            <w:r>
              <w:rPr>
                <w:rFonts w:ascii="Arial" w:hAnsi="Arial"/>
                <w:b w:val="0"/>
                <w:sz w:val="16"/>
              </w:rPr>
              <w:t>5</w:t>
            </w:r>
          </w:p>
        </w:tc>
        <w:tc>
          <w:tcPr>
            <w:tcW w:type="dxa" w:w="1935"/>
          </w:tcPr>
          <w:p>
            <w:r/>
            <w:r>
              <w:rPr>
                <w:rFonts w:ascii="Arial" w:hAnsi="Arial"/>
                <w:b w:val="0"/>
                <w:sz w:val="16"/>
              </w:rPr>
              <w:t>M10, M12</w:t>
            </w:r>
          </w:p>
        </w:tc>
        <w:tc>
          <w:tcPr>
            <w:tcW w:type="dxa" w:w="1935"/>
          </w:tcPr>
          <w:p>
            <w:r/>
            <w:r>
              <w:rPr>
                <w:rFonts w:ascii="Arial" w:hAnsi="Arial"/>
                <w:b w:val="0"/>
                <w:sz w:val="16"/>
              </w:rPr>
              <w:t>1.8</w:t>
            </w:r>
          </w:p>
        </w:tc>
      </w:tr>
      <w:tr>
        <w:tc>
          <w:tcPr>
            <w:tcW w:type="dxa" w:w="1935"/>
          </w:tcPr>
          <w:p>
            <w:r/>
            <w:r>
              <w:rPr>
                <w:rFonts w:ascii="Arial" w:hAnsi="Arial"/>
                <w:b w:val="0"/>
                <w:sz w:val="16"/>
              </w:rPr>
              <w:t>muepro-optimal-119858</w:t>
            </w:r>
          </w:p>
        </w:tc>
        <w:tc>
          <w:tcPr>
            <w:tcW w:type="dxa" w:w="1935"/>
          </w:tcPr>
          <w:p>
            <w:r/>
            <w:r>
              <w:rPr>
                <w:rFonts w:ascii="Arial" w:hAnsi="Arial"/>
                <w:b w:val="0"/>
                <w:sz w:val="16"/>
              </w:rPr>
              <w:t>Müpro</w:t>
            </w:r>
          </w:p>
        </w:tc>
        <w:tc>
          <w:tcPr>
            <w:tcW w:type="dxa" w:w="1935"/>
          </w:tcPr>
          <w:p>
            <w:r/>
            <w:r>
              <w:rPr>
                <w:rFonts w:ascii="Arial" w:hAnsi="Arial"/>
                <w:b w:val="0"/>
                <w:sz w:val="16"/>
              </w:rPr>
              <w:t>119858</w:t>
            </w:r>
          </w:p>
        </w:tc>
        <w:tc>
          <w:tcPr>
            <w:tcW w:type="dxa" w:w="1935"/>
          </w:tcPr>
          <w:p>
            <w:r/>
            <w:r>
              <w:rPr>
                <w:rFonts w:ascii="Arial" w:hAnsi="Arial"/>
                <w:b w:val="0"/>
                <w:sz w:val="16"/>
              </w:rPr>
              <w:t>41</w:t>
            </w:r>
          </w:p>
        </w:tc>
        <w:tc>
          <w:tcPr>
            <w:tcW w:type="dxa" w:w="1935"/>
          </w:tcPr>
          <w:p>
            <w:r/>
            <w:r>
              <w:rPr>
                <w:rFonts w:ascii="Arial" w:hAnsi="Arial"/>
                <w:b w:val="0"/>
                <w:sz w:val="16"/>
              </w:rPr>
              <w:t>44</w:t>
            </w:r>
          </w:p>
        </w:tc>
        <w:tc>
          <w:tcPr>
            <w:tcW w:type="dxa" w:w="1935"/>
          </w:tcPr>
          <w:p>
            <w:r/>
            <w:r>
              <w:rPr>
                <w:rFonts w:ascii="Arial" w:hAnsi="Arial"/>
                <w:b w:val="0"/>
                <w:sz w:val="16"/>
              </w:rPr>
              <w:t>3</w:t>
            </w:r>
          </w:p>
        </w:tc>
        <w:tc>
          <w:tcPr>
            <w:tcW w:type="dxa" w:w="1935"/>
          </w:tcPr>
          <w:p>
            <w:r/>
            <w:r>
              <w:rPr>
                <w:rFonts w:ascii="Arial" w:hAnsi="Arial"/>
                <w:b w:val="0"/>
                <w:sz w:val="16"/>
              </w:rPr>
              <w:t>M8, M10</w:t>
            </w:r>
          </w:p>
        </w:tc>
        <w:tc>
          <w:tcPr>
            <w:tcW w:type="dxa" w:w="1935"/>
          </w:tcPr>
          <w:p>
            <w:r/>
            <w:r>
              <w:rPr>
                <w:rFonts w:ascii="Arial" w:hAnsi="Arial"/>
                <w:b w:val="0"/>
                <w:sz w:val="16"/>
              </w:rPr>
            </w:r>
          </w:p>
        </w:tc>
      </w:tr>
      <w:tr>
        <w:tc>
          <w:tcPr>
            <w:tcW w:type="dxa" w:w="1935"/>
          </w:tcPr>
          <w:p>
            <w:r/>
            <w:r>
              <w:rPr>
                <w:rFonts w:ascii="Arial" w:hAnsi="Arial"/>
                <w:b w:val="0"/>
                <w:sz w:val="16"/>
              </w:rPr>
              <w:t>walraven-bismat-2000-3403105</w:t>
            </w:r>
          </w:p>
        </w:tc>
        <w:tc>
          <w:tcPr>
            <w:tcW w:type="dxa" w:w="1935"/>
          </w:tcPr>
          <w:p>
            <w:r/>
            <w:r>
              <w:rPr>
                <w:rFonts w:ascii="Arial" w:hAnsi="Arial"/>
                <w:b w:val="0"/>
                <w:sz w:val="16"/>
              </w:rPr>
              <w:t>Walraven</w:t>
            </w:r>
          </w:p>
        </w:tc>
        <w:tc>
          <w:tcPr>
            <w:tcW w:type="dxa" w:w="1935"/>
          </w:tcPr>
          <w:p>
            <w:r/>
            <w:r>
              <w:rPr>
                <w:rFonts w:ascii="Arial" w:hAnsi="Arial"/>
                <w:b w:val="0"/>
                <w:sz w:val="16"/>
              </w:rPr>
              <w:t>3403105</w:t>
            </w:r>
          </w:p>
        </w:tc>
        <w:tc>
          <w:tcPr>
            <w:tcW w:type="dxa" w:w="1935"/>
          </w:tcPr>
          <w:p>
            <w:r/>
            <w:r>
              <w:rPr>
                <w:rFonts w:ascii="Arial" w:hAnsi="Arial"/>
                <w:b w:val="0"/>
                <w:sz w:val="16"/>
              </w:rPr>
              <w:t>100</w:t>
            </w:r>
          </w:p>
        </w:tc>
        <w:tc>
          <w:tcPr>
            <w:tcW w:type="dxa" w:w="1935"/>
          </w:tcPr>
          <w:p>
            <w:r/>
            <w:r>
              <w:rPr>
                <w:rFonts w:ascii="Arial" w:hAnsi="Arial"/>
                <w:b w:val="0"/>
                <w:sz w:val="16"/>
              </w:rPr>
              <w:t>105</w:t>
            </w:r>
          </w:p>
        </w:tc>
        <w:tc>
          <w:tcPr>
            <w:tcW w:type="dxa" w:w="1935"/>
          </w:tcPr>
          <w:p>
            <w:r/>
            <w:r>
              <w:rPr>
                <w:rFonts w:ascii="Arial" w:hAnsi="Arial"/>
                <w:b w:val="0"/>
                <w:sz w:val="16"/>
              </w:rPr>
              <w:t>5</w:t>
            </w:r>
          </w:p>
        </w:tc>
        <w:tc>
          <w:tcPr>
            <w:tcW w:type="dxa" w:w="1935"/>
          </w:tcPr>
          <w:p>
            <w:r/>
            <w:r>
              <w:rPr>
                <w:rFonts w:ascii="Arial" w:hAnsi="Arial"/>
                <w:b w:val="0"/>
                <w:sz w:val="16"/>
              </w:rPr>
              <w:t>M8, M10</w:t>
            </w:r>
          </w:p>
        </w:tc>
        <w:tc>
          <w:tcPr>
            <w:tcW w:type="dxa" w:w="1935"/>
          </w:tcPr>
          <w:p>
            <w:r/>
            <w:r>
              <w:rPr>
                <w:rFonts w:ascii="Arial" w:hAnsi="Arial"/>
                <w:b w:val="0"/>
                <w:sz w:val="16"/>
              </w:rPr>
            </w:r>
          </w:p>
        </w:tc>
      </w:tr>
      <w:tr>
        <w:tc>
          <w:tcPr>
            <w:tcW w:type="dxa" w:w="1935"/>
          </w:tcPr>
          <w:p>
            <w:r/>
            <w:r>
              <w:rPr>
                <w:rFonts w:ascii="Arial" w:hAnsi="Arial"/>
                <w:b w:val="0"/>
                <w:sz w:val="16"/>
              </w:rPr>
              <w:t>walraven-bismat-ksb2-3396105</w:t>
            </w:r>
          </w:p>
        </w:tc>
        <w:tc>
          <w:tcPr>
            <w:tcW w:type="dxa" w:w="1935"/>
          </w:tcPr>
          <w:p>
            <w:r/>
            <w:r>
              <w:rPr>
                <w:rFonts w:ascii="Arial" w:hAnsi="Arial"/>
                <w:b w:val="0"/>
                <w:sz w:val="16"/>
              </w:rPr>
              <w:t>Walraven</w:t>
            </w:r>
          </w:p>
        </w:tc>
        <w:tc>
          <w:tcPr>
            <w:tcW w:type="dxa" w:w="1935"/>
          </w:tcPr>
          <w:p>
            <w:r/>
            <w:r>
              <w:rPr>
                <w:rFonts w:ascii="Arial" w:hAnsi="Arial"/>
                <w:b w:val="0"/>
                <w:sz w:val="16"/>
              </w:rPr>
              <w:t>3396105</w:t>
            </w:r>
          </w:p>
        </w:tc>
        <w:tc>
          <w:tcPr>
            <w:tcW w:type="dxa" w:w="1935"/>
          </w:tcPr>
          <w:p>
            <w:r/>
            <w:r>
              <w:rPr>
                <w:rFonts w:ascii="Arial" w:hAnsi="Arial"/>
                <w:b w:val="0"/>
                <w:sz w:val="16"/>
              </w:rPr>
              <w:t>100</w:t>
            </w:r>
          </w:p>
        </w:tc>
        <w:tc>
          <w:tcPr>
            <w:tcW w:type="dxa" w:w="1935"/>
          </w:tcPr>
          <w:p>
            <w:r/>
            <w:r>
              <w:rPr>
                <w:rFonts w:ascii="Arial" w:hAnsi="Arial"/>
                <w:b w:val="0"/>
                <w:sz w:val="16"/>
              </w:rPr>
              <w:t>105</w:t>
            </w:r>
          </w:p>
        </w:tc>
        <w:tc>
          <w:tcPr>
            <w:tcW w:type="dxa" w:w="1935"/>
          </w:tcPr>
          <w:p>
            <w:r/>
            <w:r>
              <w:rPr>
                <w:rFonts w:ascii="Arial" w:hAnsi="Arial"/>
                <w:b w:val="0"/>
                <w:sz w:val="16"/>
              </w:rPr>
              <w:t>5</w:t>
            </w:r>
          </w:p>
        </w:tc>
        <w:tc>
          <w:tcPr>
            <w:tcW w:type="dxa" w:w="1935"/>
          </w:tcPr>
          <w:p>
            <w:r/>
            <w:r>
              <w:rPr>
                <w:rFonts w:ascii="Arial" w:hAnsi="Arial"/>
                <w:b w:val="0"/>
                <w:sz w:val="16"/>
              </w:rPr>
              <w:t>M8, M10</w:t>
            </w:r>
          </w:p>
        </w:tc>
        <w:tc>
          <w:tcPr>
            <w:tcW w:type="dxa" w:w="1935"/>
          </w:tcPr>
          <w:p>
            <w:r/>
            <w:r>
              <w:rPr>
                <w:rFonts w:ascii="Arial" w:hAnsi="Arial"/>
                <w:b w:val="0"/>
                <w:sz w:val="16"/>
              </w:rPr>
            </w:r>
          </w:p>
        </w:tc>
      </w:tr>
      <w:tr>
        <w:tc>
          <w:tcPr>
            <w:tcW w:type="dxa" w:w="1935"/>
          </w:tcPr>
          <w:p>
            <w:r/>
            <w:r>
              <w:rPr>
                <w:rFonts w:ascii="Arial" w:hAnsi="Arial"/>
                <w:b w:val="0"/>
                <w:sz w:val="16"/>
              </w:rPr>
              <w:t>fischer-frs-a2-064697</w:t>
            </w:r>
          </w:p>
        </w:tc>
        <w:tc>
          <w:tcPr>
            <w:tcW w:type="dxa" w:w="1935"/>
          </w:tcPr>
          <w:p>
            <w:r/>
            <w:r>
              <w:rPr>
                <w:rFonts w:ascii="Arial" w:hAnsi="Arial"/>
                <w:b w:val="0"/>
                <w:sz w:val="16"/>
              </w:rPr>
              <w:t>fischer</w:t>
            </w:r>
          </w:p>
        </w:tc>
        <w:tc>
          <w:tcPr>
            <w:tcW w:type="dxa" w:w="1935"/>
          </w:tcPr>
          <w:p>
            <w:r/>
            <w:r>
              <w:rPr>
                <w:rFonts w:ascii="Arial" w:hAnsi="Arial"/>
                <w:b w:val="0"/>
                <w:sz w:val="16"/>
              </w:rPr>
              <w:t>064697</w:t>
            </w:r>
          </w:p>
        </w:tc>
        <w:tc>
          <w:tcPr>
            <w:tcW w:type="dxa" w:w="1935"/>
          </w:tcPr>
          <w:p>
            <w:r/>
            <w:r>
              <w:rPr>
                <w:rFonts w:ascii="Arial" w:hAnsi="Arial"/>
                <w:b w:val="0"/>
                <w:sz w:val="16"/>
              </w:rPr>
              <w:t>102</w:t>
            </w:r>
          </w:p>
        </w:tc>
        <w:tc>
          <w:tcPr>
            <w:tcW w:type="dxa" w:w="1935"/>
          </w:tcPr>
          <w:p>
            <w:r/>
            <w:r>
              <w:rPr>
                <w:rFonts w:ascii="Arial" w:hAnsi="Arial"/>
                <w:b w:val="0"/>
                <w:sz w:val="16"/>
              </w:rPr>
              <w:t>116</w:t>
            </w:r>
          </w:p>
        </w:tc>
        <w:tc>
          <w:tcPr>
            <w:tcW w:type="dxa" w:w="1935"/>
          </w:tcPr>
          <w:p>
            <w:r/>
            <w:r>
              <w:rPr>
                <w:rFonts w:ascii="Arial" w:hAnsi="Arial"/>
                <w:b w:val="0"/>
                <w:sz w:val="16"/>
              </w:rPr>
              <w:t>14</w:t>
            </w:r>
          </w:p>
        </w:tc>
        <w:tc>
          <w:tcPr>
            <w:tcW w:type="dxa" w:w="1935"/>
          </w:tcPr>
          <w:p>
            <w:r/>
            <w:r>
              <w:rPr>
                <w:rFonts w:ascii="Arial" w:hAnsi="Arial"/>
                <w:b w:val="0"/>
                <w:sz w:val="16"/>
              </w:rPr>
              <w:t>M10</w:t>
            </w:r>
          </w:p>
        </w:tc>
        <w:tc>
          <w:tcPr>
            <w:tcW w:type="dxa" w:w="1935"/>
          </w:tcPr>
          <w:p>
            <w:r/>
            <w:r>
              <w:rPr>
                <w:rFonts w:ascii="Arial" w:hAnsi="Arial"/>
                <w:b w:val="0"/>
                <w:sz w:val="16"/>
              </w:rPr>
            </w:r>
          </w:p>
        </w:tc>
      </w:tr>
    </w:tbl>
    <w:p/>
    <w:p>
      <w:r>
        <w:t>Span is max minus min of the published window. Load kN converts N by dividing by 1000 and leaves a cell empty when the source published no load. The definitions still differ by product and are not one allowable-load population.</w:t>
      </w:r>
    </w:p>
    <w:p>
      <w:pPr>
        <w:pStyle w:val="Heading2"/>
      </w:pPr>
      <w:r>
        <w:t>Descriptive statistics of pipe-clamp windows</w:t>
      </w:r>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window min, mm</w:t>
            </w:r>
          </w:p>
        </w:tc>
        <w:tc>
          <w:tcPr>
            <w:tcW w:type="dxa" w:w="1407"/>
          </w:tcPr>
          <w:p>
            <w:r/>
            <w:r>
              <w:rPr>
                <w:rFonts w:ascii="Arial" w:hAnsi="Arial"/>
                <w:b w:val="0"/>
                <w:sz w:val="16"/>
              </w:rPr>
              <w:t>14</w:t>
            </w:r>
          </w:p>
        </w:tc>
        <w:tc>
          <w:tcPr>
            <w:tcW w:type="dxa" w:w="1407"/>
          </w:tcPr>
          <w:p>
            <w:r/>
            <w:r>
              <w:rPr>
                <w:rFonts w:ascii="Arial" w:hAnsi="Arial"/>
                <w:b w:val="0"/>
                <w:sz w:val="16"/>
              </w:rPr>
              <w:t>545</w:t>
            </w:r>
          </w:p>
        </w:tc>
        <w:tc>
          <w:tcPr>
            <w:tcW w:type="dxa" w:w="1407"/>
          </w:tcPr>
          <w:p>
            <w:r/>
            <w:r>
              <w:rPr>
                <w:rFonts w:ascii="Arial" w:hAnsi="Arial"/>
                <w:b w:val="0"/>
                <w:sz w:val="16"/>
              </w:rPr>
              <w:t>8</w:t>
            </w:r>
          </w:p>
        </w:tc>
        <w:tc>
          <w:tcPr>
            <w:tcW w:type="dxa" w:w="1407"/>
          </w:tcPr>
          <w:p>
            <w:r/>
            <w:r>
              <w:rPr>
                <w:rFonts w:ascii="Arial" w:hAnsi="Arial"/>
                <w:b w:val="0"/>
                <w:sz w:val="16"/>
              </w:rPr>
              <w:t>102</w:t>
            </w:r>
          </w:p>
        </w:tc>
        <w:tc>
          <w:tcPr>
            <w:tcW w:type="dxa" w:w="1407"/>
          </w:tcPr>
          <w:p>
            <w:r/>
            <w:r>
              <w:rPr>
                <w:rFonts w:ascii="Arial" w:hAnsi="Arial"/>
                <w:b w:val="0"/>
                <w:sz w:val="16"/>
              </w:rPr>
              <w:t>94</w:t>
            </w:r>
          </w:p>
        </w:tc>
        <w:tc>
          <w:tcPr>
            <w:tcW w:type="dxa" w:w="1407"/>
          </w:tcPr>
          <w:p>
            <w:r/>
            <w:r>
              <w:rPr>
                <w:rFonts w:ascii="Arial" w:hAnsi="Arial"/>
                <w:b w:val="0"/>
                <w:sz w:val="16"/>
              </w:rPr>
              <w:t>38.929</w:t>
            </w:r>
          </w:p>
        </w:tc>
        <w:tc>
          <w:tcPr>
            <w:tcW w:type="dxa" w:w="1407"/>
          </w:tcPr>
          <w:p>
            <w:r/>
            <w:r>
              <w:rPr>
                <w:rFonts w:ascii="Arial" w:hAnsi="Arial"/>
                <w:b w:val="0"/>
                <w:sz w:val="16"/>
              </w:rPr>
              <w:t>20</w:t>
            </w:r>
          </w:p>
        </w:tc>
        <w:tc>
          <w:tcPr>
            <w:tcW w:type="dxa" w:w="1407"/>
          </w:tcPr>
          <w:p>
            <w:r/>
            <w:r>
              <w:rPr>
                <w:rFonts w:ascii="Arial" w:hAnsi="Arial"/>
                <w:b w:val="0"/>
                <w:sz w:val="16"/>
              </w:rPr>
              <w:t>35.145</w:t>
            </w:r>
          </w:p>
        </w:tc>
        <w:tc>
          <w:tcPr>
            <w:tcW w:type="dxa" w:w="1407"/>
          </w:tcPr>
          <w:p>
            <w:r/>
            <w:r>
              <w:rPr>
                <w:rFonts w:ascii="Arial" w:hAnsi="Arial"/>
                <w:b w:val="0"/>
                <w:sz w:val="16"/>
              </w:rPr>
              <w:t>15</w:t>
            </w:r>
          </w:p>
        </w:tc>
        <w:tc>
          <w:tcPr>
            <w:tcW w:type="dxa" w:w="1407"/>
          </w:tcPr>
          <w:p>
            <w:r/>
            <w:r>
              <w:rPr>
                <w:rFonts w:ascii="Arial" w:hAnsi="Arial"/>
                <w:b w:val="0"/>
                <w:sz w:val="16"/>
              </w:rPr>
              <w:t>40.75</w:t>
            </w:r>
          </w:p>
        </w:tc>
      </w:tr>
      <w:tr>
        <w:tc>
          <w:tcPr>
            <w:tcW w:type="dxa" w:w="1407"/>
          </w:tcPr>
          <w:p>
            <w:r/>
            <w:r>
              <w:rPr>
                <w:rFonts w:ascii="Arial" w:hAnsi="Arial"/>
                <w:b w:val="0"/>
                <w:sz w:val="16"/>
              </w:rPr>
              <w:t>window max, mm</w:t>
            </w:r>
          </w:p>
        </w:tc>
        <w:tc>
          <w:tcPr>
            <w:tcW w:type="dxa" w:w="1407"/>
          </w:tcPr>
          <w:p>
            <w:r/>
            <w:r>
              <w:rPr>
                <w:rFonts w:ascii="Arial" w:hAnsi="Arial"/>
                <w:b w:val="0"/>
                <w:sz w:val="16"/>
              </w:rPr>
              <w:t>14</w:t>
            </w:r>
          </w:p>
        </w:tc>
        <w:tc>
          <w:tcPr>
            <w:tcW w:type="dxa" w:w="1407"/>
          </w:tcPr>
          <w:p>
            <w:r/>
            <w:r>
              <w:rPr>
                <w:rFonts w:ascii="Arial" w:hAnsi="Arial"/>
                <w:b w:val="0"/>
                <w:sz w:val="16"/>
              </w:rPr>
              <w:t>612</w:t>
            </w:r>
          </w:p>
        </w:tc>
        <w:tc>
          <w:tcPr>
            <w:tcW w:type="dxa" w:w="1407"/>
          </w:tcPr>
          <w:p>
            <w:r/>
            <w:r>
              <w:rPr>
                <w:rFonts w:ascii="Arial" w:hAnsi="Arial"/>
                <w:b w:val="0"/>
                <w:sz w:val="16"/>
              </w:rPr>
              <w:t>11</w:t>
            </w:r>
          </w:p>
        </w:tc>
        <w:tc>
          <w:tcPr>
            <w:tcW w:type="dxa" w:w="1407"/>
          </w:tcPr>
          <w:p>
            <w:r/>
            <w:r>
              <w:rPr>
                <w:rFonts w:ascii="Arial" w:hAnsi="Arial"/>
                <w:b w:val="0"/>
                <w:sz w:val="16"/>
              </w:rPr>
              <w:t>116</w:t>
            </w:r>
          </w:p>
        </w:tc>
        <w:tc>
          <w:tcPr>
            <w:tcW w:type="dxa" w:w="1407"/>
          </w:tcPr>
          <w:p>
            <w:r/>
            <w:r>
              <w:rPr>
                <w:rFonts w:ascii="Arial" w:hAnsi="Arial"/>
                <w:b w:val="0"/>
                <w:sz w:val="16"/>
              </w:rPr>
              <w:t>105</w:t>
            </w:r>
          </w:p>
        </w:tc>
        <w:tc>
          <w:tcPr>
            <w:tcW w:type="dxa" w:w="1407"/>
          </w:tcPr>
          <w:p>
            <w:r/>
            <w:r>
              <w:rPr>
                <w:rFonts w:ascii="Arial" w:hAnsi="Arial"/>
                <w:b w:val="0"/>
                <w:sz w:val="16"/>
              </w:rPr>
              <w:t>43.714</w:t>
            </w:r>
          </w:p>
        </w:tc>
        <w:tc>
          <w:tcPr>
            <w:tcW w:type="dxa" w:w="1407"/>
          </w:tcPr>
          <w:p>
            <w:r/>
            <w:r>
              <w:rPr>
                <w:rFonts w:ascii="Arial" w:hAnsi="Arial"/>
                <w:b w:val="0"/>
                <w:sz w:val="16"/>
              </w:rPr>
              <w:t>24.5</w:t>
            </w:r>
          </w:p>
        </w:tc>
        <w:tc>
          <w:tcPr>
            <w:tcW w:type="dxa" w:w="1407"/>
          </w:tcPr>
          <w:p>
            <w:r/>
            <w:r>
              <w:rPr>
                <w:rFonts w:ascii="Arial" w:hAnsi="Arial"/>
                <w:b w:val="0"/>
                <w:sz w:val="16"/>
              </w:rPr>
              <w:t>37.012</w:t>
            </w:r>
          </w:p>
        </w:tc>
        <w:tc>
          <w:tcPr>
            <w:tcW w:type="dxa" w:w="1407"/>
          </w:tcPr>
          <w:p>
            <w:r/>
            <w:r>
              <w:rPr>
                <w:rFonts w:ascii="Arial" w:hAnsi="Arial"/>
                <w:b w:val="0"/>
                <w:sz w:val="16"/>
              </w:rPr>
              <w:t>19</w:t>
            </w:r>
          </w:p>
        </w:tc>
        <w:tc>
          <w:tcPr>
            <w:tcW w:type="dxa" w:w="1407"/>
          </w:tcPr>
          <w:p>
            <w:r/>
            <w:r>
              <w:rPr>
                <w:rFonts w:ascii="Arial" w:hAnsi="Arial"/>
                <w:b w:val="0"/>
                <w:sz w:val="16"/>
              </w:rPr>
              <w:t>45</w:t>
            </w:r>
          </w:p>
        </w:tc>
      </w:tr>
      <w:tr>
        <w:tc>
          <w:tcPr>
            <w:tcW w:type="dxa" w:w="1407"/>
          </w:tcPr>
          <w:p>
            <w:r/>
            <w:r>
              <w:rPr>
                <w:rFonts w:ascii="Arial" w:hAnsi="Arial"/>
                <w:b w:val="0"/>
                <w:sz w:val="16"/>
              </w:rPr>
              <w:t>window span, mm</w:t>
            </w:r>
          </w:p>
        </w:tc>
        <w:tc>
          <w:tcPr>
            <w:tcW w:type="dxa" w:w="1407"/>
          </w:tcPr>
          <w:p>
            <w:r/>
            <w:r>
              <w:rPr>
                <w:rFonts w:ascii="Arial" w:hAnsi="Arial"/>
                <w:b w:val="0"/>
                <w:sz w:val="16"/>
              </w:rPr>
              <w:t>14</w:t>
            </w:r>
          </w:p>
        </w:tc>
        <w:tc>
          <w:tcPr>
            <w:tcW w:type="dxa" w:w="1407"/>
          </w:tcPr>
          <w:p>
            <w:r/>
            <w:r>
              <w:rPr>
                <w:rFonts w:ascii="Arial" w:hAnsi="Arial"/>
                <w:b w:val="0"/>
                <w:sz w:val="16"/>
              </w:rPr>
              <w:t>67</w:t>
            </w:r>
          </w:p>
        </w:tc>
        <w:tc>
          <w:tcPr>
            <w:tcW w:type="dxa" w:w="1407"/>
          </w:tcPr>
          <w:p>
            <w:r/>
            <w:r>
              <w:rPr>
                <w:rFonts w:ascii="Arial" w:hAnsi="Arial"/>
                <w:b w:val="0"/>
                <w:sz w:val="16"/>
              </w:rPr>
              <w:t>2</w:t>
            </w:r>
          </w:p>
        </w:tc>
        <w:tc>
          <w:tcPr>
            <w:tcW w:type="dxa" w:w="1407"/>
          </w:tcPr>
          <w:p>
            <w:r/>
            <w:r>
              <w:rPr>
                <w:rFonts w:ascii="Arial" w:hAnsi="Arial"/>
                <w:b w:val="0"/>
                <w:sz w:val="16"/>
              </w:rPr>
              <w:t>14</w:t>
            </w:r>
          </w:p>
        </w:tc>
        <w:tc>
          <w:tcPr>
            <w:tcW w:type="dxa" w:w="1407"/>
          </w:tcPr>
          <w:p>
            <w:r/>
            <w:r>
              <w:rPr>
                <w:rFonts w:ascii="Arial" w:hAnsi="Arial"/>
                <w:b w:val="0"/>
                <w:sz w:val="16"/>
              </w:rPr>
              <w:t>12</w:t>
            </w:r>
          </w:p>
        </w:tc>
        <w:tc>
          <w:tcPr>
            <w:tcW w:type="dxa" w:w="1407"/>
          </w:tcPr>
          <w:p>
            <w:r/>
            <w:r>
              <w:rPr>
                <w:rFonts w:ascii="Arial" w:hAnsi="Arial"/>
                <w:b w:val="0"/>
                <w:sz w:val="16"/>
              </w:rPr>
              <w:t>4.786</w:t>
            </w:r>
          </w:p>
        </w:tc>
        <w:tc>
          <w:tcPr>
            <w:tcW w:type="dxa" w:w="1407"/>
          </w:tcPr>
          <w:p>
            <w:r/>
            <w:r>
              <w:rPr>
                <w:rFonts w:ascii="Arial" w:hAnsi="Arial"/>
                <w:b w:val="0"/>
                <w:sz w:val="16"/>
              </w:rPr>
              <w:t>4.5</w:t>
            </w:r>
          </w:p>
        </w:tc>
        <w:tc>
          <w:tcPr>
            <w:tcW w:type="dxa" w:w="1407"/>
          </w:tcPr>
          <w:p>
            <w:r/>
            <w:r>
              <w:rPr>
                <w:rFonts w:ascii="Arial" w:hAnsi="Arial"/>
                <w:b w:val="0"/>
                <w:sz w:val="16"/>
              </w:rPr>
              <w:t>2.833</w:t>
            </w:r>
          </w:p>
        </w:tc>
        <w:tc>
          <w:tcPr>
            <w:tcW w:type="dxa" w:w="1407"/>
          </w:tcPr>
          <w:p>
            <w:r/>
            <w:r>
              <w:rPr>
                <w:rFonts w:ascii="Arial" w:hAnsi="Arial"/>
                <w:b w:val="0"/>
                <w:sz w:val="16"/>
              </w:rPr>
              <w:t>3.25</w:t>
            </w:r>
          </w:p>
        </w:tc>
        <w:tc>
          <w:tcPr>
            <w:tcW w:type="dxa" w:w="1407"/>
          </w:tcPr>
          <w:p>
            <w:r/>
            <w:r>
              <w:rPr>
                <w:rFonts w:ascii="Arial" w:hAnsi="Arial"/>
                <w:b w:val="0"/>
                <w:sz w:val="16"/>
              </w:rPr>
              <w:t>5</w:t>
            </w:r>
          </w:p>
        </w:tc>
      </w:tr>
      <w:tr>
        <w:tc>
          <w:tcPr>
            <w:tcW w:type="dxa" w:w="1407"/>
          </w:tcPr>
          <w:p>
            <w:r/>
            <w:r>
              <w:rPr>
                <w:rFonts w:ascii="Arial" w:hAnsi="Arial"/>
                <w:b w:val="0"/>
                <w:sz w:val="16"/>
              </w:rPr>
              <w:t>published load of these clamps, kN</w:t>
            </w:r>
          </w:p>
        </w:tc>
        <w:tc>
          <w:tcPr>
            <w:tcW w:type="dxa" w:w="1407"/>
          </w:tcPr>
          <w:p>
            <w:r/>
            <w:r>
              <w:rPr>
                <w:rFonts w:ascii="Arial" w:hAnsi="Arial"/>
                <w:b w:val="0"/>
                <w:sz w:val="16"/>
              </w:rPr>
              <w:t>8</w:t>
            </w:r>
          </w:p>
        </w:tc>
        <w:tc>
          <w:tcPr>
            <w:tcW w:type="dxa" w:w="1407"/>
          </w:tcPr>
          <w:p>
            <w:r/>
            <w:r>
              <w:rPr>
                <w:rFonts w:ascii="Arial" w:hAnsi="Arial"/>
                <w:b w:val="0"/>
                <w:sz w:val="16"/>
              </w:rPr>
              <w:t>9.5</w:t>
            </w:r>
          </w:p>
        </w:tc>
        <w:tc>
          <w:tcPr>
            <w:tcW w:type="dxa" w:w="1407"/>
          </w:tcPr>
          <w:p>
            <w:r/>
            <w:r>
              <w:rPr>
                <w:rFonts w:ascii="Arial" w:hAnsi="Arial"/>
                <w:b w:val="0"/>
                <w:sz w:val="16"/>
              </w:rPr>
              <w:t>0.7</w:t>
            </w:r>
          </w:p>
        </w:tc>
        <w:tc>
          <w:tcPr>
            <w:tcW w:type="dxa" w:w="1407"/>
          </w:tcPr>
          <w:p>
            <w:r/>
            <w:r>
              <w:rPr>
                <w:rFonts w:ascii="Arial" w:hAnsi="Arial"/>
                <w:b w:val="0"/>
                <w:sz w:val="16"/>
              </w:rPr>
              <w:t>1.8</w:t>
            </w:r>
          </w:p>
        </w:tc>
        <w:tc>
          <w:tcPr>
            <w:tcW w:type="dxa" w:w="1407"/>
          </w:tcPr>
          <w:p>
            <w:r/>
            <w:r>
              <w:rPr>
                <w:rFonts w:ascii="Arial" w:hAnsi="Arial"/>
                <w:b w:val="0"/>
                <w:sz w:val="16"/>
              </w:rPr>
              <w:t>1.1</w:t>
            </w:r>
          </w:p>
        </w:tc>
        <w:tc>
          <w:tcPr>
            <w:tcW w:type="dxa" w:w="1407"/>
          </w:tcPr>
          <w:p>
            <w:r/>
            <w:r>
              <w:rPr>
                <w:rFonts w:ascii="Arial" w:hAnsi="Arial"/>
                <w:b w:val="0"/>
                <w:sz w:val="16"/>
              </w:rPr>
              <w:t>1.188</w:t>
            </w:r>
          </w:p>
        </w:tc>
        <w:tc>
          <w:tcPr>
            <w:tcW w:type="dxa" w:w="1407"/>
          </w:tcPr>
          <w:p>
            <w:r/>
            <w:r>
              <w:rPr>
                <w:rFonts w:ascii="Arial" w:hAnsi="Arial"/>
                <w:b w:val="0"/>
                <w:sz w:val="16"/>
              </w:rPr>
              <w:t>0.9</w:t>
            </w:r>
          </w:p>
        </w:tc>
        <w:tc>
          <w:tcPr>
            <w:tcW w:type="dxa" w:w="1407"/>
          </w:tcPr>
          <w:p>
            <w:r/>
            <w:r>
              <w:rPr>
                <w:rFonts w:ascii="Arial" w:hAnsi="Arial"/>
                <w:b w:val="0"/>
                <w:sz w:val="16"/>
              </w:rPr>
              <w:t>0.514</w:t>
            </w:r>
          </w:p>
        </w:tc>
        <w:tc>
          <w:tcPr>
            <w:tcW w:type="dxa" w:w="1407"/>
          </w:tcPr>
          <w:p>
            <w:r/>
            <w:r>
              <w:rPr>
                <w:rFonts w:ascii="Arial" w:hAnsi="Arial"/>
                <w:b w:val="0"/>
                <w:sz w:val="16"/>
              </w:rPr>
              <w:t>0.8</w:t>
            </w:r>
          </w:p>
        </w:tc>
        <w:tc>
          <w:tcPr>
            <w:tcW w:type="dxa" w:w="1407"/>
          </w:tcPr>
          <w:p>
            <w:r/>
            <w:r>
              <w:rPr>
                <w:rFonts w:ascii="Arial" w:hAnsi="Arial"/>
                <w:b w:val="0"/>
                <w:sz w:val="16"/>
              </w:rPr>
              <w:t>1.8</w:t>
            </w:r>
          </w:p>
        </w:tc>
      </w:tr>
    </w:tbl>
    <w:p/>
    <w:p>
      <w:pPr>
        <w:pStyle w:val="Heading2"/>
      </w:pPr>
      <w:r>
        <w:t>Overlapping pipe-clamp windows</w:t>
      </w:r>
    </w:p>
    <w:p>
      <w:r>
        <w:t>Two windows overlap when their intervals meet within 0.02 mm, the same tolerance the mapper uses. A zero-width overlap is a shared boundary, so an outside diameter equal to that boundary matches both clamps.</w:t>
      </w:r>
    </w:p>
    <w:tbl>
      <w:tblPr>
        <w:tblStyle w:val="TableGrid"/>
        <w:tblW w:type="auto" w:w="0"/>
        <w:tblLook w:firstColumn="1" w:firstRow="1" w:lastColumn="0" w:lastRow="0" w:noHBand="0" w:noVBand="1" w:val="04A0"/>
      </w:tblPr>
      <w:tblGrid>
        <w:gridCol w:w="3096"/>
        <w:gridCol w:w="3096"/>
        <w:gridCol w:w="3096"/>
        <w:gridCol w:w="3096"/>
        <w:gridCol w:w="3096"/>
      </w:tblGrid>
      <w:tr>
        <w:trPr>
          <w:tblHeader w:val="true"/>
        </w:trPr>
        <w:tc>
          <w:tcPr>
            <w:tcW w:type="dxa" w:w="3096"/>
          </w:tcPr>
          <w:p>
            <w:r/>
            <w:r>
              <w:rPr>
                <w:rFonts w:ascii="Arial" w:hAnsi="Arial"/>
                <w:b/>
                <w:sz w:val="16"/>
              </w:rPr>
              <w:t>article A</w:t>
            </w:r>
          </w:p>
        </w:tc>
        <w:tc>
          <w:tcPr>
            <w:tcW w:type="dxa" w:w="3096"/>
          </w:tcPr>
          <w:p>
            <w:r/>
            <w:r>
              <w:rPr>
                <w:rFonts w:ascii="Arial" w:hAnsi="Arial"/>
                <w:b/>
                <w:sz w:val="16"/>
              </w:rPr>
              <w:t>article B</w:t>
            </w:r>
          </w:p>
        </w:tc>
        <w:tc>
          <w:tcPr>
            <w:tcW w:type="dxa" w:w="3096"/>
          </w:tcPr>
          <w:p>
            <w:r/>
            <w:r>
              <w:rPr>
                <w:rFonts w:ascii="Arial" w:hAnsi="Arial"/>
                <w:b/>
                <w:sz w:val="16"/>
              </w:rPr>
              <w:t>overlap min mm</w:t>
            </w:r>
          </w:p>
        </w:tc>
        <w:tc>
          <w:tcPr>
            <w:tcW w:type="dxa" w:w="3096"/>
          </w:tcPr>
          <w:p>
            <w:r/>
            <w:r>
              <w:rPr>
                <w:rFonts w:ascii="Arial" w:hAnsi="Arial"/>
                <w:b/>
                <w:sz w:val="16"/>
              </w:rPr>
              <w:t>overlap max mm</w:t>
            </w:r>
          </w:p>
        </w:tc>
        <w:tc>
          <w:tcPr>
            <w:tcW w:type="dxa" w:w="3096"/>
          </w:tcPr>
          <w:p>
            <w:r/>
            <w:r>
              <w:rPr>
                <w:rFonts w:ascii="Arial" w:hAnsi="Arial"/>
                <w:b/>
                <w:sz w:val="16"/>
              </w:rPr>
              <w:t>overlap width mm</w:t>
            </w:r>
          </w:p>
        </w:tc>
      </w:tr>
      <w:tr>
        <w:tc>
          <w:tcPr>
            <w:tcW w:type="dxa" w:w="3096"/>
          </w:tcPr>
          <w:p>
            <w:r/>
            <w:r>
              <w:rPr>
                <w:rFonts w:ascii="Arial" w:hAnsi="Arial"/>
                <w:b w:val="0"/>
                <w:sz w:val="16"/>
              </w:rPr>
              <w:t>119866</w:t>
            </w:r>
          </w:p>
        </w:tc>
        <w:tc>
          <w:tcPr>
            <w:tcW w:type="dxa" w:w="3096"/>
          </w:tcPr>
          <w:p>
            <w:r/>
            <w:r>
              <w:rPr>
                <w:rFonts w:ascii="Arial" w:hAnsi="Arial"/>
                <w:b w:val="0"/>
                <w:sz w:val="16"/>
              </w:rPr>
              <w:t>079440</w:t>
            </w:r>
          </w:p>
        </w:tc>
        <w:tc>
          <w:tcPr>
            <w:tcW w:type="dxa" w:w="3096"/>
          </w:tcPr>
          <w:p>
            <w:r/>
            <w:r>
              <w:rPr>
                <w:rFonts w:ascii="Arial" w:hAnsi="Arial"/>
                <w:b w:val="0"/>
                <w:sz w:val="16"/>
              </w:rPr>
              <w:t>13</w:t>
            </w:r>
          </w:p>
        </w:tc>
        <w:tc>
          <w:tcPr>
            <w:tcW w:type="dxa" w:w="3096"/>
          </w:tcPr>
          <w:p>
            <w:r/>
            <w:r>
              <w:rPr>
                <w:rFonts w:ascii="Arial" w:hAnsi="Arial"/>
                <w:b w:val="0"/>
                <w:sz w:val="16"/>
              </w:rPr>
              <w:t>15</w:t>
            </w:r>
          </w:p>
        </w:tc>
        <w:tc>
          <w:tcPr>
            <w:tcW w:type="dxa" w:w="3096"/>
          </w:tcPr>
          <w:p>
            <w:r/>
            <w:r>
              <w:rPr>
                <w:rFonts w:ascii="Arial" w:hAnsi="Arial"/>
                <w:b w:val="0"/>
                <w:sz w:val="16"/>
              </w:rPr>
              <w:t>2</w:t>
            </w:r>
          </w:p>
        </w:tc>
      </w:tr>
      <w:tr>
        <w:tc>
          <w:tcPr>
            <w:tcW w:type="dxa" w:w="3096"/>
          </w:tcPr>
          <w:p>
            <w:r/>
            <w:r>
              <w:rPr>
                <w:rFonts w:ascii="Arial" w:hAnsi="Arial"/>
                <w:b w:val="0"/>
                <w:sz w:val="16"/>
              </w:rPr>
              <w:t>079440</w:t>
            </w:r>
          </w:p>
        </w:tc>
        <w:tc>
          <w:tcPr>
            <w:tcW w:type="dxa" w:w="3096"/>
          </w:tcPr>
          <w:p>
            <w:r/>
            <w:r>
              <w:rPr>
                <w:rFonts w:ascii="Arial" w:hAnsi="Arial"/>
                <w:b w:val="0"/>
                <w:sz w:val="16"/>
              </w:rPr>
              <w:t>079441</w:t>
            </w:r>
          </w:p>
        </w:tc>
        <w:tc>
          <w:tcPr>
            <w:tcW w:type="dxa" w:w="3096"/>
          </w:tcPr>
          <w:p>
            <w:r/>
            <w:r>
              <w:rPr>
                <w:rFonts w:ascii="Arial" w:hAnsi="Arial"/>
                <w:b w:val="0"/>
                <w:sz w:val="16"/>
              </w:rPr>
              <w:t>15</w:t>
            </w:r>
          </w:p>
        </w:tc>
        <w:tc>
          <w:tcPr>
            <w:tcW w:type="dxa" w:w="3096"/>
          </w:tcPr>
          <w:p>
            <w:r/>
            <w:r>
              <w:rPr>
                <w:rFonts w:ascii="Arial" w:hAnsi="Arial"/>
                <w:b w:val="0"/>
                <w:sz w:val="16"/>
              </w:rPr>
              <w:t>15</w:t>
            </w:r>
          </w:p>
        </w:tc>
        <w:tc>
          <w:tcPr>
            <w:tcW w:type="dxa" w:w="3096"/>
          </w:tcPr>
          <w:p>
            <w:r/>
            <w:r>
              <w:rPr>
                <w:rFonts w:ascii="Arial" w:hAnsi="Arial"/>
                <w:b w:val="0"/>
                <w:sz w:val="16"/>
              </w:rPr>
              <w:t>0</w:t>
            </w:r>
          </w:p>
        </w:tc>
      </w:tr>
      <w:tr>
        <w:tc>
          <w:tcPr>
            <w:tcW w:type="dxa" w:w="3096"/>
          </w:tcPr>
          <w:p>
            <w:r/>
            <w:r>
              <w:rPr>
                <w:rFonts w:ascii="Arial" w:hAnsi="Arial"/>
                <w:b w:val="0"/>
                <w:sz w:val="16"/>
              </w:rPr>
              <w:t>079440</w:t>
            </w:r>
          </w:p>
        </w:tc>
        <w:tc>
          <w:tcPr>
            <w:tcW w:type="dxa" w:w="3096"/>
          </w:tcPr>
          <w:p>
            <w:r/>
            <w:r>
              <w:rPr>
                <w:rFonts w:ascii="Arial" w:hAnsi="Arial"/>
                <w:b w:val="0"/>
                <w:sz w:val="16"/>
              </w:rPr>
              <w:t>20843</w:t>
            </w:r>
          </w:p>
        </w:tc>
        <w:tc>
          <w:tcPr>
            <w:tcW w:type="dxa" w:w="3096"/>
          </w:tcPr>
          <w:p>
            <w:r/>
            <w:r>
              <w:rPr>
                <w:rFonts w:ascii="Arial" w:hAnsi="Arial"/>
                <w:b w:val="0"/>
                <w:sz w:val="16"/>
              </w:rPr>
              <w:t>15</w:t>
            </w:r>
          </w:p>
        </w:tc>
        <w:tc>
          <w:tcPr>
            <w:tcW w:type="dxa" w:w="3096"/>
          </w:tcPr>
          <w:p>
            <w:r/>
            <w:r>
              <w:rPr>
                <w:rFonts w:ascii="Arial" w:hAnsi="Arial"/>
                <w:b w:val="0"/>
                <w:sz w:val="16"/>
              </w:rPr>
              <w:t>15</w:t>
            </w:r>
          </w:p>
        </w:tc>
        <w:tc>
          <w:tcPr>
            <w:tcW w:type="dxa" w:w="3096"/>
          </w:tcPr>
          <w:p>
            <w:r/>
            <w:r>
              <w:rPr>
                <w:rFonts w:ascii="Arial" w:hAnsi="Arial"/>
                <w:b w:val="0"/>
                <w:sz w:val="16"/>
              </w:rPr>
              <w:t>0</w:t>
            </w:r>
          </w:p>
        </w:tc>
      </w:tr>
      <w:tr>
        <w:tc>
          <w:tcPr>
            <w:tcW w:type="dxa" w:w="3096"/>
          </w:tcPr>
          <w:p>
            <w:r/>
            <w:r>
              <w:rPr>
                <w:rFonts w:ascii="Arial" w:hAnsi="Arial"/>
                <w:b w:val="0"/>
                <w:sz w:val="16"/>
              </w:rPr>
              <w:t>079441</w:t>
            </w:r>
          </w:p>
        </w:tc>
        <w:tc>
          <w:tcPr>
            <w:tcW w:type="dxa" w:w="3096"/>
          </w:tcPr>
          <w:p>
            <w:r/>
            <w:r>
              <w:rPr>
                <w:rFonts w:ascii="Arial" w:hAnsi="Arial"/>
                <w:b w:val="0"/>
                <w:sz w:val="16"/>
              </w:rPr>
              <w:t>20843</w:t>
            </w:r>
          </w:p>
        </w:tc>
        <w:tc>
          <w:tcPr>
            <w:tcW w:type="dxa" w:w="3096"/>
          </w:tcPr>
          <w:p>
            <w:r/>
            <w:r>
              <w:rPr>
                <w:rFonts w:ascii="Arial" w:hAnsi="Arial"/>
                <w:b w:val="0"/>
                <w:sz w:val="16"/>
              </w:rPr>
              <w:t>15</w:t>
            </w:r>
          </w:p>
        </w:tc>
        <w:tc>
          <w:tcPr>
            <w:tcW w:type="dxa" w:w="3096"/>
          </w:tcPr>
          <w:p>
            <w:r/>
            <w:r>
              <w:rPr>
                <w:rFonts w:ascii="Arial" w:hAnsi="Arial"/>
                <w:b w:val="0"/>
                <w:sz w:val="16"/>
              </w:rPr>
              <w:t>19</w:t>
            </w:r>
          </w:p>
        </w:tc>
        <w:tc>
          <w:tcPr>
            <w:tcW w:type="dxa" w:w="3096"/>
          </w:tcPr>
          <w:p>
            <w:r/>
            <w:r>
              <w:rPr>
                <w:rFonts w:ascii="Arial" w:hAnsi="Arial"/>
                <w:b w:val="0"/>
                <w:sz w:val="16"/>
              </w:rPr>
              <w:t>4</w:t>
            </w:r>
          </w:p>
        </w:tc>
      </w:tr>
      <w:tr>
        <w:tc>
          <w:tcPr>
            <w:tcW w:type="dxa" w:w="3096"/>
          </w:tcPr>
          <w:p>
            <w:r/>
            <w:r>
              <w:rPr>
                <w:rFonts w:ascii="Arial" w:hAnsi="Arial"/>
                <w:b w:val="0"/>
                <w:sz w:val="16"/>
              </w:rPr>
              <w:t>119866</w:t>
            </w:r>
          </w:p>
        </w:tc>
        <w:tc>
          <w:tcPr>
            <w:tcW w:type="dxa" w:w="3096"/>
          </w:tcPr>
          <w:p>
            <w:r/>
            <w:r>
              <w:rPr>
                <w:rFonts w:ascii="Arial" w:hAnsi="Arial"/>
                <w:b w:val="0"/>
                <w:sz w:val="16"/>
              </w:rPr>
              <w:t>079441</w:t>
            </w:r>
          </w:p>
        </w:tc>
        <w:tc>
          <w:tcPr>
            <w:tcW w:type="dxa" w:w="3096"/>
          </w:tcPr>
          <w:p>
            <w:r/>
            <w:r>
              <w:rPr>
                <w:rFonts w:ascii="Arial" w:hAnsi="Arial"/>
                <w:b w:val="0"/>
                <w:sz w:val="16"/>
              </w:rPr>
              <w:t>15</w:t>
            </w:r>
          </w:p>
        </w:tc>
        <w:tc>
          <w:tcPr>
            <w:tcW w:type="dxa" w:w="3096"/>
          </w:tcPr>
          <w:p>
            <w:r/>
            <w:r>
              <w:rPr>
                <w:rFonts w:ascii="Arial" w:hAnsi="Arial"/>
                <w:b w:val="0"/>
                <w:sz w:val="16"/>
              </w:rPr>
              <w:t>15</w:t>
            </w:r>
          </w:p>
        </w:tc>
        <w:tc>
          <w:tcPr>
            <w:tcW w:type="dxa" w:w="3096"/>
          </w:tcPr>
          <w:p>
            <w:r/>
            <w:r>
              <w:rPr>
                <w:rFonts w:ascii="Arial" w:hAnsi="Arial"/>
                <w:b w:val="0"/>
                <w:sz w:val="16"/>
              </w:rPr>
              <w:t>0</w:t>
            </w:r>
          </w:p>
        </w:tc>
      </w:tr>
      <w:tr>
        <w:tc>
          <w:tcPr>
            <w:tcW w:type="dxa" w:w="3096"/>
          </w:tcPr>
          <w:p>
            <w:r/>
            <w:r>
              <w:rPr>
                <w:rFonts w:ascii="Arial" w:hAnsi="Arial"/>
                <w:b w:val="0"/>
                <w:sz w:val="16"/>
              </w:rPr>
              <w:t>119866</w:t>
            </w:r>
          </w:p>
        </w:tc>
        <w:tc>
          <w:tcPr>
            <w:tcW w:type="dxa" w:w="3096"/>
          </w:tcPr>
          <w:p>
            <w:r/>
            <w:r>
              <w:rPr>
                <w:rFonts w:ascii="Arial" w:hAnsi="Arial"/>
                <w:b w:val="0"/>
                <w:sz w:val="16"/>
              </w:rPr>
              <w:t>20843</w:t>
            </w:r>
          </w:p>
        </w:tc>
        <w:tc>
          <w:tcPr>
            <w:tcW w:type="dxa" w:w="3096"/>
          </w:tcPr>
          <w:p>
            <w:r/>
            <w:r>
              <w:rPr>
                <w:rFonts w:ascii="Arial" w:hAnsi="Arial"/>
                <w:b w:val="0"/>
                <w:sz w:val="16"/>
              </w:rPr>
              <w:t>15</w:t>
            </w:r>
          </w:p>
        </w:tc>
        <w:tc>
          <w:tcPr>
            <w:tcW w:type="dxa" w:w="3096"/>
          </w:tcPr>
          <w:p>
            <w:r/>
            <w:r>
              <w:rPr>
                <w:rFonts w:ascii="Arial" w:hAnsi="Arial"/>
                <w:b w:val="0"/>
                <w:sz w:val="16"/>
              </w:rPr>
              <w:t>15</w:t>
            </w:r>
          </w:p>
        </w:tc>
        <w:tc>
          <w:tcPr>
            <w:tcW w:type="dxa" w:w="3096"/>
          </w:tcPr>
          <w:p>
            <w:r/>
            <w:r>
              <w:rPr>
                <w:rFonts w:ascii="Arial" w:hAnsi="Arial"/>
                <w:b w:val="0"/>
                <w:sz w:val="16"/>
              </w:rPr>
              <w:t>0</w:t>
            </w:r>
          </w:p>
        </w:tc>
      </w:tr>
      <w:tr>
        <w:tc>
          <w:tcPr>
            <w:tcW w:type="dxa" w:w="3096"/>
          </w:tcPr>
          <w:p>
            <w:r/>
            <w:r>
              <w:rPr>
                <w:rFonts w:ascii="Arial" w:hAnsi="Arial"/>
                <w:b w:val="0"/>
                <w:sz w:val="16"/>
              </w:rPr>
              <w:t>119862</w:t>
            </w:r>
          </w:p>
        </w:tc>
        <w:tc>
          <w:tcPr>
            <w:tcW w:type="dxa" w:w="3096"/>
          </w:tcPr>
          <w:p>
            <w:r/>
            <w:r>
              <w:rPr>
                <w:rFonts w:ascii="Arial" w:hAnsi="Arial"/>
                <w:b w:val="0"/>
                <w:sz w:val="16"/>
              </w:rPr>
              <w:t>079441</w:t>
            </w:r>
          </w:p>
        </w:tc>
        <w:tc>
          <w:tcPr>
            <w:tcW w:type="dxa" w:w="3096"/>
          </w:tcPr>
          <w:p>
            <w:r/>
            <w:r>
              <w:rPr>
                <w:rFonts w:ascii="Arial" w:hAnsi="Arial"/>
                <w:b w:val="0"/>
                <w:sz w:val="16"/>
              </w:rPr>
              <w:t>19</w:t>
            </w:r>
          </w:p>
        </w:tc>
        <w:tc>
          <w:tcPr>
            <w:tcW w:type="dxa" w:w="3096"/>
          </w:tcPr>
          <w:p>
            <w:r/>
            <w:r>
              <w:rPr>
                <w:rFonts w:ascii="Arial" w:hAnsi="Arial"/>
                <w:b w:val="0"/>
                <w:sz w:val="16"/>
              </w:rPr>
              <w:t>19</w:t>
            </w:r>
          </w:p>
        </w:tc>
        <w:tc>
          <w:tcPr>
            <w:tcW w:type="dxa" w:w="3096"/>
          </w:tcPr>
          <w:p>
            <w:r/>
            <w:r>
              <w:rPr>
                <w:rFonts w:ascii="Arial" w:hAnsi="Arial"/>
                <w:b w:val="0"/>
                <w:sz w:val="16"/>
              </w:rPr>
              <w:t>0</w:t>
            </w:r>
          </w:p>
        </w:tc>
      </w:tr>
      <w:tr>
        <w:tc>
          <w:tcPr>
            <w:tcW w:type="dxa" w:w="3096"/>
          </w:tcPr>
          <w:p>
            <w:r/>
            <w:r>
              <w:rPr>
                <w:rFonts w:ascii="Arial" w:hAnsi="Arial"/>
                <w:b w:val="0"/>
                <w:sz w:val="16"/>
              </w:rPr>
              <w:t>119862</w:t>
            </w:r>
          </w:p>
        </w:tc>
        <w:tc>
          <w:tcPr>
            <w:tcW w:type="dxa" w:w="3096"/>
          </w:tcPr>
          <w:p>
            <w:r/>
            <w:r>
              <w:rPr>
                <w:rFonts w:ascii="Arial" w:hAnsi="Arial"/>
                <w:b w:val="0"/>
                <w:sz w:val="16"/>
              </w:rPr>
              <w:t>20843</w:t>
            </w:r>
          </w:p>
        </w:tc>
        <w:tc>
          <w:tcPr>
            <w:tcW w:type="dxa" w:w="3096"/>
          </w:tcPr>
          <w:p>
            <w:r/>
            <w:r>
              <w:rPr>
                <w:rFonts w:ascii="Arial" w:hAnsi="Arial"/>
                <w:b w:val="0"/>
                <w:sz w:val="16"/>
              </w:rPr>
              <w:t>19</w:t>
            </w:r>
          </w:p>
        </w:tc>
        <w:tc>
          <w:tcPr>
            <w:tcW w:type="dxa" w:w="3096"/>
          </w:tcPr>
          <w:p>
            <w:r/>
            <w:r>
              <w:rPr>
                <w:rFonts w:ascii="Arial" w:hAnsi="Arial"/>
                <w:b w:val="0"/>
                <w:sz w:val="16"/>
              </w:rPr>
              <w:t>19</w:t>
            </w:r>
          </w:p>
        </w:tc>
        <w:tc>
          <w:tcPr>
            <w:tcW w:type="dxa" w:w="3096"/>
          </w:tcPr>
          <w:p>
            <w:r/>
            <w:r>
              <w:rPr>
                <w:rFonts w:ascii="Arial" w:hAnsi="Arial"/>
                <w:b w:val="0"/>
                <w:sz w:val="16"/>
              </w:rPr>
              <w:t>0</w:t>
            </w:r>
          </w:p>
        </w:tc>
      </w:tr>
      <w:tr>
        <w:tc>
          <w:tcPr>
            <w:tcW w:type="dxa" w:w="3096"/>
          </w:tcPr>
          <w:p>
            <w:r/>
            <w:r>
              <w:rPr>
                <w:rFonts w:ascii="Arial" w:hAnsi="Arial"/>
                <w:b w:val="0"/>
                <w:sz w:val="16"/>
              </w:rPr>
              <w:t>079442</w:t>
            </w:r>
          </w:p>
        </w:tc>
        <w:tc>
          <w:tcPr>
            <w:tcW w:type="dxa" w:w="3096"/>
          </w:tcPr>
          <w:p>
            <w:r/>
            <w:r>
              <w:rPr>
                <w:rFonts w:ascii="Arial" w:hAnsi="Arial"/>
                <w:b w:val="0"/>
                <w:sz w:val="16"/>
              </w:rPr>
              <w:t>20845</w:t>
            </w:r>
          </w:p>
        </w:tc>
        <w:tc>
          <w:tcPr>
            <w:tcW w:type="dxa" w:w="3096"/>
          </w:tcPr>
          <w:p>
            <w:r/>
            <w:r>
              <w:rPr>
                <w:rFonts w:ascii="Arial" w:hAnsi="Arial"/>
                <w:b w:val="0"/>
                <w:sz w:val="16"/>
              </w:rPr>
              <w:t>20</w:t>
            </w:r>
          </w:p>
        </w:tc>
        <w:tc>
          <w:tcPr>
            <w:tcW w:type="dxa" w:w="3096"/>
          </w:tcPr>
          <w:p>
            <w:r/>
            <w:r>
              <w:rPr>
                <w:rFonts w:ascii="Arial" w:hAnsi="Arial"/>
                <w:b w:val="0"/>
                <w:sz w:val="16"/>
              </w:rPr>
              <w:t>24</w:t>
            </w:r>
          </w:p>
        </w:tc>
        <w:tc>
          <w:tcPr>
            <w:tcW w:type="dxa" w:w="3096"/>
          </w:tcPr>
          <w:p>
            <w:r/>
            <w:r>
              <w:rPr>
                <w:rFonts w:ascii="Arial" w:hAnsi="Arial"/>
                <w:b w:val="0"/>
                <w:sz w:val="16"/>
              </w:rPr>
              <w:t>4</w:t>
            </w:r>
          </w:p>
        </w:tc>
      </w:tr>
      <w:tr>
        <w:tc>
          <w:tcPr>
            <w:tcW w:type="dxa" w:w="3096"/>
          </w:tcPr>
          <w:p>
            <w:r/>
            <w:r>
              <w:rPr>
                <w:rFonts w:ascii="Arial" w:hAnsi="Arial"/>
                <w:b w:val="0"/>
                <w:sz w:val="16"/>
              </w:rPr>
              <w:t>119862</w:t>
            </w:r>
          </w:p>
        </w:tc>
        <w:tc>
          <w:tcPr>
            <w:tcW w:type="dxa" w:w="3096"/>
          </w:tcPr>
          <w:p>
            <w:r/>
            <w:r>
              <w:rPr>
                <w:rFonts w:ascii="Arial" w:hAnsi="Arial"/>
                <w:b w:val="0"/>
                <w:sz w:val="16"/>
              </w:rPr>
              <w:t>079442</w:t>
            </w:r>
          </w:p>
        </w:tc>
        <w:tc>
          <w:tcPr>
            <w:tcW w:type="dxa" w:w="3096"/>
          </w:tcPr>
          <w:p>
            <w:r/>
            <w:r>
              <w:rPr>
                <w:rFonts w:ascii="Arial" w:hAnsi="Arial"/>
                <w:b w:val="0"/>
                <w:sz w:val="16"/>
              </w:rPr>
              <w:t>20</w:t>
            </w:r>
          </w:p>
        </w:tc>
        <w:tc>
          <w:tcPr>
            <w:tcW w:type="dxa" w:w="3096"/>
          </w:tcPr>
          <w:p>
            <w:r/>
            <w:r>
              <w:rPr>
                <w:rFonts w:ascii="Arial" w:hAnsi="Arial"/>
                <w:b w:val="0"/>
                <w:sz w:val="16"/>
              </w:rPr>
              <w:t>24</w:t>
            </w:r>
          </w:p>
        </w:tc>
        <w:tc>
          <w:tcPr>
            <w:tcW w:type="dxa" w:w="3096"/>
          </w:tcPr>
          <w:p>
            <w:r/>
            <w:r>
              <w:rPr>
                <w:rFonts w:ascii="Arial" w:hAnsi="Arial"/>
                <w:b w:val="0"/>
                <w:sz w:val="16"/>
              </w:rPr>
              <w:t>4</w:t>
            </w:r>
          </w:p>
        </w:tc>
      </w:tr>
      <w:tr>
        <w:tc>
          <w:tcPr>
            <w:tcW w:type="dxa" w:w="3096"/>
          </w:tcPr>
          <w:p>
            <w:r/>
            <w:r>
              <w:rPr>
                <w:rFonts w:ascii="Arial" w:hAnsi="Arial"/>
                <w:b w:val="0"/>
                <w:sz w:val="16"/>
              </w:rPr>
              <w:t>119862</w:t>
            </w:r>
          </w:p>
        </w:tc>
        <w:tc>
          <w:tcPr>
            <w:tcW w:type="dxa" w:w="3096"/>
          </w:tcPr>
          <w:p>
            <w:r/>
            <w:r>
              <w:rPr>
                <w:rFonts w:ascii="Arial" w:hAnsi="Arial"/>
                <w:b w:val="0"/>
                <w:sz w:val="16"/>
              </w:rPr>
              <w:t>20845</w:t>
            </w:r>
          </w:p>
        </w:tc>
        <w:tc>
          <w:tcPr>
            <w:tcW w:type="dxa" w:w="3096"/>
          </w:tcPr>
          <w:p>
            <w:r/>
            <w:r>
              <w:rPr>
                <w:rFonts w:ascii="Arial" w:hAnsi="Arial"/>
                <w:b w:val="0"/>
                <w:sz w:val="16"/>
              </w:rPr>
              <w:t>20</w:t>
            </w:r>
          </w:p>
        </w:tc>
        <w:tc>
          <w:tcPr>
            <w:tcW w:type="dxa" w:w="3096"/>
          </w:tcPr>
          <w:p>
            <w:r/>
            <w:r>
              <w:rPr>
                <w:rFonts w:ascii="Arial" w:hAnsi="Arial"/>
                <w:b w:val="0"/>
                <w:sz w:val="16"/>
              </w:rPr>
              <w:t>24</w:t>
            </w:r>
          </w:p>
        </w:tc>
        <w:tc>
          <w:tcPr>
            <w:tcW w:type="dxa" w:w="3096"/>
          </w:tcPr>
          <w:p>
            <w:r/>
            <w:r>
              <w:rPr>
                <w:rFonts w:ascii="Arial" w:hAnsi="Arial"/>
                <w:b w:val="0"/>
                <w:sz w:val="16"/>
              </w:rPr>
              <w:t>4</w:t>
            </w:r>
          </w:p>
        </w:tc>
      </w:tr>
      <w:tr>
        <w:tc>
          <w:tcPr>
            <w:tcW w:type="dxa" w:w="3096"/>
          </w:tcPr>
          <w:p>
            <w:r/>
            <w:r>
              <w:rPr>
                <w:rFonts w:ascii="Arial" w:hAnsi="Arial"/>
                <w:b w:val="0"/>
                <w:sz w:val="16"/>
              </w:rPr>
              <w:t>079445</w:t>
            </w:r>
          </w:p>
        </w:tc>
        <w:tc>
          <w:tcPr>
            <w:tcW w:type="dxa" w:w="3096"/>
          </w:tcPr>
          <w:p>
            <w:r/>
            <w:r>
              <w:rPr>
                <w:rFonts w:ascii="Arial" w:hAnsi="Arial"/>
                <w:b w:val="0"/>
                <w:sz w:val="16"/>
              </w:rPr>
              <w:t>20851</w:t>
            </w:r>
          </w:p>
        </w:tc>
        <w:tc>
          <w:tcPr>
            <w:tcW w:type="dxa" w:w="3096"/>
          </w:tcPr>
          <w:p>
            <w:r/>
            <w:r>
              <w:rPr>
                <w:rFonts w:ascii="Arial" w:hAnsi="Arial"/>
                <w:b w:val="0"/>
                <w:sz w:val="16"/>
              </w:rPr>
              <w:t>40</w:t>
            </w:r>
          </w:p>
        </w:tc>
        <w:tc>
          <w:tcPr>
            <w:tcW w:type="dxa" w:w="3096"/>
          </w:tcPr>
          <w:p>
            <w:r/>
            <w:r>
              <w:rPr>
                <w:rFonts w:ascii="Arial" w:hAnsi="Arial"/>
                <w:b w:val="0"/>
                <w:sz w:val="16"/>
              </w:rPr>
              <w:t>45</w:t>
            </w:r>
          </w:p>
        </w:tc>
        <w:tc>
          <w:tcPr>
            <w:tcW w:type="dxa" w:w="3096"/>
          </w:tcPr>
          <w:p>
            <w:r/>
            <w:r>
              <w:rPr>
                <w:rFonts w:ascii="Arial" w:hAnsi="Arial"/>
                <w:b w:val="0"/>
                <w:sz w:val="16"/>
              </w:rPr>
              <w:t>5</w:t>
            </w:r>
          </w:p>
        </w:tc>
      </w:tr>
      <w:tr>
        <w:tc>
          <w:tcPr>
            <w:tcW w:type="dxa" w:w="3096"/>
          </w:tcPr>
          <w:p>
            <w:r/>
            <w:r>
              <w:rPr>
                <w:rFonts w:ascii="Arial" w:hAnsi="Arial"/>
                <w:b w:val="0"/>
                <w:sz w:val="16"/>
              </w:rPr>
              <w:t>119858</w:t>
            </w:r>
          </w:p>
        </w:tc>
        <w:tc>
          <w:tcPr>
            <w:tcW w:type="dxa" w:w="3096"/>
          </w:tcPr>
          <w:p>
            <w:r/>
            <w:r>
              <w:rPr>
                <w:rFonts w:ascii="Arial" w:hAnsi="Arial"/>
                <w:b w:val="0"/>
                <w:sz w:val="16"/>
              </w:rPr>
              <w:t>079445</w:t>
            </w:r>
          </w:p>
        </w:tc>
        <w:tc>
          <w:tcPr>
            <w:tcW w:type="dxa" w:w="3096"/>
          </w:tcPr>
          <w:p>
            <w:r/>
            <w:r>
              <w:rPr>
                <w:rFonts w:ascii="Arial" w:hAnsi="Arial"/>
                <w:b w:val="0"/>
                <w:sz w:val="16"/>
              </w:rPr>
              <w:t>41</w:t>
            </w:r>
          </w:p>
        </w:tc>
        <w:tc>
          <w:tcPr>
            <w:tcW w:type="dxa" w:w="3096"/>
          </w:tcPr>
          <w:p>
            <w:r/>
            <w:r>
              <w:rPr>
                <w:rFonts w:ascii="Arial" w:hAnsi="Arial"/>
                <w:b w:val="0"/>
                <w:sz w:val="16"/>
              </w:rPr>
              <w:t>44</w:t>
            </w:r>
          </w:p>
        </w:tc>
        <w:tc>
          <w:tcPr>
            <w:tcW w:type="dxa" w:w="3096"/>
          </w:tcPr>
          <w:p>
            <w:r/>
            <w:r>
              <w:rPr>
                <w:rFonts w:ascii="Arial" w:hAnsi="Arial"/>
                <w:b w:val="0"/>
                <w:sz w:val="16"/>
              </w:rPr>
              <w:t>3</w:t>
            </w:r>
          </w:p>
        </w:tc>
      </w:tr>
      <w:tr>
        <w:tc>
          <w:tcPr>
            <w:tcW w:type="dxa" w:w="3096"/>
          </w:tcPr>
          <w:p>
            <w:r/>
            <w:r>
              <w:rPr>
                <w:rFonts w:ascii="Arial" w:hAnsi="Arial"/>
                <w:b w:val="0"/>
                <w:sz w:val="16"/>
              </w:rPr>
              <w:t>119858</w:t>
            </w:r>
          </w:p>
        </w:tc>
        <w:tc>
          <w:tcPr>
            <w:tcW w:type="dxa" w:w="3096"/>
          </w:tcPr>
          <w:p>
            <w:r/>
            <w:r>
              <w:rPr>
                <w:rFonts w:ascii="Arial" w:hAnsi="Arial"/>
                <w:b w:val="0"/>
                <w:sz w:val="16"/>
              </w:rPr>
              <w:t>20851</w:t>
            </w:r>
          </w:p>
        </w:tc>
        <w:tc>
          <w:tcPr>
            <w:tcW w:type="dxa" w:w="3096"/>
          </w:tcPr>
          <w:p>
            <w:r/>
            <w:r>
              <w:rPr>
                <w:rFonts w:ascii="Arial" w:hAnsi="Arial"/>
                <w:b w:val="0"/>
                <w:sz w:val="16"/>
              </w:rPr>
              <w:t>41</w:t>
            </w:r>
          </w:p>
        </w:tc>
        <w:tc>
          <w:tcPr>
            <w:tcW w:type="dxa" w:w="3096"/>
          </w:tcPr>
          <w:p>
            <w:r/>
            <w:r>
              <w:rPr>
                <w:rFonts w:ascii="Arial" w:hAnsi="Arial"/>
                <w:b w:val="0"/>
                <w:sz w:val="16"/>
              </w:rPr>
              <w:t>44</w:t>
            </w:r>
          </w:p>
        </w:tc>
        <w:tc>
          <w:tcPr>
            <w:tcW w:type="dxa" w:w="3096"/>
          </w:tcPr>
          <w:p>
            <w:r/>
            <w:r>
              <w:rPr>
                <w:rFonts w:ascii="Arial" w:hAnsi="Arial"/>
                <w:b w:val="0"/>
                <w:sz w:val="16"/>
              </w:rPr>
              <w:t>3</w:t>
            </w:r>
          </w:p>
        </w:tc>
      </w:tr>
      <w:tr>
        <w:tc>
          <w:tcPr>
            <w:tcW w:type="dxa" w:w="3096"/>
          </w:tcPr>
          <w:p>
            <w:r/>
            <w:r>
              <w:rPr>
                <w:rFonts w:ascii="Arial" w:hAnsi="Arial"/>
                <w:b w:val="0"/>
                <w:sz w:val="16"/>
              </w:rPr>
              <w:t>3396105</w:t>
            </w:r>
          </w:p>
        </w:tc>
        <w:tc>
          <w:tcPr>
            <w:tcW w:type="dxa" w:w="3096"/>
          </w:tcPr>
          <w:p>
            <w:r/>
            <w:r>
              <w:rPr>
                <w:rFonts w:ascii="Arial" w:hAnsi="Arial"/>
                <w:b w:val="0"/>
                <w:sz w:val="16"/>
              </w:rPr>
              <w:t>3403105</w:t>
            </w:r>
          </w:p>
        </w:tc>
        <w:tc>
          <w:tcPr>
            <w:tcW w:type="dxa" w:w="3096"/>
          </w:tcPr>
          <w:p>
            <w:r/>
            <w:r>
              <w:rPr>
                <w:rFonts w:ascii="Arial" w:hAnsi="Arial"/>
                <w:b w:val="0"/>
                <w:sz w:val="16"/>
              </w:rPr>
              <w:t>100</w:t>
            </w:r>
          </w:p>
        </w:tc>
        <w:tc>
          <w:tcPr>
            <w:tcW w:type="dxa" w:w="3096"/>
          </w:tcPr>
          <w:p>
            <w:r/>
            <w:r>
              <w:rPr>
                <w:rFonts w:ascii="Arial" w:hAnsi="Arial"/>
                <w:b w:val="0"/>
                <w:sz w:val="16"/>
              </w:rPr>
              <w:t>105</w:t>
            </w:r>
          </w:p>
        </w:tc>
        <w:tc>
          <w:tcPr>
            <w:tcW w:type="dxa" w:w="3096"/>
          </w:tcPr>
          <w:p>
            <w:r/>
            <w:r>
              <w:rPr>
                <w:rFonts w:ascii="Arial" w:hAnsi="Arial"/>
                <w:b w:val="0"/>
                <w:sz w:val="16"/>
              </w:rPr>
              <w:t>5</w:t>
            </w:r>
          </w:p>
        </w:tc>
      </w:tr>
      <w:tr>
        <w:tc>
          <w:tcPr>
            <w:tcW w:type="dxa" w:w="3096"/>
          </w:tcPr>
          <w:p>
            <w:r/>
            <w:r>
              <w:rPr>
                <w:rFonts w:ascii="Arial" w:hAnsi="Arial"/>
                <w:b w:val="0"/>
                <w:sz w:val="16"/>
              </w:rPr>
              <w:t>064697</w:t>
            </w:r>
          </w:p>
        </w:tc>
        <w:tc>
          <w:tcPr>
            <w:tcW w:type="dxa" w:w="3096"/>
          </w:tcPr>
          <w:p>
            <w:r/>
            <w:r>
              <w:rPr>
                <w:rFonts w:ascii="Arial" w:hAnsi="Arial"/>
                <w:b w:val="0"/>
                <w:sz w:val="16"/>
              </w:rPr>
              <w:t>3396105</w:t>
            </w:r>
          </w:p>
        </w:tc>
        <w:tc>
          <w:tcPr>
            <w:tcW w:type="dxa" w:w="3096"/>
          </w:tcPr>
          <w:p>
            <w:r/>
            <w:r>
              <w:rPr>
                <w:rFonts w:ascii="Arial" w:hAnsi="Arial"/>
                <w:b w:val="0"/>
                <w:sz w:val="16"/>
              </w:rPr>
              <w:t>102</w:t>
            </w:r>
          </w:p>
        </w:tc>
        <w:tc>
          <w:tcPr>
            <w:tcW w:type="dxa" w:w="3096"/>
          </w:tcPr>
          <w:p>
            <w:r/>
            <w:r>
              <w:rPr>
                <w:rFonts w:ascii="Arial" w:hAnsi="Arial"/>
                <w:b w:val="0"/>
                <w:sz w:val="16"/>
              </w:rPr>
              <w:t>105</w:t>
            </w:r>
          </w:p>
        </w:tc>
        <w:tc>
          <w:tcPr>
            <w:tcW w:type="dxa" w:w="3096"/>
          </w:tcPr>
          <w:p>
            <w:r/>
            <w:r>
              <w:rPr>
                <w:rFonts w:ascii="Arial" w:hAnsi="Arial"/>
                <w:b w:val="0"/>
                <w:sz w:val="16"/>
              </w:rPr>
              <w:t>3</w:t>
            </w:r>
          </w:p>
        </w:tc>
      </w:tr>
      <w:tr>
        <w:tc>
          <w:tcPr>
            <w:tcW w:type="dxa" w:w="3096"/>
          </w:tcPr>
          <w:p>
            <w:r/>
            <w:r>
              <w:rPr>
                <w:rFonts w:ascii="Arial" w:hAnsi="Arial"/>
                <w:b w:val="0"/>
                <w:sz w:val="16"/>
              </w:rPr>
              <w:t>064697</w:t>
            </w:r>
          </w:p>
        </w:tc>
        <w:tc>
          <w:tcPr>
            <w:tcW w:type="dxa" w:w="3096"/>
          </w:tcPr>
          <w:p>
            <w:r/>
            <w:r>
              <w:rPr>
                <w:rFonts w:ascii="Arial" w:hAnsi="Arial"/>
                <w:b w:val="0"/>
                <w:sz w:val="16"/>
              </w:rPr>
              <w:t>3403105</w:t>
            </w:r>
          </w:p>
        </w:tc>
        <w:tc>
          <w:tcPr>
            <w:tcW w:type="dxa" w:w="3096"/>
          </w:tcPr>
          <w:p>
            <w:r/>
            <w:r>
              <w:rPr>
                <w:rFonts w:ascii="Arial" w:hAnsi="Arial"/>
                <w:b w:val="0"/>
                <w:sz w:val="16"/>
              </w:rPr>
              <w:t>102</w:t>
            </w:r>
          </w:p>
        </w:tc>
        <w:tc>
          <w:tcPr>
            <w:tcW w:type="dxa" w:w="3096"/>
          </w:tcPr>
          <w:p>
            <w:r/>
            <w:r>
              <w:rPr>
                <w:rFonts w:ascii="Arial" w:hAnsi="Arial"/>
                <w:b w:val="0"/>
                <w:sz w:val="16"/>
              </w:rPr>
              <w:t>105</w:t>
            </w:r>
          </w:p>
        </w:tc>
        <w:tc>
          <w:tcPr>
            <w:tcW w:type="dxa" w:w="3096"/>
          </w:tcPr>
          <w:p>
            <w:r/>
            <w:r>
              <w:rPr>
                <w:rFonts w:ascii="Arial" w:hAnsi="Arial"/>
                <w:b w:val="0"/>
                <w:sz w:val="16"/>
              </w:rPr>
              <w:t>3</w:t>
            </w:r>
          </w:p>
        </w:tc>
      </w:tr>
    </w:tbl>
    <w:p/>
    <w:p>
      <w:r>
        <w:t>Overlapping or boundary-touching pairs: 17.</w:t>
      </w:r>
    </w:p>
    <w:p>
      <w:pPr>
        <w:pStyle w:val="Heading2"/>
      </w:pPr>
      <w:r>
        <w:t>Merged clamp coverage and holes</w:t>
      </w:r>
    </w:p>
    <w:tbl>
      <w:tblPr>
        <w:tblStyle w:val="TableGrid"/>
        <w:tblW w:type="auto" w:w="0"/>
        <w:tblLook w:firstColumn="1" w:firstRow="1" w:lastColumn="0" w:lastRow="0" w:noHBand="0" w:noVBand="1" w:val="04A0"/>
      </w:tblPr>
      <w:tblGrid>
        <w:gridCol w:w="5159"/>
        <w:gridCol w:w="5159"/>
        <w:gridCol w:w="5159"/>
      </w:tblGrid>
      <w:tr>
        <w:trPr>
          <w:tblHeader w:val="true"/>
        </w:trPr>
        <w:tc>
          <w:tcPr>
            <w:tcW w:type="dxa" w:w="5159"/>
          </w:tcPr>
          <w:p>
            <w:r/>
            <w:r>
              <w:rPr>
                <w:rFonts w:ascii="Arial" w:hAnsi="Arial"/>
                <w:b/>
                <w:sz w:val="16"/>
              </w:rPr>
              <w:t>covered from mm</w:t>
            </w:r>
          </w:p>
        </w:tc>
        <w:tc>
          <w:tcPr>
            <w:tcW w:type="dxa" w:w="5159"/>
          </w:tcPr>
          <w:p>
            <w:r/>
            <w:r>
              <w:rPr>
                <w:rFonts w:ascii="Arial" w:hAnsi="Arial"/>
                <w:b/>
                <w:sz w:val="16"/>
              </w:rPr>
              <w:t>covered to mm</w:t>
            </w:r>
          </w:p>
        </w:tc>
        <w:tc>
          <w:tcPr>
            <w:tcW w:type="dxa" w:w="5159"/>
          </w:tcPr>
          <w:p>
            <w:r/>
            <w:r>
              <w:rPr>
                <w:rFonts w:ascii="Arial" w:hAnsi="Arial"/>
                <w:b/>
                <w:sz w:val="16"/>
              </w:rPr>
              <w:t>width mm</w:t>
            </w:r>
          </w:p>
        </w:tc>
      </w:tr>
      <w:tr>
        <w:tc>
          <w:tcPr>
            <w:tcW w:type="dxa" w:w="5159"/>
          </w:tcPr>
          <w:p>
            <w:r/>
            <w:r>
              <w:rPr>
                <w:rFonts w:ascii="Arial" w:hAnsi="Arial"/>
                <w:b w:val="0"/>
                <w:sz w:val="16"/>
              </w:rPr>
              <w:t>8</w:t>
            </w:r>
          </w:p>
        </w:tc>
        <w:tc>
          <w:tcPr>
            <w:tcW w:type="dxa" w:w="5159"/>
          </w:tcPr>
          <w:p>
            <w:r/>
            <w:r>
              <w:rPr>
                <w:rFonts w:ascii="Arial" w:hAnsi="Arial"/>
                <w:b w:val="0"/>
                <w:sz w:val="16"/>
              </w:rPr>
              <w:t>11</w:t>
            </w:r>
          </w:p>
        </w:tc>
        <w:tc>
          <w:tcPr>
            <w:tcW w:type="dxa" w:w="5159"/>
          </w:tcPr>
          <w:p>
            <w:r/>
            <w:r>
              <w:rPr>
                <w:rFonts w:ascii="Arial" w:hAnsi="Arial"/>
                <w:b w:val="0"/>
                <w:sz w:val="16"/>
              </w:rPr>
              <w:t>3</w:t>
            </w:r>
          </w:p>
        </w:tc>
      </w:tr>
      <w:tr>
        <w:tc>
          <w:tcPr>
            <w:tcW w:type="dxa" w:w="5159"/>
          </w:tcPr>
          <w:p>
            <w:r/>
            <w:r>
              <w:rPr>
                <w:rFonts w:ascii="Arial" w:hAnsi="Arial"/>
                <w:b w:val="0"/>
                <w:sz w:val="16"/>
              </w:rPr>
              <w:t>12</w:t>
            </w:r>
          </w:p>
        </w:tc>
        <w:tc>
          <w:tcPr>
            <w:tcW w:type="dxa" w:w="5159"/>
          </w:tcPr>
          <w:p>
            <w:r/>
            <w:r>
              <w:rPr>
                <w:rFonts w:ascii="Arial" w:hAnsi="Arial"/>
                <w:b w:val="0"/>
                <w:sz w:val="16"/>
              </w:rPr>
              <w:t>25</w:t>
            </w:r>
          </w:p>
        </w:tc>
        <w:tc>
          <w:tcPr>
            <w:tcW w:type="dxa" w:w="5159"/>
          </w:tcPr>
          <w:p>
            <w:r/>
            <w:r>
              <w:rPr>
                <w:rFonts w:ascii="Arial" w:hAnsi="Arial"/>
                <w:b w:val="0"/>
                <w:sz w:val="16"/>
              </w:rPr>
              <w:t>13</w:t>
            </w:r>
          </w:p>
        </w:tc>
      </w:tr>
      <w:tr>
        <w:tc>
          <w:tcPr>
            <w:tcW w:type="dxa" w:w="5159"/>
          </w:tcPr>
          <w:p>
            <w:r/>
            <w:r>
              <w:rPr>
                <w:rFonts w:ascii="Arial" w:hAnsi="Arial"/>
                <w:b w:val="0"/>
                <w:sz w:val="16"/>
              </w:rPr>
              <w:t>40</w:t>
            </w:r>
          </w:p>
        </w:tc>
        <w:tc>
          <w:tcPr>
            <w:tcW w:type="dxa" w:w="5159"/>
          </w:tcPr>
          <w:p>
            <w:r/>
            <w:r>
              <w:rPr>
                <w:rFonts w:ascii="Arial" w:hAnsi="Arial"/>
                <w:b w:val="0"/>
                <w:sz w:val="16"/>
              </w:rPr>
              <w:t>45</w:t>
            </w:r>
          </w:p>
        </w:tc>
        <w:tc>
          <w:tcPr>
            <w:tcW w:type="dxa" w:w="5159"/>
          </w:tcPr>
          <w:p>
            <w:r/>
            <w:r>
              <w:rPr>
                <w:rFonts w:ascii="Arial" w:hAnsi="Arial"/>
                <w:b w:val="0"/>
                <w:sz w:val="16"/>
              </w:rPr>
              <w:t>5</w:t>
            </w:r>
          </w:p>
        </w:tc>
      </w:tr>
      <w:tr>
        <w:tc>
          <w:tcPr>
            <w:tcW w:type="dxa" w:w="5159"/>
          </w:tcPr>
          <w:p>
            <w:r/>
            <w:r>
              <w:rPr>
                <w:rFonts w:ascii="Arial" w:hAnsi="Arial"/>
                <w:b w:val="0"/>
                <w:sz w:val="16"/>
              </w:rPr>
              <w:t>100</w:t>
            </w:r>
          </w:p>
        </w:tc>
        <w:tc>
          <w:tcPr>
            <w:tcW w:type="dxa" w:w="5159"/>
          </w:tcPr>
          <w:p>
            <w:r/>
            <w:r>
              <w:rPr>
                <w:rFonts w:ascii="Arial" w:hAnsi="Arial"/>
                <w:b w:val="0"/>
                <w:sz w:val="16"/>
              </w:rPr>
              <w:t>116</w:t>
            </w:r>
          </w:p>
        </w:tc>
        <w:tc>
          <w:tcPr>
            <w:tcW w:type="dxa" w:w="5159"/>
          </w:tcPr>
          <w:p>
            <w:r/>
            <w:r>
              <w:rPr>
                <w:rFonts w:ascii="Arial" w:hAnsi="Arial"/>
                <w:b w:val="0"/>
                <w:sz w:val="16"/>
              </w:rPr>
              <w:t>16</w:t>
            </w:r>
          </w:p>
        </w:tc>
      </w:tr>
    </w:tbl>
    <w:p/>
    <w:tbl>
      <w:tblPr>
        <w:tblStyle w:val="TableGrid"/>
        <w:tblW w:type="auto" w:w="0"/>
        <w:tblLook w:firstColumn="1" w:firstRow="1" w:lastColumn="0" w:lastRow="0" w:noHBand="0" w:noVBand="1" w:val="04A0"/>
      </w:tblPr>
      <w:tblGrid>
        <w:gridCol w:w="5159"/>
        <w:gridCol w:w="5159"/>
        <w:gridCol w:w="5159"/>
      </w:tblGrid>
      <w:tr>
        <w:trPr>
          <w:tblHeader w:val="true"/>
        </w:trPr>
        <w:tc>
          <w:tcPr>
            <w:tcW w:type="dxa" w:w="5159"/>
          </w:tcPr>
          <w:p>
            <w:r/>
            <w:r>
              <w:rPr>
                <w:rFonts w:ascii="Arial" w:hAnsi="Arial"/>
                <w:b/>
                <w:sz w:val="16"/>
              </w:rPr>
              <w:t>hole after mm</w:t>
            </w:r>
          </w:p>
        </w:tc>
        <w:tc>
          <w:tcPr>
            <w:tcW w:type="dxa" w:w="5159"/>
          </w:tcPr>
          <w:p>
            <w:r/>
            <w:r>
              <w:rPr>
                <w:rFonts w:ascii="Arial" w:hAnsi="Arial"/>
                <w:b/>
                <w:sz w:val="16"/>
              </w:rPr>
              <w:t>hole before mm</w:t>
            </w:r>
          </w:p>
        </w:tc>
        <w:tc>
          <w:tcPr>
            <w:tcW w:type="dxa" w:w="5159"/>
          </w:tcPr>
          <w:p>
            <w:r/>
            <w:r>
              <w:rPr>
                <w:rFonts w:ascii="Arial" w:hAnsi="Arial"/>
                <w:b/>
                <w:sz w:val="16"/>
              </w:rPr>
              <w:t>width mm</w:t>
            </w:r>
          </w:p>
        </w:tc>
      </w:tr>
      <w:tr>
        <w:tc>
          <w:tcPr>
            <w:tcW w:type="dxa" w:w="5159"/>
          </w:tcPr>
          <w:p>
            <w:r/>
            <w:r>
              <w:rPr>
                <w:rFonts w:ascii="Arial" w:hAnsi="Arial"/>
                <w:b w:val="0"/>
                <w:sz w:val="16"/>
              </w:rPr>
              <w:t>11</w:t>
            </w:r>
          </w:p>
        </w:tc>
        <w:tc>
          <w:tcPr>
            <w:tcW w:type="dxa" w:w="5159"/>
          </w:tcPr>
          <w:p>
            <w:r/>
            <w:r>
              <w:rPr>
                <w:rFonts w:ascii="Arial" w:hAnsi="Arial"/>
                <w:b w:val="0"/>
                <w:sz w:val="16"/>
              </w:rPr>
              <w:t>12</w:t>
            </w:r>
          </w:p>
        </w:tc>
        <w:tc>
          <w:tcPr>
            <w:tcW w:type="dxa" w:w="5159"/>
          </w:tcPr>
          <w:p>
            <w:r/>
            <w:r>
              <w:rPr>
                <w:rFonts w:ascii="Arial" w:hAnsi="Arial"/>
                <w:b w:val="0"/>
                <w:sz w:val="16"/>
              </w:rPr>
              <w:t>1</w:t>
            </w:r>
          </w:p>
        </w:tc>
      </w:tr>
      <w:tr>
        <w:tc>
          <w:tcPr>
            <w:tcW w:type="dxa" w:w="5159"/>
          </w:tcPr>
          <w:p>
            <w:r/>
            <w:r>
              <w:rPr>
                <w:rFonts w:ascii="Arial" w:hAnsi="Arial"/>
                <w:b w:val="0"/>
                <w:sz w:val="16"/>
              </w:rPr>
              <w:t>25</w:t>
            </w:r>
          </w:p>
        </w:tc>
        <w:tc>
          <w:tcPr>
            <w:tcW w:type="dxa" w:w="5159"/>
          </w:tcPr>
          <w:p>
            <w:r/>
            <w:r>
              <w:rPr>
                <w:rFonts w:ascii="Arial" w:hAnsi="Arial"/>
                <w:b w:val="0"/>
                <w:sz w:val="16"/>
              </w:rPr>
              <w:t>40</w:t>
            </w:r>
          </w:p>
        </w:tc>
        <w:tc>
          <w:tcPr>
            <w:tcW w:type="dxa" w:w="5159"/>
          </w:tcPr>
          <w:p>
            <w:r/>
            <w:r>
              <w:rPr>
                <w:rFonts w:ascii="Arial" w:hAnsi="Arial"/>
                <w:b w:val="0"/>
                <w:sz w:val="16"/>
              </w:rPr>
              <w:t>15</w:t>
            </w:r>
          </w:p>
        </w:tc>
      </w:tr>
      <w:tr>
        <w:tc>
          <w:tcPr>
            <w:tcW w:type="dxa" w:w="5159"/>
          </w:tcPr>
          <w:p>
            <w:r/>
            <w:r>
              <w:rPr>
                <w:rFonts w:ascii="Arial" w:hAnsi="Arial"/>
                <w:b w:val="0"/>
                <w:sz w:val="16"/>
              </w:rPr>
              <w:t>45</w:t>
            </w:r>
          </w:p>
        </w:tc>
        <w:tc>
          <w:tcPr>
            <w:tcW w:type="dxa" w:w="5159"/>
          </w:tcPr>
          <w:p>
            <w:r/>
            <w:r>
              <w:rPr>
                <w:rFonts w:ascii="Arial" w:hAnsi="Arial"/>
                <w:b w:val="0"/>
                <w:sz w:val="16"/>
              </w:rPr>
              <w:t>100</w:t>
            </w:r>
          </w:p>
        </w:tc>
        <w:tc>
          <w:tcPr>
            <w:tcW w:type="dxa" w:w="5159"/>
          </w:tcPr>
          <w:p>
            <w:r/>
            <w:r>
              <w:rPr>
                <w:rFonts w:ascii="Arial" w:hAnsi="Arial"/>
                <w:b w:val="0"/>
                <w:sz w:val="16"/>
              </w:rPr>
              <w:t>55</w:t>
            </w:r>
          </w:p>
        </w:tc>
      </w:tr>
    </w:tbl>
    <w:p/>
    <w:p>
      <w:r>
        <w:t>Depth is how many primary pipe clamps the mapper returns for each integer millimetre from the lowest published minimum to the highest published maximum.</w:t>
      </w:r>
    </w:p>
    <w:p>
      <w:pPr>
        <w:pStyle w:val="Heading2"/>
      </w:pPr>
      <w:r>
        <w:t>Descriptive statistics of integer clamp depth</w:t>
      </w:r>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clamps covering each integer mm</w:t>
            </w:r>
          </w:p>
        </w:tc>
        <w:tc>
          <w:tcPr>
            <w:tcW w:type="dxa" w:w="1407"/>
          </w:tcPr>
          <w:p>
            <w:r/>
            <w:r>
              <w:rPr>
                <w:rFonts w:ascii="Arial" w:hAnsi="Arial"/>
                <w:b w:val="0"/>
                <w:sz w:val="16"/>
              </w:rPr>
              <w:t>109</w:t>
            </w:r>
          </w:p>
        </w:tc>
        <w:tc>
          <w:tcPr>
            <w:tcW w:type="dxa" w:w="1407"/>
          </w:tcPr>
          <w:p>
            <w:r/>
            <w:r>
              <w:rPr>
                <w:rFonts w:ascii="Arial" w:hAnsi="Arial"/>
                <w:b w:val="0"/>
                <w:sz w:val="16"/>
              </w:rPr>
              <w:t>81</w:t>
            </w:r>
          </w:p>
        </w:tc>
        <w:tc>
          <w:tcPr>
            <w:tcW w:type="dxa" w:w="1407"/>
          </w:tcPr>
          <w:p>
            <w:r/>
            <w:r>
              <w:rPr>
                <w:rFonts w:ascii="Arial" w:hAnsi="Arial"/>
                <w:b w:val="0"/>
                <w:sz w:val="16"/>
              </w:rPr>
              <w:t>0</w:t>
            </w:r>
          </w:p>
        </w:tc>
        <w:tc>
          <w:tcPr>
            <w:tcW w:type="dxa" w:w="1407"/>
          </w:tcPr>
          <w:p>
            <w:r/>
            <w:r>
              <w:rPr>
                <w:rFonts w:ascii="Arial" w:hAnsi="Arial"/>
                <w:b w:val="0"/>
                <w:sz w:val="16"/>
              </w:rPr>
              <w:t>4</w:t>
            </w:r>
          </w:p>
        </w:tc>
        <w:tc>
          <w:tcPr>
            <w:tcW w:type="dxa" w:w="1407"/>
          </w:tcPr>
          <w:p>
            <w:r/>
            <w:r>
              <w:rPr>
                <w:rFonts w:ascii="Arial" w:hAnsi="Arial"/>
                <w:b w:val="0"/>
                <w:sz w:val="16"/>
              </w:rPr>
              <w:t>4</w:t>
            </w:r>
          </w:p>
        </w:tc>
        <w:tc>
          <w:tcPr>
            <w:tcW w:type="dxa" w:w="1407"/>
          </w:tcPr>
          <w:p>
            <w:r/>
            <w:r>
              <w:rPr>
                <w:rFonts w:ascii="Arial" w:hAnsi="Arial"/>
                <w:b w:val="0"/>
                <w:sz w:val="16"/>
              </w:rPr>
              <w:t>0.743</w:t>
            </w:r>
          </w:p>
        </w:tc>
        <w:tc>
          <w:tcPr>
            <w:tcW w:type="dxa" w:w="1407"/>
          </w:tcPr>
          <w:p>
            <w:r/>
            <w:r>
              <w:rPr>
                <w:rFonts w:ascii="Arial" w:hAnsi="Arial"/>
                <w:b w:val="0"/>
                <w:sz w:val="16"/>
              </w:rPr>
              <w:t>0</w:t>
            </w:r>
          </w:p>
        </w:tc>
        <w:tc>
          <w:tcPr>
            <w:tcW w:type="dxa" w:w="1407"/>
          </w:tcPr>
          <w:p>
            <w:r/>
            <w:r>
              <w:rPr>
                <w:rFonts w:ascii="Arial" w:hAnsi="Arial"/>
                <w:b w:val="0"/>
                <w:sz w:val="16"/>
              </w:rPr>
              <w:t>1.117</w:t>
            </w:r>
          </w:p>
        </w:tc>
        <w:tc>
          <w:tcPr>
            <w:tcW w:type="dxa" w:w="1407"/>
          </w:tcPr>
          <w:p>
            <w:r/>
            <w:r>
              <w:rPr>
                <w:rFonts w:ascii="Arial" w:hAnsi="Arial"/>
                <w:b w:val="0"/>
                <w:sz w:val="16"/>
              </w:rPr>
              <w:t>0</w:t>
            </w:r>
          </w:p>
        </w:tc>
        <w:tc>
          <w:tcPr>
            <w:tcW w:type="dxa" w:w="1407"/>
          </w:tcPr>
          <w:p>
            <w:r/>
            <w:r>
              <w:rPr>
                <w:rFonts w:ascii="Arial" w:hAnsi="Arial"/>
                <w:b w:val="0"/>
                <w:sz w:val="16"/>
              </w:rPr>
              <w:t>1</w:t>
            </w:r>
          </w:p>
        </w:tc>
      </w:tr>
    </w:tbl>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clamps at that mm</w:t>
            </w:r>
          </w:p>
        </w:tc>
        <w:tc>
          <w:tcPr>
            <w:tcW w:type="dxa" w:w="3869"/>
          </w:tcPr>
          <w:p>
            <w:r/>
            <w:r>
              <w:rPr>
                <w:rFonts w:ascii="Arial" w:hAnsi="Arial"/>
                <w:b/>
                <w:sz w:val="16"/>
              </w:rPr>
              <w:t>integer mm count</w:t>
            </w:r>
          </w:p>
        </w:tc>
        <w:tc>
          <w:tcPr>
            <w:tcW w:type="dxa" w:w="3869"/>
          </w:tcPr>
          <w:p>
            <w:r/>
            <w:r>
              <w:rPr>
                <w:rFonts w:ascii="Arial" w:hAnsi="Arial"/>
                <w:b/>
                <w:sz w:val="16"/>
              </w:rPr>
              <w:t>share of the scanned mm</w:t>
            </w:r>
          </w:p>
        </w:tc>
        <w:tc>
          <w:tcPr>
            <w:tcW w:type="dxa" w:w="3869"/>
          </w:tcPr>
          <w:p>
            <w:r/>
            <w:r>
              <w:rPr>
                <w:rFonts w:ascii="Arial" w:hAnsi="Arial"/>
                <w:b/>
                <w:sz w:val="16"/>
              </w:rPr>
              <w:t>cumulative share</w:t>
            </w:r>
          </w:p>
        </w:tc>
      </w:tr>
      <w:tr>
        <w:tc>
          <w:tcPr>
            <w:tcW w:type="dxa" w:w="3869"/>
          </w:tcPr>
          <w:p>
            <w:r/>
            <w:r>
              <w:rPr>
                <w:rFonts w:ascii="Arial" w:hAnsi="Arial"/>
                <w:b w:val="0"/>
                <w:sz w:val="16"/>
              </w:rPr>
              <w:t>0</w:t>
            </w:r>
          </w:p>
        </w:tc>
        <w:tc>
          <w:tcPr>
            <w:tcW w:type="dxa" w:w="3869"/>
          </w:tcPr>
          <w:p>
            <w:r/>
            <w:r>
              <w:rPr>
                <w:rFonts w:ascii="Arial" w:hAnsi="Arial"/>
                <w:b w:val="0"/>
                <w:sz w:val="16"/>
              </w:rPr>
              <w:t>68</w:t>
            </w:r>
          </w:p>
        </w:tc>
        <w:tc>
          <w:tcPr>
            <w:tcW w:type="dxa" w:w="3869"/>
          </w:tcPr>
          <w:p>
            <w:r/>
            <w:r>
              <w:rPr>
                <w:rFonts w:ascii="Arial" w:hAnsi="Arial"/>
                <w:b w:val="0"/>
                <w:sz w:val="16"/>
              </w:rPr>
              <w:t>62.4%</w:t>
            </w:r>
          </w:p>
        </w:tc>
        <w:tc>
          <w:tcPr>
            <w:tcW w:type="dxa" w:w="3869"/>
          </w:tcPr>
          <w:p>
            <w:r/>
            <w:r>
              <w:rPr>
                <w:rFonts w:ascii="Arial" w:hAnsi="Arial"/>
                <w:b w:val="0"/>
                <w:sz w:val="16"/>
              </w:rPr>
              <w:t>62.4%</w:t>
            </w:r>
          </w:p>
        </w:tc>
      </w:tr>
      <w:tr>
        <w:tc>
          <w:tcPr>
            <w:tcW w:type="dxa" w:w="3869"/>
          </w:tcPr>
          <w:p>
            <w:r/>
            <w:r>
              <w:rPr>
                <w:rFonts w:ascii="Arial" w:hAnsi="Arial"/>
                <w:b w:val="0"/>
                <w:sz w:val="16"/>
              </w:rPr>
              <w:t>1</w:t>
            </w:r>
          </w:p>
        </w:tc>
        <w:tc>
          <w:tcPr>
            <w:tcW w:type="dxa" w:w="3869"/>
          </w:tcPr>
          <w:p>
            <w:r/>
            <w:r>
              <w:rPr>
                <w:rFonts w:ascii="Arial" w:hAnsi="Arial"/>
                <w:b w:val="0"/>
                <w:sz w:val="16"/>
              </w:rPr>
              <w:t>17</w:t>
            </w:r>
          </w:p>
        </w:tc>
        <w:tc>
          <w:tcPr>
            <w:tcW w:type="dxa" w:w="3869"/>
          </w:tcPr>
          <w:p>
            <w:r/>
            <w:r>
              <w:rPr>
                <w:rFonts w:ascii="Arial" w:hAnsi="Arial"/>
                <w:b w:val="0"/>
                <w:sz w:val="16"/>
              </w:rPr>
              <w:t>15.6%</w:t>
            </w:r>
          </w:p>
        </w:tc>
        <w:tc>
          <w:tcPr>
            <w:tcW w:type="dxa" w:w="3869"/>
          </w:tcPr>
          <w:p>
            <w:r/>
            <w:r>
              <w:rPr>
                <w:rFonts w:ascii="Arial" w:hAnsi="Arial"/>
                <w:b w:val="0"/>
                <w:sz w:val="16"/>
              </w:rPr>
              <w:t>78.0%</w:t>
            </w:r>
          </w:p>
        </w:tc>
      </w:tr>
      <w:tr>
        <w:tc>
          <w:tcPr>
            <w:tcW w:type="dxa" w:w="3869"/>
          </w:tcPr>
          <w:p>
            <w:r/>
            <w:r>
              <w:rPr>
                <w:rFonts w:ascii="Arial" w:hAnsi="Arial"/>
                <w:b w:val="0"/>
                <w:sz w:val="16"/>
              </w:rPr>
              <w:t>3</w:t>
            </w:r>
          </w:p>
        </w:tc>
        <w:tc>
          <w:tcPr>
            <w:tcW w:type="dxa" w:w="3869"/>
          </w:tcPr>
          <w:p>
            <w:r/>
            <w:r>
              <w:rPr>
                <w:rFonts w:ascii="Arial" w:hAnsi="Arial"/>
                <w:b w:val="0"/>
                <w:sz w:val="16"/>
              </w:rPr>
              <w:t>14</w:t>
            </w:r>
          </w:p>
        </w:tc>
        <w:tc>
          <w:tcPr>
            <w:tcW w:type="dxa" w:w="3869"/>
          </w:tcPr>
          <w:p>
            <w:r/>
            <w:r>
              <w:rPr>
                <w:rFonts w:ascii="Arial" w:hAnsi="Arial"/>
                <w:b w:val="0"/>
                <w:sz w:val="16"/>
              </w:rPr>
              <w:t>12.8%</w:t>
            </w:r>
          </w:p>
        </w:tc>
        <w:tc>
          <w:tcPr>
            <w:tcW w:type="dxa" w:w="3869"/>
          </w:tcPr>
          <w:p>
            <w:r/>
            <w:r>
              <w:rPr>
                <w:rFonts w:ascii="Arial" w:hAnsi="Arial"/>
                <w:b w:val="0"/>
                <w:sz w:val="16"/>
              </w:rPr>
              <w:t>90.8%</w:t>
            </w:r>
          </w:p>
        </w:tc>
      </w:tr>
      <w:tr>
        <w:tc>
          <w:tcPr>
            <w:tcW w:type="dxa" w:w="3869"/>
          </w:tcPr>
          <w:p>
            <w:r/>
            <w:r>
              <w:rPr>
                <w:rFonts w:ascii="Arial" w:hAnsi="Arial"/>
                <w:b w:val="0"/>
                <w:sz w:val="16"/>
              </w:rPr>
              <w:t>2</w:t>
            </w:r>
          </w:p>
        </w:tc>
        <w:tc>
          <w:tcPr>
            <w:tcW w:type="dxa" w:w="3869"/>
          </w:tcPr>
          <w:p>
            <w:r/>
            <w:r>
              <w:rPr>
                <w:rFonts w:ascii="Arial" w:hAnsi="Arial"/>
                <w:b w:val="0"/>
                <w:sz w:val="16"/>
              </w:rPr>
              <w:t>9</w:t>
            </w:r>
          </w:p>
        </w:tc>
        <w:tc>
          <w:tcPr>
            <w:tcW w:type="dxa" w:w="3869"/>
          </w:tcPr>
          <w:p>
            <w:r/>
            <w:r>
              <w:rPr>
                <w:rFonts w:ascii="Arial" w:hAnsi="Arial"/>
                <w:b w:val="0"/>
                <w:sz w:val="16"/>
              </w:rPr>
              <w:t>8.3%</w:t>
            </w:r>
          </w:p>
        </w:tc>
        <w:tc>
          <w:tcPr>
            <w:tcW w:type="dxa" w:w="3869"/>
          </w:tcPr>
          <w:p>
            <w:r/>
            <w:r>
              <w:rPr>
                <w:rFonts w:ascii="Arial" w:hAnsi="Arial"/>
                <w:b w:val="0"/>
                <w:sz w:val="16"/>
              </w:rPr>
              <w:t>99.1%</w:t>
            </w:r>
          </w:p>
        </w:tc>
      </w:tr>
      <w:tr>
        <w:tc>
          <w:tcPr>
            <w:tcW w:type="dxa" w:w="3869"/>
          </w:tcPr>
          <w:p>
            <w:r/>
            <w:r>
              <w:rPr>
                <w:rFonts w:ascii="Arial" w:hAnsi="Arial"/>
                <w:b w:val="0"/>
                <w:sz w:val="16"/>
              </w:rPr>
              <w:t>4</w:t>
            </w:r>
          </w:p>
        </w:tc>
        <w:tc>
          <w:tcPr>
            <w:tcW w:type="dxa" w:w="3869"/>
          </w:tcPr>
          <w:p>
            <w:r/>
            <w:r>
              <w:rPr>
                <w:rFonts w:ascii="Arial" w:hAnsi="Arial"/>
                <w:b w:val="0"/>
                <w:sz w:val="16"/>
              </w:rPr>
              <w:t>1</w:t>
            </w:r>
          </w:p>
        </w:tc>
        <w:tc>
          <w:tcPr>
            <w:tcW w:type="dxa" w:w="3869"/>
          </w:tcPr>
          <w:p>
            <w:r/>
            <w:r>
              <w:rPr>
                <w:rFonts w:ascii="Arial" w:hAnsi="Arial"/>
                <w:b w:val="0"/>
                <w:sz w:val="16"/>
              </w:rPr>
              <w:t>0.9%</w:t>
            </w:r>
          </w:p>
        </w:tc>
        <w:tc>
          <w:tcPr>
            <w:tcW w:type="dxa" w:w="3869"/>
          </w:tcPr>
          <w:p>
            <w:r/>
            <w:r>
              <w:rPr>
                <w:rFonts w:ascii="Arial" w:hAnsi="Arial"/>
                <w:b w:val="0"/>
                <w:sz w:val="16"/>
              </w:rPr>
              <w:t>100.0%</w:t>
            </w:r>
          </w:p>
        </w:tc>
      </w:tr>
    </w:tbl>
    <w:p/>
    <w:tbl>
      <w:tblPr>
        <w:tblStyle w:val="TableGrid"/>
        <w:tblW w:type="auto" w:w="0"/>
        <w:tblLook w:firstColumn="1" w:firstRow="1" w:lastColumn="0" w:lastRow="0" w:noHBand="0" w:noVBand="1" w:val="04A0"/>
      </w:tblPr>
      <w:tblGrid>
        <w:gridCol w:w="5159"/>
        <w:gridCol w:w="5159"/>
        <w:gridCol w:w="5159"/>
      </w:tblGrid>
      <w:tr>
        <w:trPr>
          <w:tblHeader w:val="true"/>
        </w:trPr>
        <w:tc>
          <w:tcPr>
            <w:tcW w:type="dxa" w:w="5159"/>
          </w:tcPr>
          <w:p>
            <w:r/>
            <w:r>
              <w:rPr>
                <w:rFonts w:ascii="Arial" w:hAnsi="Arial"/>
                <w:b/>
                <w:sz w:val="16"/>
              </w:rPr>
              <w:t>uncovered integers from mm</w:t>
            </w:r>
          </w:p>
        </w:tc>
        <w:tc>
          <w:tcPr>
            <w:tcW w:type="dxa" w:w="5159"/>
          </w:tcPr>
          <w:p>
            <w:r/>
            <w:r>
              <w:rPr>
                <w:rFonts w:ascii="Arial" w:hAnsi="Arial"/>
                <w:b/>
                <w:sz w:val="16"/>
              </w:rPr>
              <w:t>uncovered integers to mm</w:t>
            </w:r>
          </w:p>
        </w:tc>
        <w:tc>
          <w:tcPr>
            <w:tcW w:type="dxa" w:w="5159"/>
          </w:tcPr>
          <w:p>
            <w:r/>
            <w:r>
              <w:rPr>
                <w:rFonts w:ascii="Arial" w:hAnsi="Arial"/>
                <w:b/>
                <w:sz w:val="16"/>
              </w:rPr>
              <w:t>count of integers</w:t>
            </w:r>
          </w:p>
        </w:tc>
      </w:tr>
      <w:tr>
        <w:tc>
          <w:tcPr>
            <w:tcW w:type="dxa" w:w="5159"/>
          </w:tcPr>
          <w:p>
            <w:r/>
            <w:r>
              <w:rPr>
                <w:rFonts w:ascii="Arial" w:hAnsi="Arial"/>
                <w:b w:val="0"/>
                <w:sz w:val="16"/>
              </w:rPr>
              <w:t>26</w:t>
            </w:r>
          </w:p>
        </w:tc>
        <w:tc>
          <w:tcPr>
            <w:tcW w:type="dxa" w:w="5159"/>
          </w:tcPr>
          <w:p>
            <w:r/>
            <w:r>
              <w:rPr>
                <w:rFonts w:ascii="Arial" w:hAnsi="Arial"/>
                <w:b w:val="0"/>
                <w:sz w:val="16"/>
              </w:rPr>
              <w:t>39</w:t>
            </w:r>
          </w:p>
        </w:tc>
        <w:tc>
          <w:tcPr>
            <w:tcW w:type="dxa" w:w="5159"/>
          </w:tcPr>
          <w:p>
            <w:r/>
            <w:r>
              <w:rPr>
                <w:rFonts w:ascii="Arial" w:hAnsi="Arial"/>
                <w:b w:val="0"/>
                <w:sz w:val="16"/>
              </w:rPr>
              <w:t>14</w:t>
            </w:r>
          </w:p>
        </w:tc>
      </w:tr>
      <w:tr>
        <w:tc>
          <w:tcPr>
            <w:tcW w:type="dxa" w:w="5159"/>
          </w:tcPr>
          <w:p>
            <w:r/>
            <w:r>
              <w:rPr>
                <w:rFonts w:ascii="Arial" w:hAnsi="Arial"/>
                <w:b w:val="0"/>
                <w:sz w:val="16"/>
              </w:rPr>
              <w:t>46</w:t>
            </w:r>
          </w:p>
        </w:tc>
        <w:tc>
          <w:tcPr>
            <w:tcW w:type="dxa" w:w="5159"/>
          </w:tcPr>
          <w:p>
            <w:r/>
            <w:r>
              <w:rPr>
                <w:rFonts w:ascii="Arial" w:hAnsi="Arial"/>
                <w:b w:val="0"/>
                <w:sz w:val="16"/>
              </w:rPr>
              <w:t>99</w:t>
            </w:r>
          </w:p>
        </w:tc>
        <w:tc>
          <w:tcPr>
            <w:tcW w:type="dxa" w:w="5159"/>
          </w:tcPr>
          <w:p>
            <w:r/>
            <w:r>
              <w:rPr>
                <w:rFonts w:ascii="Arial" w:hAnsi="Arial"/>
                <w:b w:val="0"/>
                <w:sz w:val="16"/>
              </w:rPr>
              <w:t>54</w:t>
            </w:r>
          </w:p>
        </w:tc>
      </w:tr>
    </w:tbl>
    <w:p/>
    <w:p>
      <w:pPr>
        <w:pStyle w:val="Heading2"/>
      </w:pPr>
      <w:r>
        <w:t>Clamp depth at each integer millimetre</w:t>
      </w:r>
    </w:p>
    <w:tbl>
      <w:tblPr>
        <w:tblStyle w:val="TableGrid"/>
        <w:tblW w:type="auto" w:w="0"/>
        <w:tblLook w:firstColumn="1" w:firstRow="1" w:lastColumn="0" w:lastRow="0" w:noHBand="0" w:noVBand="1" w:val="04A0"/>
      </w:tblPr>
      <w:tblGrid>
        <w:gridCol w:w="5159"/>
        <w:gridCol w:w="5159"/>
        <w:gridCol w:w="5159"/>
      </w:tblGrid>
      <w:tr>
        <w:trPr>
          <w:tblHeader w:val="true"/>
        </w:trPr>
        <w:tc>
          <w:tcPr>
            <w:tcW w:type="dxa" w:w="5159"/>
          </w:tcPr>
          <w:p>
            <w:r/>
            <w:r>
              <w:rPr>
                <w:rFonts w:ascii="Arial" w:hAnsi="Arial"/>
                <w:b/>
                <w:sz w:val="16"/>
              </w:rPr>
              <w:t>mm</w:t>
            </w:r>
          </w:p>
        </w:tc>
        <w:tc>
          <w:tcPr>
            <w:tcW w:type="dxa" w:w="5159"/>
          </w:tcPr>
          <w:p>
            <w:r/>
            <w:r>
              <w:rPr>
                <w:rFonts w:ascii="Arial" w:hAnsi="Arial"/>
                <w:b/>
                <w:sz w:val="16"/>
              </w:rPr>
              <w:t>matching clamps</w:t>
            </w:r>
          </w:p>
        </w:tc>
        <w:tc>
          <w:tcPr>
            <w:tcW w:type="dxa" w:w="5159"/>
          </w:tcPr>
          <w:p>
            <w:r/>
            <w:r>
              <w:rPr>
                <w:rFonts w:ascii="Arial" w:hAnsi="Arial"/>
                <w:b/>
                <w:sz w:val="16"/>
              </w:rPr>
              <w:t>product ids</w:t>
            </w:r>
          </w:p>
        </w:tc>
      </w:tr>
      <w:tr>
        <w:tc>
          <w:tcPr>
            <w:tcW w:type="dxa" w:w="5159"/>
          </w:tcPr>
          <w:p>
            <w:r/>
            <w:r>
              <w:rPr>
                <w:rFonts w:ascii="Arial" w:hAnsi="Arial"/>
                <w:b w:val="0"/>
                <w:sz w:val="16"/>
              </w:rPr>
              <w:t>8</w:t>
            </w:r>
          </w:p>
        </w:tc>
        <w:tc>
          <w:tcPr>
            <w:tcW w:type="dxa" w:w="5159"/>
          </w:tcPr>
          <w:p>
            <w:r/>
            <w:r>
              <w:rPr>
                <w:rFonts w:ascii="Arial" w:hAnsi="Arial"/>
                <w:b w:val="0"/>
                <w:sz w:val="16"/>
              </w:rPr>
              <w:t>1</w:t>
            </w:r>
          </w:p>
        </w:tc>
        <w:tc>
          <w:tcPr>
            <w:tcW w:type="dxa" w:w="5159"/>
          </w:tcPr>
          <w:p>
            <w:r/>
            <w:r>
              <w:rPr>
                <w:rFonts w:ascii="Arial" w:hAnsi="Arial"/>
                <w:b w:val="0"/>
                <w:sz w:val="16"/>
              </w:rPr>
              <w:t>fischer-frs-l-539443</w:t>
            </w:r>
          </w:p>
        </w:tc>
      </w:tr>
      <w:tr>
        <w:tc>
          <w:tcPr>
            <w:tcW w:type="dxa" w:w="5159"/>
          </w:tcPr>
          <w:p>
            <w:r/>
            <w:r>
              <w:rPr>
                <w:rFonts w:ascii="Arial" w:hAnsi="Arial"/>
                <w:b w:val="0"/>
                <w:sz w:val="16"/>
              </w:rPr>
              <w:t>9</w:t>
            </w:r>
          </w:p>
        </w:tc>
        <w:tc>
          <w:tcPr>
            <w:tcW w:type="dxa" w:w="5159"/>
          </w:tcPr>
          <w:p>
            <w:r/>
            <w:r>
              <w:rPr>
                <w:rFonts w:ascii="Arial" w:hAnsi="Arial"/>
                <w:b w:val="0"/>
                <w:sz w:val="16"/>
              </w:rPr>
              <w:t>1</w:t>
            </w:r>
          </w:p>
        </w:tc>
        <w:tc>
          <w:tcPr>
            <w:tcW w:type="dxa" w:w="5159"/>
          </w:tcPr>
          <w:p>
            <w:r/>
            <w:r>
              <w:rPr>
                <w:rFonts w:ascii="Arial" w:hAnsi="Arial"/>
                <w:b w:val="0"/>
                <w:sz w:val="16"/>
              </w:rPr>
              <w:t>fischer-frs-l-539443</w:t>
            </w:r>
          </w:p>
        </w:tc>
      </w:tr>
      <w:tr>
        <w:tc>
          <w:tcPr>
            <w:tcW w:type="dxa" w:w="5159"/>
          </w:tcPr>
          <w:p>
            <w:r/>
            <w:r>
              <w:rPr>
                <w:rFonts w:ascii="Arial" w:hAnsi="Arial"/>
                <w:b w:val="0"/>
                <w:sz w:val="16"/>
              </w:rPr>
              <w:t>10</w:t>
            </w:r>
          </w:p>
        </w:tc>
        <w:tc>
          <w:tcPr>
            <w:tcW w:type="dxa" w:w="5159"/>
          </w:tcPr>
          <w:p>
            <w:r/>
            <w:r>
              <w:rPr>
                <w:rFonts w:ascii="Arial" w:hAnsi="Arial"/>
                <w:b w:val="0"/>
                <w:sz w:val="16"/>
              </w:rPr>
              <w:t>1</w:t>
            </w:r>
          </w:p>
        </w:tc>
        <w:tc>
          <w:tcPr>
            <w:tcW w:type="dxa" w:w="5159"/>
          </w:tcPr>
          <w:p>
            <w:r/>
            <w:r>
              <w:rPr>
                <w:rFonts w:ascii="Arial" w:hAnsi="Arial"/>
                <w:b w:val="0"/>
                <w:sz w:val="16"/>
              </w:rPr>
              <w:t>fischer-frs-l-539443</w:t>
            </w:r>
          </w:p>
        </w:tc>
      </w:tr>
      <w:tr>
        <w:tc>
          <w:tcPr>
            <w:tcW w:type="dxa" w:w="5159"/>
          </w:tcPr>
          <w:p>
            <w:r/>
            <w:r>
              <w:rPr>
                <w:rFonts w:ascii="Arial" w:hAnsi="Arial"/>
                <w:b w:val="0"/>
                <w:sz w:val="16"/>
              </w:rPr>
              <w:t>11</w:t>
            </w:r>
          </w:p>
        </w:tc>
        <w:tc>
          <w:tcPr>
            <w:tcW w:type="dxa" w:w="5159"/>
          </w:tcPr>
          <w:p>
            <w:r/>
            <w:r>
              <w:rPr>
                <w:rFonts w:ascii="Arial" w:hAnsi="Arial"/>
                <w:b w:val="0"/>
                <w:sz w:val="16"/>
              </w:rPr>
              <w:t>1</w:t>
            </w:r>
          </w:p>
        </w:tc>
        <w:tc>
          <w:tcPr>
            <w:tcW w:type="dxa" w:w="5159"/>
          </w:tcPr>
          <w:p>
            <w:r/>
            <w:r>
              <w:rPr>
                <w:rFonts w:ascii="Arial" w:hAnsi="Arial"/>
                <w:b w:val="0"/>
                <w:sz w:val="16"/>
              </w:rPr>
              <w:t>fischer-frs-l-539443</w:t>
            </w:r>
          </w:p>
        </w:tc>
      </w:tr>
      <w:tr>
        <w:tc>
          <w:tcPr>
            <w:tcW w:type="dxa" w:w="5159"/>
          </w:tcPr>
          <w:p>
            <w:r/>
            <w:r>
              <w:rPr>
                <w:rFonts w:ascii="Arial" w:hAnsi="Arial"/>
                <w:b w:val="0"/>
                <w:sz w:val="16"/>
              </w:rPr>
              <w:t>12</w:t>
            </w:r>
          </w:p>
        </w:tc>
        <w:tc>
          <w:tcPr>
            <w:tcW w:type="dxa" w:w="5159"/>
          </w:tcPr>
          <w:p>
            <w:r/>
            <w:r>
              <w:rPr>
                <w:rFonts w:ascii="Arial" w:hAnsi="Arial"/>
                <w:b w:val="0"/>
                <w:sz w:val="16"/>
              </w:rPr>
              <w:t>1</w:t>
            </w:r>
          </w:p>
        </w:tc>
        <w:tc>
          <w:tcPr>
            <w:tcW w:type="dxa" w:w="5159"/>
          </w:tcPr>
          <w:p>
            <w:r/>
            <w:r>
              <w:rPr>
                <w:rFonts w:ascii="Arial" w:hAnsi="Arial"/>
                <w:b w:val="0"/>
                <w:sz w:val="16"/>
              </w:rPr>
              <w:t>fischer-frs-plus-079440</w:t>
            </w:r>
          </w:p>
        </w:tc>
      </w:tr>
      <w:tr>
        <w:tc>
          <w:tcPr>
            <w:tcW w:type="dxa" w:w="5159"/>
          </w:tcPr>
          <w:p>
            <w:r/>
            <w:r>
              <w:rPr>
                <w:rFonts w:ascii="Arial" w:hAnsi="Arial"/>
                <w:b w:val="0"/>
                <w:sz w:val="16"/>
              </w:rPr>
              <w:t>13</w:t>
            </w:r>
          </w:p>
        </w:tc>
        <w:tc>
          <w:tcPr>
            <w:tcW w:type="dxa" w:w="5159"/>
          </w:tcPr>
          <w:p>
            <w:r/>
            <w:r>
              <w:rPr>
                <w:rFonts w:ascii="Arial" w:hAnsi="Arial"/>
                <w:b w:val="0"/>
                <w:sz w:val="16"/>
              </w:rPr>
              <w:t>2</w:t>
            </w:r>
          </w:p>
        </w:tc>
        <w:tc>
          <w:tcPr>
            <w:tcW w:type="dxa" w:w="5159"/>
          </w:tcPr>
          <w:p>
            <w:r/>
            <w:r>
              <w:rPr>
                <w:rFonts w:ascii="Arial" w:hAnsi="Arial"/>
                <w:b w:val="0"/>
                <w:sz w:val="16"/>
              </w:rPr>
              <w:t>muepro-optimal-119866, fischer-frs-plus-079440</w:t>
            </w:r>
          </w:p>
        </w:tc>
      </w:tr>
      <w:tr>
        <w:tc>
          <w:tcPr>
            <w:tcW w:type="dxa" w:w="5159"/>
          </w:tcPr>
          <w:p>
            <w:r/>
            <w:r>
              <w:rPr>
                <w:rFonts w:ascii="Arial" w:hAnsi="Arial"/>
                <w:b w:val="0"/>
                <w:sz w:val="16"/>
              </w:rPr>
              <w:t>14</w:t>
            </w:r>
          </w:p>
        </w:tc>
        <w:tc>
          <w:tcPr>
            <w:tcW w:type="dxa" w:w="5159"/>
          </w:tcPr>
          <w:p>
            <w:r/>
            <w:r>
              <w:rPr>
                <w:rFonts w:ascii="Arial" w:hAnsi="Arial"/>
                <w:b w:val="0"/>
                <w:sz w:val="16"/>
              </w:rPr>
              <w:t>2</w:t>
            </w:r>
          </w:p>
        </w:tc>
        <w:tc>
          <w:tcPr>
            <w:tcW w:type="dxa" w:w="5159"/>
          </w:tcPr>
          <w:p>
            <w:r/>
            <w:r>
              <w:rPr>
                <w:rFonts w:ascii="Arial" w:hAnsi="Arial"/>
                <w:b w:val="0"/>
                <w:sz w:val="16"/>
              </w:rPr>
              <w:t>muepro-optimal-119866, fischer-frs-plus-079440</w:t>
            </w:r>
          </w:p>
        </w:tc>
      </w:tr>
      <w:tr>
        <w:tc>
          <w:tcPr>
            <w:tcW w:type="dxa" w:w="5159"/>
          </w:tcPr>
          <w:p>
            <w:r/>
            <w:r>
              <w:rPr>
                <w:rFonts w:ascii="Arial" w:hAnsi="Arial"/>
                <w:b w:val="0"/>
                <w:sz w:val="16"/>
              </w:rPr>
              <w:t>15</w:t>
            </w:r>
          </w:p>
        </w:tc>
        <w:tc>
          <w:tcPr>
            <w:tcW w:type="dxa" w:w="5159"/>
          </w:tcPr>
          <w:p>
            <w:r/>
            <w:r>
              <w:rPr>
                <w:rFonts w:ascii="Arial" w:hAnsi="Arial"/>
                <w:b w:val="0"/>
                <w:sz w:val="16"/>
              </w:rPr>
              <w:t>4</w:t>
            </w:r>
          </w:p>
        </w:tc>
        <w:tc>
          <w:tcPr>
            <w:tcW w:type="dxa" w:w="5159"/>
          </w:tcPr>
          <w:p>
            <w:r/>
            <w:r>
              <w:rPr>
                <w:rFonts w:ascii="Arial" w:hAnsi="Arial"/>
                <w:b w:val="0"/>
                <w:sz w:val="16"/>
              </w:rPr>
              <w:t>muepro-optimal-119866, fischer-frs-plus-079440, fischer-frs-plus-079441, hilti-mp-mi-20843</w:t>
            </w:r>
          </w:p>
        </w:tc>
      </w:tr>
      <w:tr>
        <w:tc>
          <w:tcPr>
            <w:tcW w:type="dxa" w:w="5159"/>
          </w:tcPr>
          <w:p>
            <w:r/>
            <w:r>
              <w:rPr>
                <w:rFonts w:ascii="Arial" w:hAnsi="Arial"/>
                <w:b w:val="0"/>
                <w:sz w:val="16"/>
              </w:rPr>
              <w:t>16</w:t>
            </w:r>
          </w:p>
        </w:tc>
        <w:tc>
          <w:tcPr>
            <w:tcW w:type="dxa" w:w="5159"/>
          </w:tcPr>
          <w:p>
            <w:r/>
            <w:r>
              <w:rPr>
                <w:rFonts w:ascii="Arial" w:hAnsi="Arial"/>
                <w:b w:val="0"/>
                <w:sz w:val="16"/>
              </w:rPr>
              <w:t>2</w:t>
            </w:r>
          </w:p>
        </w:tc>
        <w:tc>
          <w:tcPr>
            <w:tcW w:type="dxa" w:w="5159"/>
          </w:tcPr>
          <w:p>
            <w:r/>
            <w:r>
              <w:rPr>
                <w:rFonts w:ascii="Arial" w:hAnsi="Arial"/>
                <w:b w:val="0"/>
                <w:sz w:val="16"/>
              </w:rPr>
              <w:t>fischer-frs-plus-079441, hilti-mp-mi-20843</w:t>
            </w:r>
          </w:p>
        </w:tc>
      </w:tr>
      <w:tr>
        <w:tc>
          <w:tcPr>
            <w:tcW w:type="dxa" w:w="5159"/>
          </w:tcPr>
          <w:p>
            <w:r/>
            <w:r>
              <w:rPr>
                <w:rFonts w:ascii="Arial" w:hAnsi="Arial"/>
                <w:b w:val="0"/>
                <w:sz w:val="16"/>
              </w:rPr>
              <w:t>17</w:t>
            </w:r>
          </w:p>
        </w:tc>
        <w:tc>
          <w:tcPr>
            <w:tcW w:type="dxa" w:w="5159"/>
          </w:tcPr>
          <w:p>
            <w:r/>
            <w:r>
              <w:rPr>
                <w:rFonts w:ascii="Arial" w:hAnsi="Arial"/>
                <w:b w:val="0"/>
                <w:sz w:val="16"/>
              </w:rPr>
              <w:t>2</w:t>
            </w:r>
          </w:p>
        </w:tc>
        <w:tc>
          <w:tcPr>
            <w:tcW w:type="dxa" w:w="5159"/>
          </w:tcPr>
          <w:p>
            <w:r/>
            <w:r>
              <w:rPr>
                <w:rFonts w:ascii="Arial" w:hAnsi="Arial"/>
                <w:b w:val="0"/>
                <w:sz w:val="16"/>
              </w:rPr>
              <w:t>fischer-frs-plus-079441, hilti-mp-mi-20843</w:t>
            </w:r>
          </w:p>
        </w:tc>
      </w:tr>
      <w:tr>
        <w:tc>
          <w:tcPr>
            <w:tcW w:type="dxa" w:w="5159"/>
          </w:tcPr>
          <w:p>
            <w:r/>
            <w:r>
              <w:rPr>
                <w:rFonts w:ascii="Arial" w:hAnsi="Arial"/>
                <w:b w:val="0"/>
                <w:sz w:val="16"/>
              </w:rPr>
              <w:t>18</w:t>
            </w:r>
          </w:p>
        </w:tc>
        <w:tc>
          <w:tcPr>
            <w:tcW w:type="dxa" w:w="5159"/>
          </w:tcPr>
          <w:p>
            <w:r/>
            <w:r>
              <w:rPr>
                <w:rFonts w:ascii="Arial" w:hAnsi="Arial"/>
                <w:b w:val="0"/>
                <w:sz w:val="16"/>
              </w:rPr>
              <w:t>2</w:t>
            </w:r>
          </w:p>
        </w:tc>
        <w:tc>
          <w:tcPr>
            <w:tcW w:type="dxa" w:w="5159"/>
          </w:tcPr>
          <w:p>
            <w:r/>
            <w:r>
              <w:rPr>
                <w:rFonts w:ascii="Arial" w:hAnsi="Arial"/>
                <w:b w:val="0"/>
                <w:sz w:val="16"/>
              </w:rPr>
              <w:t>fischer-frs-plus-079441, hilti-mp-mi-20843</w:t>
            </w:r>
          </w:p>
        </w:tc>
      </w:tr>
      <w:tr>
        <w:tc>
          <w:tcPr>
            <w:tcW w:type="dxa" w:w="5159"/>
          </w:tcPr>
          <w:p>
            <w:r/>
            <w:r>
              <w:rPr>
                <w:rFonts w:ascii="Arial" w:hAnsi="Arial"/>
                <w:b w:val="0"/>
                <w:sz w:val="16"/>
              </w:rPr>
              <w:t>19</w:t>
            </w:r>
          </w:p>
        </w:tc>
        <w:tc>
          <w:tcPr>
            <w:tcW w:type="dxa" w:w="5159"/>
          </w:tcPr>
          <w:p>
            <w:r/>
            <w:r>
              <w:rPr>
                <w:rFonts w:ascii="Arial" w:hAnsi="Arial"/>
                <w:b w:val="0"/>
                <w:sz w:val="16"/>
              </w:rPr>
              <w:t>3</w:t>
            </w:r>
          </w:p>
        </w:tc>
        <w:tc>
          <w:tcPr>
            <w:tcW w:type="dxa" w:w="5159"/>
          </w:tcPr>
          <w:p>
            <w:r/>
            <w:r>
              <w:rPr>
                <w:rFonts w:ascii="Arial" w:hAnsi="Arial"/>
                <w:b w:val="0"/>
                <w:sz w:val="16"/>
              </w:rPr>
              <w:t>muepro-optimal-119862, fischer-frs-plus-079441, hilti-mp-mi-20843</w:t>
            </w:r>
          </w:p>
        </w:tc>
      </w:tr>
      <w:tr>
        <w:tc>
          <w:tcPr>
            <w:tcW w:type="dxa" w:w="5159"/>
          </w:tcPr>
          <w:p>
            <w:r/>
            <w:r>
              <w:rPr>
                <w:rFonts w:ascii="Arial" w:hAnsi="Arial"/>
                <w:b w:val="0"/>
                <w:sz w:val="16"/>
              </w:rPr>
              <w:t>20</w:t>
            </w:r>
          </w:p>
        </w:tc>
        <w:tc>
          <w:tcPr>
            <w:tcW w:type="dxa" w:w="5159"/>
          </w:tcPr>
          <w:p>
            <w:r/>
            <w:r>
              <w:rPr>
                <w:rFonts w:ascii="Arial" w:hAnsi="Arial"/>
                <w:b w:val="0"/>
                <w:sz w:val="16"/>
              </w:rPr>
              <w:t>3</w:t>
            </w:r>
          </w:p>
        </w:tc>
        <w:tc>
          <w:tcPr>
            <w:tcW w:type="dxa" w:w="5159"/>
          </w:tcPr>
          <w:p>
            <w:r/>
            <w:r>
              <w:rPr>
                <w:rFonts w:ascii="Arial" w:hAnsi="Arial"/>
                <w:b w:val="0"/>
                <w:sz w:val="16"/>
              </w:rPr>
              <w:t>muepro-optimal-119862, fischer-frs-plus-079442, hilti-mp-mi-20845</w:t>
            </w:r>
          </w:p>
        </w:tc>
      </w:tr>
      <w:tr>
        <w:tc>
          <w:tcPr>
            <w:tcW w:type="dxa" w:w="5159"/>
          </w:tcPr>
          <w:p>
            <w:r/>
            <w:r>
              <w:rPr>
                <w:rFonts w:ascii="Arial" w:hAnsi="Arial"/>
                <w:b w:val="0"/>
                <w:sz w:val="16"/>
              </w:rPr>
              <w:t>21</w:t>
            </w:r>
          </w:p>
        </w:tc>
        <w:tc>
          <w:tcPr>
            <w:tcW w:type="dxa" w:w="5159"/>
          </w:tcPr>
          <w:p>
            <w:r/>
            <w:r>
              <w:rPr>
                <w:rFonts w:ascii="Arial" w:hAnsi="Arial"/>
                <w:b w:val="0"/>
                <w:sz w:val="16"/>
              </w:rPr>
              <w:t>3</w:t>
            </w:r>
          </w:p>
        </w:tc>
        <w:tc>
          <w:tcPr>
            <w:tcW w:type="dxa" w:w="5159"/>
          </w:tcPr>
          <w:p>
            <w:r/>
            <w:r>
              <w:rPr>
                <w:rFonts w:ascii="Arial" w:hAnsi="Arial"/>
                <w:b w:val="0"/>
                <w:sz w:val="16"/>
              </w:rPr>
              <w:t>muepro-optimal-119862, fischer-frs-plus-079442, hilti-mp-mi-20845</w:t>
            </w:r>
          </w:p>
        </w:tc>
      </w:tr>
      <w:tr>
        <w:tc>
          <w:tcPr>
            <w:tcW w:type="dxa" w:w="5159"/>
          </w:tcPr>
          <w:p>
            <w:r/>
            <w:r>
              <w:rPr>
                <w:rFonts w:ascii="Arial" w:hAnsi="Arial"/>
                <w:b w:val="0"/>
                <w:sz w:val="16"/>
              </w:rPr>
              <w:t>22</w:t>
            </w:r>
          </w:p>
        </w:tc>
        <w:tc>
          <w:tcPr>
            <w:tcW w:type="dxa" w:w="5159"/>
          </w:tcPr>
          <w:p>
            <w:r/>
            <w:r>
              <w:rPr>
                <w:rFonts w:ascii="Arial" w:hAnsi="Arial"/>
                <w:b w:val="0"/>
                <w:sz w:val="16"/>
              </w:rPr>
              <w:t>3</w:t>
            </w:r>
          </w:p>
        </w:tc>
        <w:tc>
          <w:tcPr>
            <w:tcW w:type="dxa" w:w="5159"/>
          </w:tcPr>
          <w:p>
            <w:r/>
            <w:r>
              <w:rPr>
                <w:rFonts w:ascii="Arial" w:hAnsi="Arial"/>
                <w:b w:val="0"/>
                <w:sz w:val="16"/>
              </w:rPr>
              <w:t>muepro-optimal-119862, fischer-frs-plus-079442, hilti-mp-mi-20845</w:t>
            </w:r>
          </w:p>
        </w:tc>
      </w:tr>
      <w:tr>
        <w:tc>
          <w:tcPr>
            <w:tcW w:type="dxa" w:w="5159"/>
          </w:tcPr>
          <w:p>
            <w:r/>
            <w:r>
              <w:rPr>
                <w:rFonts w:ascii="Arial" w:hAnsi="Arial"/>
                <w:b w:val="0"/>
                <w:sz w:val="16"/>
              </w:rPr>
              <w:t>23</w:t>
            </w:r>
          </w:p>
        </w:tc>
        <w:tc>
          <w:tcPr>
            <w:tcW w:type="dxa" w:w="5159"/>
          </w:tcPr>
          <w:p>
            <w:r/>
            <w:r>
              <w:rPr>
                <w:rFonts w:ascii="Arial" w:hAnsi="Arial"/>
                <w:b w:val="0"/>
                <w:sz w:val="16"/>
              </w:rPr>
              <w:t>3</w:t>
            </w:r>
          </w:p>
        </w:tc>
        <w:tc>
          <w:tcPr>
            <w:tcW w:type="dxa" w:w="5159"/>
          </w:tcPr>
          <w:p>
            <w:r/>
            <w:r>
              <w:rPr>
                <w:rFonts w:ascii="Arial" w:hAnsi="Arial"/>
                <w:b w:val="0"/>
                <w:sz w:val="16"/>
              </w:rPr>
              <w:t>muepro-optimal-119862, fischer-frs-plus-079442, hilti-mp-mi-20845</w:t>
            </w:r>
          </w:p>
        </w:tc>
      </w:tr>
      <w:tr>
        <w:tc>
          <w:tcPr>
            <w:tcW w:type="dxa" w:w="5159"/>
          </w:tcPr>
          <w:p>
            <w:r/>
            <w:r>
              <w:rPr>
                <w:rFonts w:ascii="Arial" w:hAnsi="Arial"/>
                <w:b w:val="0"/>
                <w:sz w:val="16"/>
              </w:rPr>
              <w:t>24</w:t>
            </w:r>
          </w:p>
        </w:tc>
        <w:tc>
          <w:tcPr>
            <w:tcW w:type="dxa" w:w="5159"/>
          </w:tcPr>
          <w:p>
            <w:r/>
            <w:r>
              <w:rPr>
                <w:rFonts w:ascii="Arial" w:hAnsi="Arial"/>
                <w:b w:val="0"/>
                <w:sz w:val="16"/>
              </w:rPr>
              <w:t>3</w:t>
            </w:r>
          </w:p>
        </w:tc>
        <w:tc>
          <w:tcPr>
            <w:tcW w:type="dxa" w:w="5159"/>
          </w:tcPr>
          <w:p>
            <w:r/>
            <w:r>
              <w:rPr>
                <w:rFonts w:ascii="Arial" w:hAnsi="Arial"/>
                <w:b w:val="0"/>
                <w:sz w:val="16"/>
              </w:rPr>
              <w:t>muepro-optimal-119862, fischer-frs-plus-079442, hilti-mp-mi-20845</w:t>
            </w:r>
          </w:p>
        </w:tc>
      </w:tr>
      <w:tr>
        <w:tc>
          <w:tcPr>
            <w:tcW w:type="dxa" w:w="5159"/>
          </w:tcPr>
          <w:p>
            <w:r/>
            <w:r>
              <w:rPr>
                <w:rFonts w:ascii="Arial" w:hAnsi="Arial"/>
                <w:b w:val="0"/>
                <w:sz w:val="16"/>
              </w:rPr>
              <w:t>25</w:t>
            </w:r>
          </w:p>
        </w:tc>
        <w:tc>
          <w:tcPr>
            <w:tcW w:type="dxa" w:w="5159"/>
          </w:tcPr>
          <w:p>
            <w:r/>
            <w:r>
              <w:rPr>
                <w:rFonts w:ascii="Arial" w:hAnsi="Arial"/>
                <w:b w:val="0"/>
                <w:sz w:val="16"/>
              </w:rPr>
              <w:t>1</w:t>
            </w:r>
          </w:p>
        </w:tc>
        <w:tc>
          <w:tcPr>
            <w:tcW w:type="dxa" w:w="5159"/>
          </w:tcPr>
          <w:p>
            <w:r/>
            <w:r>
              <w:rPr>
                <w:rFonts w:ascii="Arial" w:hAnsi="Arial"/>
                <w:b w:val="0"/>
                <w:sz w:val="16"/>
              </w:rPr>
              <w:t>hilti-mp-mi-20845</w:t>
            </w:r>
          </w:p>
        </w:tc>
      </w:tr>
      <w:tr>
        <w:tc>
          <w:tcPr>
            <w:tcW w:type="dxa" w:w="5159"/>
          </w:tcPr>
          <w:p>
            <w:r/>
            <w:r>
              <w:rPr>
                <w:rFonts w:ascii="Arial" w:hAnsi="Arial"/>
                <w:b w:val="0"/>
                <w:sz w:val="16"/>
              </w:rPr>
              <w:t>26</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27</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28</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29</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30</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31</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32</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33</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34</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35</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36</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37</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38</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39</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40</w:t>
            </w:r>
          </w:p>
        </w:tc>
        <w:tc>
          <w:tcPr>
            <w:tcW w:type="dxa" w:w="5159"/>
          </w:tcPr>
          <w:p>
            <w:r/>
            <w:r>
              <w:rPr>
                <w:rFonts w:ascii="Arial" w:hAnsi="Arial"/>
                <w:b w:val="0"/>
                <w:sz w:val="16"/>
              </w:rPr>
              <w:t>2</w:t>
            </w:r>
          </w:p>
        </w:tc>
        <w:tc>
          <w:tcPr>
            <w:tcW w:type="dxa" w:w="5159"/>
          </w:tcPr>
          <w:p>
            <w:r/>
            <w:r>
              <w:rPr>
                <w:rFonts w:ascii="Arial" w:hAnsi="Arial"/>
                <w:b w:val="0"/>
                <w:sz w:val="16"/>
              </w:rPr>
              <w:t>fischer-frs-plus-079445, hilti-mp-mi-20851</w:t>
            </w:r>
          </w:p>
        </w:tc>
      </w:tr>
      <w:tr>
        <w:tc>
          <w:tcPr>
            <w:tcW w:type="dxa" w:w="5159"/>
          </w:tcPr>
          <w:p>
            <w:r/>
            <w:r>
              <w:rPr>
                <w:rFonts w:ascii="Arial" w:hAnsi="Arial"/>
                <w:b w:val="0"/>
                <w:sz w:val="16"/>
              </w:rPr>
              <w:t>41</w:t>
            </w:r>
          </w:p>
        </w:tc>
        <w:tc>
          <w:tcPr>
            <w:tcW w:type="dxa" w:w="5159"/>
          </w:tcPr>
          <w:p>
            <w:r/>
            <w:r>
              <w:rPr>
                <w:rFonts w:ascii="Arial" w:hAnsi="Arial"/>
                <w:b w:val="0"/>
                <w:sz w:val="16"/>
              </w:rPr>
              <w:t>3</w:t>
            </w:r>
          </w:p>
        </w:tc>
        <w:tc>
          <w:tcPr>
            <w:tcW w:type="dxa" w:w="5159"/>
          </w:tcPr>
          <w:p>
            <w:r/>
            <w:r>
              <w:rPr>
                <w:rFonts w:ascii="Arial" w:hAnsi="Arial"/>
                <w:b w:val="0"/>
                <w:sz w:val="16"/>
              </w:rPr>
              <w:t>muepro-optimal-119858, fischer-frs-plus-079445, hilti-mp-mi-20851</w:t>
            </w:r>
          </w:p>
        </w:tc>
      </w:tr>
      <w:tr>
        <w:tc>
          <w:tcPr>
            <w:tcW w:type="dxa" w:w="5159"/>
          </w:tcPr>
          <w:p>
            <w:r/>
            <w:r>
              <w:rPr>
                <w:rFonts w:ascii="Arial" w:hAnsi="Arial"/>
                <w:b w:val="0"/>
                <w:sz w:val="16"/>
              </w:rPr>
              <w:t>42</w:t>
            </w:r>
          </w:p>
        </w:tc>
        <w:tc>
          <w:tcPr>
            <w:tcW w:type="dxa" w:w="5159"/>
          </w:tcPr>
          <w:p>
            <w:r/>
            <w:r>
              <w:rPr>
                <w:rFonts w:ascii="Arial" w:hAnsi="Arial"/>
                <w:b w:val="0"/>
                <w:sz w:val="16"/>
              </w:rPr>
              <w:t>3</w:t>
            </w:r>
          </w:p>
        </w:tc>
        <w:tc>
          <w:tcPr>
            <w:tcW w:type="dxa" w:w="5159"/>
          </w:tcPr>
          <w:p>
            <w:r/>
            <w:r>
              <w:rPr>
                <w:rFonts w:ascii="Arial" w:hAnsi="Arial"/>
                <w:b w:val="0"/>
                <w:sz w:val="16"/>
              </w:rPr>
              <w:t>muepro-optimal-119858, fischer-frs-plus-079445, hilti-mp-mi-20851</w:t>
            </w:r>
          </w:p>
        </w:tc>
      </w:tr>
      <w:tr>
        <w:tc>
          <w:tcPr>
            <w:tcW w:type="dxa" w:w="5159"/>
          </w:tcPr>
          <w:p>
            <w:r/>
            <w:r>
              <w:rPr>
                <w:rFonts w:ascii="Arial" w:hAnsi="Arial"/>
                <w:b w:val="0"/>
                <w:sz w:val="16"/>
              </w:rPr>
              <w:t>43</w:t>
            </w:r>
          </w:p>
        </w:tc>
        <w:tc>
          <w:tcPr>
            <w:tcW w:type="dxa" w:w="5159"/>
          </w:tcPr>
          <w:p>
            <w:r/>
            <w:r>
              <w:rPr>
                <w:rFonts w:ascii="Arial" w:hAnsi="Arial"/>
                <w:b w:val="0"/>
                <w:sz w:val="16"/>
              </w:rPr>
              <w:t>3</w:t>
            </w:r>
          </w:p>
        </w:tc>
        <w:tc>
          <w:tcPr>
            <w:tcW w:type="dxa" w:w="5159"/>
          </w:tcPr>
          <w:p>
            <w:r/>
            <w:r>
              <w:rPr>
                <w:rFonts w:ascii="Arial" w:hAnsi="Arial"/>
                <w:b w:val="0"/>
                <w:sz w:val="16"/>
              </w:rPr>
              <w:t>muepro-optimal-119858, fischer-frs-plus-079445, hilti-mp-mi-20851</w:t>
            </w:r>
          </w:p>
        </w:tc>
      </w:tr>
      <w:tr>
        <w:tc>
          <w:tcPr>
            <w:tcW w:type="dxa" w:w="5159"/>
          </w:tcPr>
          <w:p>
            <w:r/>
            <w:r>
              <w:rPr>
                <w:rFonts w:ascii="Arial" w:hAnsi="Arial"/>
                <w:b w:val="0"/>
                <w:sz w:val="16"/>
              </w:rPr>
              <w:t>44</w:t>
            </w:r>
          </w:p>
        </w:tc>
        <w:tc>
          <w:tcPr>
            <w:tcW w:type="dxa" w:w="5159"/>
          </w:tcPr>
          <w:p>
            <w:r/>
            <w:r>
              <w:rPr>
                <w:rFonts w:ascii="Arial" w:hAnsi="Arial"/>
                <w:b w:val="0"/>
                <w:sz w:val="16"/>
              </w:rPr>
              <w:t>3</w:t>
            </w:r>
          </w:p>
        </w:tc>
        <w:tc>
          <w:tcPr>
            <w:tcW w:type="dxa" w:w="5159"/>
          </w:tcPr>
          <w:p>
            <w:r/>
            <w:r>
              <w:rPr>
                <w:rFonts w:ascii="Arial" w:hAnsi="Arial"/>
                <w:b w:val="0"/>
                <w:sz w:val="16"/>
              </w:rPr>
              <w:t>muepro-optimal-119858, fischer-frs-plus-079445, hilti-mp-mi-20851</w:t>
            </w:r>
          </w:p>
        </w:tc>
      </w:tr>
      <w:tr>
        <w:tc>
          <w:tcPr>
            <w:tcW w:type="dxa" w:w="5159"/>
          </w:tcPr>
          <w:p>
            <w:r/>
            <w:r>
              <w:rPr>
                <w:rFonts w:ascii="Arial" w:hAnsi="Arial"/>
                <w:b w:val="0"/>
                <w:sz w:val="16"/>
              </w:rPr>
              <w:t>45</w:t>
            </w:r>
          </w:p>
        </w:tc>
        <w:tc>
          <w:tcPr>
            <w:tcW w:type="dxa" w:w="5159"/>
          </w:tcPr>
          <w:p>
            <w:r/>
            <w:r>
              <w:rPr>
                <w:rFonts w:ascii="Arial" w:hAnsi="Arial"/>
                <w:b w:val="0"/>
                <w:sz w:val="16"/>
              </w:rPr>
              <w:t>2</w:t>
            </w:r>
          </w:p>
        </w:tc>
        <w:tc>
          <w:tcPr>
            <w:tcW w:type="dxa" w:w="5159"/>
          </w:tcPr>
          <w:p>
            <w:r/>
            <w:r>
              <w:rPr>
                <w:rFonts w:ascii="Arial" w:hAnsi="Arial"/>
                <w:b w:val="0"/>
                <w:sz w:val="16"/>
              </w:rPr>
              <w:t>fischer-frs-plus-079445, hilti-mp-mi-20851</w:t>
            </w:r>
          </w:p>
        </w:tc>
      </w:tr>
      <w:tr>
        <w:tc>
          <w:tcPr>
            <w:tcW w:type="dxa" w:w="5159"/>
          </w:tcPr>
          <w:p>
            <w:r/>
            <w:r>
              <w:rPr>
                <w:rFonts w:ascii="Arial" w:hAnsi="Arial"/>
                <w:b w:val="0"/>
                <w:sz w:val="16"/>
              </w:rPr>
              <w:t>46</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47</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48</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49</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50</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51</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52</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53</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54</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55</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56</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57</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58</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59</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60</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61</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62</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63</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64</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65</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66</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67</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68</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69</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70</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71</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72</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73</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74</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75</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76</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77</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78</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79</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80</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81</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82</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83</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84</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85</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86</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87</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88</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89</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90</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91</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92</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93</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94</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95</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96</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97</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98</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99</w:t>
            </w:r>
          </w:p>
        </w:tc>
        <w:tc>
          <w:tcPr>
            <w:tcW w:type="dxa" w:w="5159"/>
          </w:tcPr>
          <w:p>
            <w:r/>
            <w:r>
              <w:rPr>
                <w:rFonts w:ascii="Arial" w:hAnsi="Arial"/>
                <w:b w:val="0"/>
                <w:sz w:val="16"/>
              </w:rPr>
              <w:t>0</w:t>
            </w:r>
          </w:p>
        </w:tc>
        <w:tc>
          <w:tcPr>
            <w:tcW w:type="dxa" w:w="5159"/>
          </w:tcPr>
          <w:p>
            <w:r/>
            <w:r>
              <w:rPr>
                <w:rFonts w:ascii="Arial" w:hAnsi="Arial"/>
                <w:b w:val="0"/>
                <w:sz w:val="16"/>
              </w:rPr>
            </w:r>
          </w:p>
        </w:tc>
      </w:tr>
      <w:tr>
        <w:tc>
          <w:tcPr>
            <w:tcW w:type="dxa" w:w="5159"/>
          </w:tcPr>
          <w:p>
            <w:r/>
            <w:r>
              <w:rPr>
                <w:rFonts w:ascii="Arial" w:hAnsi="Arial"/>
                <w:b w:val="0"/>
                <w:sz w:val="16"/>
              </w:rPr>
              <w:t>100</w:t>
            </w:r>
          </w:p>
        </w:tc>
        <w:tc>
          <w:tcPr>
            <w:tcW w:type="dxa" w:w="5159"/>
          </w:tcPr>
          <w:p>
            <w:r/>
            <w:r>
              <w:rPr>
                <w:rFonts w:ascii="Arial" w:hAnsi="Arial"/>
                <w:b w:val="0"/>
                <w:sz w:val="16"/>
              </w:rPr>
              <w:t>2</w:t>
            </w:r>
          </w:p>
        </w:tc>
        <w:tc>
          <w:tcPr>
            <w:tcW w:type="dxa" w:w="5159"/>
          </w:tcPr>
          <w:p>
            <w:r/>
            <w:r>
              <w:rPr>
                <w:rFonts w:ascii="Arial" w:hAnsi="Arial"/>
                <w:b w:val="0"/>
                <w:sz w:val="16"/>
              </w:rPr>
              <w:t>walraven-bismat-ksb2-3396105, walraven-bismat-2000-3403105</w:t>
            </w:r>
          </w:p>
        </w:tc>
      </w:tr>
      <w:tr>
        <w:tc>
          <w:tcPr>
            <w:tcW w:type="dxa" w:w="5159"/>
          </w:tcPr>
          <w:p>
            <w:r/>
            <w:r>
              <w:rPr>
                <w:rFonts w:ascii="Arial" w:hAnsi="Arial"/>
                <w:b w:val="0"/>
                <w:sz w:val="16"/>
              </w:rPr>
              <w:t>101</w:t>
            </w:r>
          </w:p>
        </w:tc>
        <w:tc>
          <w:tcPr>
            <w:tcW w:type="dxa" w:w="5159"/>
          </w:tcPr>
          <w:p>
            <w:r/>
            <w:r>
              <w:rPr>
                <w:rFonts w:ascii="Arial" w:hAnsi="Arial"/>
                <w:b w:val="0"/>
                <w:sz w:val="16"/>
              </w:rPr>
              <w:t>2</w:t>
            </w:r>
          </w:p>
        </w:tc>
        <w:tc>
          <w:tcPr>
            <w:tcW w:type="dxa" w:w="5159"/>
          </w:tcPr>
          <w:p>
            <w:r/>
            <w:r>
              <w:rPr>
                <w:rFonts w:ascii="Arial" w:hAnsi="Arial"/>
                <w:b w:val="0"/>
                <w:sz w:val="16"/>
              </w:rPr>
              <w:t>walraven-bismat-ksb2-3396105, walraven-bismat-2000-3403105</w:t>
            </w:r>
          </w:p>
        </w:tc>
      </w:tr>
      <w:tr>
        <w:tc>
          <w:tcPr>
            <w:tcW w:type="dxa" w:w="5159"/>
          </w:tcPr>
          <w:p>
            <w:r/>
            <w:r>
              <w:rPr>
                <w:rFonts w:ascii="Arial" w:hAnsi="Arial"/>
                <w:b w:val="0"/>
                <w:sz w:val="16"/>
              </w:rPr>
              <w:t>102</w:t>
            </w:r>
          </w:p>
        </w:tc>
        <w:tc>
          <w:tcPr>
            <w:tcW w:type="dxa" w:w="5159"/>
          </w:tcPr>
          <w:p>
            <w:r/>
            <w:r>
              <w:rPr>
                <w:rFonts w:ascii="Arial" w:hAnsi="Arial"/>
                <w:b w:val="0"/>
                <w:sz w:val="16"/>
              </w:rPr>
              <w:t>3</w:t>
            </w:r>
          </w:p>
        </w:tc>
        <w:tc>
          <w:tcPr>
            <w:tcW w:type="dxa" w:w="5159"/>
          </w:tcPr>
          <w:p>
            <w:r/>
            <w:r>
              <w:rPr>
                <w:rFonts w:ascii="Arial" w:hAnsi="Arial"/>
                <w:b w:val="0"/>
                <w:sz w:val="16"/>
              </w:rPr>
              <w:t>fischer-frs-a2-064697, walraven-bismat-ksb2-3396105, walraven-bismat-2000-3403105</w:t>
            </w:r>
          </w:p>
        </w:tc>
      </w:tr>
      <w:tr>
        <w:tc>
          <w:tcPr>
            <w:tcW w:type="dxa" w:w="5159"/>
          </w:tcPr>
          <w:p>
            <w:r/>
            <w:r>
              <w:rPr>
                <w:rFonts w:ascii="Arial" w:hAnsi="Arial"/>
                <w:b w:val="0"/>
                <w:sz w:val="16"/>
              </w:rPr>
              <w:t>103</w:t>
            </w:r>
          </w:p>
        </w:tc>
        <w:tc>
          <w:tcPr>
            <w:tcW w:type="dxa" w:w="5159"/>
          </w:tcPr>
          <w:p>
            <w:r/>
            <w:r>
              <w:rPr>
                <w:rFonts w:ascii="Arial" w:hAnsi="Arial"/>
                <w:b w:val="0"/>
                <w:sz w:val="16"/>
              </w:rPr>
              <w:t>3</w:t>
            </w:r>
          </w:p>
        </w:tc>
        <w:tc>
          <w:tcPr>
            <w:tcW w:type="dxa" w:w="5159"/>
          </w:tcPr>
          <w:p>
            <w:r/>
            <w:r>
              <w:rPr>
                <w:rFonts w:ascii="Arial" w:hAnsi="Arial"/>
                <w:b w:val="0"/>
                <w:sz w:val="16"/>
              </w:rPr>
              <w:t>fischer-frs-a2-064697, walraven-bismat-ksb2-3396105, walraven-bismat-2000-3403105</w:t>
            </w:r>
          </w:p>
        </w:tc>
      </w:tr>
      <w:tr>
        <w:tc>
          <w:tcPr>
            <w:tcW w:type="dxa" w:w="5159"/>
          </w:tcPr>
          <w:p>
            <w:r/>
            <w:r>
              <w:rPr>
                <w:rFonts w:ascii="Arial" w:hAnsi="Arial"/>
                <w:b w:val="0"/>
                <w:sz w:val="16"/>
              </w:rPr>
              <w:t>104</w:t>
            </w:r>
          </w:p>
        </w:tc>
        <w:tc>
          <w:tcPr>
            <w:tcW w:type="dxa" w:w="5159"/>
          </w:tcPr>
          <w:p>
            <w:r/>
            <w:r>
              <w:rPr>
                <w:rFonts w:ascii="Arial" w:hAnsi="Arial"/>
                <w:b w:val="0"/>
                <w:sz w:val="16"/>
              </w:rPr>
              <w:t>3</w:t>
            </w:r>
          </w:p>
        </w:tc>
        <w:tc>
          <w:tcPr>
            <w:tcW w:type="dxa" w:w="5159"/>
          </w:tcPr>
          <w:p>
            <w:r/>
            <w:r>
              <w:rPr>
                <w:rFonts w:ascii="Arial" w:hAnsi="Arial"/>
                <w:b w:val="0"/>
                <w:sz w:val="16"/>
              </w:rPr>
              <w:t>fischer-frs-a2-064697, walraven-bismat-ksb2-3396105, walraven-bismat-2000-3403105</w:t>
            </w:r>
          </w:p>
        </w:tc>
      </w:tr>
      <w:tr>
        <w:tc>
          <w:tcPr>
            <w:tcW w:type="dxa" w:w="5159"/>
          </w:tcPr>
          <w:p>
            <w:r/>
            <w:r>
              <w:rPr>
                <w:rFonts w:ascii="Arial" w:hAnsi="Arial"/>
                <w:b w:val="0"/>
                <w:sz w:val="16"/>
              </w:rPr>
              <w:t>105</w:t>
            </w:r>
          </w:p>
        </w:tc>
        <w:tc>
          <w:tcPr>
            <w:tcW w:type="dxa" w:w="5159"/>
          </w:tcPr>
          <w:p>
            <w:r/>
            <w:r>
              <w:rPr>
                <w:rFonts w:ascii="Arial" w:hAnsi="Arial"/>
                <w:b w:val="0"/>
                <w:sz w:val="16"/>
              </w:rPr>
              <w:t>3</w:t>
            </w:r>
          </w:p>
        </w:tc>
        <w:tc>
          <w:tcPr>
            <w:tcW w:type="dxa" w:w="5159"/>
          </w:tcPr>
          <w:p>
            <w:r/>
            <w:r>
              <w:rPr>
                <w:rFonts w:ascii="Arial" w:hAnsi="Arial"/>
                <w:b w:val="0"/>
                <w:sz w:val="16"/>
              </w:rPr>
              <w:t>fischer-frs-a2-064697, walraven-bismat-ksb2-3396105, walraven-bismat-2000-3403105</w:t>
            </w:r>
          </w:p>
        </w:tc>
      </w:tr>
      <w:tr>
        <w:tc>
          <w:tcPr>
            <w:tcW w:type="dxa" w:w="5159"/>
          </w:tcPr>
          <w:p>
            <w:r/>
            <w:r>
              <w:rPr>
                <w:rFonts w:ascii="Arial" w:hAnsi="Arial"/>
                <w:b w:val="0"/>
                <w:sz w:val="16"/>
              </w:rPr>
              <w:t>106</w:t>
            </w:r>
          </w:p>
        </w:tc>
        <w:tc>
          <w:tcPr>
            <w:tcW w:type="dxa" w:w="5159"/>
          </w:tcPr>
          <w:p>
            <w:r/>
            <w:r>
              <w:rPr>
                <w:rFonts w:ascii="Arial" w:hAnsi="Arial"/>
                <w:b w:val="0"/>
                <w:sz w:val="16"/>
              </w:rPr>
              <w:t>1</w:t>
            </w:r>
          </w:p>
        </w:tc>
        <w:tc>
          <w:tcPr>
            <w:tcW w:type="dxa" w:w="5159"/>
          </w:tcPr>
          <w:p>
            <w:r/>
            <w:r>
              <w:rPr>
                <w:rFonts w:ascii="Arial" w:hAnsi="Arial"/>
                <w:b w:val="0"/>
                <w:sz w:val="16"/>
              </w:rPr>
              <w:t>fischer-frs-a2-064697</w:t>
            </w:r>
          </w:p>
        </w:tc>
      </w:tr>
      <w:tr>
        <w:tc>
          <w:tcPr>
            <w:tcW w:type="dxa" w:w="5159"/>
          </w:tcPr>
          <w:p>
            <w:r/>
            <w:r>
              <w:rPr>
                <w:rFonts w:ascii="Arial" w:hAnsi="Arial"/>
                <w:b w:val="0"/>
                <w:sz w:val="16"/>
              </w:rPr>
              <w:t>107</w:t>
            </w:r>
          </w:p>
        </w:tc>
        <w:tc>
          <w:tcPr>
            <w:tcW w:type="dxa" w:w="5159"/>
          </w:tcPr>
          <w:p>
            <w:r/>
            <w:r>
              <w:rPr>
                <w:rFonts w:ascii="Arial" w:hAnsi="Arial"/>
                <w:b w:val="0"/>
                <w:sz w:val="16"/>
              </w:rPr>
              <w:t>1</w:t>
            </w:r>
          </w:p>
        </w:tc>
        <w:tc>
          <w:tcPr>
            <w:tcW w:type="dxa" w:w="5159"/>
          </w:tcPr>
          <w:p>
            <w:r/>
            <w:r>
              <w:rPr>
                <w:rFonts w:ascii="Arial" w:hAnsi="Arial"/>
                <w:b w:val="0"/>
                <w:sz w:val="16"/>
              </w:rPr>
              <w:t>fischer-frs-a2-064697</w:t>
            </w:r>
          </w:p>
        </w:tc>
      </w:tr>
      <w:tr>
        <w:tc>
          <w:tcPr>
            <w:tcW w:type="dxa" w:w="5159"/>
          </w:tcPr>
          <w:p>
            <w:r/>
            <w:r>
              <w:rPr>
                <w:rFonts w:ascii="Arial" w:hAnsi="Arial"/>
                <w:b w:val="0"/>
                <w:sz w:val="16"/>
              </w:rPr>
              <w:t>108</w:t>
            </w:r>
          </w:p>
        </w:tc>
        <w:tc>
          <w:tcPr>
            <w:tcW w:type="dxa" w:w="5159"/>
          </w:tcPr>
          <w:p>
            <w:r/>
            <w:r>
              <w:rPr>
                <w:rFonts w:ascii="Arial" w:hAnsi="Arial"/>
                <w:b w:val="0"/>
                <w:sz w:val="16"/>
              </w:rPr>
              <w:t>1</w:t>
            </w:r>
          </w:p>
        </w:tc>
        <w:tc>
          <w:tcPr>
            <w:tcW w:type="dxa" w:w="5159"/>
          </w:tcPr>
          <w:p>
            <w:r/>
            <w:r>
              <w:rPr>
                <w:rFonts w:ascii="Arial" w:hAnsi="Arial"/>
                <w:b w:val="0"/>
                <w:sz w:val="16"/>
              </w:rPr>
              <w:t>fischer-frs-a2-064697</w:t>
            </w:r>
          </w:p>
        </w:tc>
      </w:tr>
      <w:tr>
        <w:tc>
          <w:tcPr>
            <w:tcW w:type="dxa" w:w="5159"/>
          </w:tcPr>
          <w:p>
            <w:r/>
            <w:r>
              <w:rPr>
                <w:rFonts w:ascii="Arial" w:hAnsi="Arial"/>
                <w:b w:val="0"/>
                <w:sz w:val="16"/>
              </w:rPr>
              <w:t>109</w:t>
            </w:r>
          </w:p>
        </w:tc>
        <w:tc>
          <w:tcPr>
            <w:tcW w:type="dxa" w:w="5159"/>
          </w:tcPr>
          <w:p>
            <w:r/>
            <w:r>
              <w:rPr>
                <w:rFonts w:ascii="Arial" w:hAnsi="Arial"/>
                <w:b w:val="0"/>
                <w:sz w:val="16"/>
              </w:rPr>
              <w:t>1</w:t>
            </w:r>
          </w:p>
        </w:tc>
        <w:tc>
          <w:tcPr>
            <w:tcW w:type="dxa" w:w="5159"/>
          </w:tcPr>
          <w:p>
            <w:r/>
            <w:r>
              <w:rPr>
                <w:rFonts w:ascii="Arial" w:hAnsi="Arial"/>
                <w:b w:val="0"/>
                <w:sz w:val="16"/>
              </w:rPr>
              <w:t>fischer-frs-a2-064697</w:t>
            </w:r>
          </w:p>
        </w:tc>
      </w:tr>
      <w:tr>
        <w:tc>
          <w:tcPr>
            <w:tcW w:type="dxa" w:w="5159"/>
          </w:tcPr>
          <w:p>
            <w:r/>
            <w:r>
              <w:rPr>
                <w:rFonts w:ascii="Arial" w:hAnsi="Arial"/>
                <w:b w:val="0"/>
                <w:sz w:val="16"/>
              </w:rPr>
              <w:t>110</w:t>
            </w:r>
          </w:p>
        </w:tc>
        <w:tc>
          <w:tcPr>
            <w:tcW w:type="dxa" w:w="5159"/>
          </w:tcPr>
          <w:p>
            <w:r/>
            <w:r>
              <w:rPr>
                <w:rFonts w:ascii="Arial" w:hAnsi="Arial"/>
                <w:b w:val="0"/>
                <w:sz w:val="16"/>
              </w:rPr>
              <w:t>1</w:t>
            </w:r>
          </w:p>
        </w:tc>
        <w:tc>
          <w:tcPr>
            <w:tcW w:type="dxa" w:w="5159"/>
          </w:tcPr>
          <w:p>
            <w:r/>
            <w:r>
              <w:rPr>
                <w:rFonts w:ascii="Arial" w:hAnsi="Arial"/>
                <w:b w:val="0"/>
                <w:sz w:val="16"/>
              </w:rPr>
              <w:t>fischer-frs-a2-064697</w:t>
            </w:r>
          </w:p>
        </w:tc>
      </w:tr>
      <w:tr>
        <w:tc>
          <w:tcPr>
            <w:tcW w:type="dxa" w:w="5159"/>
          </w:tcPr>
          <w:p>
            <w:r/>
            <w:r>
              <w:rPr>
                <w:rFonts w:ascii="Arial" w:hAnsi="Arial"/>
                <w:b w:val="0"/>
                <w:sz w:val="16"/>
              </w:rPr>
              <w:t>111</w:t>
            </w:r>
          </w:p>
        </w:tc>
        <w:tc>
          <w:tcPr>
            <w:tcW w:type="dxa" w:w="5159"/>
          </w:tcPr>
          <w:p>
            <w:r/>
            <w:r>
              <w:rPr>
                <w:rFonts w:ascii="Arial" w:hAnsi="Arial"/>
                <w:b w:val="0"/>
                <w:sz w:val="16"/>
              </w:rPr>
              <w:t>1</w:t>
            </w:r>
          </w:p>
        </w:tc>
        <w:tc>
          <w:tcPr>
            <w:tcW w:type="dxa" w:w="5159"/>
          </w:tcPr>
          <w:p>
            <w:r/>
            <w:r>
              <w:rPr>
                <w:rFonts w:ascii="Arial" w:hAnsi="Arial"/>
                <w:b w:val="0"/>
                <w:sz w:val="16"/>
              </w:rPr>
              <w:t>fischer-frs-a2-064697</w:t>
            </w:r>
          </w:p>
        </w:tc>
      </w:tr>
      <w:tr>
        <w:tc>
          <w:tcPr>
            <w:tcW w:type="dxa" w:w="5159"/>
          </w:tcPr>
          <w:p>
            <w:r/>
            <w:r>
              <w:rPr>
                <w:rFonts w:ascii="Arial" w:hAnsi="Arial"/>
                <w:b w:val="0"/>
                <w:sz w:val="16"/>
              </w:rPr>
              <w:t>112</w:t>
            </w:r>
          </w:p>
        </w:tc>
        <w:tc>
          <w:tcPr>
            <w:tcW w:type="dxa" w:w="5159"/>
          </w:tcPr>
          <w:p>
            <w:r/>
            <w:r>
              <w:rPr>
                <w:rFonts w:ascii="Arial" w:hAnsi="Arial"/>
                <w:b w:val="0"/>
                <w:sz w:val="16"/>
              </w:rPr>
              <w:t>1</w:t>
            </w:r>
          </w:p>
        </w:tc>
        <w:tc>
          <w:tcPr>
            <w:tcW w:type="dxa" w:w="5159"/>
          </w:tcPr>
          <w:p>
            <w:r/>
            <w:r>
              <w:rPr>
                <w:rFonts w:ascii="Arial" w:hAnsi="Arial"/>
                <w:b w:val="0"/>
                <w:sz w:val="16"/>
              </w:rPr>
              <w:t>fischer-frs-a2-064697</w:t>
            </w:r>
          </w:p>
        </w:tc>
      </w:tr>
      <w:tr>
        <w:tc>
          <w:tcPr>
            <w:tcW w:type="dxa" w:w="5159"/>
          </w:tcPr>
          <w:p>
            <w:r/>
            <w:r>
              <w:rPr>
                <w:rFonts w:ascii="Arial" w:hAnsi="Arial"/>
                <w:b w:val="0"/>
                <w:sz w:val="16"/>
              </w:rPr>
              <w:t>113</w:t>
            </w:r>
          </w:p>
        </w:tc>
        <w:tc>
          <w:tcPr>
            <w:tcW w:type="dxa" w:w="5159"/>
          </w:tcPr>
          <w:p>
            <w:r/>
            <w:r>
              <w:rPr>
                <w:rFonts w:ascii="Arial" w:hAnsi="Arial"/>
                <w:b w:val="0"/>
                <w:sz w:val="16"/>
              </w:rPr>
              <w:t>1</w:t>
            </w:r>
          </w:p>
        </w:tc>
        <w:tc>
          <w:tcPr>
            <w:tcW w:type="dxa" w:w="5159"/>
          </w:tcPr>
          <w:p>
            <w:r/>
            <w:r>
              <w:rPr>
                <w:rFonts w:ascii="Arial" w:hAnsi="Arial"/>
                <w:b w:val="0"/>
                <w:sz w:val="16"/>
              </w:rPr>
              <w:t>fischer-frs-a2-064697</w:t>
            </w:r>
          </w:p>
        </w:tc>
      </w:tr>
      <w:tr>
        <w:tc>
          <w:tcPr>
            <w:tcW w:type="dxa" w:w="5159"/>
          </w:tcPr>
          <w:p>
            <w:r/>
            <w:r>
              <w:rPr>
                <w:rFonts w:ascii="Arial" w:hAnsi="Arial"/>
                <w:b w:val="0"/>
                <w:sz w:val="16"/>
              </w:rPr>
              <w:t>114</w:t>
            </w:r>
          </w:p>
        </w:tc>
        <w:tc>
          <w:tcPr>
            <w:tcW w:type="dxa" w:w="5159"/>
          </w:tcPr>
          <w:p>
            <w:r/>
            <w:r>
              <w:rPr>
                <w:rFonts w:ascii="Arial" w:hAnsi="Arial"/>
                <w:b w:val="0"/>
                <w:sz w:val="16"/>
              </w:rPr>
              <w:t>1</w:t>
            </w:r>
          </w:p>
        </w:tc>
        <w:tc>
          <w:tcPr>
            <w:tcW w:type="dxa" w:w="5159"/>
          </w:tcPr>
          <w:p>
            <w:r/>
            <w:r>
              <w:rPr>
                <w:rFonts w:ascii="Arial" w:hAnsi="Arial"/>
                <w:b w:val="0"/>
                <w:sz w:val="16"/>
              </w:rPr>
              <w:t>fischer-frs-a2-064697</w:t>
            </w:r>
          </w:p>
        </w:tc>
      </w:tr>
      <w:tr>
        <w:tc>
          <w:tcPr>
            <w:tcW w:type="dxa" w:w="5159"/>
          </w:tcPr>
          <w:p>
            <w:r/>
            <w:r>
              <w:rPr>
                <w:rFonts w:ascii="Arial" w:hAnsi="Arial"/>
                <w:b w:val="0"/>
                <w:sz w:val="16"/>
              </w:rPr>
              <w:t>115</w:t>
            </w:r>
          </w:p>
        </w:tc>
        <w:tc>
          <w:tcPr>
            <w:tcW w:type="dxa" w:w="5159"/>
          </w:tcPr>
          <w:p>
            <w:r/>
            <w:r>
              <w:rPr>
                <w:rFonts w:ascii="Arial" w:hAnsi="Arial"/>
                <w:b w:val="0"/>
                <w:sz w:val="16"/>
              </w:rPr>
              <w:t>1</w:t>
            </w:r>
          </w:p>
        </w:tc>
        <w:tc>
          <w:tcPr>
            <w:tcW w:type="dxa" w:w="5159"/>
          </w:tcPr>
          <w:p>
            <w:r/>
            <w:r>
              <w:rPr>
                <w:rFonts w:ascii="Arial" w:hAnsi="Arial"/>
                <w:b w:val="0"/>
                <w:sz w:val="16"/>
              </w:rPr>
              <w:t>fischer-frs-a2-064697</w:t>
            </w:r>
          </w:p>
        </w:tc>
      </w:tr>
      <w:tr>
        <w:tc>
          <w:tcPr>
            <w:tcW w:type="dxa" w:w="5159"/>
          </w:tcPr>
          <w:p>
            <w:r/>
            <w:r>
              <w:rPr>
                <w:rFonts w:ascii="Arial" w:hAnsi="Arial"/>
                <w:b w:val="0"/>
                <w:sz w:val="16"/>
              </w:rPr>
              <w:t>116</w:t>
            </w:r>
          </w:p>
        </w:tc>
        <w:tc>
          <w:tcPr>
            <w:tcW w:type="dxa" w:w="5159"/>
          </w:tcPr>
          <w:p>
            <w:r/>
            <w:r>
              <w:rPr>
                <w:rFonts w:ascii="Arial" w:hAnsi="Arial"/>
                <w:b w:val="0"/>
                <w:sz w:val="16"/>
              </w:rPr>
              <w:t>1</w:t>
            </w:r>
          </w:p>
        </w:tc>
        <w:tc>
          <w:tcPr>
            <w:tcW w:type="dxa" w:w="5159"/>
          </w:tcPr>
          <w:p>
            <w:r/>
            <w:r>
              <w:rPr>
                <w:rFonts w:ascii="Arial" w:hAnsi="Arial"/>
                <w:b w:val="0"/>
                <w:sz w:val="16"/>
              </w:rPr>
              <w:t>fischer-frs-a2-064697</w:t>
            </w:r>
          </w:p>
        </w:tc>
      </w:tr>
    </w:tbl>
    <w:p/>
    <w:p>
      <w:pPr>
        <w:pStyle w:val="Heading2"/>
      </w:pPr>
      <w:r>
        <w:t>Published loads</w:t>
      </w:r>
    </w:p>
    <w:p>
      <w:r>
        <w:t>kN is the stored value when the unit is already kN, and the stored value divided by 1000 when the unit is N. Empty load cells are excluded from the descriptive rows. Kinds are kept apart because a recommended static load, a Nutzlast and an anchor Fzul are not interchangeable.</w:t>
      </w:r>
    </w:p>
    <w:tbl>
      <w:tblPr>
        <w:tblStyle w:val="TableGrid"/>
        <w:tblW w:type="auto" w:w="0"/>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tcPr>
          <w:p>
            <w:r/>
            <w:r>
              <w:rPr>
                <w:rFonts w:ascii="Arial" w:hAnsi="Arial"/>
                <w:b/>
                <w:sz w:val="16"/>
              </w:rPr>
              <w:t>id</w:t>
            </w:r>
          </w:p>
        </w:tc>
        <w:tc>
          <w:tcPr>
            <w:tcW w:type="dxa" w:w="2211"/>
          </w:tcPr>
          <w:p>
            <w:r/>
            <w:r>
              <w:rPr>
                <w:rFonts w:ascii="Arial" w:hAnsi="Arial"/>
                <w:b/>
                <w:sz w:val="16"/>
              </w:rPr>
              <w:t>manufacturer</w:t>
            </w:r>
          </w:p>
        </w:tc>
        <w:tc>
          <w:tcPr>
            <w:tcW w:type="dxa" w:w="2211"/>
          </w:tcPr>
          <w:p>
            <w:r/>
            <w:r>
              <w:rPr>
                <w:rFonts w:ascii="Arial" w:hAnsi="Arial"/>
                <w:b/>
                <w:sz w:val="16"/>
              </w:rPr>
              <w:t>element type</w:t>
            </w:r>
          </w:p>
        </w:tc>
        <w:tc>
          <w:tcPr>
            <w:tcW w:type="dxa" w:w="2211"/>
          </w:tcPr>
          <w:p>
            <w:r/>
            <w:r>
              <w:rPr>
                <w:rFonts w:ascii="Arial" w:hAnsi="Arial"/>
                <w:b/>
                <w:sz w:val="16"/>
              </w:rPr>
              <w:t>value</w:t>
            </w:r>
          </w:p>
        </w:tc>
        <w:tc>
          <w:tcPr>
            <w:tcW w:type="dxa" w:w="2211"/>
          </w:tcPr>
          <w:p>
            <w:r/>
            <w:r>
              <w:rPr>
                <w:rFonts w:ascii="Arial" w:hAnsi="Arial"/>
                <w:b/>
                <w:sz w:val="16"/>
              </w:rPr>
              <w:t>unit</w:t>
            </w:r>
          </w:p>
        </w:tc>
        <w:tc>
          <w:tcPr>
            <w:tcW w:type="dxa" w:w="2211"/>
          </w:tcPr>
          <w:p>
            <w:r/>
            <w:r>
              <w:rPr>
                <w:rFonts w:ascii="Arial" w:hAnsi="Arial"/>
                <w:b/>
                <w:sz w:val="16"/>
              </w:rPr>
              <w:t>kN</w:t>
            </w:r>
          </w:p>
        </w:tc>
        <w:tc>
          <w:tcPr>
            <w:tcW w:type="dxa" w:w="2211"/>
          </w:tcPr>
          <w:p>
            <w:r/>
            <w:r>
              <w:rPr>
                <w:rFonts w:ascii="Arial" w:hAnsi="Arial"/>
                <w:b/>
                <w:sz w:val="16"/>
              </w:rPr>
              <w:t>kind</w:t>
            </w:r>
          </w:p>
        </w:tc>
      </w:tr>
      <w:tr>
        <w:tc>
          <w:tcPr>
            <w:tcW w:type="dxa" w:w="2211"/>
          </w:tcPr>
          <w:p>
            <w:r/>
            <w:r>
              <w:rPr>
                <w:rFonts w:ascii="Arial" w:hAnsi="Arial"/>
                <w:b w:val="0"/>
                <w:sz w:val="16"/>
              </w:rPr>
              <w:t>fischer-frs-l-539443</w:t>
            </w:r>
          </w:p>
        </w:tc>
        <w:tc>
          <w:tcPr>
            <w:tcW w:type="dxa" w:w="2211"/>
          </w:tcPr>
          <w:p>
            <w:r/>
            <w:r>
              <w:rPr>
                <w:rFonts w:ascii="Arial" w:hAnsi="Arial"/>
                <w:b w:val="0"/>
                <w:sz w:val="16"/>
              </w:rPr>
              <w:t>fischer</w:t>
            </w:r>
          </w:p>
        </w:tc>
        <w:tc>
          <w:tcPr>
            <w:tcW w:type="dxa" w:w="2211"/>
          </w:tcPr>
          <w:p>
            <w:r/>
            <w:r>
              <w:rPr>
                <w:rFonts w:ascii="Arial" w:hAnsi="Arial"/>
                <w:b w:val="0"/>
                <w:sz w:val="16"/>
              </w:rPr>
              <w:t>pipe</w:t>
            </w:r>
          </w:p>
        </w:tc>
        <w:tc>
          <w:tcPr>
            <w:tcW w:type="dxa" w:w="2211"/>
          </w:tcPr>
          <w:p>
            <w:r/>
            <w:r>
              <w:rPr>
                <w:rFonts w:ascii="Arial" w:hAnsi="Arial"/>
                <w:b w:val="0"/>
                <w:sz w:val="16"/>
              </w:rPr>
              <w:t>0.7</w:t>
            </w:r>
          </w:p>
        </w:tc>
        <w:tc>
          <w:tcPr>
            <w:tcW w:type="dxa" w:w="2211"/>
          </w:tcPr>
          <w:p>
            <w:r/>
            <w:r>
              <w:rPr>
                <w:rFonts w:ascii="Arial" w:hAnsi="Arial"/>
                <w:b w:val="0"/>
                <w:sz w:val="16"/>
              </w:rPr>
              <w:t>kN</w:t>
            </w:r>
          </w:p>
        </w:tc>
        <w:tc>
          <w:tcPr>
            <w:tcW w:type="dxa" w:w="2211"/>
          </w:tcPr>
          <w:p>
            <w:r/>
            <w:r>
              <w:rPr>
                <w:rFonts w:ascii="Arial" w:hAnsi="Arial"/>
                <w:b w:val="0"/>
                <w:sz w:val="16"/>
              </w:rPr>
              <w:t>0.7</w:t>
            </w:r>
          </w:p>
        </w:tc>
        <w:tc>
          <w:tcPr>
            <w:tcW w:type="dxa" w:w="2211"/>
          </w:tcPr>
          <w:p>
            <w:r/>
            <w:r>
              <w:rPr>
                <w:rFonts w:ascii="Arial" w:hAnsi="Arial"/>
                <w:b w:val="0"/>
                <w:sz w:val="16"/>
              </w:rPr>
              <w:t>max. recommended static load, centric tension</w:t>
            </w:r>
          </w:p>
        </w:tc>
      </w:tr>
      <w:tr>
        <w:tc>
          <w:tcPr>
            <w:tcW w:type="dxa" w:w="2211"/>
          </w:tcPr>
          <w:p>
            <w:r/>
            <w:r>
              <w:rPr>
                <w:rFonts w:ascii="Arial" w:hAnsi="Arial"/>
                <w:b w:val="0"/>
                <w:sz w:val="16"/>
              </w:rPr>
              <w:t>fischer-frs-plus-079440</w:t>
            </w:r>
          </w:p>
        </w:tc>
        <w:tc>
          <w:tcPr>
            <w:tcW w:type="dxa" w:w="2211"/>
          </w:tcPr>
          <w:p>
            <w:r/>
            <w:r>
              <w:rPr>
                <w:rFonts w:ascii="Arial" w:hAnsi="Arial"/>
                <w:b w:val="0"/>
                <w:sz w:val="16"/>
              </w:rPr>
              <w:t>fischer</w:t>
            </w:r>
          </w:p>
        </w:tc>
        <w:tc>
          <w:tcPr>
            <w:tcW w:type="dxa" w:w="2211"/>
          </w:tcPr>
          <w:p>
            <w:r/>
            <w:r>
              <w:rPr>
                <w:rFonts w:ascii="Arial" w:hAnsi="Arial"/>
                <w:b w:val="0"/>
                <w:sz w:val="16"/>
              </w:rPr>
              <w:t>pipe</w:t>
            </w:r>
          </w:p>
        </w:tc>
        <w:tc>
          <w:tcPr>
            <w:tcW w:type="dxa" w:w="2211"/>
          </w:tcPr>
          <w:p>
            <w:r/>
            <w:r>
              <w:rPr>
                <w:rFonts w:ascii="Arial" w:hAnsi="Arial"/>
                <w:b w:val="0"/>
                <w:sz w:val="16"/>
              </w:rPr>
              <w:t>0.8</w:t>
            </w:r>
          </w:p>
        </w:tc>
        <w:tc>
          <w:tcPr>
            <w:tcW w:type="dxa" w:w="2211"/>
          </w:tcPr>
          <w:p>
            <w:r/>
            <w:r>
              <w:rPr>
                <w:rFonts w:ascii="Arial" w:hAnsi="Arial"/>
                <w:b w:val="0"/>
                <w:sz w:val="16"/>
              </w:rPr>
              <w:t>kN</w:t>
            </w:r>
          </w:p>
        </w:tc>
        <w:tc>
          <w:tcPr>
            <w:tcW w:type="dxa" w:w="2211"/>
          </w:tcPr>
          <w:p>
            <w:r/>
            <w:r>
              <w:rPr>
                <w:rFonts w:ascii="Arial" w:hAnsi="Arial"/>
                <w:b w:val="0"/>
                <w:sz w:val="16"/>
              </w:rPr>
              <w:t>0.8</w:t>
            </w:r>
          </w:p>
        </w:tc>
        <w:tc>
          <w:tcPr>
            <w:tcW w:type="dxa" w:w="2211"/>
          </w:tcPr>
          <w:p>
            <w:r/>
            <w:r>
              <w:rPr>
                <w:rFonts w:ascii="Arial" w:hAnsi="Arial"/>
                <w:b w:val="0"/>
                <w:sz w:val="16"/>
              </w:rPr>
              <w:t>max. recommended static load, centric tension</w:t>
            </w:r>
          </w:p>
        </w:tc>
      </w:tr>
      <w:tr>
        <w:tc>
          <w:tcPr>
            <w:tcW w:type="dxa" w:w="2211"/>
          </w:tcPr>
          <w:p>
            <w:r/>
            <w:r>
              <w:rPr>
                <w:rFonts w:ascii="Arial" w:hAnsi="Arial"/>
                <w:b w:val="0"/>
                <w:sz w:val="16"/>
              </w:rPr>
              <w:t>fischer-frs-plus-079441</w:t>
            </w:r>
          </w:p>
        </w:tc>
        <w:tc>
          <w:tcPr>
            <w:tcW w:type="dxa" w:w="2211"/>
          </w:tcPr>
          <w:p>
            <w:r/>
            <w:r>
              <w:rPr>
                <w:rFonts w:ascii="Arial" w:hAnsi="Arial"/>
                <w:b w:val="0"/>
                <w:sz w:val="16"/>
              </w:rPr>
              <w:t>fischer</w:t>
            </w:r>
          </w:p>
        </w:tc>
        <w:tc>
          <w:tcPr>
            <w:tcW w:type="dxa" w:w="2211"/>
          </w:tcPr>
          <w:p>
            <w:r/>
            <w:r>
              <w:rPr>
                <w:rFonts w:ascii="Arial" w:hAnsi="Arial"/>
                <w:b w:val="0"/>
                <w:sz w:val="16"/>
              </w:rPr>
              <w:t>pipe</w:t>
            </w:r>
          </w:p>
        </w:tc>
        <w:tc>
          <w:tcPr>
            <w:tcW w:type="dxa" w:w="2211"/>
          </w:tcPr>
          <w:p>
            <w:r/>
            <w:r>
              <w:rPr>
                <w:rFonts w:ascii="Arial" w:hAnsi="Arial"/>
                <w:b w:val="0"/>
                <w:sz w:val="16"/>
              </w:rPr>
              <w:t>0.8</w:t>
            </w:r>
          </w:p>
        </w:tc>
        <w:tc>
          <w:tcPr>
            <w:tcW w:type="dxa" w:w="2211"/>
          </w:tcPr>
          <w:p>
            <w:r/>
            <w:r>
              <w:rPr>
                <w:rFonts w:ascii="Arial" w:hAnsi="Arial"/>
                <w:b w:val="0"/>
                <w:sz w:val="16"/>
              </w:rPr>
              <w:t>kN</w:t>
            </w:r>
          </w:p>
        </w:tc>
        <w:tc>
          <w:tcPr>
            <w:tcW w:type="dxa" w:w="2211"/>
          </w:tcPr>
          <w:p>
            <w:r/>
            <w:r>
              <w:rPr>
                <w:rFonts w:ascii="Arial" w:hAnsi="Arial"/>
                <w:b w:val="0"/>
                <w:sz w:val="16"/>
              </w:rPr>
              <w:t>0.8</w:t>
            </w:r>
          </w:p>
        </w:tc>
        <w:tc>
          <w:tcPr>
            <w:tcW w:type="dxa" w:w="2211"/>
          </w:tcPr>
          <w:p>
            <w:r/>
            <w:r>
              <w:rPr>
                <w:rFonts w:ascii="Arial" w:hAnsi="Arial"/>
                <w:b w:val="0"/>
                <w:sz w:val="16"/>
              </w:rPr>
              <w:t>max. recommended static load, centric tension</w:t>
            </w:r>
          </w:p>
        </w:tc>
      </w:tr>
      <w:tr>
        <w:tc>
          <w:tcPr>
            <w:tcW w:type="dxa" w:w="2211"/>
          </w:tcPr>
          <w:p>
            <w:r/>
            <w:r>
              <w:rPr>
                <w:rFonts w:ascii="Arial" w:hAnsi="Arial"/>
                <w:b w:val="0"/>
                <w:sz w:val="16"/>
              </w:rPr>
              <w:t>fischer-frs-plus-079442</w:t>
            </w:r>
          </w:p>
        </w:tc>
        <w:tc>
          <w:tcPr>
            <w:tcW w:type="dxa" w:w="2211"/>
          </w:tcPr>
          <w:p>
            <w:r/>
            <w:r>
              <w:rPr>
                <w:rFonts w:ascii="Arial" w:hAnsi="Arial"/>
                <w:b w:val="0"/>
                <w:sz w:val="16"/>
              </w:rPr>
              <w:t>fischer</w:t>
            </w:r>
          </w:p>
        </w:tc>
        <w:tc>
          <w:tcPr>
            <w:tcW w:type="dxa" w:w="2211"/>
          </w:tcPr>
          <w:p>
            <w:r/>
            <w:r>
              <w:rPr>
                <w:rFonts w:ascii="Arial" w:hAnsi="Arial"/>
                <w:b w:val="0"/>
                <w:sz w:val="16"/>
              </w:rPr>
              <w:t>pipe</w:t>
            </w:r>
          </w:p>
        </w:tc>
        <w:tc>
          <w:tcPr>
            <w:tcW w:type="dxa" w:w="2211"/>
          </w:tcPr>
          <w:p>
            <w:r/>
            <w:r>
              <w:rPr>
                <w:rFonts w:ascii="Arial" w:hAnsi="Arial"/>
                <w:b w:val="0"/>
                <w:sz w:val="16"/>
              </w:rPr>
              <w:t>0.8</w:t>
            </w:r>
          </w:p>
        </w:tc>
        <w:tc>
          <w:tcPr>
            <w:tcW w:type="dxa" w:w="2211"/>
          </w:tcPr>
          <w:p>
            <w:r/>
            <w:r>
              <w:rPr>
                <w:rFonts w:ascii="Arial" w:hAnsi="Arial"/>
                <w:b w:val="0"/>
                <w:sz w:val="16"/>
              </w:rPr>
              <w:t>kN</w:t>
            </w:r>
          </w:p>
        </w:tc>
        <w:tc>
          <w:tcPr>
            <w:tcW w:type="dxa" w:w="2211"/>
          </w:tcPr>
          <w:p>
            <w:r/>
            <w:r>
              <w:rPr>
                <w:rFonts w:ascii="Arial" w:hAnsi="Arial"/>
                <w:b w:val="0"/>
                <w:sz w:val="16"/>
              </w:rPr>
              <w:t>0.8</w:t>
            </w:r>
          </w:p>
        </w:tc>
        <w:tc>
          <w:tcPr>
            <w:tcW w:type="dxa" w:w="2211"/>
          </w:tcPr>
          <w:p>
            <w:r/>
            <w:r>
              <w:rPr>
                <w:rFonts w:ascii="Arial" w:hAnsi="Arial"/>
                <w:b w:val="0"/>
                <w:sz w:val="16"/>
              </w:rPr>
              <w:t>max. recommended static load, centric tension</w:t>
            </w:r>
          </w:p>
        </w:tc>
      </w:tr>
      <w:tr>
        <w:tc>
          <w:tcPr>
            <w:tcW w:type="dxa" w:w="2211"/>
          </w:tcPr>
          <w:p>
            <w:r/>
            <w:r>
              <w:rPr>
                <w:rFonts w:ascii="Arial" w:hAnsi="Arial"/>
                <w:b w:val="0"/>
                <w:sz w:val="16"/>
              </w:rPr>
              <w:t>fischer-frs-plus-079445</w:t>
            </w:r>
          </w:p>
        </w:tc>
        <w:tc>
          <w:tcPr>
            <w:tcW w:type="dxa" w:w="2211"/>
          </w:tcPr>
          <w:p>
            <w:r/>
            <w:r>
              <w:rPr>
                <w:rFonts w:ascii="Arial" w:hAnsi="Arial"/>
                <w:b w:val="0"/>
                <w:sz w:val="16"/>
              </w:rPr>
              <w:t>fischer</w:t>
            </w:r>
          </w:p>
        </w:tc>
        <w:tc>
          <w:tcPr>
            <w:tcW w:type="dxa" w:w="2211"/>
          </w:tcPr>
          <w:p>
            <w:r/>
            <w:r>
              <w:rPr>
                <w:rFonts w:ascii="Arial" w:hAnsi="Arial"/>
                <w:b w:val="0"/>
                <w:sz w:val="16"/>
              </w:rPr>
              <w:t>pipe</w:t>
            </w:r>
          </w:p>
        </w:tc>
        <w:tc>
          <w:tcPr>
            <w:tcW w:type="dxa" w:w="2211"/>
          </w:tcPr>
          <w:p>
            <w:r/>
            <w:r>
              <w:rPr>
                <w:rFonts w:ascii="Arial" w:hAnsi="Arial"/>
                <w:b w:val="0"/>
                <w:sz w:val="16"/>
              </w:rPr>
              <w:t>1</w:t>
            </w:r>
          </w:p>
        </w:tc>
        <w:tc>
          <w:tcPr>
            <w:tcW w:type="dxa" w:w="2211"/>
          </w:tcPr>
          <w:p>
            <w:r/>
            <w:r>
              <w:rPr>
                <w:rFonts w:ascii="Arial" w:hAnsi="Arial"/>
                <w:b w:val="0"/>
                <w:sz w:val="16"/>
              </w:rPr>
              <w:t>kN</w:t>
            </w:r>
          </w:p>
        </w:tc>
        <w:tc>
          <w:tcPr>
            <w:tcW w:type="dxa" w:w="2211"/>
          </w:tcPr>
          <w:p>
            <w:r/>
            <w:r>
              <w:rPr>
                <w:rFonts w:ascii="Arial" w:hAnsi="Arial"/>
                <w:b w:val="0"/>
                <w:sz w:val="16"/>
              </w:rPr>
              <w:t>1</w:t>
            </w:r>
          </w:p>
        </w:tc>
        <w:tc>
          <w:tcPr>
            <w:tcW w:type="dxa" w:w="2211"/>
          </w:tcPr>
          <w:p>
            <w:r/>
            <w:r>
              <w:rPr>
                <w:rFonts w:ascii="Arial" w:hAnsi="Arial"/>
                <w:b w:val="0"/>
                <w:sz w:val="16"/>
              </w:rPr>
              <w:t>max. recommended static load, centric tension</w:t>
            </w:r>
          </w:p>
        </w:tc>
      </w:tr>
      <w:tr>
        <w:tc>
          <w:tcPr>
            <w:tcW w:type="dxa" w:w="2211"/>
          </w:tcPr>
          <w:p>
            <w:r/>
            <w:r>
              <w:rPr>
                <w:rFonts w:ascii="Arial" w:hAnsi="Arial"/>
                <w:b w:val="0"/>
                <w:sz w:val="16"/>
              </w:rPr>
              <w:t>hilti-mp-mi-20843</w:t>
            </w:r>
          </w:p>
        </w:tc>
        <w:tc>
          <w:tcPr>
            <w:tcW w:type="dxa" w:w="2211"/>
          </w:tcPr>
          <w:p>
            <w:r/>
            <w:r>
              <w:rPr>
                <w:rFonts w:ascii="Arial" w:hAnsi="Arial"/>
                <w:b w:val="0"/>
                <w:sz w:val="16"/>
              </w:rPr>
              <w:t>Hilti</w:t>
            </w:r>
          </w:p>
        </w:tc>
        <w:tc>
          <w:tcPr>
            <w:tcW w:type="dxa" w:w="2211"/>
          </w:tcPr>
          <w:p>
            <w:r/>
            <w:r>
              <w:rPr>
                <w:rFonts w:ascii="Arial" w:hAnsi="Arial"/>
                <w:b w:val="0"/>
                <w:sz w:val="16"/>
              </w:rPr>
              <w:t>pipe</w:t>
            </w:r>
          </w:p>
        </w:tc>
        <w:tc>
          <w:tcPr>
            <w:tcW w:type="dxa" w:w="2211"/>
          </w:tcPr>
          <w:p>
            <w:r/>
            <w:r>
              <w:rPr>
                <w:rFonts w:ascii="Arial" w:hAnsi="Arial"/>
                <w:b w:val="0"/>
                <w:sz w:val="16"/>
              </w:rPr>
              <w:t>1800</w:t>
            </w:r>
          </w:p>
        </w:tc>
        <w:tc>
          <w:tcPr>
            <w:tcW w:type="dxa" w:w="2211"/>
          </w:tcPr>
          <w:p>
            <w:r/>
            <w:r>
              <w:rPr>
                <w:rFonts w:ascii="Arial" w:hAnsi="Arial"/>
                <w:b w:val="0"/>
                <w:sz w:val="16"/>
              </w:rPr>
              <w:t>N</w:t>
            </w:r>
          </w:p>
        </w:tc>
        <w:tc>
          <w:tcPr>
            <w:tcW w:type="dxa" w:w="2211"/>
          </w:tcPr>
          <w:p>
            <w:r/>
            <w:r>
              <w:rPr>
                <w:rFonts w:ascii="Arial" w:hAnsi="Arial"/>
                <w:b w:val="0"/>
                <w:sz w:val="16"/>
              </w:rPr>
              <w:t>1.8</w:t>
            </w:r>
          </w:p>
        </w:tc>
        <w:tc>
          <w:tcPr>
            <w:tcW w:type="dxa" w:w="2211"/>
          </w:tcPr>
          <w:p>
            <w:r/>
            <w:r>
              <w:rPr>
                <w:rFonts w:ascii="Arial" w:hAnsi="Arial"/>
                <w:b w:val="0"/>
                <w:sz w:val="16"/>
              </w:rPr>
              <w:t>maximum load F, ambient, for the 15–64 mm band of MP-MI series G</w:t>
            </w:r>
          </w:p>
        </w:tc>
      </w:tr>
      <w:tr>
        <w:tc>
          <w:tcPr>
            <w:tcW w:type="dxa" w:w="2211"/>
          </w:tcPr>
          <w:p>
            <w:r/>
            <w:r>
              <w:rPr>
                <w:rFonts w:ascii="Arial" w:hAnsi="Arial"/>
                <w:b w:val="0"/>
                <w:sz w:val="16"/>
              </w:rPr>
              <w:t>hilti-mp-mi-20845</w:t>
            </w:r>
          </w:p>
        </w:tc>
        <w:tc>
          <w:tcPr>
            <w:tcW w:type="dxa" w:w="2211"/>
          </w:tcPr>
          <w:p>
            <w:r/>
            <w:r>
              <w:rPr>
                <w:rFonts w:ascii="Arial" w:hAnsi="Arial"/>
                <w:b w:val="0"/>
                <w:sz w:val="16"/>
              </w:rPr>
              <w:t>Hilti</w:t>
            </w:r>
          </w:p>
        </w:tc>
        <w:tc>
          <w:tcPr>
            <w:tcW w:type="dxa" w:w="2211"/>
          </w:tcPr>
          <w:p>
            <w:r/>
            <w:r>
              <w:rPr>
                <w:rFonts w:ascii="Arial" w:hAnsi="Arial"/>
                <w:b w:val="0"/>
                <w:sz w:val="16"/>
              </w:rPr>
              <w:t>pipe</w:t>
            </w:r>
          </w:p>
        </w:tc>
        <w:tc>
          <w:tcPr>
            <w:tcW w:type="dxa" w:w="2211"/>
          </w:tcPr>
          <w:p>
            <w:r/>
            <w:r>
              <w:rPr>
                <w:rFonts w:ascii="Arial" w:hAnsi="Arial"/>
                <w:b w:val="0"/>
                <w:sz w:val="16"/>
              </w:rPr>
              <w:t>1800</w:t>
            </w:r>
          </w:p>
        </w:tc>
        <w:tc>
          <w:tcPr>
            <w:tcW w:type="dxa" w:w="2211"/>
          </w:tcPr>
          <w:p>
            <w:r/>
            <w:r>
              <w:rPr>
                <w:rFonts w:ascii="Arial" w:hAnsi="Arial"/>
                <w:b w:val="0"/>
                <w:sz w:val="16"/>
              </w:rPr>
              <w:t>N</w:t>
            </w:r>
          </w:p>
        </w:tc>
        <w:tc>
          <w:tcPr>
            <w:tcW w:type="dxa" w:w="2211"/>
          </w:tcPr>
          <w:p>
            <w:r/>
            <w:r>
              <w:rPr>
                <w:rFonts w:ascii="Arial" w:hAnsi="Arial"/>
                <w:b w:val="0"/>
                <w:sz w:val="16"/>
              </w:rPr>
              <w:t>1.8</w:t>
            </w:r>
          </w:p>
        </w:tc>
        <w:tc>
          <w:tcPr>
            <w:tcW w:type="dxa" w:w="2211"/>
          </w:tcPr>
          <w:p>
            <w:r/>
            <w:r>
              <w:rPr>
                <w:rFonts w:ascii="Arial" w:hAnsi="Arial"/>
                <w:b w:val="0"/>
                <w:sz w:val="16"/>
              </w:rPr>
              <w:t>maximum load F, ambient, for the 15–64 mm band of MP-MI series G</w:t>
            </w:r>
          </w:p>
        </w:tc>
      </w:tr>
      <w:tr>
        <w:tc>
          <w:tcPr>
            <w:tcW w:type="dxa" w:w="2211"/>
          </w:tcPr>
          <w:p>
            <w:r/>
            <w:r>
              <w:rPr>
                <w:rFonts w:ascii="Arial" w:hAnsi="Arial"/>
                <w:b w:val="0"/>
                <w:sz w:val="16"/>
              </w:rPr>
              <w:t>hilti-mp-mi-20851</w:t>
            </w:r>
          </w:p>
        </w:tc>
        <w:tc>
          <w:tcPr>
            <w:tcW w:type="dxa" w:w="2211"/>
          </w:tcPr>
          <w:p>
            <w:r/>
            <w:r>
              <w:rPr>
                <w:rFonts w:ascii="Arial" w:hAnsi="Arial"/>
                <w:b w:val="0"/>
                <w:sz w:val="16"/>
              </w:rPr>
              <w:t>Hilti</w:t>
            </w:r>
          </w:p>
        </w:tc>
        <w:tc>
          <w:tcPr>
            <w:tcW w:type="dxa" w:w="2211"/>
          </w:tcPr>
          <w:p>
            <w:r/>
            <w:r>
              <w:rPr>
                <w:rFonts w:ascii="Arial" w:hAnsi="Arial"/>
                <w:b w:val="0"/>
                <w:sz w:val="16"/>
              </w:rPr>
              <w:t>pipe</w:t>
            </w:r>
          </w:p>
        </w:tc>
        <w:tc>
          <w:tcPr>
            <w:tcW w:type="dxa" w:w="2211"/>
          </w:tcPr>
          <w:p>
            <w:r/>
            <w:r>
              <w:rPr>
                <w:rFonts w:ascii="Arial" w:hAnsi="Arial"/>
                <w:b w:val="0"/>
                <w:sz w:val="16"/>
              </w:rPr>
              <w:t>1800</w:t>
            </w:r>
          </w:p>
        </w:tc>
        <w:tc>
          <w:tcPr>
            <w:tcW w:type="dxa" w:w="2211"/>
          </w:tcPr>
          <w:p>
            <w:r/>
            <w:r>
              <w:rPr>
                <w:rFonts w:ascii="Arial" w:hAnsi="Arial"/>
                <w:b w:val="0"/>
                <w:sz w:val="16"/>
              </w:rPr>
              <w:t>N</w:t>
            </w:r>
          </w:p>
        </w:tc>
        <w:tc>
          <w:tcPr>
            <w:tcW w:type="dxa" w:w="2211"/>
          </w:tcPr>
          <w:p>
            <w:r/>
            <w:r>
              <w:rPr>
                <w:rFonts w:ascii="Arial" w:hAnsi="Arial"/>
                <w:b w:val="0"/>
                <w:sz w:val="16"/>
              </w:rPr>
              <w:t>1.8</w:t>
            </w:r>
          </w:p>
        </w:tc>
        <w:tc>
          <w:tcPr>
            <w:tcW w:type="dxa" w:w="2211"/>
          </w:tcPr>
          <w:p>
            <w:r/>
            <w:r>
              <w:rPr>
                <w:rFonts w:ascii="Arial" w:hAnsi="Arial"/>
                <w:b w:val="0"/>
                <w:sz w:val="16"/>
              </w:rPr>
              <w:t>maximum load F, ambient, for the 15–64 mm band of MP-MI series G</w:t>
            </w:r>
          </w:p>
        </w:tc>
      </w:tr>
      <w:tr>
        <w:tc>
          <w:tcPr>
            <w:tcW w:type="dxa" w:w="2211"/>
          </w:tcPr>
          <w:p>
            <w:r/>
            <w:r>
              <w:rPr>
                <w:rFonts w:ascii="Arial" w:hAnsi="Arial"/>
                <w:b w:val="0"/>
                <w:sz w:val="16"/>
              </w:rPr>
              <w:t>sikla-plu-2g-199893</w:t>
            </w:r>
          </w:p>
        </w:tc>
        <w:tc>
          <w:tcPr>
            <w:tcW w:type="dxa" w:w="2211"/>
          </w:tcPr>
          <w:p>
            <w:r/>
            <w:r>
              <w:rPr>
                <w:rFonts w:ascii="Arial" w:hAnsi="Arial"/>
                <w:b w:val="0"/>
                <w:sz w:val="16"/>
              </w:rPr>
              <w:t>Sikla</w:t>
            </w:r>
          </w:p>
        </w:tc>
        <w:tc>
          <w:tcPr>
            <w:tcW w:type="dxa" w:w="2211"/>
          </w:tcPr>
          <w:p>
            <w:r/>
            <w:r>
              <w:rPr>
                <w:rFonts w:ascii="Arial" w:hAnsi="Arial"/>
                <w:b w:val="0"/>
                <w:sz w:val="16"/>
              </w:rPr>
              <w:t>duct_round</w:t>
            </w:r>
          </w:p>
        </w:tc>
        <w:tc>
          <w:tcPr>
            <w:tcW w:type="dxa" w:w="2211"/>
          </w:tcPr>
          <w:p>
            <w:r/>
            <w:r>
              <w:rPr>
                <w:rFonts w:ascii="Arial" w:hAnsi="Arial"/>
                <w:b w:val="0"/>
                <w:sz w:val="16"/>
              </w:rPr>
              <w:t>0.8</w:t>
            </w:r>
          </w:p>
        </w:tc>
        <w:tc>
          <w:tcPr>
            <w:tcW w:type="dxa" w:w="2211"/>
          </w:tcPr>
          <w:p>
            <w:r/>
            <w:r>
              <w:rPr>
                <w:rFonts w:ascii="Arial" w:hAnsi="Arial"/>
                <w:b w:val="0"/>
                <w:sz w:val="16"/>
              </w:rPr>
              <w:t>kN</w:t>
            </w:r>
          </w:p>
        </w:tc>
        <w:tc>
          <w:tcPr>
            <w:tcW w:type="dxa" w:w="2211"/>
          </w:tcPr>
          <w:p>
            <w:r/>
            <w:r>
              <w:rPr>
                <w:rFonts w:ascii="Arial" w:hAnsi="Arial"/>
                <w:b w:val="0"/>
                <w:sz w:val="16"/>
              </w:rPr>
              <w:t>0.8</w:t>
            </w:r>
          </w:p>
        </w:tc>
        <w:tc>
          <w:tcPr>
            <w:tcW w:type="dxa" w:w="2211"/>
          </w:tcPr>
          <w:p>
            <w:r/>
            <w:r>
              <w:rPr>
                <w:rFonts w:ascii="Arial" w:hAnsi="Arial"/>
                <w:b w:val="0"/>
                <w:sz w:val="16"/>
              </w:rPr>
              <w:t>zulässige Nutzlast for types 71–200</w:t>
            </w:r>
          </w:p>
        </w:tc>
      </w:tr>
      <w:tr>
        <w:tc>
          <w:tcPr>
            <w:tcW w:type="dxa" w:w="2211"/>
          </w:tcPr>
          <w:p>
            <w:r/>
            <w:r>
              <w:rPr>
                <w:rFonts w:ascii="Arial" w:hAnsi="Arial"/>
                <w:b w:val="0"/>
                <w:sz w:val="16"/>
              </w:rPr>
              <w:t>sikla-luw-sl-189893</w:t>
            </w:r>
          </w:p>
        </w:tc>
        <w:tc>
          <w:tcPr>
            <w:tcW w:type="dxa" w:w="2211"/>
          </w:tcPr>
          <w:p>
            <w:r/>
            <w:r>
              <w:rPr>
                <w:rFonts w:ascii="Arial" w:hAnsi="Arial"/>
                <w:b w:val="0"/>
                <w:sz w:val="16"/>
              </w:rPr>
              <w:t>Sikla</w:t>
            </w:r>
          </w:p>
        </w:tc>
        <w:tc>
          <w:tcPr>
            <w:tcW w:type="dxa" w:w="2211"/>
          </w:tcPr>
          <w:p>
            <w:r/>
            <w:r>
              <w:rPr>
                <w:rFonts w:ascii="Arial" w:hAnsi="Arial"/>
                <w:b w:val="0"/>
                <w:sz w:val="16"/>
              </w:rPr>
              <w:t>duct_rectangular</w:t>
            </w:r>
          </w:p>
        </w:tc>
        <w:tc>
          <w:tcPr>
            <w:tcW w:type="dxa" w:w="2211"/>
          </w:tcPr>
          <w:p>
            <w:r/>
            <w:r>
              <w:rPr>
                <w:rFonts w:ascii="Arial" w:hAnsi="Arial"/>
                <w:b w:val="0"/>
                <w:sz w:val="16"/>
              </w:rPr>
              <w:t>0.8</w:t>
            </w:r>
          </w:p>
        </w:tc>
        <w:tc>
          <w:tcPr>
            <w:tcW w:type="dxa" w:w="2211"/>
          </w:tcPr>
          <w:p>
            <w:r/>
            <w:r>
              <w:rPr>
                <w:rFonts w:ascii="Arial" w:hAnsi="Arial"/>
                <w:b w:val="0"/>
                <w:sz w:val="16"/>
              </w:rPr>
              <w:t>kN</w:t>
            </w:r>
          </w:p>
        </w:tc>
        <w:tc>
          <w:tcPr>
            <w:tcW w:type="dxa" w:w="2211"/>
          </w:tcPr>
          <w:p>
            <w:r/>
            <w:r>
              <w:rPr>
                <w:rFonts w:ascii="Arial" w:hAnsi="Arial"/>
                <w:b w:val="0"/>
                <w:sz w:val="16"/>
              </w:rPr>
              <w:t>0.8</w:t>
            </w:r>
          </w:p>
        </w:tc>
        <w:tc>
          <w:tcPr>
            <w:tcW w:type="dxa" w:w="2211"/>
          </w:tcPr>
          <w:p>
            <w:r/>
            <w:r>
              <w:rPr>
                <w:rFonts w:ascii="Arial" w:hAnsi="Arial"/>
                <w:b w:val="0"/>
                <w:sz w:val="16"/>
              </w:rPr>
              <w:t>Nennlast</w:t>
            </w:r>
          </w:p>
        </w:tc>
      </w:tr>
      <w:tr>
        <w:tc>
          <w:tcPr>
            <w:tcW w:type="dxa" w:w="2211"/>
          </w:tcPr>
          <w:p>
            <w:r/>
            <w:r>
              <w:rPr>
                <w:rFonts w:ascii="Arial" w:hAnsi="Arial"/>
                <w:b w:val="0"/>
                <w:sz w:val="16"/>
              </w:rPr>
              <w:t>sikla-luw-sz-189902</w:t>
            </w:r>
          </w:p>
        </w:tc>
        <w:tc>
          <w:tcPr>
            <w:tcW w:type="dxa" w:w="2211"/>
          </w:tcPr>
          <w:p>
            <w:r/>
            <w:r>
              <w:rPr>
                <w:rFonts w:ascii="Arial" w:hAnsi="Arial"/>
                <w:b w:val="0"/>
                <w:sz w:val="16"/>
              </w:rPr>
              <w:t>Sikla</w:t>
            </w:r>
          </w:p>
        </w:tc>
        <w:tc>
          <w:tcPr>
            <w:tcW w:type="dxa" w:w="2211"/>
          </w:tcPr>
          <w:p>
            <w:r/>
            <w:r>
              <w:rPr>
                <w:rFonts w:ascii="Arial" w:hAnsi="Arial"/>
                <w:b w:val="0"/>
                <w:sz w:val="16"/>
              </w:rPr>
              <w:t>duct_rectangular</w:t>
            </w:r>
          </w:p>
        </w:tc>
        <w:tc>
          <w:tcPr>
            <w:tcW w:type="dxa" w:w="2211"/>
          </w:tcPr>
          <w:p>
            <w:r/>
            <w:r>
              <w:rPr>
                <w:rFonts w:ascii="Arial" w:hAnsi="Arial"/>
                <w:b w:val="0"/>
                <w:sz w:val="16"/>
              </w:rPr>
              <w:t>0.8</w:t>
            </w:r>
          </w:p>
        </w:tc>
        <w:tc>
          <w:tcPr>
            <w:tcW w:type="dxa" w:w="2211"/>
          </w:tcPr>
          <w:p>
            <w:r/>
            <w:r>
              <w:rPr>
                <w:rFonts w:ascii="Arial" w:hAnsi="Arial"/>
                <w:b w:val="0"/>
                <w:sz w:val="16"/>
              </w:rPr>
              <w:t>kN</w:t>
            </w:r>
          </w:p>
        </w:tc>
        <w:tc>
          <w:tcPr>
            <w:tcW w:type="dxa" w:w="2211"/>
          </w:tcPr>
          <w:p>
            <w:r/>
            <w:r>
              <w:rPr>
                <w:rFonts w:ascii="Arial" w:hAnsi="Arial"/>
                <w:b w:val="0"/>
                <w:sz w:val="16"/>
              </w:rPr>
              <w:t>0.8</w:t>
            </w:r>
          </w:p>
        </w:tc>
        <w:tc>
          <w:tcPr>
            <w:tcW w:type="dxa" w:w="2211"/>
          </w:tcPr>
          <w:p>
            <w:r/>
            <w:r>
              <w:rPr>
                <w:rFonts w:ascii="Arial" w:hAnsi="Arial"/>
                <w:b w:val="0"/>
                <w:sz w:val="16"/>
              </w:rPr>
              <w:t>Nennlast</w:t>
            </w:r>
          </w:p>
        </w:tc>
      </w:tr>
      <w:tr>
        <w:tc>
          <w:tcPr>
            <w:tcW w:type="dxa" w:w="2211"/>
          </w:tcPr>
          <w:p>
            <w:r/>
            <w:r>
              <w:rPr>
                <w:rFonts w:ascii="Arial" w:hAnsi="Arial"/>
                <w:b w:val="0"/>
                <w:sz w:val="16"/>
              </w:rPr>
              <w:t>fischer-ea-ii-m8-532231</w:t>
            </w:r>
          </w:p>
        </w:tc>
        <w:tc>
          <w:tcPr>
            <w:tcW w:type="dxa" w:w="2211"/>
          </w:tcPr>
          <w:p>
            <w:r/>
            <w:r>
              <w:rPr>
                <w:rFonts w:ascii="Arial" w:hAnsi="Arial"/>
                <w:b w:val="0"/>
                <w:sz w:val="16"/>
              </w:rPr>
              <w:t>fischer</w:t>
            </w:r>
          </w:p>
        </w:tc>
        <w:tc>
          <w:tcPr>
            <w:tcW w:type="dxa" w:w="2211"/>
          </w:tcPr>
          <w:p>
            <w:r/>
            <w:r>
              <w:rPr>
                <w:rFonts w:ascii="Arial" w:hAnsi="Arial"/>
                <w:b w:val="0"/>
                <w:sz w:val="16"/>
              </w:rPr>
              <w:t>ceiling_anchor</w:t>
            </w:r>
          </w:p>
        </w:tc>
        <w:tc>
          <w:tcPr>
            <w:tcW w:type="dxa" w:w="2211"/>
          </w:tcPr>
          <w:p>
            <w:r/>
            <w:r>
              <w:rPr>
                <w:rFonts w:ascii="Arial" w:hAnsi="Arial"/>
                <w:b w:val="0"/>
                <w:sz w:val="16"/>
              </w:rPr>
              <w:t>1.4</w:t>
            </w:r>
          </w:p>
        </w:tc>
        <w:tc>
          <w:tcPr>
            <w:tcW w:type="dxa" w:w="2211"/>
          </w:tcPr>
          <w:p>
            <w:r/>
            <w:r>
              <w:rPr>
                <w:rFonts w:ascii="Arial" w:hAnsi="Arial"/>
                <w:b w:val="0"/>
                <w:sz w:val="16"/>
              </w:rPr>
              <w:t>kN</w:t>
            </w:r>
          </w:p>
        </w:tc>
        <w:tc>
          <w:tcPr>
            <w:tcW w:type="dxa" w:w="2211"/>
          </w:tcPr>
          <w:p>
            <w:r/>
            <w:r>
              <w:rPr>
                <w:rFonts w:ascii="Arial" w:hAnsi="Arial"/>
                <w:b w:val="0"/>
                <w:sz w:val="16"/>
              </w:rPr>
              <w:t>1.4</w:t>
            </w:r>
          </w:p>
        </w:tc>
        <w:tc>
          <w:tcPr>
            <w:tcW w:type="dxa" w:w="2211"/>
          </w:tcPr>
          <w:p>
            <w:r/>
            <w:r>
              <w:rPr>
                <w:rFonts w:ascii="Arial" w:hAnsi="Arial"/>
                <w:b w:val="0"/>
                <w:sz w:val="16"/>
              </w:rPr>
              <w:t>permissible load Fzul of one anchor for redundant non-structural use in concrete C20/25 to C50/60</w:t>
            </w:r>
          </w:p>
        </w:tc>
      </w:tr>
      <w:tr>
        <w:tc>
          <w:tcPr>
            <w:tcW w:type="dxa" w:w="2211"/>
          </w:tcPr>
          <w:p>
            <w:r/>
            <w:r>
              <w:rPr>
                <w:rFonts w:ascii="Arial" w:hAnsi="Arial"/>
                <w:b w:val="0"/>
                <w:sz w:val="16"/>
              </w:rPr>
              <w:t>fischer-ea-ii-m10-532232</w:t>
            </w:r>
          </w:p>
        </w:tc>
        <w:tc>
          <w:tcPr>
            <w:tcW w:type="dxa" w:w="2211"/>
          </w:tcPr>
          <w:p>
            <w:r/>
            <w:r>
              <w:rPr>
                <w:rFonts w:ascii="Arial" w:hAnsi="Arial"/>
                <w:b w:val="0"/>
                <w:sz w:val="16"/>
              </w:rPr>
              <w:t>fischer</w:t>
            </w:r>
          </w:p>
        </w:tc>
        <w:tc>
          <w:tcPr>
            <w:tcW w:type="dxa" w:w="2211"/>
          </w:tcPr>
          <w:p>
            <w:r/>
            <w:r>
              <w:rPr>
                <w:rFonts w:ascii="Arial" w:hAnsi="Arial"/>
                <w:b w:val="0"/>
                <w:sz w:val="16"/>
              </w:rPr>
              <w:t>ceiling_anchor</w:t>
            </w:r>
          </w:p>
        </w:tc>
        <w:tc>
          <w:tcPr>
            <w:tcW w:type="dxa" w:w="2211"/>
          </w:tcPr>
          <w:p>
            <w:r/>
            <w:r>
              <w:rPr>
                <w:rFonts w:ascii="Arial" w:hAnsi="Arial"/>
                <w:b w:val="0"/>
                <w:sz w:val="16"/>
              </w:rPr>
              <w:t>1.9</w:t>
            </w:r>
          </w:p>
        </w:tc>
        <w:tc>
          <w:tcPr>
            <w:tcW w:type="dxa" w:w="2211"/>
          </w:tcPr>
          <w:p>
            <w:r/>
            <w:r>
              <w:rPr>
                <w:rFonts w:ascii="Arial" w:hAnsi="Arial"/>
                <w:b w:val="0"/>
                <w:sz w:val="16"/>
              </w:rPr>
              <w:t>kN</w:t>
            </w:r>
          </w:p>
        </w:tc>
        <w:tc>
          <w:tcPr>
            <w:tcW w:type="dxa" w:w="2211"/>
          </w:tcPr>
          <w:p>
            <w:r/>
            <w:r>
              <w:rPr>
                <w:rFonts w:ascii="Arial" w:hAnsi="Arial"/>
                <w:b w:val="0"/>
                <w:sz w:val="16"/>
              </w:rPr>
              <w:t>1.9</w:t>
            </w:r>
          </w:p>
        </w:tc>
        <w:tc>
          <w:tcPr>
            <w:tcW w:type="dxa" w:w="2211"/>
          </w:tcPr>
          <w:p>
            <w:r/>
            <w:r>
              <w:rPr>
                <w:rFonts w:ascii="Arial" w:hAnsi="Arial"/>
                <w:b w:val="0"/>
                <w:sz w:val="16"/>
              </w:rPr>
              <w:t>permissible load Fzul of one anchor for redundant non-structural use in concrete C20/25 to C50/60</w:t>
            </w:r>
          </w:p>
        </w:tc>
      </w:tr>
    </w:tbl>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all published loads converted to kN</w:t>
            </w:r>
          </w:p>
        </w:tc>
        <w:tc>
          <w:tcPr>
            <w:tcW w:type="dxa" w:w="1407"/>
          </w:tcPr>
          <w:p>
            <w:r/>
            <w:r>
              <w:rPr>
                <w:rFonts w:ascii="Arial" w:hAnsi="Arial"/>
                <w:b w:val="0"/>
                <w:sz w:val="16"/>
              </w:rPr>
              <w:t>13</w:t>
            </w:r>
          </w:p>
        </w:tc>
        <w:tc>
          <w:tcPr>
            <w:tcW w:type="dxa" w:w="1407"/>
          </w:tcPr>
          <w:p>
            <w:r/>
            <w:r>
              <w:rPr>
                <w:rFonts w:ascii="Arial" w:hAnsi="Arial"/>
                <w:b w:val="0"/>
                <w:sz w:val="16"/>
              </w:rPr>
              <w:t>15.2</w:t>
            </w:r>
          </w:p>
        </w:tc>
        <w:tc>
          <w:tcPr>
            <w:tcW w:type="dxa" w:w="1407"/>
          </w:tcPr>
          <w:p>
            <w:r/>
            <w:r>
              <w:rPr>
                <w:rFonts w:ascii="Arial" w:hAnsi="Arial"/>
                <w:b w:val="0"/>
                <w:sz w:val="16"/>
              </w:rPr>
              <w:t>0.7</w:t>
            </w:r>
          </w:p>
        </w:tc>
        <w:tc>
          <w:tcPr>
            <w:tcW w:type="dxa" w:w="1407"/>
          </w:tcPr>
          <w:p>
            <w:r/>
            <w:r>
              <w:rPr>
                <w:rFonts w:ascii="Arial" w:hAnsi="Arial"/>
                <w:b w:val="0"/>
                <w:sz w:val="16"/>
              </w:rPr>
              <w:t>1.9</w:t>
            </w:r>
          </w:p>
        </w:tc>
        <w:tc>
          <w:tcPr>
            <w:tcW w:type="dxa" w:w="1407"/>
          </w:tcPr>
          <w:p>
            <w:r/>
            <w:r>
              <w:rPr>
                <w:rFonts w:ascii="Arial" w:hAnsi="Arial"/>
                <w:b w:val="0"/>
                <w:sz w:val="16"/>
              </w:rPr>
              <w:t>1.2</w:t>
            </w:r>
          </w:p>
        </w:tc>
        <w:tc>
          <w:tcPr>
            <w:tcW w:type="dxa" w:w="1407"/>
          </w:tcPr>
          <w:p>
            <w:r/>
            <w:r>
              <w:rPr>
                <w:rFonts w:ascii="Arial" w:hAnsi="Arial"/>
                <w:b w:val="0"/>
                <w:sz w:val="16"/>
              </w:rPr>
              <w:t>1.169</w:t>
            </w:r>
          </w:p>
        </w:tc>
        <w:tc>
          <w:tcPr>
            <w:tcW w:type="dxa" w:w="1407"/>
          </w:tcPr>
          <w:p>
            <w:r/>
            <w:r>
              <w:rPr>
                <w:rFonts w:ascii="Arial" w:hAnsi="Arial"/>
                <w:b w:val="0"/>
                <w:sz w:val="16"/>
              </w:rPr>
              <w:t>0.8</w:t>
            </w:r>
          </w:p>
        </w:tc>
        <w:tc>
          <w:tcPr>
            <w:tcW w:type="dxa" w:w="1407"/>
          </w:tcPr>
          <w:p>
            <w:r/>
            <w:r>
              <w:rPr>
                <w:rFonts w:ascii="Arial" w:hAnsi="Arial"/>
                <w:b w:val="0"/>
                <w:sz w:val="16"/>
              </w:rPr>
              <w:t>0.487</w:t>
            </w:r>
          </w:p>
        </w:tc>
        <w:tc>
          <w:tcPr>
            <w:tcW w:type="dxa" w:w="1407"/>
          </w:tcPr>
          <w:p>
            <w:r/>
            <w:r>
              <w:rPr>
                <w:rFonts w:ascii="Arial" w:hAnsi="Arial"/>
                <w:b w:val="0"/>
                <w:sz w:val="16"/>
              </w:rPr>
              <w:t>0.8</w:t>
            </w:r>
          </w:p>
        </w:tc>
        <w:tc>
          <w:tcPr>
            <w:tcW w:type="dxa" w:w="1407"/>
          </w:tcPr>
          <w:p>
            <w:r/>
            <w:r>
              <w:rPr>
                <w:rFonts w:ascii="Arial" w:hAnsi="Arial"/>
                <w:b w:val="0"/>
                <w:sz w:val="16"/>
              </w:rPr>
              <w:t>1.8</w:t>
            </w:r>
          </w:p>
        </w:tc>
      </w:tr>
      <w:tr>
        <w:tc>
          <w:tcPr>
            <w:tcW w:type="dxa" w:w="1407"/>
          </w:tcPr>
          <w:p>
            <w:r/>
            <w:r>
              <w:rPr>
                <w:rFonts w:ascii="Arial" w:hAnsi="Arial"/>
                <w:b w:val="0"/>
                <w:sz w:val="16"/>
              </w:rPr>
              <w:t>Nennlast</w:t>
            </w:r>
          </w:p>
        </w:tc>
        <w:tc>
          <w:tcPr>
            <w:tcW w:type="dxa" w:w="1407"/>
          </w:tcPr>
          <w:p>
            <w:r/>
            <w:r>
              <w:rPr>
                <w:rFonts w:ascii="Arial" w:hAnsi="Arial"/>
                <w:b w:val="0"/>
                <w:sz w:val="16"/>
              </w:rPr>
              <w:t>2</w:t>
            </w:r>
          </w:p>
        </w:tc>
        <w:tc>
          <w:tcPr>
            <w:tcW w:type="dxa" w:w="1407"/>
          </w:tcPr>
          <w:p>
            <w:r/>
            <w:r>
              <w:rPr>
                <w:rFonts w:ascii="Arial" w:hAnsi="Arial"/>
                <w:b w:val="0"/>
                <w:sz w:val="16"/>
              </w:rPr>
              <w:t>1.6</w:t>
            </w:r>
          </w:p>
        </w:tc>
        <w:tc>
          <w:tcPr>
            <w:tcW w:type="dxa" w:w="1407"/>
          </w:tcPr>
          <w:p>
            <w:r/>
            <w:r>
              <w:rPr>
                <w:rFonts w:ascii="Arial" w:hAnsi="Arial"/>
                <w:b w:val="0"/>
                <w:sz w:val="16"/>
              </w:rPr>
              <w:t>0.8</w:t>
            </w:r>
          </w:p>
        </w:tc>
        <w:tc>
          <w:tcPr>
            <w:tcW w:type="dxa" w:w="1407"/>
          </w:tcPr>
          <w:p>
            <w:r/>
            <w:r>
              <w:rPr>
                <w:rFonts w:ascii="Arial" w:hAnsi="Arial"/>
                <w:b w:val="0"/>
                <w:sz w:val="16"/>
              </w:rPr>
              <w:t>0.8</w:t>
            </w:r>
          </w:p>
        </w:tc>
        <w:tc>
          <w:tcPr>
            <w:tcW w:type="dxa" w:w="1407"/>
          </w:tcPr>
          <w:p>
            <w:r/>
            <w:r>
              <w:rPr>
                <w:rFonts w:ascii="Arial" w:hAnsi="Arial"/>
                <w:b w:val="0"/>
                <w:sz w:val="16"/>
              </w:rPr>
              <w:t>0</w:t>
            </w:r>
          </w:p>
        </w:tc>
        <w:tc>
          <w:tcPr>
            <w:tcW w:type="dxa" w:w="1407"/>
          </w:tcPr>
          <w:p>
            <w:r/>
            <w:r>
              <w:rPr>
                <w:rFonts w:ascii="Arial" w:hAnsi="Arial"/>
                <w:b w:val="0"/>
                <w:sz w:val="16"/>
              </w:rPr>
              <w:t>0.8</w:t>
            </w:r>
          </w:p>
        </w:tc>
        <w:tc>
          <w:tcPr>
            <w:tcW w:type="dxa" w:w="1407"/>
          </w:tcPr>
          <w:p>
            <w:r/>
            <w:r>
              <w:rPr>
                <w:rFonts w:ascii="Arial" w:hAnsi="Arial"/>
                <w:b w:val="0"/>
                <w:sz w:val="16"/>
              </w:rPr>
              <w:t>0.8</w:t>
            </w:r>
          </w:p>
        </w:tc>
        <w:tc>
          <w:tcPr>
            <w:tcW w:type="dxa" w:w="1407"/>
          </w:tcPr>
          <w:p>
            <w:r/>
            <w:r>
              <w:rPr>
                <w:rFonts w:ascii="Arial" w:hAnsi="Arial"/>
                <w:b w:val="0"/>
                <w:sz w:val="16"/>
              </w:rPr>
              <w:t>0</w:t>
            </w:r>
          </w:p>
        </w:tc>
        <w:tc>
          <w:tcPr>
            <w:tcW w:type="dxa" w:w="1407"/>
          </w:tcPr>
          <w:p>
            <w:r/>
            <w:r>
              <w:rPr>
                <w:rFonts w:ascii="Arial" w:hAnsi="Arial"/>
                <w:b w:val="0"/>
                <w:sz w:val="16"/>
              </w:rPr>
            </w:r>
          </w:p>
        </w:tc>
        <w:tc>
          <w:tcPr>
            <w:tcW w:type="dxa" w:w="1407"/>
          </w:tcPr>
          <w:p>
            <w:r/>
            <w:r>
              <w:rPr>
                <w:rFonts w:ascii="Arial" w:hAnsi="Arial"/>
                <w:b w:val="0"/>
                <w:sz w:val="16"/>
              </w:rPr>
            </w:r>
          </w:p>
        </w:tc>
      </w:tr>
      <w:tr>
        <w:tc>
          <w:tcPr>
            <w:tcW w:type="dxa" w:w="1407"/>
          </w:tcPr>
          <w:p>
            <w:r/>
            <w:r>
              <w:rPr>
                <w:rFonts w:ascii="Arial" w:hAnsi="Arial"/>
                <w:b w:val="0"/>
                <w:sz w:val="16"/>
              </w:rPr>
              <w:t>max. recommended static load, centric tension</w:t>
            </w:r>
          </w:p>
        </w:tc>
        <w:tc>
          <w:tcPr>
            <w:tcW w:type="dxa" w:w="1407"/>
          </w:tcPr>
          <w:p>
            <w:r/>
            <w:r>
              <w:rPr>
                <w:rFonts w:ascii="Arial" w:hAnsi="Arial"/>
                <w:b w:val="0"/>
                <w:sz w:val="16"/>
              </w:rPr>
              <w:t>5</w:t>
            </w:r>
          </w:p>
        </w:tc>
        <w:tc>
          <w:tcPr>
            <w:tcW w:type="dxa" w:w="1407"/>
          </w:tcPr>
          <w:p>
            <w:r/>
            <w:r>
              <w:rPr>
                <w:rFonts w:ascii="Arial" w:hAnsi="Arial"/>
                <w:b w:val="0"/>
                <w:sz w:val="16"/>
              </w:rPr>
              <w:t>4.1</w:t>
            </w:r>
          </w:p>
        </w:tc>
        <w:tc>
          <w:tcPr>
            <w:tcW w:type="dxa" w:w="1407"/>
          </w:tcPr>
          <w:p>
            <w:r/>
            <w:r>
              <w:rPr>
                <w:rFonts w:ascii="Arial" w:hAnsi="Arial"/>
                <w:b w:val="0"/>
                <w:sz w:val="16"/>
              </w:rPr>
              <w:t>0.7</w:t>
            </w:r>
          </w:p>
        </w:tc>
        <w:tc>
          <w:tcPr>
            <w:tcW w:type="dxa" w:w="1407"/>
          </w:tcPr>
          <w:p>
            <w:r/>
            <w:r>
              <w:rPr>
                <w:rFonts w:ascii="Arial" w:hAnsi="Arial"/>
                <w:b w:val="0"/>
                <w:sz w:val="16"/>
              </w:rPr>
              <w:t>1</w:t>
            </w:r>
          </w:p>
        </w:tc>
        <w:tc>
          <w:tcPr>
            <w:tcW w:type="dxa" w:w="1407"/>
          </w:tcPr>
          <w:p>
            <w:r/>
            <w:r>
              <w:rPr>
                <w:rFonts w:ascii="Arial" w:hAnsi="Arial"/>
                <w:b w:val="0"/>
                <w:sz w:val="16"/>
              </w:rPr>
              <w:t>0.3</w:t>
            </w:r>
          </w:p>
        </w:tc>
        <w:tc>
          <w:tcPr>
            <w:tcW w:type="dxa" w:w="1407"/>
          </w:tcPr>
          <w:p>
            <w:r/>
            <w:r>
              <w:rPr>
                <w:rFonts w:ascii="Arial" w:hAnsi="Arial"/>
                <w:b w:val="0"/>
                <w:sz w:val="16"/>
              </w:rPr>
              <w:t>0.82</w:t>
            </w:r>
          </w:p>
        </w:tc>
        <w:tc>
          <w:tcPr>
            <w:tcW w:type="dxa" w:w="1407"/>
          </w:tcPr>
          <w:p>
            <w:r/>
            <w:r>
              <w:rPr>
                <w:rFonts w:ascii="Arial" w:hAnsi="Arial"/>
                <w:b w:val="0"/>
                <w:sz w:val="16"/>
              </w:rPr>
              <w:t>0.8</w:t>
            </w:r>
          </w:p>
        </w:tc>
        <w:tc>
          <w:tcPr>
            <w:tcW w:type="dxa" w:w="1407"/>
          </w:tcPr>
          <w:p>
            <w:r/>
            <w:r>
              <w:rPr>
                <w:rFonts w:ascii="Arial" w:hAnsi="Arial"/>
                <w:b w:val="0"/>
                <w:sz w:val="16"/>
              </w:rPr>
              <w:t>0.11</w:t>
            </w:r>
          </w:p>
        </w:tc>
        <w:tc>
          <w:tcPr>
            <w:tcW w:type="dxa" w:w="1407"/>
          </w:tcPr>
          <w:p>
            <w:r/>
            <w:r>
              <w:rPr>
                <w:rFonts w:ascii="Arial" w:hAnsi="Arial"/>
                <w:b w:val="0"/>
                <w:sz w:val="16"/>
              </w:rPr>
              <w:t>0.8</w:t>
            </w:r>
          </w:p>
        </w:tc>
        <w:tc>
          <w:tcPr>
            <w:tcW w:type="dxa" w:w="1407"/>
          </w:tcPr>
          <w:p>
            <w:r/>
            <w:r>
              <w:rPr>
                <w:rFonts w:ascii="Arial" w:hAnsi="Arial"/>
                <w:b w:val="0"/>
                <w:sz w:val="16"/>
              </w:rPr>
              <w:t>0.8</w:t>
            </w:r>
          </w:p>
        </w:tc>
      </w:tr>
      <w:tr>
        <w:tc>
          <w:tcPr>
            <w:tcW w:type="dxa" w:w="1407"/>
          </w:tcPr>
          <w:p>
            <w:r/>
            <w:r>
              <w:rPr>
                <w:rFonts w:ascii="Arial" w:hAnsi="Arial"/>
                <w:b w:val="0"/>
                <w:sz w:val="16"/>
              </w:rPr>
              <w:t>maximum load F, ambient, for the 15–64 mm band of MP-MI series G</w:t>
            </w:r>
          </w:p>
        </w:tc>
        <w:tc>
          <w:tcPr>
            <w:tcW w:type="dxa" w:w="1407"/>
          </w:tcPr>
          <w:p>
            <w:r/>
            <w:r>
              <w:rPr>
                <w:rFonts w:ascii="Arial" w:hAnsi="Arial"/>
                <w:b w:val="0"/>
                <w:sz w:val="16"/>
              </w:rPr>
              <w:t>3</w:t>
            </w:r>
          </w:p>
        </w:tc>
        <w:tc>
          <w:tcPr>
            <w:tcW w:type="dxa" w:w="1407"/>
          </w:tcPr>
          <w:p>
            <w:r/>
            <w:r>
              <w:rPr>
                <w:rFonts w:ascii="Arial" w:hAnsi="Arial"/>
                <w:b w:val="0"/>
                <w:sz w:val="16"/>
              </w:rPr>
              <w:t>5.4</w:t>
            </w:r>
          </w:p>
        </w:tc>
        <w:tc>
          <w:tcPr>
            <w:tcW w:type="dxa" w:w="1407"/>
          </w:tcPr>
          <w:p>
            <w:r/>
            <w:r>
              <w:rPr>
                <w:rFonts w:ascii="Arial" w:hAnsi="Arial"/>
                <w:b w:val="0"/>
                <w:sz w:val="16"/>
              </w:rPr>
              <w:t>1.8</w:t>
            </w:r>
          </w:p>
        </w:tc>
        <w:tc>
          <w:tcPr>
            <w:tcW w:type="dxa" w:w="1407"/>
          </w:tcPr>
          <w:p>
            <w:r/>
            <w:r>
              <w:rPr>
                <w:rFonts w:ascii="Arial" w:hAnsi="Arial"/>
                <w:b w:val="0"/>
                <w:sz w:val="16"/>
              </w:rPr>
              <w:t>1.8</w:t>
            </w:r>
          </w:p>
        </w:tc>
        <w:tc>
          <w:tcPr>
            <w:tcW w:type="dxa" w:w="1407"/>
          </w:tcPr>
          <w:p>
            <w:r/>
            <w:r>
              <w:rPr>
                <w:rFonts w:ascii="Arial" w:hAnsi="Arial"/>
                <w:b w:val="0"/>
                <w:sz w:val="16"/>
              </w:rPr>
              <w:t>0</w:t>
            </w:r>
          </w:p>
        </w:tc>
        <w:tc>
          <w:tcPr>
            <w:tcW w:type="dxa" w:w="1407"/>
          </w:tcPr>
          <w:p>
            <w:r/>
            <w:r>
              <w:rPr>
                <w:rFonts w:ascii="Arial" w:hAnsi="Arial"/>
                <w:b w:val="0"/>
                <w:sz w:val="16"/>
              </w:rPr>
              <w:t>1.8</w:t>
            </w:r>
          </w:p>
        </w:tc>
        <w:tc>
          <w:tcPr>
            <w:tcW w:type="dxa" w:w="1407"/>
          </w:tcPr>
          <w:p>
            <w:r/>
            <w:r>
              <w:rPr>
                <w:rFonts w:ascii="Arial" w:hAnsi="Arial"/>
                <w:b w:val="0"/>
                <w:sz w:val="16"/>
              </w:rPr>
              <w:t>1.8</w:t>
            </w:r>
          </w:p>
        </w:tc>
        <w:tc>
          <w:tcPr>
            <w:tcW w:type="dxa" w:w="1407"/>
          </w:tcPr>
          <w:p>
            <w:r/>
            <w:r>
              <w:rPr>
                <w:rFonts w:ascii="Arial" w:hAnsi="Arial"/>
                <w:b w:val="0"/>
                <w:sz w:val="16"/>
              </w:rPr>
              <w:t>0</w:t>
            </w:r>
          </w:p>
        </w:tc>
        <w:tc>
          <w:tcPr>
            <w:tcW w:type="dxa" w:w="1407"/>
          </w:tcPr>
          <w:p>
            <w:r/>
            <w:r>
              <w:rPr>
                <w:rFonts w:ascii="Arial" w:hAnsi="Arial"/>
                <w:b w:val="0"/>
                <w:sz w:val="16"/>
              </w:rPr>
            </w:r>
          </w:p>
        </w:tc>
        <w:tc>
          <w:tcPr>
            <w:tcW w:type="dxa" w:w="1407"/>
          </w:tcPr>
          <w:p>
            <w:r/>
            <w:r>
              <w:rPr>
                <w:rFonts w:ascii="Arial" w:hAnsi="Arial"/>
                <w:b w:val="0"/>
                <w:sz w:val="16"/>
              </w:rPr>
            </w:r>
          </w:p>
        </w:tc>
      </w:tr>
      <w:tr>
        <w:tc>
          <w:tcPr>
            <w:tcW w:type="dxa" w:w="1407"/>
          </w:tcPr>
          <w:p>
            <w:r/>
            <w:r>
              <w:rPr>
                <w:rFonts w:ascii="Arial" w:hAnsi="Arial"/>
                <w:b w:val="0"/>
                <w:sz w:val="16"/>
              </w:rPr>
              <w:t>permissible load Fzul of one anchor for redundant non-structural use in concrete C20/25 to C50/60</w:t>
            </w:r>
          </w:p>
        </w:tc>
        <w:tc>
          <w:tcPr>
            <w:tcW w:type="dxa" w:w="1407"/>
          </w:tcPr>
          <w:p>
            <w:r/>
            <w:r>
              <w:rPr>
                <w:rFonts w:ascii="Arial" w:hAnsi="Arial"/>
                <w:b w:val="0"/>
                <w:sz w:val="16"/>
              </w:rPr>
              <w:t>2</w:t>
            </w:r>
          </w:p>
        </w:tc>
        <w:tc>
          <w:tcPr>
            <w:tcW w:type="dxa" w:w="1407"/>
          </w:tcPr>
          <w:p>
            <w:r/>
            <w:r>
              <w:rPr>
                <w:rFonts w:ascii="Arial" w:hAnsi="Arial"/>
                <w:b w:val="0"/>
                <w:sz w:val="16"/>
              </w:rPr>
              <w:t>3.3</w:t>
            </w:r>
          </w:p>
        </w:tc>
        <w:tc>
          <w:tcPr>
            <w:tcW w:type="dxa" w:w="1407"/>
          </w:tcPr>
          <w:p>
            <w:r/>
            <w:r>
              <w:rPr>
                <w:rFonts w:ascii="Arial" w:hAnsi="Arial"/>
                <w:b w:val="0"/>
                <w:sz w:val="16"/>
              </w:rPr>
              <w:t>1.4</w:t>
            </w:r>
          </w:p>
        </w:tc>
        <w:tc>
          <w:tcPr>
            <w:tcW w:type="dxa" w:w="1407"/>
          </w:tcPr>
          <w:p>
            <w:r/>
            <w:r>
              <w:rPr>
                <w:rFonts w:ascii="Arial" w:hAnsi="Arial"/>
                <w:b w:val="0"/>
                <w:sz w:val="16"/>
              </w:rPr>
              <w:t>1.9</w:t>
            </w:r>
          </w:p>
        </w:tc>
        <w:tc>
          <w:tcPr>
            <w:tcW w:type="dxa" w:w="1407"/>
          </w:tcPr>
          <w:p>
            <w:r/>
            <w:r>
              <w:rPr>
                <w:rFonts w:ascii="Arial" w:hAnsi="Arial"/>
                <w:b w:val="0"/>
                <w:sz w:val="16"/>
              </w:rPr>
              <w:t>0.5</w:t>
            </w:r>
          </w:p>
        </w:tc>
        <w:tc>
          <w:tcPr>
            <w:tcW w:type="dxa" w:w="1407"/>
          </w:tcPr>
          <w:p>
            <w:r/>
            <w:r>
              <w:rPr>
                <w:rFonts w:ascii="Arial" w:hAnsi="Arial"/>
                <w:b w:val="0"/>
                <w:sz w:val="16"/>
              </w:rPr>
              <w:t>1.65</w:t>
            </w:r>
          </w:p>
        </w:tc>
        <w:tc>
          <w:tcPr>
            <w:tcW w:type="dxa" w:w="1407"/>
          </w:tcPr>
          <w:p>
            <w:r/>
            <w:r>
              <w:rPr>
                <w:rFonts w:ascii="Arial" w:hAnsi="Arial"/>
                <w:b w:val="0"/>
                <w:sz w:val="16"/>
              </w:rPr>
              <w:t>1.65</w:t>
            </w:r>
          </w:p>
        </w:tc>
        <w:tc>
          <w:tcPr>
            <w:tcW w:type="dxa" w:w="1407"/>
          </w:tcPr>
          <w:p>
            <w:r/>
            <w:r>
              <w:rPr>
                <w:rFonts w:ascii="Arial" w:hAnsi="Arial"/>
                <w:b w:val="0"/>
                <w:sz w:val="16"/>
              </w:rPr>
              <w:t>0.354</w:t>
            </w:r>
          </w:p>
        </w:tc>
        <w:tc>
          <w:tcPr>
            <w:tcW w:type="dxa" w:w="1407"/>
          </w:tcPr>
          <w:p>
            <w:r/>
            <w:r>
              <w:rPr>
                <w:rFonts w:ascii="Arial" w:hAnsi="Arial"/>
                <w:b w:val="0"/>
                <w:sz w:val="16"/>
              </w:rPr>
            </w:r>
          </w:p>
        </w:tc>
        <w:tc>
          <w:tcPr>
            <w:tcW w:type="dxa" w:w="1407"/>
          </w:tcPr>
          <w:p>
            <w:r/>
            <w:r>
              <w:rPr>
                <w:rFonts w:ascii="Arial" w:hAnsi="Arial"/>
                <w:b w:val="0"/>
                <w:sz w:val="16"/>
              </w:rPr>
            </w:r>
          </w:p>
        </w:tc>
      </w:tr>
      <w:tr>
        <w:tc>
          <w:tcPr>
            <w:tcW w:type="dxa" w:w="1407"/>
          </w:tcPr>
          <w:p>
            <w:r/>
            <w:r>
              <w:rPr>
                <w:rFonts w:ascii="Arial" w:hAnsi="Arial"/>
                <w:b w:val="0"/>
                <w:sz w:val="16"/>
              </w:rPr>
              <w:t>zulässige Nutzlast for types 71–200</w:t>
            </w:r>
          </w:p>
        </w:tc>
        <w:tc>
          <w:tcPr>
            <w:tcW w:type="dxa" w:w="1407"/>
          </w:tcPr>
          <w:p>
            <w:r/>
            <w:r>
              <w:rPr>
                <w:rFonts w:ascii="Arial" w:hAnsi="Arial"/>
                <w:b w:val="0"/>
                <w:sz w:val="16"/>
              </w:rPr>
              <w:t>1</w:t>
            </w:r>
          </w:p>
        </w:tc>
        <w:tc>
          <w:tcPr>
            <w:tcW w:type="dxa" w:w="1407"/>
          </w:tcPr>
          <w:p>
            <w:r/>
            <w:r>
              <w:rPr>
                <w:rFonts w:ascii="Arial" w:hAnsi="Arial"/>
                <w:b w:val="0"/>
                <w:sz w:val="16"/>
              </w:rPr>
              <w:t>0.8</w:t>
            </w:r>
          </w:p>
        </w:tc>
        <w:tc>
          <w:tcPr>
            <w:tcW w:type="dxa" w:w="1407"/>
          </w:tcPr>
          <w:p>
            <w:r/>
            <w:r>
              <w:rPr>
                <w:rFonts w:ascii="Arial" w:hAnsi="Arial"/>
                <w:b w:val="0"/>
                <w:sz w:val="16"/>
              </w:rPr>
              <w:t>0.8</w:t>
            </w:r>
          </w:p>
        </w:tc>
        <w:tc>
          <w:tcPr>
            <w:tcW w:type="dxa" w:w="1407"/>
          </w:tcPr>
          <w:p>
            <w:r/>
            <w:r>
              <w:rPr>
                <w:rFonts w:ascii="Arial" w:hAnsi="Arial"/>
                <w:b w:val="0"/>
                <w:sz w:val="16"/>
              </w:rPr>
              <w:t>0.8</w:t>
            </w:r>
          </w:p>
        </w:tc>
        <w:tc>
          <w:tcPr>
            <w:tcW w:type="dxa" w:w="1407"/>
          </w:tcPr>
          <w:p>
            <w:r/>
            <w:r>
              <w:rPr>
                <w:rFonts w:ascii="Arial" w:hAnsi="Arial"/>
                <w:b w:val="0"/>
                <w:sz w:val="16"/>
              </w:rPr>
              <w:t>0</w:t>
            </w:r>
          </w:p>
        </w:tc>
        <w:tc>
          <w:tcPr>
            <w:tcW w:type="dxa" w:w="1407"/>
          </w:tcPr>
          <w:p>
            <w:r/>
            <w:r>
              <w:rPr>
                <w:rFonts w:ascii="Arial" w:hAnsi="Arial"/>
                <w:b w:val="0"/>
                <w:sz w:val="16"/>
              </w:rPr>
              <w:t>0.8</w:t>
            </w:r>
          </w:p>
        </w:tc>
        <w:tc>
          <w:tcPr>
            <w:tcW w:type="dxa" w:w="1407"/>
          </w:tcPr>
          <w:p>
            <w:r/>
            <w:r>
              <w:rPr>
                <w:rFonts w:ascii="Arial" w:hAnsi="Arial"/>
                <w:b w:val="0"/>
                <w:sz w:val="16"/>
              </w:rPr>
              <w:t>0.8</w:t>
            </w:r>
          </w:p>
        </w:tc>
        <w:tc>
          <w:tcPr>
            <w:tcW w:type="dxa" w:w="1407"/>
          </w:tcPr>
          <w:p>
            <w:r/>
            <w:r>
              <w:rPr>
                <w:rFonts w:ascii="Arial" w:hAnsi="Arial"/>
                <w:b w:val="0"/>
                <w:sz w:val="16"/>
              </w:rPr>
            </w:r>
          </w:p>
        </w:tc>
        <w:tc>
          <w:tcPr>
            <w:tcW w:type="dxa" w:w="1407"/>
          </w:tcPr>
          <w:p>
            <w:r/>
            <w:r>
              <w:rPr>
                <w:rFonts w:ascii="Arial" w:hAnsi="Arial"/>
                <w:b w:val="0"/>
                <w:sz w:val="16"/>
              </w:rPr>
            </w:r>
          </w:p>
        </w:tc>
        <w:tc>
          <w:tcPr>
            <w:tcW w:type="dxa" w:w="1407"/>
          </w:tcPr>
          <w:p>
            <w:r/>
            <w:r>
              <w:rPr>
                <w:rFonts w:ascii="Arial" w:hAnsi="Arial"/>
                <w:b w:val="0"/>
                <w:sz w:val="16"/>
              </w:rPr>
            </w:r>
          </w:p>
        </w:tc>
      </w:tr>
    </w:tbl>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id</w:t>
            </w:r>
          </w:p>
        </w:tc>
        <w:tc>
          <w:tcPr>
            <w:tcW w:type="dxa" w:w="3869"/>
          </w:tcPr>
          <w:p>
            <w:r/>
            <w:r>
              <w:rPr>
                <w:rFonts w:ascii="Arial" w:hAnsi="Arial"/>
                <w:b/>
                <w:sz w:val="16"/>
              </w:rPr>
              <w:t>manufacturer</w:t>
            </w:r>
          </w:p>
        </w:tc>
        <w:tc>
          <w:tcPr>
            <w:tcW w:type="dxa" w:w="3869"/>
          </w:tcPr>
          <w:p>
            <w:r/>
            <w:r>
              <w:rPr>
                <w:rFonts w:ascii="Arial" w:hAnsi="Arial"/>
                <w:b/>
                <w:sz w:val="16"/>
              </w:rPr>
              <w:t>element type</w:t>
            </w:r>
          </w:p>
        </w:tc>
        <w:tc>
          <w:tcPr>
            <w:tcW w:type="dxa" w:w="3869"/>
          </w:tcPr>
          <w:p>
            <w:r/>
            <w:r>
              <w:rPr>
                <w:rFonts w:ascii="Arial" w:hAnsi="Arial"/>
                <w:b/>
                <w:sz w:val="16"/>
              </w:rPr>
              <w:t>article</w:t>
            </w:r>
          </w:p>
        </w:tc>
      </w:tr>
      <w:tr>
        <w:tc>
          <w:tcPr>
            <w:tcW w:type="dxa" w:w="3869"/>
          </w:tcPr>
          <w:p>
            <w:r/>
            <w:r>
              <w:rPr>
                <w:rFonts w:ascii="Arial" w:hAnsi="Arial"/>
                <w:b w:val="0"/>
                <w:sz w:val="16"/>
              </w:rPr>
              <w:t>muepro-optimal-119866</w:t>
            </w:r>
          </w:p>
        </w:tc>
        <w:tc>
          <w:tcPr>
            <w:tcW w:type="dxa" w:w="3869"/>
          </w:tcPr>
          <w:p>
            <w:r/>
            <w:r>
              <w:rPr>
                <w:rFonts w:ascii="Arial" w:hAnsi="Arial"/>
                <w:b w:val="0"/>
                <w:sz w:val="16"/>
              </w:rPr>
              <w:t>Müpro</w:t>
            </w:r>
          </w:p>
        </w:tc>
        <w:tc>
          <w:tcPr>
            <w:tcW w:type="dxa" w:w="3869"/>
          </w:tcPr>
          <w:p>
            <w:r/>
            <w:r>
              <w:rPr>
                <w:rFonts w:ascii="Arial" w:hAnsi="Arial"/>
                <w:b w:val="0"/>
                <w:sz w:val="16"/>
              </w:rPr>
              <w:t>pipe</w:t>
            </w:r>
          </w:p>
        </w:tc>
        <w:tc>
          <w:tcPr>
            <w:tcW w:type="dxa" w:w="3869"/>
          </w:tcPr>
          <w:p>
            <w:r/>
            <w:r>
              <w:rPr>
                <w:rFonts w:ascii="Arial" w:hAnsi="Arial"/>
                <w:b w:val="0"/>
                <w:sz w:val="16"/>
              </w:rPr>
              <w:t>119866</w:t>
            </w:r>
          </w:p>
        </w:tc>
      </w:tr>
      <w:tr>
        <w:tc>
          <w:tcPr>
            <w:tcW w:type="dxa" w:w="3869"/>
          </w:tcPr>
          <w:p>
            <w:r/>
            <w:r>
              <w:rPr>
                <w:rFonts w:ascii="Arial" w:hAnsi="Arial"/>
                <w:b w:val="0"/>
                <w:sz w:val="16"/>
              </w:rPr>
              <w:t>muepro-optimal-119862</w:t>
            </w:r>
          </w:p>
        </w:tc>
        <w:tc>
          <w:tcPr>
            <w:tcW w:type="dxa" w:w="3869"/>
          </w:tcPr>
          <w:p>
            <w:r/>
            <w:r>
              <w:rPr>
                <w:rFonts w:ascii="Arial" w:hAnsi="Arial"/>
                <w:b w:val="0"/>
                <w:sz w:val="16"/>
              </w:rPr>
              <w:t>Müpro</w:t>
            </w:r>
          </w:p>
        </w:tc>
        <w:tc>
          <w:tcPr>
            <w:tcW w:type="dxa" w:w="3869"/>
          </w:tcPr>
          <w:p>
            <w:r/>
            <w:r>
              <w:rPr>
                <w:rFonts w:ascii="Arial" w:hAnsi="Arial"/>
                <w:b w:val="0"/>
                <w:sz w:val="16"/>
              </w:rPr>
              <w:t>pipe</w:t>
            </w:r>
          </w:p>
        </w:tc>
        <w:tc>
          <w:tcPr>
            <w:tcW w:type="dxa" w:w="3869"/>
          </w:tcPr>
          <w:p>
            <w:r/>
            <w:r>
              <w:rPr>
                <w:rFonts w:ascii="Arial" w:hAnsi="Arial"/>
                <w:b w:val="0"/>
                <w:sz w:val="16"/>
              </w:rPr>
              <w:t>119862</w:t>
            </w:r>
          </w:p>
        </w:tc>
      </w:tr>
      <w:tr>
        <w:tc>
          <w:tcPr>
            <w:tcW w:type="dxa" w:w="3869"/>
          </w:tcPr>
          <w:p>
            <w:r/>
            <w:r>
              <w:rPr>
                <w:rFonts w:ascii="Arial" w:hAnsi="Arial"/>
                <w:b w:val="0"/>
                <w:sz w:val="16"/>
              </w:rPr>
              <w:t>muepro-optimal-119858</w:t>
            </w:r>
          </w:p>
        </w:tc>
        <w:tc>
          <w:tcPr>
            <w:tcW w:type="dxa" w:w="3869"/>
          </w:tcPr>
          <w:p>
            <w:r/>
            <w:r>
              <w:rPr>
                <w:rFonts w:ascii="Arial" w:hAnsi="Arial"/>
                <w:b w:val="0"/>
                <w:sz w:val="16"/>
              </w:rPr>
              <w:t>Müpro</w:t>
            </w:r>
          </w:p>
        </w:tc>
        <w:tc>
          <w:tcPr>
            <w:tcW w:type="dxa" w:w="3869"/>
          </w:tcPr>
          <w:p>
            <w:r/>
            <w:r>
              <w:rPr>
                <w:rFonts w:ascii="Arial" w:hAnsi="Arial"/>
                <w:b w:val="0"/>
                <w:sz w:val="16"/>
              </w:rPr>
              <w:t>pipe</w:t>
            </w:r>
          </w:p>
        </w:tc>
        <w:tc>
          <w:tcPr>
            <w:tcW w:type="dxa" w:w="3869"/>
          </w:tcPr>
          <w:p>
            <w:r/>
            <w:r>
              <w:rPr>
                <w:rFonts w:ascii="Arial" w:hAnsi="Arial"/>
                <w:b w:val="0"/>
                <w:sz w:val="16"/>
              </w:rPr>
              <w:t>119858</w:t>
            </w:r>
          </w:p>
        </w:tc>
      </w:tr>
      <w:tr>
        <w:tc>
          <w:tcPr>
            <w:tcW w:type="dxa" w:w="3869"/>
          </w:tcPr>
          <w:p>
            <w:r/>
            <w:r>
              <w:rPr>
                <w:rFonts w:ascii="Arial" w:hAnsi="Arial"/>
                <w:b w:val="0"/>
                <w:sz w:val="16"/>
              </w:rPr>
              <w:t>fischer-frs-a2-064697</w:t>
            </w:r>
          </w:p>
        </w:tc>
        <w:tc>
          <w:tcPr>
            <w:tcW w:type="dxa" w:w="3869"/>
          </w:tcPr>
          <w:p>
            <w:r/>
            <w:r>
              <w:rPr>
                <w:rFonts w:ascii="Arial" w:hAnsi="Arial"/>
                <w:b w:val="0"/>
                <w:sz w:val="16"/>
              </w:rPr>
              <w:t>fischer</w:t>
            </w:r>
          </w:p>
        </w:tc>
        <w:tc>
          <w:tcPr>
            <w:tcW w:type="dxa" w:w="3869"/>
          </w:tcPr>
          <w:p>
            <w:r/>
            <w:r>
              <w:rPr>
                <w:rFonts w:ascii="Arial" w:hAnsi="Arial"/>
                <w:b w:val="0"/>
                <w:sz w:val="16"/>
              </w:rPr>
              <w:t>pipe</w:t>
            </w:r>
          </w:p>
        </w:tc>
        <w:tc>
          <w:tcPr>
            <w:tcW w:type="dxa" w:w="3869"/>
          </w:tcPr>
          <w:p>
            <w:r/>
            <w:r>
              <w:rPr>
                <w:rFonts w:ascii="Arial" w:hAnsi="Arial"/>
                <w:b w:val="0"/>
                <w:sz w:val="16"/>
              </w:rPr>
              <w:t>064697</w:t>
            </w:r>
          </w:p>
        </w:tc>
      </w:tr>
      <w:tr>
        <w:tc>
          <w:tcPr>
            <w:tcW w:type="dxa" w:w="3869"/>
          </w:tcPr>
          <w:p>
            <w:r/>
            <w:r>
              <w:rPr>
                <w:rFonts w:ascii="Arial" w:hAnsi="Arial"/>
                <w:b w:val="0"/>
                <w:sz w:val="16"/>
              </w:rPr>
              <w:t>walraven-bismat-ksb2-3396105</w:t>
            </w:r>
          </w:p>
        </w:tc>
        <w:tc>
          <w:tcPr>
            <w:tcW w:type="dxa" w:w="3869"/>
          </w:tcPr>
          <w:p>
            <w:r/>
            <w:r>
              <w:rPr>
                <w:rFonts w:ascii="Arial" w:hAnsi="Arial"/>
                <w:b w:val="0"/>
                <w:sz w:val="16"/>
              </w:rPr>
              <w:t>Walraven</w:t>
            </w:r>
          </w:p>
        </w:tc>
        <w:tc>
          <w:tcPr>
            <w:tcW w:type="dxa" w:w="3869"/>
          </w:tcPr>
          <w:p>
            <w:r/>
            <w:r>
              <w:rPr>
                <w:rFonts w:ascii="Arial" w:hAnsi="Arial"/>
                <w:b w:val="0"/>
                <w:sz w:val="16"/>
              </w:rPr>
              <w:t>pipe</w:t>
            </w:r>
          </w:p>
        </w:tc>
        <w:tc>
          <w:tcPr>
            <w:tcW w:type="dxa" w:w="3869"/>
          </w:tcPr>
          <w:p>
            <w:r/>
            <w:r>
              <w:rPr>
                <w:rFonts w:ascii="Arial" w:hAnsi="Arial"/>
                <w:b w:val="0"/>
                <w:sz w:val="16"/>
              </w:rPr>
              <w:t>3396105</w:t>
            </w:r>
          </w:p>
        </w:tc>
      </w:tr>
      <w:tr>
        <w:tc>
          <w:tcPr>
            <w:tcW w:type="dxa" w:w="3869"/>
          </w:tcPr>
          <w:p>
            <w:r/>
            <w:r>
              <w:rPr>
                <w:rFonts w:ascii="Arial" w:hAnsi="Arial"/>
                <w:b w:val="0"/>
                <w:sz w:val="16"/>
              </w:rPr>
              <w:t>walraven-bismat-2000-3403105</w:t>
            </w:r>
          </w:p>
        </w:tc>
        <w:tc>
          <w:tcPr>
            <w:tcW w:type="dxa" w:w="3869"/>
          </w:tcPr>
          <w:p>
            <w:r/>
            <w:r>
              <w:rPr>
                <w:rFonts w:ascii="Arial" w:hAnsi="Arial"/>
                <w:b w:val="0"/>
                <w:sz w:val="16"/>
              </w:rPr>
              <w:t>Walraven</w:t>
            </w:r>
          </w:p>
        </w:tc>
        <w:tc>
          <w:tcPr>
            <w:tcW w:type="dxa" w:w="3869"/>
          </w:tcPr>
          <w:p>
            <w:r/>
            <w:r>
              <w:rPr>
                <w:rFonts w:ascii="Arial" w:hAnsi="Arial"/>
                <w:b w:val="0"/>
                <w:sz w:val="16"/>
              </w:rPr>
              <w:t>pipe</w:t>
            </w:r>
          </w:p>
        </w:tc>
        <w:tc>
          <w:tcPr>
            <w:tcW w:type="dxa" w:w="3869"/>
          </w:tcPr>
          <w:p>
            <w:r/>
            <w:r>
              <w:rPr>
                <w:rFonts w:ascii="Arial" w:hAnsi="Arial"/>
                <w:b w:val="0"/>
                <w:sz w:val="16"/>
              </w:rPr>
              <w:t>3403105</w:t>
            </w:r>
          </w:p>
        </w:tc>
      </w:tr>
      <w:tr>
        <w:tc>
          <w:tcPr>
            <w:tcW w:type="dxa" w:w="3869"/>
          </w:tcPr>
          <w:p>
            <w:r/>
            <w:r>
              <w:rPr>
                <w:rFonts w:ascii="Arial" w:hAnsi="Arial"/>
                <w:b w:val="0"/>
                <w:sz w:val="16"/>
              </w:rPr>
              <w:t>hilti-mq-41-3-369596</w:t>
            </w:r>
          </w:p>
        </w:tc>
        <w:tc>
          <w:tcPr>
            <w:tcW w:type="dxa" w:w="3869"/>
          </w:tcPr>
          <w:p>
            <w:r/>
            <w:r>
              <w:rPr>
                <w:rFonts w:ascii="Arial" w:hAnsi="Arial"/>
                <w:b w:val="0"/>
                <w:sz w:val="16"/>
              </w:rPr>
              <w:t>Hilti</w:t>
            </w:r>
          </w:p>
        </w:tc>
        <w:tc>
          <w:tcPr>
            <w:tcW w:type="dxa" w:w="3869"/>
          </w:tcPr>
          <w:p>
            <w:r/>
            <w:r>
              <w:rPr>
                <w:rFonts w:ascii="Arial" w:hAnsi="Arial"/>
                <w:b w:val="0"/>
                <w:sz w:val="16"/>
              </w:rPr>
              <w:t>channel</w:t>
            </w:r>
          </w:p>
        </w:tc>
        <w:tc>
          <w:tcPr>
            <w:tcW w:type="dxa" w:w="3869"/>
          </w:tcPr>
          <w:p>
            <w:r/>
            <w:r>
              <w:rPr>
                <w:rFonts w:ascii="Arial" w:hAnsi="Arial"/>
                <w:b w:val="0"/>
                <w:sz w:val="16"/>
              </w:rPr>
              <w:t>369596</w:t>
            </w:r>
          </w:p>
        </w:tc>
      </w:tr>
      <w:tr>
        <w:tc>
          <w:tcPr>
            <w:tcW w:type="dxa" w:w="3869"/>
          </w:tcPr>
          <w:p>
            <w:r/>
            <w:r>
              <w:rPr>
                <w:rFonts w:ascii="Arial" w:hAnsi="Arial"/>
                <w:b w:val="0"/>
                <w:sz w:val="16"/>
              </w:rPr>
              <w:t>hilti-rod-am8-339793</w:t>
            </w:r>
          </w:p>
        </w:tc>
        <w:tc>
          <w:tcPr>
            <w:tcW w:type="dxa" w:w="3869"/>
          </w:tcPr>
          <w:p>
            <w:r/>
            <w:r>
              <w:rPr>
                <w:rFonts w:ascii="Arial" w:hAnsi="Arial"/>
                <w:b w:val="0"/>
                <w:sz w:val="16"/>
              </w:rPr>
              <w:t>Hilti</w:t>
            </w:r>
          </w:p>
        </w:tc>
        <w:tc>
          <w:tcPr>
            <w:tcW w:type="dxa" w:w="3869"/>
          </w:tcPr>
          <w:p>
            <w:r/>
            <w:r>
              <w:rPr>
                <w:rFonts w:ascii="Arial" w:hAnsi="Arial"/>
                <w:b w:val="0"/>
                <w:sz w:val="16"/>
              </w:rPr>
              <w:t>threaded_rod</w:t>
            </w:r>
          </w:p>
        </w:tc>
        <w:tc>
          <w:tcPr>
            <w:tcW w:type="dxa" w:w="3869"/>
          </w:tcPr>
          <w:p>
            <w:r/>
            <w:r>
              <w:rPr>
                <w:rFonts w:ascii="Arial" w:hAnsi="Arial"/>
                <w:b w:val="0"/>
                <w:sz w:val="16"/>
              </w:rPr>
              <w:t>339793</w:t>
            </w:r>
          </w:p>
        </w:tc>
      </w:tr>
      <w:tr>
        <w:tc>
          <w:tcPr>
            <w:tcW w:type="dxa" w:w="3869"/>
          </w:tcPr>
          <w:p>
            <w:r/>
            <w:r>
              <w:rPr>
                <w:rFonts w:ascii="Arial" w:hAnsi="Arial"/>
                <w:b w:val="0"/>
                <w:sz w:val="16"/>
              </w:rPr>
              <w:t>hilti-rod-am10-339795</w:t>
            </w:r>
          </w:p>
        </w:tc>
        <w:tc>
          <w:tcPr>
            <w:tcW w:type="dxa" w:w="3869"/>
          </w:tcPr>
          <w:p>
            <w:r/>
            <w:r>
              <w:rPr>
                <w:rFonts w:ascii="Arial" w:hAnsi="Arial"/>
                <w:b w:val="0"/>
                <w:sz w:val="16"/>
              </w:rPr>
              <w:t>Hilti</w:t>
            </w:r>
          </w:p>
        </w:tc>
        <w:tc>
          <w:tcPr>
            <w:tcW w:type="dxa" w:w="3869"/>
          </w:tcPr>
          <w:p>
            <w:r/>
            <w:r>
              <w:rPr>
                <w:rFonts w:ascii="Arial" w:hAnsi="Arial"/>
                <w:b w:val="0"/>
                <w:sz w:val="16"/>
              </w:rPr>
              <w:t>threaded_rod</w:t>
            </w:r>
          </w:p>
        </w:tc>
        <w:tc>
          <w:tcPr>
            <w:tcW w:type="dxa" w:w="3869"/>
          </w:tcPr>
          <w:p>
            <w:r/>
            <w:r>
              <w:rPr>
                <w:rFonts w:ascii="Arial" w:hAnsi="Arial"/>
                <w:b w:val="0"/>
                <w:sz w:val="16"/>
              </w:rPr>
              <w:t>339795</w:t>
            </w:r>
          </w:p>
        </w:tc>
      </w:tr>
      <w:tr>
        <w:tc>
          <w:tcPr>
            <w:tcW w:type="dxa" w:w="3869"/>
          </w:tcPr>
          <w:p>
            <w:r/>
            <w:r>
              <w:rPr>
                <w:rFonts w:ascii="Arial" w:hAnsi="Arial"/>
                <w:b w:val="0"/>
                <w:sz w:val="16"/>
              </w:rPr>
              <w:t>kermi-console-zb02870003</w:t>
            </w:r>
          </w:p>
        </w:tc>
        <w:tc>
          <w:tcPr>
            <w:tcW w:type="dxa" w:w="3869"/>
          </w:tcPr>
          <w:p>
            <w:r/>
            <w:r>
              <w:rPr>
                <w:rFonts w:ascii="Arial" w:hAnsi="Arial"/>
                <w:b w:val="0"/>
                <w:sz w:val="16"/>
              </w:rPr>
              <w:t>Kermi</w:t>
            </w:r>
          </w:p>
        </w:tc>
        <w:tc>
          <w:tcPr>
            <w:tcW w:type="dxa" w:w="3869"/>
          </w:tcPr>
          <w:p>
            <w:r/>
            <w:r>
              <w:rPr>
                <w:rFonts w:ascii="Arial" w:hAnsi="Arial"/>
                <w:b w:val="0"/>
                <w:sz w:val="16"/>
              </w:rPr>
              <w:t>radiator</w:t>
            </w:r>
          </w:p>
        </w:tc>
        <w:tc>
          <w:tcPr>
            <w:tcW w:type="dxa" w:w="3869"/>
          </w:tcPr>
          <w:p>
            <w:r/>
            <w:r>
              <w:rPr>
                <w:rFonts w:ascii="Arial" w:hAnsi="Arial"/>
                <w:b w:val="0"/>
                <w:sz w:val="16"/>
              </w:rPr>
              <w:t>ZB02870003</w:t>
            </w:r>
          </w:p>
        </w:tc>
      </w:tr>
    </w:tbl>
    <w:p/>
    <w:p>
      <w:r>
        <w:t>Products with no published load in the database: 10 of 23.</w:t>
      </w:r>
    </w:p>
    <w:p>
      <w:pPr>
        <w:pStyle w:val="Heading2"/>
      </w:pPr>
      <w:r>
        <w:t>Anchors stored on products</w:t>
      </w:r>
    </w:p>
    <w:tbl>
      <w:tblPr>
        <w:tblStyle w:val="TableGrid"/>
        <w:tblW w:type="auto" w:w="0"/>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tcPr>
          <w:p>
            <w:r/>
            <w:r>
              <w:rPr>
                <w:rFonts w:ascii="Arial" w:hAnsi="Arial"/>
                <w:b/>
                <w:sz w:val="16"/>
              </w:rPr>
              <w:t>id</w:t>
            </w:r>
          </w:p>
        </w:tc>
        <w:tc>
          <w:tcPr>
            <w:tcW w:type="dxa" w:w="2211"/>
          </w:tcPr>
          <w:p>
            <w:r/>
            <w:r>
              <w:rPr>
                <w:rFonts w:ascii="Arial" w:hAnsi="Arial"/>
                <w:b/>
                <w:sz w:val="16"/>
              </w:rPr>
              <w:t>manufacturer</w:t>
            </w:r>
          </w:p>
        </w:tc>
        <w:tc>
          <w:tcPr>
            <w:tcW w:type="dxa" w:w="2211"/>
          </w:tcPr>
          <w:p>
            <w:r/>
            <w:r>
              <w:rPr>
                <w:rFonts w:ascii="Arial" w:hAnsi="Arial"/>
                <w:b/>
                <w:sz w:val="16"/>
              </w:rPr>
              <w:t>anchor type</w:t>
            </w:r>
          </w:p>
        </w:tc>
        <w:tc>
          <w:tcPr>
            <w:tcW w:type="dxa" w:w="2211"/>
          </w:tcPr>
          <w:p>
            <w:r/>
            <w:r>
              <w:rPr>
                <w:rFonts w:ascii="Arial" w:hAnsi="Arial"/>
                <w:b/>
                <w:sz w:val="16"/>
              </w:rPr>
              <w:t>thread</w:t>
            </w:r>
          </w:p>
        </w:tc>
        <w:tc>
          <w:tcPr>
            <w:tcW w:type="dxa" w:w="2211"/>
          </w:tcPr>
          <w:p>
            <w:r/>
            <w:r>
              <w:rPr>
                <w:rFonts w:ascii="Arial" w:hAnsi="Arial"/>
                <w:b/>
                <w:sz w:val="16"/>
              </w:rPr>
              <w:t>substrate</w:t>
            </w:r>
          </w:p>
        </w:tc>
        <w:tc>
          <w:tcPr>
            <w:tcW w:type="dxa" w:w="2211"/>
          </w:tcPr>
          <w:p>
            <w:r/>
            <w:r>
              <w:rPr>
                <w:rFonts w:ascii="Arial" w:hAnsi="Arial"/>
                <w:b/>
                <w:sz w:val="16"/>
              </w:rPr>
              <w:t>included fixings</w:t>
            </w:r>
          </w:p>
        </w:tc>
        <w:tc>
          <w:tcPr>
            <w:tcW w:type="dxa" w:w="2211"/>
          </w:tcPr>
          <w:p>
            <w:r/>
            <w:r>
              <w:rPr>
                <w:rFonts w:ascii="Arial" w:hAnsi="Arial"/>
                <w:b/>
                <w:sz w:val="16"/>
              </w:rPr>
              <w:t>load kN</w:t>
            </w:r>
          </w:p>
        </w:tc>
      </w:tr>
      <w:tr>
        <w:tc>
          <w:tcPr>
            <w:tcW w:type="dxa" w:w="2211"/>
          </w:tcPr>
          <w:p>
            <w:r/>
            <w:r>
              <w:rPr>
                <w:rFonts w:ascii="Arial" w:hAnsi="Arial"/>
                <w:b w:val="0"/>
                <w:sz w:val="16"/>
              </w:rPr>
              <w:t>fischer-ea-ii-m8-532231</w:t>
            </w:r>
          </w:p>
        </w:tc>
        <w:tc>
          <w:tcPr>
            <w:tcW w:type="dxa" w:w="2211"/>
          </w:tcPr>
          <w:p>
            <w:r/>
            <w:r>
              <w:rPr>
                <w:rFonts w:ascii="Arial" w:hAnsi="Arial"/>
                <w:b w:val="0"/>
                <w:sz w:val="16"/>
              </w:rPr>
              <w:t>fischer</w:t>
            </w:r>
          </w:p>
        </w:tc>
        <w:tc>
          <w:tcPr>
            <w:tcW w:type="dxa" w:w="2211"/>
          </w:tcPr>
          <w:p>
            <w:r/>
            <w:r>
              <w:rPr>
                <w:rFonts w:ascii="Arial" w:hAnsi="Arial"/>
                <w:b w:val="0"/>
                <w:sz w:val="16"/>
              </w:rPr>
              <w:t>hammer-set internally threaded anchor</w:t>
            </w:r>
          </w:p>
        </w:tc>
        <w:tc>
          <w:tcPr>
            <w:tcW w:type="dxa" w:w="2211"/>
          </w:tcPr>
          <w:p>
            <w:r/>
            <w:r>
              <w:rPr>
                <w:rFonts w:ascii="Arial" w:hAnsi="Arial"/>
                <w:b w:val="0"/>
                <w:sz w:val="16"/>
              </w:rPr>
              <w:t>M8</w:t>
            </w:r>
          </w:p>
        </w:tc>
        <w:tc>
          <w:tcPr>
            <w:tcW w:type="dxa" w:w="2211"/>
          </w:tcPr>
          <w:p>
            <w:r/>
            <w:r>
              <w:rPr>
                <w:rFonts w:ascii="Arial" w:hAnsi="Arial"/>
                <w:b w:val="0"/>
                <w:sz w:val="16"/>
              </w:rPr>
              <w:t>concrete</w:t>
            </w:r>
          </w:p>
        </w:tc>
        <w:tc>
          <w:tcPr>
            <w:tcW w:type="dxa" w:w="2211"/>
          </w:tcPr>
          <w:p>
            <w:r/>
            <w:r>
              <w:rPr>
                <w:rFonts w:ascii="Arial" w:hAnsi="Arial"/>
                <w:b w:val="0"/>
                <w:sz w:val="16"/>
              </w:rPr>
            </w:r>
          </w:p>
        </w:tc>
        <w:tc>
          <w:tcPr>
            <w:tcW w:type="dxa" w:w="2211"/>
          </w:tcPr>
          <w:p>
            <w:r/>
            <w:r>
              <w:rPr>
                <w:rFonts w:ascii="Arial" w:hAnsi="Arial"/>
                <w:b w:val="0"/>
                <w:sz w:val="16"/>
              </w:rPr>
              <w:t>1.4</w:t>
            </w:r>
          </w:p>
        </w:tc>
      </w:tr>
      <w:tr>
        <w:tc>
          <w:tcPr>
            <w:tcW w:type="dxa" w:w="2211"/>
          </w:tcPr>
          <w:p>
            <w:r/>
            <w:r>
              <w:rPr>
                <w:rFonts w:ascii="Arial" w:hAnsi="Arial"/>
                <w:b w:val="0"/>
                <w:sz w:val="16"/>
              </w:rPr>
              <w:t>fischer-ea-ii-m10-532232</w:t>
            </w:r>
          </w:p>
        </w:tc>
        <w:tc>
          <w:tcPr>
            <w:tcW w:type="dxa" w:w="2211"/>
          </w:tcPr>
          <w:p>
            <w:r/>
            <w:r>
              <w:rPr>
                <w:rFonts w:ascii="Arial" w:hAnsi="Arial"/>
                <w:b w:val="0"/>
                <w:sz w:val="16"/>
              </w:rPr>
              <w:t>fischer</w:t>
            </w:r>
          </w:p>
        </w:tc>
        <w:tc>
          <w:tcPr>
            <w:tcW w:type="dxa" w:w="2211"/>
          </w:tcPr>
          <w:p>
            <w:r/>
            <w:r>
              <w:rPr>
                <w:rFonts w:ascii="Arial" w:hAnsi="Arial"/>
                <w:b w:val="0"/>
                <w:sz w:val="16"/>
              </w:rPr>
              <w:t>hammer-set internally threaded anchor</w:t>
            </w:r>
          </w:p>
        </w:tc>
        <w:tc>
          <w:tcPr>
            <w:tcW w:type="dxa" w:w="2211"/>
          </w:tcPr>
          <w:p>
            <w:r/>
            <w:r>
              <w:rPr>
                <w:rFonts w:ascii="Arial" w:hAnsi="Arial"/>
                <w:b w:val="0"/>
                <w:sz w:val="16"/>
              </w:rPr>
              <w:t>M10</w:t>
            </w:r>
          </w:p>
        </w:tc>
        <w:tc>
          <w:tcPr>
            <w:tcW w:type="dxa" w:w="2211"/>
          </w:tcPr>
          <w:p>
            <w:r/>
            <w:r>
              <w:rPr>
                <w:rFonts w:ascii="Arial" w:hAnsi="Arial"/>
                <w:b w:val="0"/>
                <w:sz w:val="16"/>
              </w:rPr>
              <w:t>concrete</w:t>
            </w:r>
          </w:p>
        </w:tc>
        <w:tc>
          <w:tcPr>
            <w:tcW w:type="dxa" w:w="2211"/>
          </w:tcPr>
          <w:p>
            <w:r/>
            <w:r>
              <w:rPr>
                <w:rFonts w:ascii="Arial" w:hAnsi="Arial"/>
                <w:b w:val="0"/>
                <w:sz w:val="16"/>
              </w:rPr>
            </w:r>
          </w:p>
        </w:tc>
        <w:tc>
          <w:tcPr>
            <w:tcW w:type="dxa" w:w="2211"/>
          </w:tcPr>
          <w:p>
            <w:r/>
            <w:r>
              <w:rPr>
                <w:rFonts w:ascii="Arial" w:hAnsi="Arial"/>
                <w:b w:val="0"/>
                <w:sz w:val="16"/>
              </w:rPr>
              <w:t>1.9</w:t>
            </w:r>
          </w:p>
        </w:tc>
      </w:tr>
      <w:tr>
        <w:tc>
          <w:tcPr>
            <w:tcW w:type="dxa" w:w="2211"/>
          </w:tcPr>
          <w:p>
            <w:r/>
            <w:r>
              <w:rPr>
                <w:rFonts w:ascii="Arial" w:hAnsi="Arial"/>
                <w:b w:val="0"/>
                <w:sz w:val="16"/>
              </w:rPr>
              <w:t>kermi-console-zb02870003</w:t>
            </w:r>
          </w:p>
        </w:tc>
        <w:tc>
          <w:tcPr>
            <w:tcW w:type="dxa" w:w="2211"/>
          </w:tcPr>
          <w:p>
            <w:r/>
            <w:r>
              <w:rPr>
                <w:rFonts w:ascii="Arial" w:hAnsi="Arial"/>
                <w:b w:val="0"/>
                <w:sz w:val="16"/>
              </w:rPr>
              <w:t>Kermi</w:t>
            </w:r>
          </w:p>
        </w:tc>
        <w:tc>
          <w:tcPr>
            <w:tcW w:type="dxa" w:w="2211"/>
          </w:tcPr>
          <w:p>
            <w:r/>
            <w:r>
              <w:rPr>
                <w:rFonts w:ascii="Arial" w:hAnsi="Arial"/>
                <w:b w:val="0"/>
                <w:sz w:val="16"/>
              </w:rPr>
              <w:t>wall plug and screw, included with the console set</w:t>
            </w:r>
          </w:p>
        </w:tc>
        <w:tc>
          <w:tcPr>
            <w:tcW w:type="dxa" w:w="2211"/>
          </w:tcPr>
          <w:p>
            <w:r/>
            <w:r>
              <w:rPr>
                <w:rFonts w:ascii="Arial" w:hAnsi="Arial"/>
                <w:b w:val="0"/>
                <w:sz w:val="16"/>
              </w:rPr>
            </w:r>
          </w:p>
        </w:tc>
        <w:tc>
          <w:tcPr>
            <w:tcW w:type="dxa" w:w="2211"/>
          </w:tcPr>
          <w:p>
            <w:r/>
            <w:r>
              <w:rPr>
                <w:rFonts w:ascii="Arial" w:hAnsi="Arial"/>
                <w:b w:val="0"/>
                <w:sz w:val="16"/>
              </w:rPr>
              <w:t>wall</w:t>
            </w:r>
          </w:p>
        </w:tc>
        <w:tc>
          <w:tcPr>
            <w:tcW w:type="dxa" w:w="2211"/>
          </w:tcPr>
          <w:p>
            <w:r/>
            <w:r>
              <w:rPr>
                <w:rFonts w:ascii="Arial" w:hAnsi="Arial"/>
                <w:b w:val="0"/>
                <w:sz w:val="16"/>
              </w:rPr>
              <w:t>2 screws 8×60 mm, 2 plugs 10×60 mm, 2 washers</w:t>
            </w:r>
          </w:p>
        </w:tc>
        <w:tc>
          <w:tcPr>
            <w:tcW w:type="dxa" w:w="2211"/>
          </w:tcPr>
          <w:p>
            <w:r/>
            <w:r>
              <w:rPr>
                <w:rFonts w:ascii="Arial" w:hAnsi="Arial"/>
                <w:b w:val="0"/>
                <w:sz w:val="16"/>
              </w:rPr>
            </w:r>
          </w:p>
        </w:tc>
      </w:tr>
    </w:tbl>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substrate</w:t>
            </w:r>
          </w:p>
        </w:tc>
        <w:tc>
          <w:tcPr>
            <w:tcW w:type="dxa" w:w="3869"/>
          </w:tcPr>
          <w:p>
            <w:r/>
            <w:r>
              <w:rPr>
                <w:rFonts w:ascii="Arial" w:hAnsi="Arial"/>
                <w:b/>
                <w:sz w:val="16"/>
              </w:rPr>
              <w:t>products</w:t>
            </w:r>
          </w:p>
        </w:tc>
        <w:tc>
          <w:tcPr>
            <w:tcW w:type="dxa" w:w="3869"/>
          </w:tcPr>
          <w:p>
            <w:r/>
            <w:r>
              <w:rPr>
                <w:rFonts w:ascii="Arial" w:hAnsi="Arial"/>
                <w:b/>
                <w:sz w:val="16"/>
              </w:rPr>
              <w:t>share of anchored products</w:t>
            </w:r>
          </w:p>
        </w:tc>
        <w:tc>
          <w:tcPr>
            <w:tcW w:type="dxa" w:w="3869"/>
          </w:tcPr>
          <w:p>
            <w:r/>
            <w:r>
              <w:rPr>
                <w:rFonts w:ascii="Arial" w:hAnsi="Arial"/>
                <w:b/>
                <w:sz w:val="16"/>
              </w:rPr>
              <w:t>cumulative share</w:t>
            </w:r>
          </w:p>
        </w:tc>
      </w:tr>
      <w:tr>
        <w:tc>
          <w:tcPr>
            <w:tcW w:type="dxa" w:w="3869"/>
          </w:tcPr>
          <w:p>
            <w:r/>
            <w:r>
              <w:rPr>
                <w:rFonts w:ascii="Arial" w:hAnsi="Arial"/>
                <w:b w:val="0"/>
                <w:sz w:val="16"/>
              </w:rPr>
              <w:t>concrete</w:t>
            </w:r>
          </w:p>
        </w:tc>
        <w:tc>
          <w:tcPr>
            <w:tcW w:type="dxa" w:w="3869"/>
          </w:tcPr>
          <w:p>
            <w:r/>
            <w:r>
              <w:rPr>
                <w:rFonts w:ascii="Arial" w:hAnsi="Arial"/>
                <w:b w:val="0"/>
                <w:sz w:val="16"/>
              </w:rPr>
              <w:t>2</w:t>
            </w:r>
          </w:p>
        </w:tc>
        <w:tc>
          <w:tcPr>
            <w:tcW w:type="dxa" w:w="3869"/>
          </w:tcPr>
          <w:p>
            <w:r/>
            <w:r>
              <w:rPr>
                <w:rFonts w:ascii="Arial" w:hAnsi="Arial"/>
                <w:b w:val="0"/>
                <w:sz w:val="16"/>
              </w:rPr>
              <w:t>66.7%</w:t>
            </w:r>
          </w:p>
        </w:tc>
        <w:tc>
          <w:tcPr>
            <w:tcW w:type="dxa" w:w="3869"/>
          </w:tcPr>
          <w:p>
            <w:r/>
            <w:r>
              <w:rPr>
                <w:rFonts w:ascii="Arial" w:hAnsi="Arial"/>
                <w:b w:val="0"/>
                <w:sz w:val="16"/>
              </w:rPr>
              <w:t>66.7%</w:t>
            </w:r>
          </w:p>
        </w:tc>
      </w:tr>
      <w:tr>
        <w:tc>
          <w:tcPr>
            <w:tcW w:type="dxa" w:w="3869"/>
          </w:tcPr>
          <w:p>
            <w:r/>
            <w:r>
              <w:rPr>
                <w:rFonts w:ascii="Arial" w:hAnsi="Arial"/>
                <w:b w:val="0"/>
                <w:sz w:val="16"/>
              </w:rPr>
              <w:t>wall</w:t>
            </w:r>
          </w:p>
        </w:tc>
        <w:tc>
          <w:tcPr>
            <w:tcW w:type="dxa" w:w="3869"/>
          </w:tcPr>
          <w:p>
            <w:r/>
            <w:r>
              <w:rPr>
                <w:rFonts w:ascii="Arial" w:hAnsi="Arial"/>
                <w:b w:val="0"/>
                <w:sz w:val="16"/>
              </w:rPr>
              <w:t>1</w:t>
            </w:r>
          </w:p>
        </w:tc>
        <w:tc>
          <w:tcPr>
            <w:tcW w:type="dxa" w:w="3869"/>
          </w:tcPr>
          <w:p>
            <w:r/>
            <w:r>
              <w:rPr>
                <w:rFonts w:ascii="Arial" w:hAnsi="Arial"/>
                <w:b w:val="0"/>
                <w:sz w:val="16"/>
              </w:rPr>
              <w:t>33.3%</w:t>
            </w:r>
          </w:p>
        </w:tc>
        <w:tc>
          <w:tcPr>
            <w:tcW w:type="dxa" w:w="3869"/>
          </w:tcPr>
          <w:p>
            <w:r/>
            <w:r>
              <w:rPr>
                <w:rFonts w:ascii="Arial" w:hAnsi="Arial"/>
                <w:b w:val="0"/>
                <w:sz w:val="16"/>
              </w:rPr>
              <w:t>100.0%</w:t>
            </w:r>
          </w:p>
        </w:tc>
      </w:tr>
    </w:tbl>
    <w:p/>
    <w:p>
      <w:pPr>
        <w:pStyle w:val="Heading2"/>
      </w:pPr>
      <w:r>
        <w:t>Guidance records</w:t>
      </w:r>
    </w:p>
    <w:tbl>
      <w:tblPr>
        <w:tblStyle w:val="TableGrid"/>
        <w:tblW w:type="auto" w:w="0"/>
        <w:tblLook w:firstColumn="1" w:firstRow="1" w:lastColumn="0" w:lastRow="0" w:noHBand="0" w:noVBand="1" w:val="04A0"/>
      </w:tblPr>
      <w:tblGrid>
        <w:gridCol w:w="2580"/>
        <w:gridCol w:w="2580"/>
        <w:gridCol w:w="2580"/>
        <w:gridCol w:w="2580"/>
        <w:gridCol w:w="2580"/>
        <w:gridCol w:w="2580"/>
      </w:tblGrid>
      <w:tr>
        <w:trPr>
          <w:tblHeader w:val="true"/>
        </w:trPr>
        <w:tc>
          <w:tcPr>
            <w:tcW w:type="dxa" w:w="2580"/>
          </w:tcPr>
          <w:p>
            <w:r/>
            <w:r>
              <w:rPr>
                <w:rFonts w:ascii="Arial" w:hAnsi="Arial"/>
                <w:b/>
                <w:sz w:val="16"/>
              </w:rPr>
              <w:t>id</w:t>
            </w:r>
          </w:p>
        </w:tc>
        <w:tc>
          <w:tcPr>
            <w:tcW w:type="dxa" w:w="2580"/>
          </w:tcPr>
          <w:p>
            <w:r/>
            <w:r>
              <w:rPr>
                <w:rFonts w:ascii="Arial" w:hAnsi="Arial"/>
                <w:b/>
                <w:sz w:val="16"/>
              </w:rPr>
              <w:t>applies to</w:t>
            </w:r>
          </w:p>
        </w:tc>
        <w:tc>
          <w:tcPr>
            <w:tcW w:type="dxa" w:w="2580"/>
          </w:tcPr>
          <w:p>
            <w:r/>
            <w:r>
              <w:rPr>
                <w:rFonts w:ascii="Arial" w:hAnsi="Arial"/>
                <w:b/>
                <w:sz w:val="16"/>
              </w:rPr>
              <w:t>rows</w:t>
            </w:r>
          </w:p>
        </w:tc>
        <w:tc>
          <w:tcPr>
            <w:tcW w:type="dxa" w:w="2580"/>
          </w:tcPr>
          <w:p>
            <w:r/>
            <w:r>
              <w:rPr>
                <w:rFonts w:ascii="Arial" w:hAnsi="Arial"/>
                <w:b/>
                <w:sz w:val="16"/>
              </w:rPr>
              <w:t>rows flagged table_row</w:t>
            </w:r>
          </w:p>
        </w:tc>
        <w:tc>
          <w:tcPr>
            <w:tcW w:type="dxa" w:w="2580"/>
          </w:tcPr>
          <w:p>
            <w:r/>
            <w:r>
              <w:rPr>
                <w:rFonts w:ascii="Arial" w:hAnsi="Arial"/>
                <w:b/>
                <w:sz w:val="16"/>
              </w:rPr>
              <w:t>sources</w:t>
            </w:r>
          </w:p>
        </w:tc>
        <w:tc>
          <w:tcPr>
            <w:tcW w:type="dxa" w:w="2580"/>
          </w:tcPr>
          <w:p>
            <w:r/>
            <w:r>
              <w:rPr>
                <w:rFonts w:ascii="Arial" w:hAnsi="Arial"/>
                <w:b/>
                <w:sz w:val="16"/>
              </w:rPr>
              <w:t>note characters</w:t>
            </w:r>
          </w:p>
        </w:tc>
      </w:tr>
      <w:tr>
        <w:tc>
          <w:tcPr>
            <w:tcW w:type="dxa" w:w="2580"/>
          </w:tcPr>
          <w:p>
            <w:r/>
            <w:r>
              <w:rPr>
                <w:rFonts w:ascii="Arial" w:hAnsi="Arial"/>
                <w:b w:val="0"/>
                <w:sz w:val="16"/>
              </w:rPr>
              <w:t>copper-tube-spacing-din1988-2-as-cited</w:t>
            </w:r>
          </w:p>
        </w:tc>
        <w:tc>
          <w:tcPr>
            <w:tcW w:type="dxa" w:w="2580"/>
          </w:tcPr>
          <w:p>
            <w:r/>
            <w:r>
              <w:rPr>
                <w:rFonts w:ascii="Arial" w:hAnsi="Arial"/>
                <w:b w:val="0"/>
                <w:sz w:val="16"/>
              </w:rPr>
              <w:t>pipe</w:t>
            </w:r>
          </w:p>
        </w:tc>
        <w:tc>
          <w:tcPr>
            <w:tcW w:type="dxa" w:w="2580"/>
          </w:tcPr>
          <w:p>
            <w:r/>
            <w:r>
              <w:rPr>
                <w:rFonts w:ascii="Arial" w:hAnsi="Arial"/>
                <w:b w:val="0"/>
                <w:sz w:val="16"/>
              </w:rPr>
              <w:t>12</w:t>
            </w:r>
          </w:p>
        </w:tc>
        <w:tc>
          <w:tcPr>
            <w:tcW w:type="dxa" w:w="2580"/>
          </w:tcPr>
          <w:p>
            <w:r/>
            <w:r>
              <w:rPr>
                <w:rFonts w:ascii="Arial" w:hAnsi="Arial"/>
                <w:b w:val="0"/>
                <w:sz w:val="16"/>
              </w:rPr>
            </w:r>
          </w:p>
        </w:tc>
        <w:tc>
          <w:tcPr>
            <w:tcW w:type="dxa" w:w="2580"/>
          </w:tcPr>
          <w:p>
            <w:r/>
            <w:r>
              <w:rPr>
                <w:rFonts w:ascii="Arial" w:hAnsi="Arial"/>
                <w:b w:val="0"/>
                <w:sz w:val="16"/>
              </w:rPr>
              <w:t>2</w:t>
            </w:r>
          </w:p>
        </w:tc>
        <w:tc>
          <w:tcPr>
            <w:tcW w:type="dxa" w:w="2580"/>
          </w:tcPr>
          <w:p>
            <w:r/>
            <w:r>
              <w:rPr>
                <w:rFonts w:ascii="Arial" w:hAnsi="Arial"/>
                <w:b w:val="0"/>
                <w:sz w:val="16"/>
              </w:rPr>
              <w:t>610</w:t>
            </w:r>
          </w:p>
        </w:tc>
      </w:tr>
      <w:tr>
        <w:tc>
          <w:tcPr>
            <w:tcW w:type="dxa" w:w="2580"/>
          </w:tcPr>
          <w:p>
            <w:r/>
            <w:r>
              <w:rPr>
                <w:rFonts w:ascii="Arial" w:hAnsi="Arial"/>
                <w:b w:val="0"/>
                <w:sz w:val="16"/>
              </w:rPr>
              <w:t>lindab-duct-suspension-spacing</w:t>
            </w:r>
          </w:p>
        </w:tc>
        <w:tc>
          <w:tcPr>
            <w:tcW w:type="dxa" w:w="2580"/>
          </w:tcPr>
          <w:p>
            <w:r/>
            <w:r>
              <w:rPr>
                <w:rFonts w:ascii="Arial" w:hAnsi="Arial"/>
                <w:b w:val="0"/>
                <w:sz w:val="16"/>
              </w:rPr>
              <w:t>duct_round, duct_rectangular</w:t>
            </w:r>
          </w:p>
        </w:tc>
        <w:tc>
          <w:tcPr>
            <w:tcW w:type="dxa" w:w="2580"/>
          </w:tcPr>
          <w:p>
            <w:r/>
            <w:r>
              <w:rPr>
                <w:rFonts w:ascii="Arial" w:hAnsi="Arial"/>
                <w:b w:val="0"/>
                <w:sz w:val="16"/>
              </w:rPr>
              <w:t>6</w:t>
            </w:r>
          </w:p>
        </w:tc>
        <w:tc>
          <w:tcPr>
            <w:tcW w:type="dxa" w:w="2580"/>
          </w:tcPr>
          <w:p>
            <w:r/>
            <w:r>
              <w:rPr>
                <w:rFonts w:ascii="Arial" w:hAnsi="Arial"/>
                <w:b w:val="0"/>
                <w:sz w:val="16"/>
              </w:rPr>
              <w:t>4</w:t>
            </w:r>
          </w:p>
        </w:tc>
        <w:tc>
          <w:tcPr>
            <w:tcW w:type="dxa" w:w="2580"/>
          </w:tcPr>
          <w:p>
            <w:r/>
            <w:r>
              <w:rPr>
                <w:rFonts w:ascii="Arial" w:hAnsi="Arial"/>
                <w:b w:val="0"/>
                <w:sz w:val="16"/>
              </w:rPr>
              <w:t>1</w:t>
            </w:r>
          </w:p>
        </w:tc>
        <w:tc>
          <w:tcPr>
            <w:tcW w:type="dxa" w:w="2580"/>
          </w:tcPr>
          <w:p>
            <w:r/>
            <w:r>
              <w:rPr>
                <w:rFonts w:ascii="Arial" w:hAnsi="Arial"/>
                <w:b w:val="0"/>
                <w:sz w:val="16"/>
              </w:rPr>
              <w:t>292</w:t>
            </w:r>
          </w:p>
        </w:tc>
      </w:tr>
      <w:tr>
        <w:tc>
          <w:tcPr>
            <w:tcW w:type="dxa" w:w="2580"/>
          </w:tcPr>
          <w:p>
            <w:r/>
            <w:r>
              <w:rPr>
                <w:rFonts w:ascii="Arial" w:hAnsi="Arial"/>
                <w:b w:val="0"/>
                <w:sz w:val="16"/>
              </w:rPr>
              <w:t>en-12236-duct-support-strength</w:t>
            </w:r>
          </w:p>
        </w:tc>
        <w:tc>
          <w:tcPr>
            <w:tcW w:type="dxa" w:w="2580"/>
          </w:tcPr>
          <w:p>
            <w:r/>
            <w:r>
              <w:rPr>
                <w:rFonts w:ascii="Arial" w:hAnsi="Arial"/>
                <w:b w:val="0"/>
                <w:sz w:val="16"/>
              </w:rPr>
              <w:t>duct_round, duct_rectangular, duct_flex</w:t>
            </w:r>
          </w:p>
        </w:tc>
        <w:tc>
          <w:tcPr>
            <w:tcW w:type="dxa" w:w="2580"/>
          </w:tcPr>
          <w:p>
            <w:r/>
            <w:r>
              <w:rPr>
                <w:rFonts w:ascii="Arial" w:hAnsi="Arial"/>
                <w:b w:val="0"/>
                <w:sz w:val="16"/>
              </w:rPr>
              <w:t>0</w:t>
            </w:r>
          </w:p>
        </w:tc>
        <w:tc>
          <w:tcPr>
            <w:tcW w:type="dxa" w:w="2580"/>
          </w:tcPr>
          <w:p>
            <w:r/>
            <w:r>
              <w:rPr>
                <w:rFonts w:ascii="Arial" w:hAnsi="Arial"/>
                <w:b w:val="0"/>
                <w:sz w:val="16"/>
              </w:rPr>
            </w:r>
          </w:p>
        </w:tc>
        <w:tc>
          <w:tcPr>
            <w:tcW w:type="dxa" w:w="2580"/>
          </w:tcPr>
          <w:p>
            <w:r/>
            <w:r>
              <w:rPr>
                <w:rFonts w:ascii="Arial" w:hAnsi="Arial"/>
                <w:b w:val="0"/>
                <w:sz w:val="16"/>
              </w:rPr>
              <w:t>2</w:t>
            </w:r>
          </w:p>
        </w:tc>
        <w:tc>
          <w:tcPr>
            <w:tcW w:type="dxa" w:w="2580"/>
          </w:tcPr>
          <w:p>
            <w:r/>
            <w:r>
              <w:rPr>
                <w:rFonts w:ascii="Arial" w:hAnsi="Arial"/>
                <w:b w:val="0"/>
                <w:sz w:val="16"/>
              </w:rPr>
              <w:t>557</w:t>
            </w:r>
          </w:p>
        </w:tc>
      </w:tr>
    </w:tbl>
    <w:p/>
    <w:p>
      <w:pPr>
        <w:pStyle w:val="Heading2"/>
      </w:pPr>
      <w:r>
        <w:t>Guidance rows: copper-tube-spacing-din1988-2-as-cited</w:t>
      </w:r>
    </w:p>
    <w:p>
      <w:r>
        <w:t>Both catalogues print this as Richtwerte for copper and stainless tube and attribute it to DIN 1988 Teil 2. The standard text was not read for this database. The column copied here is straight length (Stangenrohr). The same IBP table gives shorter distances for copper coil (Ringrohr), for example 0.7–0.9 m at 15 mm, and those are not applied. No vertical-stack column is in this table. A row is offered for a modeled pipe only when the outside diameter is within 0.5 mm of a listed value, and only with the explicit assumption that the unnamed IFC material is the copper or stainless tube the table is about.</w:t>
      </w:r>
    </w:p>
    <w:tbl>
      <w:tblPr>
        <w:tblStyle w:val="TableGrid"/>
        <w:tblW w:type="auto" w:w="0"/>
        <w:tblLook w:firstColumn="1" w:firstRow="1" w:lastColumn="0" w:lastRow="0" w:noHBand="0" w:noVBand="1" w:val="04A0"/>
      </w:tblPr>
      <w:tblGrid>
        <w:gridCol w:w="5159"/>
        <w:gridCol w:w="5159"/>
        <w:gridCol w:w="5159"/>
      </w:tblGrid>
      <w:tr>
        <w:trPr>
          <w:tblHeader w:val="true"/>
        </w:trPr>
        <w:tc>
          <w:tcPr>
            <w:tcW w:type="dxa" w:w="5159"/>
          </w:tcPr>
          <w:p>
            <w:r/>
            <w:r>
              <w:rPr>
                <w:rFonts w:ascii="Arial" w:hAnsi="Arial"/>
                <w:b/>
                <w:sz w:val="16"/>
              </w:rPr>
              <w:t>outer_diameter_mm</w:t>
            </w:r>
          </w:p>
        </w:tc>
        <w:tc>
          <w:tcPr>
            <w:tcW w:type="dxa" w:w="5159"/>
          </w:tcPr>
          <w:p>
            <w:r/>
            <w:r>
              <w:rPr>
                <w:rFonts w:ascii="Arial" w:hAnsi="Arial"/>
                <w:b/>
                <w:sz w:val="16"/>
              </w:rPr>
              <w:t>horizontal_m</w:t>
            </w:r>
          </w:p>
        </w:tc>
        <w:tc>
          <w:tcPr>
            <w:tcW w:type="dxa" w:w="5159"/>
          </w:tcPr>
          <w:p>
            <w:r/>
            <w:r>
              <w:rPr>
                <w:rFonts w:ascii="Arial" w:hAnsi="Arial"/>
                <w:b/>
                <w:sz w:val="16"/>
              </w:rPr>
              <w:t>form</w:t>
            </w:r>
          </w:p>
        </w:tc>
      </w:tr>
      <w:tr>
        <w:tc>
          <w:tcPr>
            <w:tcW w:type="dxa" w:w="5159"/>
          </w:tcPr>
          <w:p>
            <w:r/>
            <w:r>
              <w:rPr>
                <w:rFonts w:ascii="Arial" w:hAnsi="Arial"/>
                <w:b w:val="0"/>
                <w:sz w:val="16"/>
              </w:rPr>
              <w:t>12</w:t>
            </w:r>
          </w:p>
        </w:tc>
        <w:tc>
          <w:tcPr>
            <w:tcW w:type="dxa" w:w="5159"/>
          </w:tcPr>
          <w:p>
            <w:r/>
            <w:r>
              <w:rPr>
                <w:rFonts w:ascii="Arial" w:hAnsi="Arial"/>
                <w:b w:val="0"/>
                <w:sz w:val="16"/>
              </w:rPr>
              <w:t>1.25</w:t>
            </w:r>
          </w:p>
        </w:tc>
        <w:tc>
          <w:tcPr>
            <w:tcW w:type="dxa" w:w="5159"/>
          </w:tcPr>
          <w:p>
            <w:r/>
            <w:r>
              <w:rPr>
                <w:rFonts w:ascii="Arial" w:hAnsi="Arial"/>
                <w:b w:val="0"/>
                <w:sz w:val="16"/>
              </w:rPr>
              <w:t>stangenrohr</w:t>
            </w:r>
          </w:p>
        </w:tc>
      </w:tr>
      <w:tr>
        <w:tc>
          <w:tcPr>
            <w:tcW w:type="dxa" w:w="5159"/>
          </w:tcPr>
          <w:p>
            <w:r/>
            <w:r>
              <w:rPr>
                <w:rFonts w:ascii="Arial" w:hAnsi="Arial"/>
                <w:b w:val="0"/>
                <w:sz w:val="16"/>
              </w:rPr>
              <w:t>15</w:t>
            </w:r>
          </w:p>
        </w:tc>
        <w:tc>
          <w:tcPr>
            <w:tcW w:type="dxa" w:w="5159"/>
          </w:tcPr>
          <w:p>
            <w:r/>
            <w:r>
              <w:rPr>
                <w:rFonts w:ascii="Arial" w:hAnsi="Arial"/>
                <w:b w:val="0"/>
                <w:sz w:val="16"/>
              </w:rPr>
              <w:t>1.25</w:t>
            </w:r>
          </w:p>
        </w:tc>
        <w:tc>
          <w:tcPr>
            <w:tcW w:type="dxa" w:w="5159"/>
          </w:tcPr>
          <w:p>
            <w:r/>
            <w:r>
              <w:rPr>
                <w:rFonts w:ascii="Arial" w:hAnsi="Arial"/>
                <w:b w:val="0"/>
                <w:sz w:val="16"/>
              </w:rPr>
              <w:t>stangenrohr</w:t>
            </w:r>
          </w:p>
        </w:tc>
      </w:tr>
      <w:tr>
        <w:tc>
          <w:tcPr>
            <w:tcW w:type="dxa" w:w="5159"/>
          </w:tcPr>
          <w:p>
            <w:r/>
            <w:r>
              <w:rPr>
                <w:rFonts w:ascii="Arial" w:hAnsi="Arial"/>
                <w:b w:val="0"/>
                <w:sz w:val="16"/>
              </w:rPr>
              <w:t>18</w:t>
            </w:r>
          </w:p>
        </w:tc>
        <w:tc>
          <w:tcPr>
            <w:tcW w:type="dxa" w:w="5159"/>
          </w:tcPr>
          <w:p>
            <w:r/>
            <w:r>
              <w:rPr>
                <w:rFonts w:ascii="Arial" w:hAnsi="Arial"/>
                <w:b w:val="0"/>
                <w:sz w:val="16"/>
              </w:rPr>
              <w:t>1.5</w:t>
            </w:r>
          </w:p>
        </w:tc>
        <w:tc>
          <w:tcPr>
            <w:tcW w:type="dxa" w:w="5159"/>
          </w:tcPr>
          <w:p>
            <w:r/>
            <w:r>
              <w:rPr>
                <w:rFonts w:ascii="Arial" w:hAnsi="Arial"/>
                <w:b w:val="0"/>
                <w:sz w:val="16"/>
              </w:rPr>
              <w:t>stangenrohr</w:t>
            </w:r>
          </w:p>
        </w:tc>
      </w:tr>
      <w:tr>
        <w:tc>
          <w:tcPr>
            <w:tcW w:type="dxa" w:w="5159"/>
          </w:tcPr>
          <w:p>
            <w:r/>
            <w:r>
              <w:rPr>
                <w:rFonts w:ascii="Arial" w:hAnsi="Arial"/>
                <w:b w:val="0"/>
                <w:sz w:val="16"/>
              </w:rPr>
              <w:t>22</w:t>
            </w:r>
          </w:p>
        </w:tc>
        <w:tc>
          <w:tcPr>
            <w:tcW w:type="dxa" w:w="5159"/>
          </w:tcPr>
          <w:p>
            <w:r/>
            <w:r>
              <w:rPr>
                <w:rFonts w:ascii="Arial" w:hAnsi="Arial"/>
                <w:b w:val="0"/>
                <w:sz w:val="16"/>
              </w:rPr>
              <w:t>2</w:t>
            </w:r>
          </w:p>
        </w:tc>
        <w:tc>
          <w:tcPr>
            <w:tcW w:type="dxa" w:w="5159"/>
          </w:tcPr>
          <w:p>
            <w:r/>
            <w:r>
              <w:rPr>
                <w:rFonts w:ascii="Arial" w:hAnsi="Arial"/>
                <w:b w:val="0"/>
                <w:sz w:val="16"/>
              </w:rPr>
              <w:t>stangenrohr</w:t>
            </w:r>
          </w:p>
        </w:tc>
      </w:tr>
      <w:tr>
        <w:tc>
          <w:tcPr>
            <w:tcW w:type="dxa" w:w="5159"/>
          </w:tcPr>
          <w:p>
            <w:r/>
            <w:r>
              <w:rPr>
                <w:rFonts w:ascii="Arial" w:hAnsi="Arial"/>
                <w:b w:val="0"/>
                <w:sz w:val="16"/>
              </w:rPr>
              <w:t>28</w:t>
            </w:r>
          </w:p>
        </w:tc>
        <w:tc>
          <w:tcPr>
            <w:tcW w:type="dxa" w:w="5159"/>
          </w:tcPr>
          <w:p>
            <w:r/>
            <w:r>
              <w:rPr>
                <w:rFonts w:ascii="Arial" w:hAnsi="Arial"/>
                <w:b w:val="0"/>
                <w:sz w:val="16"/>
              </w:rPr>
              <w:t>2.25</w:t>
            </w:r>
          </w:p>
        </w:tc>
        <w:tc>
          <w:tcPr>
            <w:tcW w:type="dxa" w:w="5159"/>
          </w:tcPr>
          <w:p>
            <w:r/>
            <w:r>
              <w:rPr>
                <w:rFonts w:ascii="Arial" w:hAnsi="Arial"/>
                <w:b w:val="0"/>
                <w:sz w:val="16"/>
              </w:rPr>
              <w:t>stangenrohr</w:t>
            </w:r>
          </w:p>
        </w:tc>
      </w:tr>
      <w:tr>
        <w:tc>
          <w:tcPr>
            <w:tcW w:type="dxa" w:w="5159"/>
          </w:tcPr>
          <w:p>
            <w:r/>
            <w:r>
              <w:rPr>
                <w:rFonts w:ascii="Arial" w:hAnsi="Arial"/>
                <w:b w:val="0"/>
                <w:sz w:val="16"/>
              </w:rPr>
              <w:t>35</w:t>
            </w:r>
          </w:p>
        </w:tc>
        <w:tc>
          <w:tcPr>
            <w:tcW w:type="dxa" w:w="5159"/>
          </w:tcPr>
          <w:p>
            <w:r/>
            <w:r>
              <w:rPr>
                <w:rFonts w:ascii="Arial" w:hAnsi="Arial"/>
                <w:b w:val="0"/>
                <w:sz w:val="16"/>
              </w:rPr>
              <w:t>2.75</w:t>
            </w:r>
          </w:p>
        </w:tc>
        <w:tc>
          <w:tcPr>
            <w:tcW w:type="dxa" w:w="5159"/>
          </w:tcPr>
          <w:p>
            <w:r/>
            <w:r>
              <w:rPr>
                <w:rFonts w:ascii="Arial" w:hAnsi="Arial"/>
                <w:b w:val="0"/>
                <w:sz w:val="16"/>
              </w:rPr>
              <w:t>stangenrohr</w:t>
            </w:r>
          </w:p>
        </w:tc>
      </w:tr>
      <w:tr>
        <w:tc>
          <w:tcPr>
            <w:tcW w:type="dxa" w:w="5159"/>
          </w:tcPr>
          <w:p>
            <w:r/>
            <w:r>
              <w:rPr>
                <w:rFonts w:ascii="Arial" w:hAnsi="Arial"/>
                <w:b w:val="0"/>
                <w:sz w:val="16"/>
              </w:rPr>
              <w:t>42</w:t>
            </w:r>
          </w:p>
        </w:tc>
        <w:tc>
          <w:tcPr>
            <w:tcW w:type="dxa" w:w="5159"/>
          </w:tcPr>
          <w:p>
            <w:r/>
            <w:r>
              <w:rPr>
                <w:rFonts w:ascii="Arial" w:hAnsi="Arial"/>
                <w:b w:val="0"/>
                <w:sz w:val="16"/>
              </w:rPr>
              <w:t>3</w:t>
            </w:r>
          </w:p>
        </w:tc>
        <w:tc>
          <w:tcPr>
            <w:tcW w:type="dxa" w:w="5159"/>
          </w:tcPr>
          <w:p>
            <w:r/>
            <w:r>
              <w:rPr>
                <w:rFonts w:ascii="Arial" w:hAnsi="Arial"/>
                <w:b w:val="0"/>
                <w:sz w:val="16"/>
              </w:rPr>
              <w:t>stangenrohr</w:t>
            </w:r>
          </w:p>
        </w:tc>
      </w:tr>
      <w:tr>
        <w:tc>
          <w:tcPr>
            <w:tcW w:type="dxa" w:w="5159"/>
          </w:tcPr>
          <w:p>
            <w:r/>
            <w:r>
              <w:rPr>
                <w:rFonts w:ascii="Arial" w:hAnsi="Arial"/>
                <w:b w:val="0"/>
                <w:sz w:val="16"/>
              </w:rPr>
              <w:t>54</w:t>
            </w:r>
          </w:p>
        </w:tc>
        <w:tc>
          <w:tcPr>
            <w:tcW w:type="dxa" w:w="5159"/>
          </w:tcPr>
          <w:p>
            <w:r/>
            <w:r>
              <w:rPr>
                <w:rFonts w:ascii="Arial" w:hAnsi="Arial"/>
                <w:b w:val="0"/>
                <w:sz w:val="16"/>
              </w:rPr>
              <w:t>3.5</w:t>
            </w:r>
          </w:p>
        </w:tc>
        <w:tc>
          <w:tcPr>
            <w:tcW w:type="dxa" w:w="5159"/>
          </w:tcPr>
          <w:p>
            <w:r/>
            <w:r>
              <w:rPr>
                <w:rFonts w:ascii="Arial" w:hAnsi="Arial"/>
                <w:b w:val="0"/>
                <w:sz w:val="16"/>
              </w:rPr>
              <w:t>stangenrohr</w:t>
            </w:r>
          </w:p>
        </w:tc>
      </w:tr>
      <w:tr>
        <w:tc>
          <w:tcPr>
            <w:tcW w:type="dxa" w:w="5159"/>
          </w:tcPr>
          <w:p>
            <w:r/>
            <w:r>
              <w:rPr>
                <w:rFonts w:ascii="Arial" w:hAnsi="Arial"/>
                <w:b w:val="0"/>
                <w:sz w:val="16"/>
              </w:rPr>
              <w:t>64</w:t>
            </w:r>
          </w:p>
        </w:tc>
        <w:tc>
          <w:tcPr>
            <w:tcW w:type="dxa" w:w="5159"/>
          </w:tcPr>
          <w:p>
            <w:r/>
            <w:r>
              <w:rPr>
                <w:rFonts w:ascii="Arial" w:hAnsi="Arial"/>
                <w:b w:val="0"/>
                <w:sz w:val="16"/>
              </w:rPr>
              <w:t>4</w:t>
            </w:r>
          </w:p>
        </w:tc>
        <w:tc>
          <w:tcPr>
            <w:tcW w:type="dxa" w:w="5159"/>
          </w:tcPr>
          <w:p>
            <w:r/>
            <w:r>
              <w:rPr>
                <w:rFonts w:ascii="Arial" w:hAnsi="Arial"/>
                <w:b w:val="0"/>
                <w:sz w:val="16"/>
              </w:rPr>
              <w:t>stangenrohr</w:t>
            </w:r>
          </w:p>
        </w:tc>
      </w:tr>
      <w:tr>
        <w:tc>
          <w:tcPr>
            <w:tcW w:type="dxa" w:w="5159"/>
          </w:tcPr>
          <w:p>
            <w:r/>
            <w:r>
              <w:rPr>
                <w:rFonts w:ascii="Arial" w:hAnsi="Arial"/>
                <w:b w:val="0"/>
                <w:sz w:val="16"/>
              </w:rPr>
              <w:t>76.1</w:t>
            </w:r>
          </w:p>
        </w:tc>
        <w:tc>
          <w:tcPr>
            <w:tcW w:type="dxa" w:w="5159"/>
          </w:tcPr>
          <w:p>
            <w:r/>
            <w:r>
              <w:rPr>
                <w:rFonts w:ascii="Arial" w:hAnsi="Arial"/>
                <w:b w:val="0"/>
                <w:sz w:val="16"/>
              </w:rPr>
              <w:t>4.25</w:t>
            </w:r>
          </w:p>
        </w:tc>
        <w:tc>
          <w:tcPr>
            <w:tcW w:type="dxa" w:w="5159"/>
          </w:tcPr>
          <w:p>
            <w:r/>
            <w:r>
              <w:rPr>
                <w:rFonts w:ascii="Arial" w:hAnsi="Arial"/>
                <w:b w:val="0"/>
                <w:sz w:val="16"/>
              </w:rPr>
              <w:t>stangenrohr</w:t>
            </w:r>
          </w:p>
        </w:tc>
      </w:tr>
      <w:tr>
        <w:tc>
          <w:tcPr>
            <w:tcW w:type="dxa" w:w="5159"/>
          </w:tcPr>
          <w:p>
            <w:r/>
            <w:r>
              <w:rPr>
                <w:rFonts w:ascii="Arial" w:hAnsi="Arial"/>
                <w:b w:val="0"/>
                <w:sz w:val="16"/>
              </w:rPr>
              <w:t>88.9</w:t>
            </w:r>
          </w:p>
        </w:tc>
        <w:tc>
          <w:tcPr>
            <w:tcW w:type="dxa" w:w="5159"/>
          </w:tcPr>
          <w:p>
            <w:r/>
            <w:r>
              <w:rPr>
                <w:rFonts w:ascii="Arial" w:hAnsi="Arial"/>
                <w:b w:val="0"/>
                <w:sz w:val="16"/>
              </w:rPr>
              <w:t>4.75</w:t>
            </w:r>
          </w:p>
        </w:tc>
        <w:tc>
          <w:tcPr>
            <w:tcW w:type="dxa" w:w="5159"/>
          </w:tcPr>
          <w:p>
            <w:r/>
            <w:r>
              <w:rPr>
                <w:rFonts w:ascii="Arial" w:hAnsi="Arial"/>
                <w:b w:val="0"/>
                <w:sz w:val="16"/>
              </w:rPr>
              <w:t>stangenrohr</w:t>
            </w:r>
          </w:p>
        </w:tc>
      </w:tr>
      <w:tr>
        <w:tc>
          <w:tcPr>
            <w:tcW w:type="dxa" w:w="5159"/>
          </w:tcPr>
          <w:p>
            <w:r/>
            <w:r>
              <w:rPr>
                <w:rFonts w:ascii="Arial" w:hAnsi="Arial"/>
                <w:b w:val="0"/>
                <w:sz w:val="16"/>
              </w:rPr>
              <w:t>108</w:t>
            </w:r>
          </w:p>
        </w:tc>
        <w:tc>
          <w:tcPr>
            <w:tcW w:type="dxa" w:w="5159"/>
          </w:tcPr>
          <w:p>
            <w:r/>
            <w:r>
              <w:rPr>
                <w:rFonts w:ascii="Arial" w:hAnsi="Arial"/>
                <w:b w:val="0"/>
                <w:sz w:val="16"/>
              </w:rPr>
              <w:t>5</w:t>
            </w:r>
          </w:p>
        </w:tc>
        <w:tc>
          <w:tcPr>
            <w:tcW w:type="dxa" w:w="5159"/>
          </w:tcPr>
          <w:p>
            <w:r/>
            <w:r>
              <w:rPr>
                <w:rFonts w:ascii="Arial" w:hAnsi="Arial"/>
                <w:b w:val="0"/>
                <w:sz w:val="16"/>
              </w:rPr>
              <w:t>stangenrohr</w:t>
            </w:r>
          </w:p>
        </w:tc>
      </w:tr>
    </w:tbl>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horizontal spacing, m</w:t>
            </w:r>
          </w:p>
        </w:tc>
        <w:tc>
          <w:tcPr>
            <w:tcW w:type="dxa" w:w="1407"/>
          </w:tcPr>
          <w:p>
            <w:r/>
            <w:r>
              <w:rPr>
                <w:rFonts w:ascii="Arial" w:hAnsi="Arial"/>
                <w:b w:val="0"/>
                <w:sz w:val="16"/>
              </w:rPr>
              <w:t>12</w:t>
            </w:r>
          </w:p>
        </w:tc>
        <w:tc>
          <w:tcPr>
            <w:tcW w:type="dxa" w:w="1407"/>
          </w:tcPr>
          <w:p>
            <w:r/>
            <w:r>
              <w:rPr>
                <w:rFonts w:ascii="Arial" w:hAnsi="Arial"/>
                <w:b w:val="0"/>
                <w:sz w:val="16"/>
              </w:rPr>
              <w:t>35.5</w:t>
            </w:r>
          </w:p>
        </w:tc>
        <w:tc>
          <w:tcPr>
            <w:tcW w:type="dxa" w:w="1407"/>
          </w:tcPr>
          <w:p>
            <w:r/>
            <w:r>
              <w:rPr>
                <w:rFonts w:ascii="Arial" w:hAnsi="Arial"/>
                <w:b w:val="0"/>
                <w:sz w:val="16"/>
              </w:rPr>
              <w:t>1.25</w:t>
            </w:r>
          </w:p>
        </w:tc>
        <w:tc>
          <w:tcPr>
            <w:tcW w:type="dxa" w:w="1407"/>
          </w:tcPr>
          <w:p>
            <w:r/>
            <w:r>
              <w:rPr>
                <w:rFonts w:ascii="Arial" w:hAnsi="Arial"/>
                <w:b w:val="0"/>
                <w:sz w:val="16"/>
              </w:rPr>
              <w:t>5</w:t>
            </w:r>
          </w:p>
        </w:tc>
        <w:tc>
          <w:tcPr>
            <w:tcW w:type="dxa" w:w="1407"/>
          </w:tcPr>
          <w:p>
            <w:r/>
            <w:r>
              <w:rPr>
                <w:rFonts w:ascii="Arial" w:hAnsi="Arial"/>
                <w:b w:val="0"/>
                <w:sz w:val="16"/>
              </w:rPr>
              <w:t>3.75</w:t>
            </w:r>
          </w:p>
        </w:tc>
        <w:tc>
          <w:tcPr>
            <w:tcW w:type="dxa" w:w="1407"/>
          </w:tcPr>
          <w:p>
            <w:r/>
            <w:r>
              <w:rPr>
                <w:rFonts w:ascii="Arial" w:hAnsi="Arial"/>
                <w:b w:val="0"/>
                <w:sz w:val="16"/>
              </w:rPr>
              <w:t>2.958</w:t>
            </w:r>
          </w:p>
        </w:tc>
        <w:tc>
          <w:tcPr>
            <w:tcW w:type="dxa" w:w="1407"/>
          </w:tcPr>
          <w:p>
            <w:r/>
            <w:r>
              <w:rPr>
                <w:rFonts w:ascii="Arial" w:hAnsi="Arial"/>
                <w:b w:val="0"/>
                <w:sz w:val="16"/>
              </w:rPr>
              <w:t>2.875</w:t>
            </w:r>
          </w:p>
        </w:tc>
        <w:tc>
          <w:tcPr>
            <w:tcW w:type="dxa" w:w="1407"/>
          </w:tcPr>
          <w:p>
            <w:r/>
            <w:r>
              <w:rPr>
                <w:rFonts w:ascii="Arial" w:hAnsi="Arial"/>
                <w:b w:val="0"/>
                <w:sz w:val="16"/>
              </w:rPr>
              <w:t>1.343</w:t>
            </w:r>
          </w:p>
        </w:tc>
        <w:tc>
          <w:tcPr>
            <w:tcW w:type="dxa" w:w="1407"/>
          </w:tcPr>
          <w:p>
            <w:r/>
            <w:r>
              <w:rPr>
                <w:rFonts w:ascii="Arial" w:hAnsi="Arial"/>
                <w:b w:val="0"/>
                <w:sz w:val="16"/>
              </w:rPr>
              <w:t>1.875</w:t>
            </w:r>
          </w:p>
        </w:tc>
        <w:tc>
          <w:tcPr>
            <w:tcW w:type="dxa" w:w="1407"/>
          </w:tcPr>
          <w:p>
            <w:r/>
            <w:r>
              <w:rPr>
                <w:rFonts w:ascii="Arial" w:hAnsi="Arial"/>
                <w:b w:val="0"/>
                <w:sz w:val="16"/>
              </w:rPr>
              <w:t>4.062</w:t>
            </w:r>
          </w:p>
        </w:tc>
      </w:tr>
    </w:tbl>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table outside diameter, mm</w:t>
            </w:r>
          </w:p>
        </w:tc>
        <w:tc>
          <w:tcPr>
            <w:tcW w:type="dxa" w:w="1407"/>
          </w:tcPr>
          <w:p>
            <w:r/>
            <w:r>
              <w:rPr>
                <w:rFonts w:ascii="Arial" w:hAnsi="Arial"/>
                <w:b w:val="0"/>
                <w:sz w:val="16"/>
              </w:rPr>
              <w:t>12</w:t>
            </w:r>
          </w:p>
        </w:tc>
        <w:tc>
          <w:tcPr>
            <w:tcW w:type="dxa" w:w="1407"/>
          </w:tcPr>
          <w:p>
            <w:r/>
            <w:r>
              <w:rPr>
                <w:rFonts w:ascii="Arial" w:hAnsi="Arial"/>
                <w:b w:val="0"/>
                <w:sz w:val="16"/>
              </w:rPr>
              <w:t>563</w:t>
            </w:r>
          </w:p>
        </w:tc>
        <w:tc>
          <w:tcPr>
            <w:tcW w:type="dxa" w:w="1407"/>
          </w:tcPr>
          <w:p>
            <w:r/>
            <w:r>
              <w:rPr>
                <w:rFonts w:ascii="Arial" w:hAnsi="Arial"/>
                <w:b w:val="0"/>
                <w:sz w:val="16"/>
              </w:rPr>
              <w:t>12</w:t>
            </w:r>
          </w:p>
        </w:tc>
        <w:tc>
          <w:tcPr>
            <w:tcW w:type="dxa" w:w="1407"/>
          </w:tcPr>
          <w:p>
            <w:r/>
            <w:r>
              <w:rPr>
                <w:rFonts w:ascii="Arial" w:hAnsi="Arial"/>
                <w:b w:val="0"/>
                <w:sz w:val="16"/>
              </w:rPr>
              <w:t>108</w:t>
            </w:r>
          </w:p>
        </w:tc>
        <w:tc>
          <w:tcPr>
            <w:tcW w:type="dxa" w:w="1407"/>
          </w:tcPr>
          <w:p>
            <w:r/>
            <w:r>
              <w:rPr>
                <w:rFonts w:ascii="Arial" w:hAnsi="Arial"/>
                <w:b w:val="0"/>
                <w:sz w:val="16"/>
              </w:rPr>
              <w:t>96</w:t>
            </w:r>
          </w:p>
        </w:tc>
        <w:tc>
          <w:tcPr>
            <w:tcW w:type="dxa" w:w="1407"/>
          </w:tcPr>
          <w:p>
            <w:r/>
            <w:r>
              <w:rPr>
                <w:rFonts w:ascii="Arial" w:hAnsi="Arial"/>
                <w:b w:val="0"/>
                <w:sz w:val="16"/>
              </w:rPr>
              <w:t>46.917</w:t>
            </w:r>
          </w:p>
        </w:tc>
        <w:tc>
          <w:tcPr>
            <w:tcW w:type="dxa" w:w="1407"/>
          </w:tcPr>
          <w:p>
            <w:r/>
            <w:r>
              <w:rPr>
                <w:rFonts w:ascii="Arial" w:hAnsi="Arial"/>
                <w:b w:val="0"/>
                <w:sz w:val="16"/>
              </w:rPr>
              <w:t>38.5</w:t>
            </w:r>
          </w:p>
        </w:tc>
        <w:tc>
          <w:tcPr>
            <w:tcW w:type="dxa" w:w="1407"/>
          </w:tcPr>
          <w:p>
            <w:r/>
            <w:r>
              <w:rPr>
                <w:rFonts w:ascii="Arial" w:hAnsi="Arial"/>
                <w:b w:val="0"/>
                <w:sz w:val="16"/>
              </w:rPr>
              <w:t>31.488</w:t>
            </w:r>
          </w:p>
        </w:tc>
        <w:tc>
          <w:tcPr>
            <w:tcW w:type="dxa" w:w="1407"/>
          </w:tcPr>
          <w:p>
            <w:r/>
            <w:r>
              <w:rPr>
                <w:rFonts w:ascii="Arial" w:hAnsi="Arial"/>
                <w:b w:val="0"/>
                <w:sz w:val="16"/>
              </w:rPr>
              <w:t>21</w:t>
            </w:r>
          </w:p>
        </w:tc>
        <w:tc>
          <w:tcPr>
            <w:tcW w:type="dxa" w:w="1407"/>
          </w:tcPr>
          <w:p>
            <w:r/>
            <w:r>
              <w:rPr>
                <w:rFonts w:ascii="Arial" w:hAnsi="Arial"/>
                <w:b w:val="0"/>
                <w:sz w:val="16"/>
              </w:rPr>
              <w:t>67.025</w:t>
            </w:r>
          </w:p>
        </w:tc>
      </w:tr>
    </w:tbl>
    <w:p/>
    <w:p>
      <w:pPr>
        <w:pStyle w:val="Heading2"/>
      </w:pPr>
      <w:r>
        <w:t>Guidance rows: lindab-duct-suspension-spacing</w:t>
      </w:r>
    </w:p>
    <w:p>
      <w:r>
        <w:t>Swedish Lindab suspension guide, widely used for European spiral and rectangular duct. Vertical runs in the same section are limited to 3 m for both shapes. The size-table rows above are the uninsulated, no-fire-class case. Insulated and fire-rated tables in the same document are not copied.</w:t>
      </w:r>
    </w:p>
    <w:tbl>
      <w:tblPr>
        <w:tblStyle w:val="TableGrid"/>
        <w:tblW w:type="auto" w:w="0"/>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tcPr>
          <w:p>
            <w:r/>
            <w:r>
              <w:rPr>
                <w:rFonts w:ascii="Arial" w:hAnsi="Arial"/>
                <w:b/>
                <w:sz w:val="16"/>
              </w:rPr>
              <w:t>shape</w:t>
            </w:r>
          </w:p>
        </w:tc>
        <w:tc>
          <w:tcPr>
            <w:tcW w:type="dxa" w:w="2211"/>
          </w:tcPr>
          <w:p>
            <w:r/>
            <w:r>
              <w:rPr>
                <w:rFonts w:ascii="Arial" w:hAnsi="Arial"/>
                <w:b/>
                <w:sz w:val="16"/>
              </w:rPr>
              <w:t>diameter_mm</w:t>
            </w:r>
          </w:p>
        </w:tc>
        <w:tc>
          <w:tcPr>
            <w:tcW w:type="dxa" w:w="2211"/>
          </w:tcPr>
          <w:p>
            <w:r/>
            <w:r>
              <w:rPr>
                <w:rFonts w:ascii="Arial" w:hAnsi="Arial"/>
                <w:b/>
                <w:sz w:val="16"/>
              </w:rPr>
              <w:t>horizontal_m</w:t>
            </w:r>
          </w:p>
        </w:tc>
        <w:tc>
          <w:tcPr>
            <w:tcW w:type="dxa" w:w="2211"/>
          </w:tcPr>
          <w:p>
            <w:r/>
            <w:r>
              <w:rPr>
                <w:rFonts w:ascii="Arial" w:hAnsi="Arial"/>
                <w:b/>
                <w:sz w:val="16"/>
              </w:rPr>
              <w:t>table_row</w:t>
            </w:r>
          </w:p>
        </w:tc>
        <w:tc>
          <w:tcPr>
            <w:tcW w:type="dxa" w:w="2211"/>
          </w:tcPr>
          <w:p>
            <w:r/>
            <w:r>
              <w:rPr>
                <w:rFonts w:ascii="Arial" w:hAnsi="Arial"/>
                <w:b/>
                <w:sz w:val="16"/>
              </w:rPr>
              <w:t>conditions</w:t>
            </w:r>
          </w:p>
        </w:tc>
        <w:tc>
          <w:tcPr>
            <w:tcW w:type="dxa" w:w="2211"/>
          </w:tcPr>
          <w:p>
            <w:r/>
            <w:r>
              <w:rPr>
                <w:rFonts w:ascii="Arial" w:hAnsi="Arial"/>
                <w:b/>
                <w:sz w:val="16"/>
              </w:rPr>
              <w:t>width_mm</w:t>
            </w:r>
          </w:p>
        </w:tc>
        <w:tc>
          <w:tcPr>
            <w:tcW w:type="dxa" w:w="2211"/>
          </w:tcPr>
          <w:p>
            <w:r/>
            <w:r>
              <w:rPr>
                <w:rFonts w:ascii="Arial" w:hAnsi="Arial"/>
                <w:b/>
                <w:sz w:val="16"/>
              </w:rPr>
              <w:t>height_mm</w:t>
            </w:r>
          </w:p>
        </w:tc>
      </w:tr>
      <w:tr>
        <w:tc>
          <w:tcPr>
            <w:tcW w:type="dxa" w:w="2211"/>
          </w:tcPr>
          <w:p>
            <w:r/>
            <w:r>
              <w:rPr>
                <w:rFonts w:ascii="Arial" w:hAnsi="Arial"/>
                <w:b w:val="0"/>
                <w:sz w:val="16"/>
              </w:rPr>
              <w:t>round</w:t>
            </w:r>
          </w:p>
        </w:tc>
        <w:tc>
          <w:tcPr>
            <w:tcW w:type="dxa" w:w="2211"/>
          </w:tcPr>
          <w:p>
            <w:r/>
            <w:r>
              <w:rPr>
                <w:rFonts w:ascii="Arial" w:hAnsi="Arial"/>
                <w:b w:val="0"/>
                <w:sz w:val="16"/>
              </w:rPr>
              <w:t>150</w:t>
            </w:r>
          </w:p>
        </w:tc>
        <w:tc>
          <w:tcPr>
            <w:tcW w:type="dxa" w:w="2211"/>
          </w:tcPr>
          <w:p>
            <w:r/>
            <w:r>
              <w:rPr>
                <w:rFonts w:ascii="Arial" w:hAnsi="Arial"/>
                <w:b w:val="0"/>
                <w:sz w:val="16"/>
              </w:rPr>
              <w:t>3</w:t>
            </w:r>
          </w:p>
        </w:tc>
        <w:tc>
          <w:tcPr>
            <w:tcW w:type="dxa" w:w="2211"/>
          </w:tcPr>
          <w:p>
            <w:r/>
            <w:r>
              <w:rPr>
                <w:rFonts w:ascii="Arial" w:hAnsi="Arial"/>
                <w:b w:val="0"/>
                <w:sz w:val="16"/>
              </w:rPr>
              <w:t>yes</w:t>
            </w:r>
          </w:p>
        </w:tc>
        <w:tc>
          <w:tcPr>
            <w:tcW w:type="dxa" w:w="2211"/>
          </w:tcPr>
          <w:p>
            <w:r/>
            <w:r>
              <w:rPr>
                <w:rFonts w:ascii="Arial" w:hAnsi="Arial"/>
                <w:b w:val="0"/>
                <w:sz w:val="16"/>
              </w:rPr>
              <w:t>uninsulated circular duct, no fire class; recommended spacing 3.0 m across the listed hanger types</w:t>
            </w:r>
          </w:p>
        </w:tc>
        <w:tc>
          <w:tcPr>
            <w:tcW w:type="dxa" w:w="2211"/>
          </w:tcPr>
          <w:p>
            <w:r/>
            <w:r>
              <w:rPr>
                <w:rFonts w:ascii="Arial" w:hAnsi="Arial"/>
                <w:b w:val="0"/>
                <w:sz w:val="16"/>
              </w:rPr>
            </w:r>
          </w:p>
        </w:tc>
        <w:tc>
          <w:tcPr>
            <w:tcW w:type="dxa" w:w="2211"/>
          </w:tcPr>
          <w:p>
            <w:r/>
            <w:r>
              <w:rPr>
                <w:rFonts w:ascii="Arial" w:hAnsi="Arial"/>
                <w:b w:val="0"/>
                <w:sz w:val="16"/>
              </w:rPr>
            </w:r>
          </w:p>
        </w:tc>
      </w:tr>
      <w:tr>
        <w:tc>
          <w:tcPr>
            <w:tcW w:type="dxa" w:w="2211"/>
          </w:tcPr>
          <w:p>
            <w:r/>
            <w:r>
              <w:rPr>
                <w:rFonts w:ascii="Arial" w:hAnsi="Arial"/>
                <w:b w:val="0"/>
                <w:sz w:val="16"/>
              </w:rPr>
              <w:t>rectangular</w:t>
            </w:r>
          </w:p>
        </w:tc>
        <w:tc>
          <w:tcPr>
            <w:tcW w:type="dxa" w:w="2211"/>
          </w:tcPr>
          <w:p>
            <w:r/>
            <w:r>
              <w:rPr>
                <w:rFonts w:ascii="Arial" w:hAnsi="Arial"/>
                <w:b w:val="0"/>
                <w:sz w:val="16"/>
              </w:rPr>
            </w:r>
          </w:p>
        </w:tc>
        <w:tc>
          <w:tcPr>
            <w:tcW w:type="dxa" w:w="2211"/>
          </w:tcPr>
          <w:p>
            <w:r/>
            <w:r>
              <w:rPr>
                <w:rFonts w:ascii="Arial" w:hAnsi="Arial"/>
                <w:b w:val="0"/>
                <w:sz w:val="16"/>
              </w:rPr>
              <w:t>2.4</w:t>
            </w:r>
          </w:p>
        </w:tc>
        <w:tc>
          <w:tcPr>
            <w:tcW w:type="dxa" w:w="2211"/>
          </w:tcPr>
          <w:p>
            <w:r/>
            <w:r>
              <w:rPr>
                <w:rFonts w:ascii="Arial" w:hAnsi="Arial"/>
                <w:b w:val="0"/>
                <w:sz w:val="16"/>
              </w:rPr>
              <w:t>yes</w:t>
            </w:r>
          </w:p>
        </w:tc>
        <w:tc>
          <w:tcPr>
            <w:tcW w:type="dxa" w:w="2211"/>
          </w:tcPr>
          <w:p>
            <w:r/>
            <w:r>
              <w:rPr>
                <w:rFonts w:ascii="Arial" w:hAnsi="Arial"/>
                <w:b w:val="0"/>
                <w:sz w:val="16"/>
              </w:rPr>
              <w:t>uninsulated rectangular duct, no fire class</w:t>
            </w:r>
          </w:p>
        </w:tc>
        <w:tc>
          <w:tcPr>
            <w:tcW w:type="dxa" w:w="2211"/>
          </w:tcPr>
          <w:p>
            <w:r/>
            <w:r>
              <w:rPr>
                <w:rFonts w:ascii="Arial" w:hAnsi="Arial"/>
                <w:b w:val="0"/>
                <w:sz w:val="16"/>
              </w:rPr>
              <w:t>200</w:t>
            </w:r>
          </w:p>
        </w:tc>
        <w:tc>
          <w:tcPr>
            <w:tcW w:type="dxa" w:w="2211"/>
          </w:tcPr>
          <w:p>
            <w:r/>
            <w:r>
              <w:rPr>
                <w:rFonts w:ascii="Arial" w:hAnsi="Arial"/>
                <w:b w:val="0"/>
                <w:sz w:val="16"/>
              </w:rPr>
              <w:t>150</w:t>
            </w:r>
          </w:p>
        </w:tc>
      </w:tr>
      <w:tr>
        <w:tc>
          <w:tcPr>
            <w:tcW w:type="dxa" w:w="2211"/>
          </w:tcPr>
          <w:p>
            <w:r/>
            <w:r>
              <w:rPr>
                <w:rFonts w:ascii="Arial" w:hAnsi="Arial"/>
                <w:b w:val="0"/>
                <w:sz w:val="16"/>
              </w:rPr>
              <w:t>rectangular</w:t>
            </w:r>
          </w:p>
        </w:tc>
        <w:tc>
          <w:tcPr>
            <w:tcW w:type="dxa" w:w="2211"/>
          </w:tcPr>
          <w:p>
            <w:r/>
            <w:r>
              <w:rPr>
                <w:rFonts w:ascii="Arial" w:hAnsi="Arial"/>
                <w:b w:val="0"/>
                <w:sz w:val="16"/>
              </w:rPr>
            </w:r>
          </w:p>
        </w:tc>
        <w:tc>
          <w:tcPr>
            <w:tcW w:type="dxa" w:w="2211"/>
          </w:tcPr>
          <w:p>
            <w:r/>
            <w:r>
              <w:rPr>
                <w:rFonts w:ascii="Arial" w:hAnsi="Arial"/>
                <w:b w:val="0"/>
                <w:sz w:val="16"/>
              </w:rPr>
              <w:t>2.4</w:t>
            </w:r>
          </w:p>
        </w:tc>
        <w:tc>
          <w:tcPr>
            <w:tcW w:type="dxa" w:w="2211"/>
          </w:tcPr>
          <w:p>
            <w:r/>
            <w:r>
              <w:rPr>
                <w:rFonts w:ascii="Arial" w:hAnsi="Arial"/>
                <w:b w:val="0"/>
                <w:sz w:val="16"/>
              </w:rPr>
              <w:t>yes</w:t>
            </w:r>
          </w:p>
        </w:tc>
        <w:tc>
          <w:tcPr>
            <w:tcW w:type="dxa" w:w="2211"/>
          </w:tcPr>
          <w:p>
            <w:r/>
            <w:r>
              <w:rPr>
                <w:rFonts w:ascii="Arial" w:hAnsi="Arial"/>
                <w:b w:val="0"/>
                <w:sz w:val="16"/>
              </w:rPr>
              <w:t>uninsulated rectangular duct, no fire class</w:t>
            </w:r>
          </w:p>
        </w:tc>
        <w:tc>
          <w:tcPr>
            <w:tcW w:type="dxa" w:w="2211"/>
          </w:tcPr>
          <w:p>
            <w:r/>
            <w:r>
              <w:rPr>
                <w:rFonts w:ascii="Arial" w:hAnsi="Arial"/>
                <w:b w:val="0"/>
                <w:sz w:val="16"/>
              </w:rPr>
              <w:t>300</w:t>
            </w:r>
          </w:p>
        </w:tc>
        <w:tc>
          <w:tcPr>
            <w:tcW w:type="dxa" w:w="2211"/>
          </w:tcPr>
          <w:p>
            <w:r/>
            <w:r>
              <w:rPr>
                <w:rFonts w:ascii="Arial" w:hAnsi="Arial"/>
                <w:b w:val="0"/>
                <w:sz w:val="16"/>
              </w:rPr>
              <w:t>150</w:t>
            </w:r>
          </w:p>
        </w:tc>
      </w:tr>
      <w:tr>
        <w:tc>
          <w:tcPr>
            <w:tcW w:type="dxa" w:w="2211"/>
          </w:tcPr>
          <w:p>
            <w:r/>
            <w:r>
              <w:rPr>
                <w:rFonts w:ascii="Arial" w:hAnsi="Arial"/>
                <w:b w:val="0"/>
                <w:sz w:val="16"/>
              </w:rPr>
              <w:t>rectangular</w:t>
            </w:r>
          </w:p>
        </w:tc>
        <w:tc>
          <w:tcPr>
            <w:tcW w:type="dxa" w:w="2211"/>
          </w:tcPr>
          <w:p>
            <w:r/>
            <w:r>
              <w:rPr>
                <w:rFonts w:ascii="Arial" w:hAnsi="Arial"/>
                <w:b w:val="0"/>
                <w:sz w:val="16"/>
              </w:rPr>
            </w:r>
          </w:p>
        </w:tc>
        <w:tc>
          <w:tcPr>
            <w:tcW w:type="dxa" w:w="2211"/>
          </w:tcPr>
          <w:p>
            <w:r/>
            <w:r>
              <w:rPr>
                <w:rFonts w:ascii="Arial" w:hAnsi="Arial"/>
                <w:b w:val="0"/>
                <w:sz w:val="16"/>
              </w:rPr>
              <w:t>2.4</w:t>
            </w:r>
          </w:p>
        </w:tc>
        <w:tc>
          <w:tcPr>
            <w:tcW w:type="dxa" w:w="2211"/>
          </w:tcPr>
          <w:p>
            <w:r/>
            <w:r>
              <w:rPr>
                <w:rFonts w:ascii="Arial" w:hAnsi="Arial"/>
                <w:b w:val="0"/>
                <w:sz w:val="16"/>
              </w:rPr>
              <w:t>yes</w:t>
            </w:r>
          </w:p>
        </w:tc>
        <w:tc>
          <w:tcPr>
            <w:tcW w:type="dxa" w:w="2211"/>
          </w:tcPr>
          <w:p>
            <w:r/>
            <w:r>
              <w:rPr>
                <w:rFonts w:ascii="Arial" w:hAnsi="Arial"/>
                <w:b w:val="0"/>
                <w:sz w:val="16"/>
              </w:rPr>
              <w:t>uninsulated rectangular duct, no fire class</w:t>
            </w:r>
          </w:p>
        </w:tc>
        <w:tc>
          <w:tcPr>
            <w:tcW w:type="dxa" w:w="2211"/>
          </w:tcPr>
          <w:p>
            <w:r/>
            <w:r>
              <w:rPr>
                <w:rFonts w:ascii="Arial" w:hAnsi="Arial"/>
                <w:b w:val="0"/>
                <w:sz w:val="16"/>
              </w:rPr>
              <w:t>300</w:t>
            </w:r>
          </w:p>
        </w:tc>
        <w:tc>
          <w:tcPr>
            <w:tcW w:type="dxa" w:w="2211"/>
          </w:tcPr>
          <w:p>
            <w:r/>
            <w:r>
              <w:rPr>
                <w:rFonts w:ascii="Arial" w:hAnsi="Arial"/>
                <w:b w:val="0"/>
                <w:sz w:val="16"/>
              </w:rPr>
              <w:t>300</w:t>
            </w:r>
          </w:p>
        </w:tc>
      </w:tr>
      <w:tr>
        <w:tc>
          <w:tcPr>
            <w:tcW w:type="dxa" w:w="2211"/>
          </w:tcPr>
          <w:p>
            <w:r/>
            <w:r>
              <w:rPr>
                <w:rFonts w:ascii="Arial" w:hAnsi="Arial"/>
                <w:b w:val="0"/>
                <w:sz w:val="16"/>
              </w:rPr>
              <w:t>rectangular</w:t>
            </w:r>
          </w:p>
        </w:tc>
        <w:tc>
          <w:tcPr>
            <w:tcW w:type="dxa" w:w="2211"/>
          </w:tcPr>
          <w:p>
            <w:r/>
            <w:r>
              <w:rPr>
                <w:rFonts w:ascii="Arial" w:hAnsi="Arial"/>
                <w:b w:val="0"/>
                <w:sz w:val="16"/>
              </w:rPr>
            </w:r>
          </w:p>
        </w:tc>
        <w:tc>
          <w:tcPr>
            <w:tcW w:type="dxa" w:w="2211"/>
          </w:tcPr>
          <w:p>
            <w:r/>
            <w:r>
              <w:rPr>
                <w:rFonts w:ascii="Arial" w:hAnsi="Arial"/>
                <w:b w:val="0"/>
                <w:sz w:val="16"/>
              </w:rPr>
              <w:t>2.4</w:t>
            </w:r>
          </w:p>
        </w:tc>
        <w:tc>
          <w:tcPr>
            <w:tcW w:type="dxa" w:w="2211"/>
          </w:tcPr>
          <w:p>
            <w:r/>
            <w:r>
              <w:rPr>
                <w:rFonts w:ascii="Arial" w:hAnsi="Arial"/>
                <w:b w:val="0"/>
                <w:sz w:val="16"/>
              </w:rPr>
              <w:t>no</w:t>
            </w:r>
          </w:p>
        </w:tc>
        <w:tc>
          <w:tcPr>
            <w:tcW w:type="dxa" w:w="2211"/>
          </w:tcPr>
          <w:p>
            <w:r/>
            <w:r>
              <w:rPr>
                <w:rFonts w:ascii="Arial" w:hAnsi="Arial"/>
                <w:b w:val="0"/>
                <w:sz w:val="16"/>
              </w:rPr>
              <w:t>stated maximum hanger spacing for horizontal rectangular duct in that section, because more than one duct joint between hangers is considered unsuitable. 150×150 mm is not a row in the size table, which starts at width 200 mm.</w:t>
            </w:r>
          </w:p>
        </w:tc>
        <w:tc>
          <w:tcPr>
            <w:tcW w:type="dxa" w:w="2211"/>
          </w:tcPr>
          <w:p>
            <w:r/>
            <w:r>
              <w:rPr>
                <w:rFonts w:ascii="Arial" w:hAnsi="Arial"/>
                <w:b w:val="0"/>
                <w:sz w:val="16"/>
              </w:rPr>
            </w:r>
          </w:p>
        </w:tc>
        <w:tc>
          <w:tcPr>
            <w:tcW w:type="dxa" w:w="2211"/>
          </w:tcPr>
          <w:p>
            <w:r/>
            <w:r>
              <w:rPr>
                <w:rFonts w:ascii="Arial" w:hAnsi="Arial"/>
                <w:b w:val="0"/>
                <w:sz w:val="16"/>
              </w:rPr>
            </w:r>
          </w:p>
        </w:tc>
      </w:tr>
      <w:tr>
        <w:tc>
          <w:tcPr>
            <w:tcW w:type="dxa" w:w="2211"/>
          </w:tcPr>
          <w:p>
            <w:r/>
            <w:r>
              <w:rPr>
                <w:rFonts w:ascii="Arial" w:hAnsi="Arial"/>
                <w:b w:val="0"/>
                <w:sz w:val="16"/>
              </w:rPr>
              <w:t>round</w:t>
            </w:r>
          </w:p>
        </w:tc>
        <w:tc>
          <w:tcPr>
            <w:tcW w:type="dxa" w:w="2211"/>
          </w:tcPr>
          <w:p>
            <w:r/>
            <w:r>
              <w:rPr>
                <w:rFonts w:ascii="Arial" w:hAnsi="Arial"/>
                <w:b w:val="0"/>
                <w:sz w:val="16"/>
              </w:rPr>
            </w:r>
          </w:p>
        </w:tc>
        <w:tc>
          <w:tcPr>
            <w:tcW w:type="dxa" w:w="2211"/>
          </w:tcPr>
          <w:p>
            <w:r/>
            <w:r>
              <w:rPr>
                <w:rFonts w:ascii="Arial" w:hAnsi="Arial"/>
                <w:b w:val="0"/>
                <w:sz w:val="16"/>
              </w:rPr>
              <w:t>3</w:t>
            </w:r>
          </w:p>
        </w:tc>
        <w:tc>
          <w:tcPr>
            <w:tcW w:type="dxa" w:w="2211"/>
          </w:tcPr>
          <w:p>
            <w:r/>
            <w:r>
              <w:rPr>
                <w:rFonts w:ascii="Arial" w:hAnsi="Arial"/>
                <w:b w:val="0"/>
                <w:sz w:val="16"/>
              </w:rPr>
              <w:t>no</w:t>
            </w:r>
          </w:p>
        </w:tc>
        <w:tc>
          <w:tcPr>
            <w:tcW w:type="dxa" w:w="2211"/>
          </w:tcPr>
          <w:p>
            <w:r/>
            <w:r>
              <w:rPr>
                <w:rFonts w:ascii="Arial" w:hAnsi="Arial"/>
                <w:b w:val="0"/>
                <w:sz w:val="16"/>
              </w:rPr>
              <w:t>stated maximum hanger spacing for horizontal circular duct in that section</w:t>
            </w:r>
          </w:p>
        </w:tc>
        <w:tc>
          <w:tcPr>
            <w:tcW w:type="dxa" w:w="2211"/>
          </w:tcPr>
          <w:p>
            <w:r/>
            <w:r>
              <w:rPr>
                <w:rFonts w:ascii="Arial" w:hAnsi="Arial"/>
                <w:b w:val="0"/>
                <w:sz w:val="16"/>
              </w:rPr>
            </w:r>
          </w:p>
        </w:tc>
        <w:tc>
          <w:tcPr>
            <w:tcW w:type="dxa" w:w="2211"/>
          </w:tcPr>
          <w:p>
            <w:r/>
            <w:r>
              <w:rPr>
                <w:rFonts w:ascii="Arial" w:hAnsi="Arial"/>
                <w:b w:val="0"/>
                <w:sz w:val="16"/>
              </w:rPr>
            </w:r>
          </w:p>
        </w:tc>
      </w:tr>
    </w:tbl>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horizontal spacing of table_row true, m</w:t>
            </w:r>
          </w:p>
        </w:tc>
        <w:tc>
          <w:tcPr>
            <w:tcW w:type="dxa" w:w="1407"/>
          </w:tcPr>
          <w:p>
            <w:r/>
            <w:r>
              <w:rPr>
                <w:rFonts w:ascii="Arial" w:hAnsi="Arial"/>
                <w:b w:val="0"/>
                <w:sz w:val="16"/>
              </w:rPr>
              <w:t>4</w:t>
            </w:r>
          </w:p>
        </w:tc>
        <w:tc>
          <w:tcPr>
            <w:tcW w:type="dxa" w:w="1407"/>
          </w:tcPr>
          <w:p>
            <w:r/>
            <w:r>
              <w:rPr>
                <w:rFonts w:ascii="Arial" w:hAnsi="Arial"/>
                <w:b w:val="0"/>
                <w:sz w:val="16"/>
              </w:rPr>
              <w:t>10.2</w:t>
            </w:r>
          </w:p>
        </w:tc>
        <w:tc>
          <w:tcPr>
            <w:tcW w:type="dxa" w:w="1407"/>
          </w:tcPr>
          <w:p>
            <w:r/>
            <w:r>
              <w:rPr>
                <w:rFonts w:ascii="Arial" w:hAnsi="Arial"/>
                <w:b w:val="0"/>
                <w:sz w:val="16"/>
              </w:rPr>
              <w:t>2.4</w:t>
            </w:r>
          </w:p>
        </w:tc>
        <w:tc>
          <w:tcPr>
            <w:tcW w:type="dxa" w:w="1407"/>
          </w:tcPr>
          <w:p>
            <w:r/>
            <w:r>
              <w:rPr>
                <w:rFonts w:ascii="Arial" w:hAnsi="Arial"/>
                <w:b w:val="0"/>
                <w:sz w:val="16"/>
              </w:rPr>
              <w:t>3</w:t>
            </w:r>
          </w:p>
        </w:tc>
        <w:tc>
          <w:tcPr>
            <w:tcW w:type="dxa" w:w="1407"/>
          </w:tcPr>
          <w:p>
            <w:r/>
            <w:r>
              <w:rPr>
                <w:rFonts w:ascii="Arial" w:hAnsi="Arial"/>
                <w:b w:val="0"/>
                <w:sz w:val="16"/>
              </w:rPr>
              <w:t>0.6</w:t>
            </w:r>
          </w:p>
        </w:tc>
        <w:tc>
          <w:tcPr>
            <w:tcW w:type="dxa" w:w="1407"/>
          </w:tcPr>
          <w:p>
            <w:r/>
            <w:r>
              <w:rPr>
                <w:rFonts w:ascii="Arial" w:hAnsi="Arial"/>
                <w:b w:val="0"/>
                <w:sz w:val="16"/>
              </w:rPr>
              <w:t>2.55</w:t>
            </w:r>
          </w:p>
        </w:tc>
        <w:tc>
          <w:tcPr>
            <w:tcW w:type="dxa" w:w="1407"/>
          </w:tcPr>
          <w:p>
            <w:r/>
            <w:r>
              <w:rPr>
                <w:rFonts w:ascii="Arial" w:hAnsi="Arial"/>
                <w:b w:val="0"/>
                <w:sz w:val="16"/>
              </w:rPr>
              <w:t>2.4</w:t>
            </w:r>
          </w:p>
        </w:tc>
        <w:tc>
          <w:tcPr>
            <w:tcW w:type="dxa" w:w="1407"/>
          </w:tcPr>
          <w:p>
            <w:r/>
            <w:r>
              <w:rPr>
                <w:rFonts w:ascii="Arial" w:hAnsi="Arial"/>
                <w:b w:val="0"/>
                <w:sz w:val="16"/>
              </w:rPr>
              <w:t>0.3</w:t>
            </w:r>
          </w:p>
        </w:tc>
        <w:tc>
          <w:tcPr>
            <w:tcW w:type="dxa" w:w="1407"/>
          </w:tcPr>
          <w:p>
            <w:r/>
            <w:r>
              <w:rPr>
                <w:rFonts w:ascii="Arial" w:hAnsi="Arial"/>
                <w:b w:val="0"/>
                <w:sz w:val="16"/>
              </w:rPr>
              <w:t>2.4</w:t>
            </w:r>
          </w:p>
        </w:tc>
        <w:tc>
          <w:tcPr>
            <w:tcW w:type="dxa" w:w="1407"/>
          </w:tcPr>
          <w:p>
            <w:r/>
            <w:r>
              <w:rPr>
                <w:rFonts w:ascii="Arial" w:hAnsi="Arial"/>
                <w:b w:val="0"/>
                <w:sz w:val="16"/>
              </w:rPr>
              <w:t>2.55</w:t>
            </w:r>
          </w:p>
        </w:tc>
      </w:tr>
    </w:tbl>
    <w:p/>
    <w:p>
      <w:pPr>
        <w:pStyle w:val="Heading2"/>
      </w:pPr>
      <w:r>
        <w:t>Guidance rows: en-12236-duct-support-strength</w:t>
      </w:r>
    </w:p>
    <w:p>
      <w:r>
        <w:t>DIN EN 12236:2002 (EN 12236:2002) specifies strength of supports for sheet-metal ductwork of any shape. It does not publish a spacing table. From the preview of the EN text: the fixing into the structure needs a safety factor of at least 3 on the calculated load; vertical members and the joint to the horizontal member need a safety factor of at least 1.5 against yield; horizontal-member deflection must not exceed 0.4 % of the distance between the vertical fixings. Fire loading is outside the standard's scope. No spacing number is derived from it here.</w:t>
      </w:r>
    </w:p>
    <w:p>
      <w:r>
        <w:t>This record has no numeric rows.</w:t>
      </w:r>
    </w:p>
    <w:p>
      <w:pPr>
        <w:pStyle w:val="Heading2"/>
      </w:pPr>
      <w:r>
        <w:t>Inventory by model</w:t>
      </w:r>
    </w:p>
    <w:tbl>
      <w:tblPr>
        <w:tblStyle w:val="TableGrid"/>
        <w:tblW w:type="auto" w:w="0"/>
        <w:tblLook w:firstColumn="1" w:firstRow="1" w:lastColumn="0" w:lastRow="0" w:noHBand="0" w:noVBand="1" w:val="04A0"/>
      </w:tblPr>
      <w:tblGrid>
        <w:gridCol w:w="1032"/>
        <w:gridCol w:w="1032"/>
        <w:gridCol w:w="1032"/>
        <w:gridCol w:w="1032"/>
        <w:gridCol w:w="1032"/>
        <w:gridCol w:w="1032"/>
        <w:gridCol w:w="1032"/>
        <w:gridCol w:w="1032"/>
        <w:gridCol w:w="1032"/>
        <w:gridCol w:w="1032"/>
        <w:gridCol w:w="1032"/>
        <w:gridCol w:w="1032"/>
        <w:gridCol w:w="1032"/>
        <w:gridCol w:w="1032"/>
        <w:gridCol w:w="1032"/>
      </w:tblGrid>
      <w:tr>
        <w:trPr>
          <w:tblHeader w:val="true"/>
        </w:trPr>
        <w:tc>
          <w:tcPr>
            <w:tcW w:type="dxa" w:w="1032"/>
          </w:tcPr>
          <w:p>
            <w:r/>
            <w:r>
              <w:rPr>
                <w:rFonts w:ascii="Arial" w:hAnsi="Arial"/>
                <w:b/>
                <w:sz w:val="16"/>
              </w:rPr>
              <w:t>model</w:t>
            </w:r>
          </w:p>
        </w:tc>
        <w:tc>
          <w:tcPr>
            <w:tcW w:type="dxa" w:w="1032"/>
          </w:tcPr>
          <w:p>
            <w:r/>
            <w:r>
              <w:rPr>
                <w:rFonts w:ascii="Arial" w:hAnsi="Arial"/>
                <w:b/>
                <w:sz w:val="16"/>
              </w:rPr>
              <w:t>file</w:t>
            </w:r>
          </w:p>
        </w:tc>
        <w:tc>
          <w:tcPr>
            <w:tcW w:type="dxa" w:w="1032"/>
          </w:tcPr>
          <w:p>
            <w:r/>
            <w:r>
              <w:rPr>
                <w:rFonts w:ascii="Arial" w:hAnsi="Arial"/>
                <w:b/>
                <w:sz w:val="16"/>
              </w:rPr>
              <w:t>schema</w:t>
            </w:r>
          </w:p>
        </w:tc>
        <w:tc>
          <w:tcPr>
            <w:tcW w:type="dxa" w:w="1032"/>
          </w:tcPr>
          <w:p>
            <w:r/>
            <w:r>
              <w:rPr>
                <w:rFonts w:ascii="Arial" w:hAnsi="Arial"/>
                <w:b/>
                <w:sz w:val="16"/>
              </w:rPr>
              <w:t>elements</w:t>
            </w:r>
          </w:p>
        </w:tc>
        <w:tc>
          <w:tcPr>
            <w:tcW w:type="dxa" w:w="1032"/>
          </w:tcPr>
          <w:p>
            <w:r/>
            <w:r>
              <w:rPr>
                <w:rFonts w:ascii="Arial" w:hAnsi="Arial"/>
                <w:b/>
                <w:sz w:val="16"/>
              </w:rPr>
              <w:t>share of elements</w:t>
            </w:r>
          </w:p>
        </w:tc>
        <w:tc>
          <w:tcPr>
            <w:tcW w:type="dxa" w:w="1032"/>
          </w:tcPr>
          <w:p>
            <w:r/>
            <w:r>
              <w:rPr>
                <w:rFonts w:ascii="Arial" w:hAnsi="Arial"/>
                <w:b/>
                <w:sz w:val="16"/>
              </w:rPr>
              <w:t>groups</w:t>
            </w:r>
          </w:p>
        </w:tc>
        <w:tc>
          <w:tcPr>
            <w:tcW w:type="dxa" w:w="1032"/>
          </w:tcPr>
          <w:p>
            <w:r/>
            <w:r>
              <w:rPr>
                <w:rFonts w:ascii="Arial" w:hAnsi="Arial"/>
                <w:b/>
                <w:sz w:val="16"/>
              </w:rPr>
              <w:t>recorded length m</w:t>
            </w:r>
          </w:p>
        </w:tc>
        <w:tc>
          <w:tcPr>
            <w:tcW w:type="dxa" w:w="1032"/>
          </w:tcPr>
          <w:p>
            <w:r/>
            <w:r>
              <w:rPr>
                <w:rFonts w:ascii="Arial" w:hAnsi="Arial"/>
                <w:b/>
                <w:sz w:val="16"/>
              </w:rPr>
              <w:t>elements matched</w:t>
            </w:r>
          </w:p>
        </w:tc>
        <w:tc>
          <w:tcPr>
            <w:tcW w:type="dxa" w:w="1032"/>
          </w:tcPr>
          <w:p>
            <w:r/>
            <w:r>
              <w:rPr>
                <w:rFonts w:ascii="Arial" w:hAnsi="Arial"/>
                <w:b/>
                <w:sz w:val="16"/>
              </w:rPr>
              <w:t>elements with assumption</w:t>
            </w:r>
          </w:p>
        </w:tc>
        <w:tc>
          <w:tcPr>
            <w:tcW w:type="dxa" w:w="1032"/>
          </w:tcPr>
          <w:p>
            <w:r/>
            <w:r>
              <w:rPr>
                <w:rFonts w:ascii="Arial" w:hAnsi="Arial"/>
                <w:b/>
                <w:sz w:val="16"/>
              </w:rPr>
              <w:t>elements unmatched</w:t>
            </w:r>
          </w:p>
        </w:tc>
        <w:tc>
          <w:tcPr>
            <w:tcW w:type="dxa" w:w="1032"/>
          </w:tcPr>
          <w:p>
            <w:r/>
            <w:r>
              <w:rPr>
                <w:rFonts w:ascii="Arial" w:hAnsi="Arial"/>
                <w:b/>
                <w:sz w:val="16"/>
              </w:rPr>
              <w:t>element matched share</w:t>
            </w:r>
          </w:p>
        </w:tc>
        <w:tc>
          <w:tcPr>
            <w:tcW w:type="dxa" w:w="1032"/>
          </w:tcPr>
          <w:p>
            <w:r/>
            <w:r>
              <w:rPr>
                <w:rFonts w:ascii="Arial" w:hAnsi="Arial"/>
                <w:b/>
                <w:sz w:val="16"/>
              </w:rPr>
              <w:t>element unmatched share</w:t>
            </w:r>
          </w:p>
        </w:tc>
        <w:tc>
          <w:tcPr>
            <w:tcW w:type="dxa" w:w="1032"/>
          </w:tcPr>
          <w:p>
            <w:r/>
            <w:r>
              <w:rPr>
                <w:rFonts w:ascii="Arial" w:hAnsi="Arial"/>
                <w:b/>
                <w:sz w:val="16"/>
              </w:rPr>
              <w:t>groups matched</w:t>
            </w:r>
          </w:p>
        </w:tc>
        <w:tc>
          <w:tcPr>
            <w:tcW w:type="dxa" w:w="1032"/>
          </w:tcPr>
          <w:p>
            <w:r/>
            <w:r>
              <w:rPr>
                <w:rFonts w:ascii="Arial" w:hAnsi="Arial"/>
                <w:b/>
                <w:sz w:val="16"/>
              </w:rPr>
              <w:t>groups with assumption</w:t>
            </w:r>
          </w:p>
        </w:tc>
        <w:tc>
          <w:tcPr>
            <w:tcW w:type="dxa" w:w="1032"/>
          </w:tcPr>
          <w:p>
            <w:r/>
            <w:r>
              <w:rPr>
                <w:rFonts w:ascii="Arial" w:hAnsi="Arial"/>
                <w:b/>
                <w:sz w:val="16"/>
              </w:rPr>
              <w:t>groups unmatched</w:t>
            </w:r>
          </w:p>
        </w:tc>
      </w:tr>
      <w:tr>
        <w:tc>
          <w:tcPr>
            <w:tcW w:type="dxa" w:w="1032"/>
          </w:tcPr>
          <w:p>
            <w:r/>
            <w:r>
              <w:rPr>
                <w:rFonts w:ascii="Arial" w:hAnsi="Arial"/>
                <w:b w:val="0"/>
                <w:sz w:val="16"/>
              </w:rPr>
              <w:t>piping</w:t>
            </w:r>
          </w:p>
        </w:tc>
        <w:tc>
          <w:tcPr>
            <w:tcW w:type="dxa" w:w="1032"/>
          </w:tcPr>
          <w:p>
            <w:r/>
            <w:r>
              <w:rPr>
                <w:rFonts w:ascii="Arial" w:hAnsi="Arial"/>
                <w:b w:val="0"/>
                <w:sz w:val="16"/>
              </w:rPr>
              <w:t>zenodo-duplex-piping.ifc</w:t>
            </w:r>
          </w:p>
        </w:tc>
        <w:tc>
          <w:tcPr>
            <w:tcW w:type="dxa" w:w="1032"/>
          </w:tcPr>
          <w:p>
            <w:r/>
            <w:r>
              <w:rPr>
                <w:rFonts w:ascii="Arial" w:hAnsi="Arial"/>
                <w:b w:val="0"/>
                <w:sz w:val="16"/>
              </w:rPr>
              <w:t>IFC2X3</w:t>
            </w:r>
          </w:p>
        </w:tc>
        <w:tc>
          <w:tcPr>
            <w:tcW w:type="dxa" w:w="1032"/>
          </w:tcPr>
          <w:p>
            <w:r/>
            <w:r>
              <w:rPr>
                <w:rFonts w:ascii="Arial" w:hAnsi="Arial"/>
                <w:b w:val="0"/>
                <w:sz w:val="16"/>
              </w:rPr>
              <w:t>463</w:t>
            </w:r>
          </w:p>
        </w:tc>
        <w:tc>
          <w:tcPr>
            <w:tcW w:type="dxa" w:w="1032"/>
          </w:tcPr>
          <w:p>
            <w:r/>
            <w:r>
              <w:rPr>
                <w:rFonts w:ascii="Arial" w:hAnsi="Arial"/>
                <w:b w:val="0"/>
                <w:sz w:val="16"/>
              </w:rPr>
              <w:t>39.8%</w:t>
            </w:r>
          </w:p>
        </w:tc>
        <w:tc>
          <w:tcPr>
            <w:tcW w:type="dxa" w:w="1032"/>
          </w:tcPr>
          <w:p>
            <w:r/>
            <w:r>
              <w:rPr>
                <w:rFonts w:ascii="Arial" w:hAnsi="Arial"/>
                <w:b w:val="0"/>
                <w:sz w:val="16"/>
              </w:rPr>
              <w:t>41</w:t>
            </w:r>
          </w:p>
        </w:tc>
        <w:tc>
          <w:tcPr>
            <w:tcW w:type="dxa" w:w="1032"/>
          </w:tcPr>
          <w:p>
            <w:r/>
            <w:r>
              <w:rPr>
                <w:rFonts w:ascii="Arial" w:hAnsi="Arial"/>
                <w:b w:val="0"/>
                <w:sz w:val="16"/>
              </w:rPr>
              <w:t>108.565</w:t>
            </w:r>
          </w:p>
        </w:tc>
        <w:tc>
          <w:tcPr>
            <w:tcW w:type="dxa" w:w="1032"/>
          </w:tcPr>
          <w:p>
            <w:r/>
            <w:r>
              <w:rPr>
                <w:rFonts w:ascii="Arial" w:hAnsi="Arial"/>
                <w:b w:val="0"/>
                <w:sz w:val="16"/>
              </w:rPr>
              <w:t>449</w:t>
            </w:r>
          </w:p>
        </w:tc>
        <w:tc>
          <w:tcPr>
            <w:tcW w:type="dxa" w:w="1032"/>
          </w:tcPr>
          <w:p>
            <w:r/>
            <w:r>
              <w:rPr>
                <w:rFonts w:ascii="Arial" w:hAnsi="Arial"/>
                <w:b w:val="0"/>
                <w:sz w:val="16"/>
              </w:rPr>
              <w:t>0</w:t>
            </w:r>
          </w:p>
        </w:tc>
        <w:tc>
          <w:tcPr>
            <w:tcW w:type="dxa" w:w="1032"/>
          </w:tcPr>
          <w:p>
            <w:r/>
            <w:r>
              <w:rPr>
                <w:rFonts w:ascii="Arial" w:hAnsi="Arial"/>
                <w:b w:val="0"/>
                <w:sz w:val="16"/>
              </w:rPr>
              <w:t>14</w:t>
            </w:r>
          </w:p>
        </w:tc>
        <w:tc>
          <w:tcPr>
            <w:tcW w:type="dxa" w:w="1032"/>
          </w:tcPr>
          <w:p>
            <w:r/>
            <w:r>
              <w:rPr>
                <w:rFonts w:ascii="Arial" w:hAnsi="Arial"/>
                <w:b w:val="0"/>
                <w:sz w:val="16"/>
              </w:rPr>
              <w:t>97.0%</w:t>
            </w:r>
          </w:p>
        </w:tc>
        <w:tc>
          <w:tcPr>
            <w:tcW w:type="dxa" w:w="1032"/>
          </w:tcPr>
          <w:p>
            <w:r/>
            <w:r>
              <w:rPr>
                <w:rFonts w:ascii="Arial" w:hAnsi="Arial"/>
                <w:b w:val="0"/>
                <w:sz w:val="16"/>
              </w:rPr>
              <w:t>3.0%</w:t>
            </w:r>
          </w:p>
        </w:tc>
        <w:tc>
          <w:tcPr>
            <w:tcW w:type="dxa" w:w="1032"/>
          </w:tcPr>
          <w:p>
            <w:r/>
            <w:r>
              <w:rPr>
                <w:rFonts w:ascii="Arial" w:hAnsi="Arial"/>
                <w:b w:val="0"/>
                <w:sz w:val="16"/>
              </w:rPr>
              <w:t>37</w:t>
            </w:r>
          </w:p>
        </w:tc>
        <w:tc>
          <w:tcPr>
            <w:tcW w:type="dxa" w:w="1032"/>
          </w:tcPr>
          <w:p>
            <w:r/>
            <w:r>
              <w:rPr>
                <w:rFonts w:ascii="Arial" w:hAnsi="Arial"/>
                <w:b w:val="0"/>
                <w:sz w:val="16"/>
              </w:rPr>
              <w:t>0</w:t>
            </w:r>
          </w:p>
        </w:tc>
        <w:tc>
          <w:tcPr>
            <w:tcW w:type="dxa" w:w="1032"/>
          </w:tcPr>
          <w:p>
            <w:r/>
            <w:r>
              <w:rPr>
                <w:rFonts w:ascii="Arial" w:hAnsi="Arial"/>
                <w:b w:val="0"/>
                <w:sz w:val="16"/>
              </w:rPr>
              <w:t>4</w:t>
            </w:r>
          </w:p>
        </w:tc>
      </w:tr>
      <w:tr>
        <w:tc>
          <w:tcPr>
            <w:tcW w:type="dxa" w:w="1032"/>
          </w:tcPr>
          <w:p>
            <w:r/>
            <w:r>
              <w:rPr>
                <w:rFonts w:ascii="Arial" w:hAnsi="Arial"/>
                <w:b w:val="0"/>
                <w:sz w:val="16"/>
              </w:rPr>
              <w:t>ventilation</w:t>
            </w:r>
          </w:p>
        </w:tc>
        <w:tc>
          <w:tcPr>
            <w:tcW w:type="dxa" w:w="1032"/>
          </w:tcPr>
          <w:p>
            <w:r/>
            <w:r>
              <w:rPr>
                <w:rFonts w:ascii="Arial" w:hAnsi="Arial"/>
                <w:b w:val="0"/>
                <w:sz w:val="16"/>
              </w:rPr>
              <w:t>zenodo-duplex-ventilation.ifc</w:t>
            </w:r>
          </w:p>
        </w:tc>
        <w:tc>
          <w:tcPr>
            <w:tcW w:type="dxa" w:w="1032"/>
          </w:tcPr>
          <w:p>
            <w:r/>
            <w:r>
              <w:rPr>
                <w:rFonts w:ascii="Arial" w:hAnsi="Arial"/>
                <w:b w:val="0"/>
                <w:sz w:val="16"/>
              </w:rPr>
              <w:t>IFC2X3</w:t>
            </w:r>
          </w:p>
        </w:tc>
        <w:tc>
          <w:tcPr>
            <w:tcW w:type="dxa" w:w="1032"/>
          </w:tcPr>
          <w:p>
            <w:r/>
            <w:r>
              <w:rPr>
                <w:rFonts w:ascii="Arial" w:hAnsi="Arial"/>
                <w:b w:val="0"/>
                <w:sz w:val="16"/>
              </w:rPr>
              <w:t>374</w:t>
            </w:r>
          </w:p>
        </w:tc>
        <w:tc>
          <w:tcPr>
            <w:tcW w:type="dxa" w:w="1032"/>
          </w:tcPr>
          <w:p>
            <w:r/>
            <w:r>
              <w:rPr>
                <w:rFonts w:ascii="Arial" w:hAnsi="Arial"/>
                <w:b w:val="0"/>
                <w:sz w:val="16"/>
              </w:rPr>
              <w:t>32.2%</w:t>
            </w:r>
          </w:p>
        </w:tc>
        <w:tc>
          <w:tcPr>
            <w:tcW w:type="dxa" w:w="1032"/>
          </w:tcPr>
          <w:p>
            <w:r/>
            <w:r>
              <w:rPr>
                <w:rFonts w:ascii="Arial" w:hAnsi="Arial"/>
                <w:b w:val="0"/>
                <w:sz w:val="16"/>
              </w:rPr>
              <w:t>40</w:t>
            </w:r>
          </w:p>
        </w:tc>
        <w:tc>
          <w:tcPr>
            <w:tcW w:type="dxa" w:w="1032"/>
          </w:tcPr>
          <w:p>
            <w:r/>
            <w:r>
              <w:rPr>
                <w:rFonts w:ascii="Arial" w:hAnsi="Arial"/>
                <w:b w:val="0"/>
                <w:sz w:val="16"/>
              </w:rPr>
              <w:t>118.376</w:t>
            </w:r>
          </w:p>
        </w:tc>
        <w:tc>
          <w:tcPr>
            <w:tcW w:type="dxa" w:w="1032"/>
          </w:tcPr>
          <w:p>
            <w:r/>
            <w:r>
              <w:rPr>
                <w:rFonts w:ascii="Arial" w:hAnsi="Arial"/>
                <w:b w:val="0"/>
                <w:sz w:val="16"/>
              </w:rPr>
              <w:t>20</w:t>
            </w:r>
          </w:p>
        </w:tc>
        <w:tc>
          <w:tcPr>
            <w:tcW w:type="dxa" w:w="1032"/>
          </w:tcPr>
          <w:p>
            <w:r/>
            <w:r>
              <w:rPr>
                <w:rFonts w:ascii="Arial" w:hAnsi="Arial"/>
                <w:b w:val="0"/>
                <w:sz w:val="16"/>
              </w:rPr>
              <w:t>274</w:t>
            </w:r>
          </w:p>
        </w:tc>
        <w:tc>
          <w:tcPr>
            <w:tcW w:type="dxa" w:w="1032"/>
          </w:tcPr>
          <w:p>
            <w:r/>
            <w:r>
              <w:rPr>
                <w:rFonts w:ascii="Arial" w:hAnsi="Arial"/>
                <w:b w:val="0"/>
                <w:sz w:val="16"/>
              </w:rPr>
              <w:t>80</w:t>
            </w:r>
          </w:p>
        </w:tc>
        <w:tc>
          <w:tcPr>
            <w:tcW w:type="dxa" w:w="1032"/>
          </w:tcPr>
          <w:p>
            <w:r/>
            <w:r>
              <w:rPr>
                <w:rFonts w:ascii="Arial" w:hAnsi="Arial"/>
                <w:b w:val="0"/>
                <w:sz w:val="16"/>
              </w:rPr>
              <w:t>5.3%</w:t>
            </w:r>
          </w:p>
        </w:tc>
        <w:tc>
          <w:tcPr>
            <w:tcW w:type="dxa" w:w="1032"/>
          </w:tcPr>
          <w:p>
            <w:r/>
            <w:r>
              <w:rPr>
                <w:rFonts w:ascii="Arial" w:hAnsi="Arial"/>
                <w:b w:val="0"/>
                <w:sz w:val="16"/>
              </w:rPr>
              <w:t>21.4%</w:t>
            </w:r>
          </w:p>
        </w:tc>
        <w:tc>
          <w:tcPr>
            <w:tcW w:type="dxa" w:w="1032"/>
          </w:tcPr>
          <w:p>
            <w:r/>
            <w:r>
              <w:rPr>
                <w:rFonts w:ascii="Arial" w:hAnsi="Arial"/>
                <w:b w:val="0"/>
                <w:sz w:val="16"/>
              </w:rPr>
              <w:t>3</w:t>
            </w:r>
          </w:p>
        </w:tc>
        <w:tc>
          <w:tcPr>
            <w:tcW w:type="dxa" w:w="1032"/>
          </w:tcPr>
          <w:p>
            <w:r/>
            <w:r>
              <w:rPr>
                <w:rFonts w:ascii="Arial" w:hAnsi="Arial"/>
                <w:b w:val="0"/>
                <w:sz w:val="16"/>
              </w:rPr>
              <w:t>29</w:t>
            </w:r>
          </w:p>
        </w:tc>
        <w:tc>
          <w:tcPr>
            <w:tcW w:type="dxa" w:w="1032"/>
          </w:tcPr>
          <w:p>
            <w:r/>
            <w:r>
              <w:rPr>
                <w:rFonts w:ascii="Arial" w:hAnsi="Arial"/>
                <w:b w:val="0"/>
                <w:sz w:val="16"/>
              </w:rPr>
              <w:t>8</w:t>
            </w:r>
          </w:p>
        </w:tc>
      </w:tr>
      <w:tr>
        <w:tc>
          <w:tcPr>
            <w:tcW w:type="dxa" w:w="1032"/>
          </w:tcPr>
          <w:p>
            <w:r/>
            <w:r>
              <w:rPr>
                <w:rFonts w:ascii="Arial" w:hAnsi="Arial"/>
                <w:b w:val="0"/>
                <w:sz w:val="16"/>
              </w:rPr>
              <w:t>heating_and_cooling</w:t>
            </w:r>
          </w:p>
        </w:tc>
        <w:tc>
          <w:tcPr>
            <w:tcW w:type="dxa" w:w="1032"/>
          </w:tcPr>
          <w:p>
            <w:r/>
            <w:r>
              <w:rPr>
                <w:rFonts w:ascii="Arial" w:hAnsi="Arial"/>
                <w:b w:val="0"/>
                <w:sz w:val="16"/>
              </w:rPr>
              <w:t>HeatingAndCooling.ifc</w:t>
            </w:r>
          </w:p>
        </w:tc>
        <w:tc>
          <w:tcPr>
            <w:tcW w:type="dxa" w:w="1032"/>
          </w:tcPr>
          <w:p>
            <w:r/>
            <w:r>
              <w:rPr>
                <w:rFonts w:ascii="Arial" w:hAnsi="Arial"/>
                <w:b w:val="0"/>
                <w:sz w:val="16"/>
              </w:rPr>
              <w:t>IFC2X3</w:t>
            </w:r>
          </w:p>
        </w:tc>
        <w:tc>
          <w:tcPr>
            <w:tcW w:type="dxa" w:w="1032"/>
          </w:tcPr>
          <w:p>
            <w:r/>
            <w:r>
              <w:rPr>
                <w:rFonts w:ascii="Arial" w:hAnsi="Arial"/>
                <w:b w:val="0"/>
                <w:sz w:val="16"/>
              </w:rPr>
              <w:t>326</w:t>
            </w:r>
          </w:p>
        </w:tc>
        <w:tc>
          <w:tcPr>
            <w:tcW w:type="dxa" w:w="1032"/>
          </w:tcPr>
          <w:p>
            <w:r/>
            <w:r>
              <w:rPr>
                <w:rFonts w:ascii="Arial" w:hAnsi="Arial"/>
                <w:b w:val="0"/>
                <w:sz w:val="16"/>
              </w:rPr>
              <w:t>28.0%</w:t>
            </w:r>
          </w:p>
        </w:tc>
        <w:tc>
          <w:tcPr>
            <w:tcW w:type="dxa" w:w="1032"/>
          </w:tcPr>
          <w:p>
            <w:r/>
            <w:r>
              <w:rPr>
                <w:rFonts w:ascii="Arial" w:hAnsi="Arial"/>
                <w:b w:val="0"/>
                <w:sz w:val="16"/>
              </w:rPr>
              <w:t>17</w:t>
            </w:r>
          </w:p>
        </w:tc>
        <w:tc>
          <w:tcPr>
            <w:tcW w:type="dxa" w:w="1032"/>
          </w:tcPr>
          <w:p>
            <w:r/>
            <w:r>
              <w:rPr>
                <w:rFonts w:ascii="Arial" w:hAnsi="Arial"/>
                <w:b w:val="0"/>
                <w:sz w:val="16"/>
              </w:rPr>
              <w:t>195.267</w:t>
            </w:r>
          </w:p>
        </w:tc>
        <w:tc>
          <w:tcPr>
            <w:tcW w:type="dxa" w:w="1032"/>
          </w:tcPr>
          <w:p>
            <w:r/>
            <w:r>
              <w:rPr>
                <w:rFonts w:ascii="Arial" w:hAnsi="Arial"/>
                <w:b w:val="0"/>
                <w:sz w:val="16"/>
              </w:rPr>
              <w:t>308</w:t>
            </w:r>
          </w:p>
        </w:tc>
        <w:tc>
          <w:tcPr>
            <w:tcW w:type="dxa" w:w="1032"/>
          </w:tcPr>
          <w:p>
            <w:r/>
            <w:r>
              <w:rPr>
                <w:rFonts w:ascii="Arial" w:hAnsi="Arial"/>
                <w:b w:val="0"/>
                <w:sz w:val="16"/>
              </w:rPr>
              <w:t>16</w:t>
            </w:r>
          </w:p>
        </w:tc>
        <w:tc>
          <w:tcPr>
            <w:tcW w:type="dxa" w:w="1032"/>
          </w:tcPr>
          <w:p>
            <w:r/>
            <w:r>
              <w:rPr>
                <w:rFonts w:ascii="Arial" w:hAnsi="Arial"/>
                <w:b w:val="0"/>
                <w:sz w:val="16"/>
              </w:rPr>
              <w:t>2</w:t>
            </w:r>
          </w:p>
        </w:tc>
        <w:tc>
          <w:tcPr>
            <w:tcW w:type="dxa" w:w="1032"/>
          </w:tcPr>
          <w:p>
            <w:r/>
            <w:r>
              <w:rPr>
                <w:rFonts w:ascii="Arial" w:hAnsi="Arial"/>
                <w:b w:val="0"/>
                <w:sz w:val="16"/>
              </w:rPr>
              <w:t>94.5%</w:t>
            </w:r>
          </w:p>
        </w:tc>
        <w:tc>
          <w:tcPr>
            <w:tcW w:type="dxa" w:w="1032"/>
          </w:tcPr>
          <w:p>
            <w:r/>
            <w:r>
              <w:rPr>
                <w:rFonts w:ascii="Arial" w:hAnsi="Arial"/>
                <w:b w:val="0"/>
                <w:sz w:val="16"/>
              </w:rPr>
              <w:t>0.6%</w:t>
            </w:r>
          </w:p>
        </w:tc>
        <w:tc>
          <w:tcPr>
            <w:tcW w:type="dxa" w:w="1032"/>
          </w:tcPr>
          <w:p>
            <w:r/>
            <w:r>
              <w:rPr>
                <w:rFonts w:ascii="Arial" w:hAnsi="Arial"/>
                <w:b w:val="0"/>
                <w:sz w:val="16"/>
              </w:rPr>
              <w:t>15</w:t>
            </w:r>
          </w:p>
        </w:tc>
        <w:tc>
          <w:tcPr>
            <w:tcW w:type="dxa" w:w="1032"/>
          </w:tcPr>
          <w:p>
            <w:r/>
            <w:r>
              <w:rPr>
                <w:rFonts w:ascii="Arial" w:hAnsi="Arial"/>
                <w:b w:val="0"/>
                <w:sz w:val="16"/>
              </w:rPr>
              <w:t>1</w:t>
            </w:r>
          </w:p>
        </w:tc>
        <w:tc>
          <w:tcPr>
            <w:tcW w:type="dxa" w:w="1032"/>
          </w:tcPr>
          <w:p>
            <w:r/>
            <w:r>
              <w:rPr>
                <w:rFonts w:ascii="Arial" w:hAnsi="Arial"/>
                <w:b w:val="0"/>
                <w:sz w:val="16"/>
              </w:rPr>
              <w:t>1</w:t>
            </w:r>
          </w:p>
        </w:tc>
      </w:tr>
    </w:tbl>
    <w:p/>
    <w:p>
      <w:pPr>
        <w:pStyle w:val="Heading2"/>
      </w:pPr>
      <w:r>
        <w:t>Elements by kind</w:t>
      </w:r>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kind</w:t>
            </w:r>
          </w:p>
        </w:tc>
        <w:tc>
          <w:tcPr>
            <w:tcW w:type="dxa" w:w="3869"/>
          </w:tcPr>
          <w:p>
            <w:r/>
            <w:r>
              <w:rPr>
                <w:rFonts w:ascii="Arial" w:hAnsi="Arial"/>
                <w:b/>
                <w:sz w:val="16"/>
              </w:rPr>
              <w:t>elements</w:t>
            </w:r>
          </w:p>
        </w:tc>
        <w:tc>
          <w:tcPr>
            <w:tcW w:type="dxa" w:w="3869"/>
          </w:tcPr>
          <w:p>
            <w:r/>
            <w:r>
              <w:rPr>
                <w:rFonts w:ascii="Arial" w:hAnsi="Arial"/>
                <w:b/>
                <w:sz w:val="16"/>
              </w:rPr>
              <w:t>share of elements</w:t>
            </w:r>
          </w:p>
        </w:tc>
        <w:tc>
          <w:tcPr>
            <w:tcW w:type="dxa" w:w="3869"/>
          </w:tcPr>
          <w:p>
            <w:r/>
            <w:r>
              <w:rPr>
                <w:rFonts w:ascii="Arial" w:hAnsi="Arial"/>
                <w:b/>
                <w:sz w:val="16"/>
              </w:rPr>
              <w:t>cumulative share</w:t>
            </w:r>
          </w:p>
        </w:tc>
      </w:tr>
      <w:tr>
        <w:tc>
          <w:tcPr>
            <w:tcW w:type="dxa" w:w="3869"/>
          </w:tcPr>
          <w:p>
            <w:r/>
            <w:r>
              <w:rPr>
                <w:rFonts w:ascii="Arial" w:hAnsi="Arial"/>
                <w:b w:val="0"/>
                <w:sz w:val="16"/>
              </w:rPr>
              <w:t>pipe_fitting</w:t>
            </w:r>
          </w:p>
        </w:tc>
        <w:tc>
          <w:tcPr>
            <w:tcW w:type="dxa" w:w="3869"/>
          </w:tcPr>
          <w:p>
            <w:r/>
            <w:r>
              <w:rPr>
                <w:rFonts w:ascii="Arial" w:hAnsi="Arial"/>
                <w:b w:val="0"/>
                <w:sz w:val="16"/>
              </w:rPr>
              <w:t>386</w:t>
            </w:r>
          </w:p>
        </w:tc>
        <w:tc>
          <w:tcPr>
            <w:tcW w:type="dxa" w:w="3869"/>
          </w:tcPr>
          <w:p>
            <w:r/>
            <w:r>
              <w:rPr>
                <w:rFonts w:ascii="Arial" w:hAnsi="Arial"/>
                <w:b w:val="0"/>
                <w:sz w:val="16"/>
              </w:rPr>
              <w:t>33.2%</w:t>
            </w:r>
          </w:p>
        </w:tc>
        <w:tc>
          <w:tcPr>
            <w:tcW w:type="dxa" w:w="3869"/>
          </w:tcPr>
          <w:p>
            <w:r/>
            <w:r>
              <w:rPr>
                <w:rFonts w:ascii="Arial" w:hAnsi="Arial"/>
                <w:b w:val="0"/>
                <w:sz w:val="16"/>
              </w:rPr>
              <w:t>33.2%</w:t>
            </w:r>
          </w:p>
        </w:tc>
      </w:tr>
      <w:tr>
        <w:tc>
          <w:tcPr>
            <w:tcW w:type="dxa" w:w="3869"/>
          </w:tcPr>
          <w:p>
            <w:r/>
            <w:r>
              <w:rPr>
                <w:rFonts w:ascii="Arial" w:hAnsi="Arial"/>
                <w:b w:val="0"/>
                <w:sz w:val="16"/>
              </w:rPr>
              <w:t>pipe_segment</w:t>
            </w:r>
          </w:p>
        </w:tc>
        <w:tc>
          <w:tcPr>
            <w:tcW w:type="dxa" w:w="3869"/>
          </w:tcPr>
          <w:p>
            <w:r/>
            <w:r>
              <w:rPr>
                <w:rFonts w:ascii="Arial" w:hAnsi="Arial"/>
                <w:b w:val="0"/>
                <w:sz w:val="16"/>
              </w:rPr>
              <w:t>357</w:t>
            </w:r>
          </w:p>
        </w:tc>
        <w:tc>
          <w:tcPr>
            <w:tcW w:type="dxa" w:w="3869"/>
          </w:tcPr>
          <w:p>
            <w:r/>
            <w:r>
              <w:rPr>
                <w:rFonts w:ascii="Arial" w:hAnsi="Arial"/>
                <w:b w:val="0"/>
                <w:sz w:val="16"/>
              </w:rPr>
              <w:t>30.7%</w:t>
            </w:r>
          </w:p>
        </w:tc>
        <w:tc>
          <w:tcPr>
            <w:tcW w:type="dxa" w:w="3869"/>
          </w:tcPr>
          <w:p>
            <w:r/>
            <w:r>
              <w:rPr>
                <w:rFonts w:ascii="Arial" w:hAnsi="Arial"/>
                <w:b w:val="0"/>
                <w:sz w:val="16"/>
              </w:rPr>
              <w:t>63.9%</w:t>
            </w:r>
          </w:p>
        </w:tc>
      </w:tr>
      <w:tr>
        <w:tc>
          <w:tcPr>
            <w:tcW w:type="dxa" w:w="3869"/>
          </w:tcPr>
          <w:p>
            <w:r/>
            <w:r>
              <w:rPr>
                <w:rFonts w:ascii="Arial" w:hAnsi="Arial"/>
                <w:b w:val="0"/>
                <w:sz w:val="16"/>
              </w:rPr>
              <w:t>duct_fitting</w:t>
            </w:r>
          </w:p>
        </w:tc>
        <w:tc>
          <w:tcPr>
            <w:tcW w:type="dxa" w:w="3869"/>
          </w:tcPr>
          <w:p>
            <w:r/>
            <w:r>
              <w:rPr>
                <w:rFonts w:ascii="Arial" w:hAnsi="Arial"/>
                <w:b w:val="0"/>
                <w:sz w:val="16"/>
              </w:rPr>
              <w:t>156</w:t>
            </w:r>
          </w:p>
        </w:tc>
        <w:tc>
          <w:tcPr>
            <w:tcW w:type="dxa" w:w="3869"/>
          </w:tcPr>
          <w:p>
            <w:r/>
            <w:r>
              <w:rPr>
                <w:rFonts w:ascii="Arial" w:hAnsi="Arial"/>
                <w:b w:val="0"/>
                <w:sz w:val="16"/>
              </w:rPr>
              <w:t>13.4%</w:t>
            </w:r>
          </w:p>
        </w:tc>
        <w:tc>
          <w:tcPr>
            <w:tcW w:type="dxa" w:w="3869"/>
          </w:tcPr>
          <w:p>
            <w:r/>
            <w:r>
              <w:rPr>
                <w:rFonts w:ascii="Arial" w:hAnsi="Arial"/>
                <w:b w:val="0"/>
                <w:sz w:val="16"/>
              </w:rPr>
              <w:t>77.3%</w:t>
            </w:r>
          </w:p>
        </w:tc>
      </w:tr>
      <w:tr>
        <w:tc>
          <w:tcPr>
            <w:tcW w:type="dxa" w:w="3869"/>
          </w:tcPr>
          <w:p>
            <w:r/>
            <w:r>
              <w:rPr>
                <w:rFonts w:ascii="Arial" w:hAnsi="Arial"/>
                <w:b w:val="0"/>
                <w:sz w:val="16"/>
              </w:rPr>
              <w:t>duct_segment</w:t>
            </w:r>
          </w:p>
        </w:tc>
        <w:tc>
          <w:tcPr>
            <w:tcW w:type="dxa" w:w="3869"/>
          </w:tcPr>
          <w:p>
            <w:r/>
            <w:r>
              <w:rPr>
                <w:rFonts w:ascii="Arial" w:hAnsi="Arial"/>
                <w:b w:val="0"/>
                <w:sz w:val="16"/>
              </w:rPr>
              <w:t>126</w:t>
            </w:r>
          </w:p>
        </w:tc>
        <w:tc>
          <w:tcPr>
            <w:tcW w:type="dxa" w:w="3869"/>
          </w:tcPr>
          <w:p>
            <w:r/>
            <w:r>
              <w:rPr>
                <w:rFonts w:ascii="Arial" w:hAnsi="Arial"/>
                <w:b w:val="0"/>
                <w:sz w:val="16"/>
              </w:rPr>
              <w:t>10.8%</w:t>
            </w:r>
          </w:p>
        </w:tc>
        <w:tc>
          <w:tcPr>
            <w:tcW w:type="dxa" w:w="3869"/>
          </w:tcPr>
          <w:p>
            <w:r/>
            <w:r>
              <w:rPr>
                <w:rFonts w:ascii="Arial" w:hAnsi="Arial"/>
                <w:b w:val="0"/>
                <w:sz w:val="16"/>
              </w:rPr>
              <w:t>88.1%</w:t>
            </w:r>
          </w:p>
        </w:tc>
      </w:tr>
      <w:tr>
        <w:tc>
          <w:tcPr>
            <w:tcW w:type="dxa" w:w="3869"/>
          </w:tcPr>
          <w:p>
            <w:r/>
            <w:r>
              <w:rPr>
                <w:rFonts w:ascii="Arial" w:hAnsi="Arial"/>
                <w:b w:val="0"/>
                <w:sz w:val="16"/>
              </w:rPr>
              <w:t>air_terminal</w:t>
            </w:r>
          </w:p>
        </w:tc>
        <w:tc>
          <w:tcPr>
            <w:tcW w:type="dxa" w:w="3869"/>
          </w:tcPr>
          <w:p>
            <w:r/>
            <w:r>
              <w:rPr>
                <w:rFonts w:ascii="Arial" w:hAnsi="Arial"/>
                <w:b w:val="0"/>
                <w:sz w:val="16"/>
              </w:rPr>
              <w:t>40</w:t>
            </w:r>
          </w:p>
        </w:tc>
        <w:tc>
          <w:tcPr>
            <w:tcW w:type="dxa" w:w="3869"/>
          </w:tcPr>
          <w:p>
            <w:r/>
            <w:r>
              <w:rPr>
                <w:rFonts w:ascii="Arial" w:hAnsi="Arial"/>
                <w:b w:val="0"/>
                <w:sz w:val="16"/>
              </w:rPr>
              <w:t>3.4%</w:t>
            </w:r>
          </w:p>
        </w:tc>
        <w:tc>
          <w:tcPr>
            <w:tcW w:type="dxa" w:w="3869"/>
          </w:tcPr>
          <w:p>
            <w:r/>
            <w:r>
              <w:rPr>
                <w:rFonts w:ascii="Arial" w:hAnsi="Arial"/>
                <w:b w:val="0"/>
                <w:sz w:val="16"/>
              </w:rPr>
              <w:t>91.6%</w:t>
            </w:r>
          </w:p>
        </w:tc>
      </w:tr>
      <w:tr>
        <w:tc>
          <w:tcPr>
            <w:tcW w:type="dxa" w:w="3869"/>
          </w:tcPr>
          <w:p>
            <w:r/>
            <w:r>
              <w:rPr>
                <w:rFonts w:ascii="Arial" w:hAnsi="Arial"/>
                <w:b w:val="0"/>
                <w:sz w:val="16"/>
              </w:rPr>
              <w:t>duct_flex</w:t>
            </w:r>
          </w:p>
        </w:tc>
        <w:tc>
          <w:tcPr>
            <w:tcW w:type="dxa" w:w="3869"/>
          </w:tcPr>
          <w:p>
            <w:r/>
            <w:r>
              <w:rPr>
                <w:rFonts w:ascii="Arial" w:hAnsi="Arial"/>
                <w:b w:val="0"/>
                <w:sz w:val="16"/>
              </w:rPr>
              <w:t>36</w:t>
            </w:r>
          </w:p>
        </w:tc>
        <w:tc>
          <w:tcPr>
            <w:tcW w:type="dxa" w:w="3869"/>
          </w:tcPr>
          <w:p>
            <w:r/>
            <w:r>
              <w:rPr>
                <w:rFonts w:ascii="Arial" w:hAnsi="Arial"/>
                <w:b w:val="0"/>
                <w:sz w:val="16"/>
              </w:rPr>
              <w:t>3.1%</w:t>
            </w:r>
          </w:p>
        </w:tc>
        <w:tc>
          <w:tcPr>
            <w:tcW w:type="dxa" w:w="3869"/>
          </w:tcPr>
          <w:p>
            <w:r/>
            <w:r>
              <w:rPr>
                <w:rFonts w:ascii="Arial" w:hAnsi="Arial"/>
                <w:b w:val="0"/>
                <w:sz w:val="16"/>
              </w:rPr>
              <w:t>94.7%</w:t>
            </w:r>
          </w:p>
        </w:tc>
      </w:tr>
      <w:tr>
        <w:tc>
          <w:tcPr>
            <w:tcW w:type="dxa" w:w="3869"/>
          </w:tcPr>
          <w:p>
            <w:r/>
            <w:r>
              <w:rPr>
                <w:rFonts w:ascii="Arial" w:hAnsi="Arial"/>
                <w:b w:val="0"/>
                <w:sz w:val="16"/>
              </w:rPr>
              <w:t>radiator</w:t>
            </w:r>
          </w:p>
        </w:tc>
        <w:tc>
          <w:tcPr>
            <w:tcW w:type="dxa" w:w="3869"/>
          </w:tcPr>
          <w:p>
            <w:r/>
            <w:r>
              <w:rPr>
                <w:rFonts w:ascii="Arial" w:hAnsi="Arial"/>
                <w:b w:val="0"/>
                <w:sz w:val="16"/>
              </w:rPr>
              <w:t>16</w:t>
            </w:r>
          </w:p>
        </w:tc>
        <w:tc>
          <w:tcPr>
            <w:tcW w:type="dxa" w:w="3869"/>
          </w:tcPr>
          <w:p>
            <w:r/>
            <w:r>
              <w:rPr>
                <w:rFonts w:ascii="Arial" w:hAnsi="Arial"/>
                <w:b w:val="0"/>
                <w:sz w:val="16"/>
              </w:rPr>
              <w:t>1.4%</w:t>
            </w:r>
          </w:p>
        </w:tc>
        <w:tc>
          <w:tcPr>
            <w:tcW w:type="dxa" w:w="3869"/>
          </w:tcPr>
          <w:p>
            <w:r/>
            <w:r>
              <w:rPr>
                <w:rFonts w:ascii="Arial" w:hAnsi="Arial"/>
                <w:b w:val="0"/>
                <w:sz w:val="16"/>
              </w:rPr>
              <w:t>96.0%</w:t>
            </w:r>
          </w:p>
        </w:tc>
      </w:tr>
      <w:tr>
        <w:tc>
          <w:tcPr>
            <w:tcW w:type="dxa" w:w="3869"/>
          </w:tcPr>
          <w:p>
            <w:r/>
            <w:r>
              <w:rPr>
                <w:rFonts w:ascii="Arial" w:hAnsi="Arial"/>
                <w:b w:val="0"/>
                <w:sz w:val="16"/>
              </w:rPr>
              <w:t>pipe_accessory</w:t>
            </w:r>
          </w:p>
        </w:tc>
        <w:tc>
          <w:tcPr>
            <w:tcW w:type="dxa" w:w="3869"/>
          </w:tcPr>
          <w:p>
            <w:r/>
            <w:r>
              <w:rPr>
                <w:rFonts w:ascii="Arial" w:hAnsi="Arial"/>
                <w:b w:val="0"/>
                <w:sz w:val="16"/>
              </w:rPr>
              <w:t>14</w:t>
            </w:r>
          </w:p>
        </w:tc>
        <w:tc>
          <w:tcPr>
            <w:tcW w:type="dxa" w:w="3869"/>
          </w:tcPr>
          <w:p>
            <w:r/>
            <w:r>
              <w:rPr>
                <w:rFonts w:ascii="Arial" w:hAnsi="Arial"/>
                <w:b w:val="0"/>
                <w:sz w:val="16"/>
              </w:rPr>
              <w:t>1.2%</w:t>
            </w:r>
          </w:p>
        </w:tc>
        <w:tc>
          <w:tcPr>
            <w:tcW w:type="dxa" w:w="3869"/>
          </w:tcPr>
          <w:p>
            <w:r/>
            <w:r>
              <w:rPr>
                <w:rFonts w:ascii="Arial" w:hAnsi="Arial"/>
                <w:b w:val="0"/>
                <w:sz w:val="16"/>
              </w:rPr>
              <w:t>97.2%</w:t>
            </w:r>
          </w:p>
        </w:tc>
      </w:tr>
      <w:tr>
        <w:tc>
          <w:tcPr>
            <w:tcW w:type="dxa" w:w="3869"/>
          </w:tcPr>
          <w:p>
            <w:r/>
            <w:r>
              <w:rPr>
                <w:rFonts w:ascii="Arial" w:hAnsi="Arial"/>
                <w:b w:val="0"/>
                <w:sz w:val="16"/>
              </w:rPr>
              <w:t>duct_accessory</w:t>
            </w:r>
          </w:p>
        </w:tc>
        <w:tc>
          <w:tcPr>
            <w:tcW w:type="dxa" w:w="3869"/>
          </w:tcPr>
          <w:p>
            <w:r/>
            <w:r>
              <w:rPr>
                <w:rFonts w:ascii="Arial" w:hAnsi="Arial"/>
                <w:b w:val="0"/>
                <w:sz w:val="16"/>
              </w:rPr>
              <w:t>14</w:t>
            </w:r>
          </w:p>
        </w:tc>
        <w:tc>
          <w:tcPr>
            <w:tcW w:type="dxa" w:w="3869"/>
          </w:tcPr>
          <w:p>
            <w:r/>
            <w:r>
              <w:rPr>
                <w:rFonts w:ascii="Arial" w:hAnsi="Arial"/>
                <w:b w:val="0"/>
                <w:sz w:val="16"/>
              </w:rPr>
              <w:t>1.2%</w:t>
            </w:r>
          </w:p>
        </w:tc>
        <w:tc>
          <w:tcPr>
            <w:tcW w:type="dxa" w:w="3869"/>
          </w:tcPr>
          <w:p>
            <w:r/>
            <w:r>
              <w:rPr>
                <w:rFonts w:ascii="Arial" w:hAnsi="Arial"/>
                <w:b w:val="0"/>
                <w:sz w:val="16"/>
              </w:rPr>
              <w:t>98.5%</w:t>
            </w:r>
          </w:p>
        </w:tc>
      </w:tr>
      <w:tr>
        <w:tc>
          <w:tcPr>
            <w:tcW w:type="dxa" w:w="3869"/>
          </w:tcPr>
          <w:p>
            <w:r/>
            <w:r>
              <w:rPr>
                <w:rFonts w:ascii="Arial" w:hAnsi="Arial"/>
                <w:b w:val="0"/>
                <w:sz w:val="16"/>
              </w:rPr>
              <w:t>sanitary_fixture</w:t>
            </w:r>
          </w:p>
        </w:tc>
        <w:tc>
          <w:tcPr>
            <w:tcW w:type="dxa" w:w="3869"/>
          </w:tcPr>
          <w:p>
            <w:r/>
            <w:r>
              <w:rPr>
                <w:rFonts w:ascii="Arial" w:hAnsi="Arial"/>
                <w:b w:val="0"/>
                <w:sz w:val="16"/>
              </w:rPr>
              <w:t>12</w:t>
            </w:r>
          </w:p>
        </w:tc>
        <w:tc>
          <w:tcPr>
            <w:tcW w:type="dxa" w:w="3869"/>
          </w:tcPr>
          <w:p>
            <w:r/>
            <w:r>
              <w:rPr>
                <w:rFonts w:ascii="Arial" w:hAnsi="Arial"/>
                <w:b w:val="0"/>
                <w:sz w:val="16"/>
              </w:rPr>
              <w:t>1.0%</w:t>
            </w:r>
          </w:p>
        </w:tc>
        <w:tc>
          <w:tcPr>
            <w:tcW w:type="dxa" w:w="3869"/>
          </w:tcPr>
          <w:p>
            <w:r/>
            <w:r>
              <w:rPr>
                <w:rFonts w:ascii="Arial" w:hAnsi="Arial"/>
                <w:b w:val="0"/>
                <w:sz w:val="16"/>
              </w:rPr>
              <w:t>99.5%</w:t>
            </w:r>
          </w:p>
        </w:tc>
      </w:tr>
      <w:tr>
        <w:tc>
          <w:tcPr>
            <w:tcW w:type="dxa" w:w="3869"/>
          </w:tcPr>
          <w:p>
            <w:r/>
            <w:r>
              <w:rPr>
                <w:rFonts w:ascii="Arial" w:hAnsi="Arial"/>
                <w:b w:val="0"/>
                <w:sz w:val="16"/>
              </w:rPr>
              <w:t>water_heater</w:t>
            </w:r>
          </w:p>
        </w:tc>
        <w:tc>
          <w:tcPr>
            <w:tcW w:type="dxa" w:w="3869"/>
          </w:tcPr>
          <w:p>
            <w:r/>
            <w:r>
              <w:rPr>
                <w:rFonts w:ascii="Arial" w:hAnsi="Arial"/>
                <w:b w:val="0"/>
                <w:sz w:val="16"/>
              </w:rPr>
              <w:t>2</w:t>
            </w:r>
          </w:p>
        </w:tc>
        <w:tc>
          <w:tcPr>
            <w:tcW w:type="dxa" w:w="3869"/>
          </w:tcPr>
          <w:p>
            <w:r/>
            <w:r>
              <w:rPr>
                <w:rFonts w:ascii="Arial" w:hAnsi="Arial"/>
                <w:b w:val="0"/>
                <w:sz w:val="16"/>
              </w:rPr>
              <w:t>0.2%</w:t>
            </w:r>
          </w:p>
        </w:tc>
        <w:tc>
          <w:tcPr>
            <w:tcW w:type="dxa" w:w="3869"/>
          </w:tcPr>
          <w:p>
            <w:r/>
            <w:r>
              <w:rPr>
                <w:rFonts w:ascii="Arial" w:hAnsi="Arial"/>
                <w:b w:val="0"/>
                <w:sz w:val="16"/>
              </w:rPr>
              <w:t>99.7%</w:t>
            </w:r>
          </w:p>
        </w:tc>
      </w:tr>
      <w:tr>
        <w:tc>
          <w:tcPr>
            <w:tcW w:type="dxa" w:w="3869"/>
          </w:tcPr>
          <w:p>
            <w:r/>
            <w:r>
              <w:rPr>
                <w:rFonts w:ascii="Arial" w:hAnsi="Arial"/>
                <w:b w:val="0"/>
                <w:sz w:val="16"/>
              </w:rPr>
              <w:t>air_handling_unit</w:t>
            </w:r>
          </w:p>
        </w:tc>
        <w:tc>
          <w:tcPr>
            <w:tcW w:type="dxa" w:w="3869"/>
          </w:tcPr>
          <w:p>
            <w:r/>
            <w:r>
              <w:rPr>
                <w:rFonts w:ascii="Arial" w:hAnsi="Arial"/>
                <w:b w:val="0"/>
                <w:sz w:val="16"/>
              </w:rPr>
              <w:t>2</w:t>
            </w:r>
          </w:p>
        </w:tc>
        <w:tc>
          <w:tcPr>
            <w:tcW w:type="dxa" w:w="3869"/>
          </w:tcPr>
          <w:p>
            <w:r/>
            <w:r>
              <w:rPr>
                <w:rFonts w:ascii="Arial" w:hAnsi="Arial"/>
                <w:b w:val="0"/>
                <w:sz w:val="16"/>
              </w:rPr>
              <w:t>0.2%</w:t>
            </w:r>
          </w:p>
        </w:tc>
        <w:tc>
          <w:tcPr>
            <w:tcW w:type="dxa" w:w="3869"/>
          </w:tcPr>
          <w:p>
            <w:r/>
            <w:r>
              <w:rPr>
                <w:rFonts w:ascii="Arial" w:hAnsi="Arial"/>
                <w:b w:val="0"/>
                <w:sz w:val="16"/>
              </w:rPr>
              <w:t>99.8%</w:t>
            </w:r>
          </w:p>
        </w:tc>
      </w:tr>
      <w:tr>
        <w:tc>
          <w:tcPr>
            <w:tcW w:type="dxa" w:w="3869"/>
          </w:tcPr>
          <w:p>
            <w:r/>
            <w:r>
              <w:rPr>
                <w:rFonts w:ascii="Arial" w:hAnsi="Arial"/>
                <w:b w:val="0"/>
                <w:sz w:val="16"/>
              </w:rPr>
              <w:t>stove</w:t>
            </w:r>
          </w:p>
        </w:tc>
        <w:tc>
          <w:tcPr>
            <w:tcW w:type="dxa" w:w="3869"/>
          </w:tcPr>
          <w:p>
            <w:r/>
            <w:r>
              <w:rPr>
                <w:rFonts w:ascii="Arial" w:hAnsi="Arial"/>
                <w:b w:val="0"/>
                <w:sz w:val="16"/>
              </w:rPr>
              <w:t>2</w:t>
            </w:r>
          </w:p>
        </w:tc>
        <w:tc>
          <w:tcPr>
            <w:tcW w:type="dxa" w:w="3869"/>
          </w:tcPr>
          <w:p>
            <w:r/>
            <w:r>
              <w:rPr>
                <w:rFonts w:ascii="Arial" w:hAnsi="Arial"/>
                <w:b w:val="0"/>
                <w:sz w:val="16"/>
              </w:rPr>
              <w:t>0.2%</w:t>
            </w:r>
          </w:p>
        </w:tc>
        <w:tc>
          <w:tcPr>
            <w:tcW w:type="dxa" w:w="3869"/>
          </w:tcPr>
          <w:p>
            <w:r/>
            <w:r>
              <w:rPr>
                <w:rFonts w:ascii="Arial" w:hAnsi="Arial"/>
                <w:b w:val="0"/>
                <w:sz w:val="16"/>
              </w:rPr>
              <w:t>100.0%</w:t>
            </w:r>
          </w:p>
        </w:tc>
      </w:tr>
    </w:tbl>
    <w:p/>
    <w:p>
      <w:pPr>
        <w:pStyle w:val="Heading2"/>
      </w:pPr>
      <w:r>
        <w:t>Size groups by kind</w:t>
      </w:r>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kind</w:t>
            </w:r>
          </w:p>
        </w:tc>
        <w:tc>
          <w:tcPr>
            <w:tcW w:type="dxa" w:w="3869"/>
          </w:tcPr>
          <w:p>
            <w:r/>
            <w:r>
              <w:rPr>
                <w:rFonts w:ascii="Arial" w:hAnsi="Arial"/>
                <w:b/>
                <w:sz w:val="16"/>
              </w:rPr>
              <w:t>groups</w:t>
            </w:r>
          </w:p>
        </w:tc>
        <w:tc>
          <w:tcPr>
            <w:tcW w:type="dxa" w:w="3869"/>
          </w:tcPr>
          <w:p>
            <w:r/>
            <w:r>
              <w:rPr>
                <w:rFonts w:ascii="Arial" w:hAnsi="Arial"/>
                <w:b/>
                <w:sz w:val="16"/>
              </w:rPr>
              <w:t>share of groups</w:t>
            </w:r>
          </w:p>
        </w:tc>
        <w:tc>
          <w:tcPr>
            <w:tcW w:type="dxa" w:w="3869"/>
          </w:tcPr>
          <w:p>
            <w:r/>
            <w:r>
              <w:rPr>
                <w:rFonts w:ascii="Arial" w:hAnsi="Arial"/>
                <w:b/>
                <w:sz w:val="16"/>
              </w:rPr>
              <w:t>cumulative share</w:t>
            </w:r>
          </w:p>
        </w:tc>
      </w:tr>
      <w:tr>
        <w:tc>
          <w:tcPr>
            <w:tcW w:type="dxa" w:w="3869"/>
          </w:tcPr>
          <w:p>
            <w:r/>
            <w:r>
              <w:rPr>
                <w:rFonts w:ascii="Arial" w:hAnsi="Arial"/>
                <w:b w:val="0"/>
                <w:sz w:val="16"/>
              </w:rPr>
              <w:t>pipe_fitting</w:t>
            </w:r>
          </w:p>
        </w:tc>
        <w:tc>
          <w:tcPr>
            <w:tcW w:type="dxa" w:w="3869"/>
          </w:tcPr>
          <w:p>
            <w:r/>
            <w:r>
              <w:rPr>
                <w:rFonts w:ascii="Arial" w:hAnsi="Arial"/>
                <w:b w:val="0"/>
                <w:sz w:val="16"/>
              </w:rPr>
              <w:t>40</w:t>
            </w:r>
          </w:p>
        </w:tc>
        <w:tc>
          <w:tcPr>
            <w:tcW w:type="dxa" w:w="3869"/>
          </w:tcPr>
          <w:p>
            <w:r/>
            <w:r>
              <w:rPr>
                <w:rFonts w:ascii="Arial" w:hAnsi="Arial"/>
                <w:b w:val="0"/>
                <w:sz w:val="16"/>
              </w:rPr>
              <w:t>40.8%</w:t>
            </w:r>
          </w:p>
        </w:tc>
        <w:tc>
          <w:tcPr>
            <w:tcW w:type="dxa" w:w="3869"/>
          </w:tcPr>
          <w:p>
            <w:r/>
            <w:r>
              <w:rPr>
                <w:rFonts w:ascii="Arial" w:hAnsi="Arial"/>
                <w:b w:val="0"/>
                <w:sz w:val="16"/>
              </w:rPr>
              <w:t>40.8%</w:t>
            </w:r>
          </w:p>
        </w:tc>
      </w:tr>
      <w:tr>
        <w:tc>
          <w:tcPr>
            <w:tcW w:type="dxa" w:w="3869"/>
          </w:tcPr>
          <w:p>
            <w:r/>
            <w:r>
              <w:rPr>
                <w:rFonts w:ascii="Arial" w:hAnsi="Arial"/>
                <w:b w:val="0"/>
                <w:sz w:val="16"/>
              </w:rPr>
              <w:t>duct_fitting</w:t>
            </w:r>
          </w:p>
        </w:tc>
        <w:tc>
          <w:tcPr>
            <w:tcW w:type="dxa" w:w="3869"/>
          </w:tcPr>
          <w:p>
            <w:r/>
            <w:r>
              <w:rPr>
                <w:rFonts w:ascii="Arial" w:hAnsi="Arial"/>
                <w:b w:val="0"/>
                <w:sz w:val="16"/>
              </w:rPr>
              <w:t>25</w:t>
            </w:r>
          </w:p>
        </w:tc>
        <w:tc>
          <w:tcPr>
            <w:tcW w:type="dxa" w:w="3869"/>
          </w:tcPr>
          <w:p>
            <w:r/>
            <w:r>
              <w:rPr>
                <w:rFonts w:ascii="Arial" w:hAnsi="Arial"/>
                <w:b w:val="0"/>
                <w:sz w:val="16"/>
              </w:rPr>
              <w:t>25.5%</w:t>
            </w:r>
          </w:p>
        </w:tc>
        <w:tc>
          <w:tcPr>
            <w:tcW w:type="dxa" w:w="3869"/>
          </w:tcPr>
          <w:p>
            <w:r/>
            <w:r>
              <w:rPr>
                <w:rFonts w:ascii="Arial" w:hAnsi="Arial"/>
                <w:b w:val="0"/>
                <w:sz w:val="16"/>
              </w:rPr>
              <w:t>66.3%</w:t>
            </w:r>
          </w:p>
        </w:tc>
      </w:tr>
      <w:tr>
        <w:tc>
          <w:tcPr>
            <w:tcW w:type="dxa" w:w="3869"/>
          </w:tcPr>
          <w:p>
            <w:r/>
            <w:r>
              <w:rPr>
                <w:rFonts w:ascii="Arial" w:hAnsi="Arial"/>
                <w:b w:val="0"/>
                <w:sz w:val="16"/>
              </w:rPr>
              <w:t>pipe_segment</w:t>
            </w:r>
          </w:p>
        </w:tc>
        <w:tc>
          <w:tcPr>
            <w:tcW w:type="dxa" w:w="3869"/>
          </w:tcPr>
          <w:p>
            <w:r/>
            <w:r>
              <w:rPr>
                <w:rFonts w:ascii="Arial" w:hAnsi="Arial"/>
                <w:b w:val="0"/>
                <w:sz w:val="16"/>
              </w:rPr>
              <w:t>9</w:t>
            </w:r>
          </w:p>
        </w:tc>
        <w:tc>
          <w:tcPr>
            <w:tcW w:type="dxa" w:w="3869"/>
          </w:tcPr>
          <w:p>
            <w:r/>
            <w:r>
              <w:rPr>
                <w:rFonts w:ascii="Arial" w:hAnsi="Arial"/>
                <w:b w:val="0"/>
                <w:sz w:val="16"/>
              </w:rPr>
              <w:t>9.2%</w:t>
            </w:r>
          </w:p>
        </w:tc>
        <w:tc>
          <w:tcPr>
            <w:tcW w:type="dxa" w:w="3869"/>
          </w:tcPr>
          <w:p>
            <w:r/>
            <w:r>
              <w:rPr>
                <w:rFonts w:ascii="Arial" w:hAnsi="Arial"/>
                <w:b w:val="0"/>
                <w:sz w:val="16"/>
              </w:rPr>
              <w:t>75.5%</w:t>
            </w:r>
          </w:p>
        </w:tc>
      </w:tr>
      <w:tr>
        <w:tc>
          <w:tcPr>
            <w:tcW w:type="dxa" w:w="3869"/>
          </w:tcPr>
          <w:p>
            <w:r/>
            <w:r>
              <w:rPr>
                <w:rFonts w:ascii="Arial" w:hAnsi="Arial"/>
                <w:b w:val="0"/>
                <w:sz w:val="16"/>
              </w:rPr>
              <w:t>duct_segment</w:t>
            </w:r>
          </w:p>
        </w:tc>
        <w:tc>
          <w:tcPr>
            <w:tcW w:type="dxa" w:w="3869"/>
          </w:tcPr>
          <w:p>
            <w:r/>
            <w:r>
              <w:rPr>
                <w:rFonts w:ascii="Arial" w:hAnsi="Arial"/>
                <w:b w:val="0"/>
                <w:sz w:val="16"/>
              </w:rPr>
              <w:t>5</w:t>
            </w:r>
          </w:p>
        </w:tc>
        <w:tc>
          <w:tcPr>
            <w:tcW w:type="dxa" w:w="3869"/>
          </w:tcPr>
          <w:p>
            <w:r/>
            <w:r>
              <w:rPr>
                <w:rFonts w:ascii="Arial" w:hAnsi="Arial"/>
                <w:b w:val="0"/>
                <w:sz w:val="16"/>
              </w:rPr>
              <w:t>5.1%</w:t>
            </w:r>
          </w:p>
        </w:tc>
        <w:tc>
          <w:tcPr>
            <w:tcW w:type="dxa" w:w="3869"/>
          </w:tcPr>
          <w:p>
            <w:r/>
            <w:r>
              <w:rPr>
                <w:rFonts w:ascii="Arial" w:hAnsi="Arial"/>
                <w:b w:val="0"/>
                <w:sz w:val="16"/>
              </w:rPr>
              <w:t>80.6%</w:t>
            </w:r>
          </w:p>
        </w:tc>
      </w:tr>
      <w:tr>
        <w:tc>
          <w:tcPr>
            <w:tcW w:type="dxa" w:w="3869"/>
          </w:tcPr>
          <w:p>
            <w:r/>
            <w:r>
              <w:rPr>
                <w:rFonts w:ascii="Arial" w:hAnsi="Arial"/>
                <w:b w:val="0"/>
                <w:sz w:val="16"/>
              </w:rPr>
              <w:t>air_terminal</w:t>
            </w:r>
          </w:p>
        </w:tc>
        <w:tc>
          <w:tcPr>
            <w:tcW w:type="dxa" w:w="3869"/>
          </w:tcPr>
          <w:p>
            <w:r/>
            <w:r>
              <w:rPr>
                <w:rFonts w:ascii="Arial" w:hAnsi="Arial"/>
                <w:b w:val="0"/>
                <w:sz w:val="16"/>
              </w:rPr>
              <w:t>4</w:t>
            </w:r>
          </w:p>
        </w:tc>
        <w:tc>
          <w:tcPr>
            <w:tcW w:type="dxa" w:w="3869"/>
          </w:tcPr>
          <w:p>
            <w:r/>
            <w:r>
              <w:rPr>
                <w:rFonts w:ascii="Arial" w:hAnsi="Arial"/>
                <w:b w:val="0"/>
                <w:sz w:val="16"/>
              </w:rPr>
              <w:t>4.1%</w:t>
            </w:r>
          </w:p>
        </w:tc>
        <w:tc>
          <w:tcPr>
            <w:tcW w:type="dxa" w:w="3869"/>
          </w:tcPr>
          <w:p>
            <w:r/>
            <w:r>
              <w:rPr>
                <w:rFonts w:ascii="Arial" w:hAnsi="Arial"/>
                <w:b w:val="0"/>
                <w:sz w:val="16"/>
              </w:rPr>
              <w:t>84.7%</w:t>
            </w:r>
          </w:p>
        </w:tc>
      </w:tr>
      <w:tr>
        <w:tc>
          <w:tcPr>
            <w:tcW w:type="dxa" w:w="3869"/>
          </w:tcPr>
          <w:p>
            <w:r/>
            <w:r>
              <w:rPr>
                <w:rFonts w:ascii="Arial" w:hAnsi="Arial"/>
                <w:b w:val="0"/>
                <w:sz w:val="16"/>
              </w:rPr>
              <w:t>pipe_accessory</w:t>
            </w:r>
          </w:p>
        </w:tc>
        <w:tc>
          <w:tcPr>
            <w:tcW w:type="dxa" w:w="3869"/>
          </w:tcPr>
          <w:p>
            <w:r/>
            <w:r>
              <w:rPr>
                <w:rFonts w:ascii="Arial" w:hAnsi="Arial"/>
                <w:b w:val="0"/>
                <w:sz w:val="16"/>
              </w:rPr>
              <w:t>3</w:t>
            </w:r>
          </w:p>
        </w:tc>
        <w:tc>
          <w:tcPr>
            <w:tcW w:type="dxa" w:w="3869"/>
          </w:tcPr>
          <w:p>
            <w:r/>
            <w:r>
              <w:rPr>
                <w:rFonts w:ascii="Arial" w:hAnsi="Arial"/>
                <w:b w:val="0"/>
                <w:sz w:val="16"/>
              </w:rPr>
              <w:t>3.1%</w:t>
            </w:r>
          </w:p>
        </w:tc>
        <w:tc>
          <w:tcPr>
            <w:tcW w:type="dxa" w:w="3869"/>
          </w:tcPr>
          <w:p>
            <w:r/>
            <w:r>
              <w:rPr>
                <w:rFonts w:ascii="Arial" w:hAnsi="Arial"/>
                <w:b w:val="0"/>
                <w:sz w:val="16"/>
              </w:rPr>
              <w:t>87.8%</w:t>
            </w:r>
          </w:p>
        </w:tc>
      </w:tr>
      <w:tr>
        <w:tc>
          <w:tcPr>
            <w:tcW w:type="dxa" w:w="3869"/>
          </w:tcPr>
          <w:p>
            <w:r/>
            <w:r>
              <w:rPr>
                <w:rFonts w:ascii="Arial" w:hAnsi="Arial"/>
                <w:b w:val="0"/>
                <w:sz w:val="16"/>
              </w:rPr>
              <w:t>sanitary_fixture</w:t>
            </w:r>
          </w:p>
        </w:tc>
        <w:tc>
          <w:tcPr>
            <w:tcW w:type="dxa" w:w="3869"/>
          </w:tcPr>
          <w:p>
            <w:r/>
            <w:r>
              <w:rPr>
                <w:rFonts w:ascii="Arial" w:hAnsi="Arial"/>
                <w:b w:val="0"/>
                <w:sz w:val="16"/>
              </w:rPr>
              <w:t>3</w:t>
            </w:r>
          </w:p>
        </w:tc>
        <w:tc>
          <w:tcPr>
            <w:tcW w:type="dxa" w:w="3869"/>
          </w:tcPr>
          <w:p>
            <w:r/>
            <w:r>
              <w:rPr>
                <w:rFonts w:ascii="Arial" w:hAnsi="Arial"/>
                <w:b w:val="0"/>
                <w:sz w:val="16"/>
              </w:rPr>
              <w:t>3.1%</w:t>
            </w:r>
          </w:p>
        </w:tc>
        <w:tc>
          <w:tcPr>
            <w:tcW w:type="dxa" w:w="3869"/>
          </w:tcPr>
          <w:p>
            <w:r/>
            <w:r>
              <w:rPr>
                <w:rFonts w:ascii="Arial" w:hAnsi="Arial"/>
                <w:b w:val="0"/>
                <w:sz w:val="16"/>
              </w:rPr>
              <w:t>90.8%</w:t>
            </w:r>
          </w:p>
        </w:tc>
      </w:tr>
      <w:tr>
        <w:tc>
          <w:tcPr>
            <w:tcW w:type="dxa" w:w="3869"/>
          </w:tcPr>
          <w:p>
            <w:r/>
            <w:r>
              <w:rPr>
                <w:rFonts w:ascii="Arial" w:hAnsi="Arial"/>
                <w:b w:val="0"/>
                <w:sz w:val="16"/>
              </w:rPr>
              <w:t>duct_accessory</w:t>
            </w:r>
          </w:p>
        </w:tc>
        <w:tc>
          <w:tcPr>
            <w:tcW w:type="dxa" w:w="3869"/>
          </w:tcPr>
          <w:p>
            <w:r/>
            <w:r>
              <w:rPr>
                <w:rFonts w:ascii="Arial" w:hAnsi="Arial"/>
                <w:b w:val="0"/>
                <w:sz w:val="16"/>
              </w:rPr>
              <w:t>3</w:t>
            </w:r>
          </w:p>
        </w:tc>
        <w:tc>
          <w:tcPr>
            <w:tcW w:type="dxa" w:w="3869"/>
          </w:tcPr>
          <w:p>
            <w:r/>
            <w:r>
              <w:rPr>
                <w:rFonts w:ascii="Arial" w:hAnsi="Arial"/>
                <w:b w:val="0"/>
                <w:sz w:val="16"/>
              </w:rPr>
              <w:t>3.1%</w:t>
            </w:r>
          </w:p>
        </w:tc>
        <w:tc>
          <w:tcPr>
            <w:tcW w:type="dxa" w:w="3869"/>
          </w:tcPr>
          <w:p>
            <w:r/>
            <w:r>
              <w:rPr>
                <w:rFonts w:ascii="Arial" w:hAnsi="Arial"/>
                <w:b w:val="0"/>
                <w:sz w:val="16"/>
              </w:rPr>
              <w:t>93.9%</w:t>
            </w:r>
          </w:p>
        </w:tc>
      </w:tr>
      <w:tr>
        <w:tc>
          <w:tcPr>
            <w:tcW w:type="dxa" w:w="3869"/>
          </w:tcPr>
          <w:p>
            <w:r/>
            <w:r>
              <w:rPr>
                <w:rFonts w:ascii="Arial" w:hAnsi="Arial"/>
                <w:b w:val="0"/>
                <w:sz w:val="16"/>
              </w:rPr>
              <w:t>duct_flex</w:t>
            </w:r>
          </w:p>
        </w:tc>
        <w:tc>
          <w:tcPr>
            <w:tcW w:type="dxa" w:w="3869"/>
          </w:tcPr>
          <w:p>
            <w:r/>
            <w:r>
              <w:rPr>
                <w:rFonts w:ascii="Arial" w:hAnsi="Arial"/>
                <w:b w:val="0"/>
                <w:sz w:val="16"/>
              </w:rPr>
              <w:t>2</w:t>
            </w:r>
          </w:p>
        </w:tc>
        <w:tc>
          <w:tcPr>
            <w:tcW w:type="dxa" w:w="3869"/>
          </w:tcPr>
          <w:p>
            <w:r/>
            <w:r>
              <w:rPr>
                <w:rFonts w:ascii="Arial" w:hAnsi="Arial"/>
                <w:b w:val="0"/>
                <w:sz w:val="16"/>
              </w:rPr>
              <w:t>2.0%</w:t>
            </w:r>
          </w:p>
        </w:tc>
        <w:tc>
          <w:tcPr>
            <w:tcW w:type="dxa" w:w="3869"/>
          </w:tcPr>
          <w:p>
            <w:r/>
            <w:r>
              <w:rPr>
                <w:rFonts w:ascii="Arial" w:hAnsi="Arial"/>
                <w:b w:val="0"/>
                <w:sz w:val="16"/>
              </w:rPr>
              <w:t>95.9%</w:t>
            </w:r>
          </w:p>
        </w:tc>
      </w:tr>
      <w:tr>
        <w:tc>
          <w:tcPr>
            <w:tcW w:type="dxa" w:w="3869"/>
          </w:tcPr>
          <w:p>
            <w:r/>
            <w:r>
              <w:rPr>
                <w:rFonts w:ascii="Arial" w:hAnsi="Arial"/>
                <w:b w:val="0"/>
                <w:sz w:val="16"/>
              </w:rPr>
              <w:t>water_heater</w:t>
            </w:r>
          </w:p>
        </w:tc>
        <w:tc>
          <w:tcPr>
            <w:tcW w:type="dxa" w:w="3869"/>
          </w:tcPr>
          <w:p>
            <w:r/>
            <w:r>
              <w:rPr>
                <w:rFonts w:ascii="Arial" w:hAnsi="Arial"/>
                <w:b w:val="0"/>
                <w:sz w:val="16"/>
              </w:rPr>
              <w:t>1</w:t>
            </w:r>
          </w:p>
        </w:tc>
        <w:tc>
          <w:tcPr>
            <w:tcW w:type="dxa" w:w="3869"/>
          </w:tcPr>
          <w:p>
            <w:r/>
            <w:r>
              <w:rPr>
                <w:rFonts w:ascii="Arial" w:hAnsi="Arial"/>
                <w:b w:val="0"/>
                <w:sz w:val="16"/>
              </w:rPr>
              <w:t>1.0%</w:t>
            </w:r>
          </w:p>
        </w:tc>
        <w:tc>
          <w:tcPr>
            <w:tcW w:type="dxa" w:w="3869"/>
          </w:tcPr>
          <w:p>
            <w:r/>
            <w:r>
              <w:rPr>
                <w:rFonts w:ascii="Arial" w:hAnsi="Arial"/>
                <w:b w:val="0"/>
                <w:sz w:val="16"/>
              </w:rPr>
              <w:t>96.9%</w:t>
            </w:r>
          </w:p>
        </w:tc>
      </w:tr>
      <w:tr>
        <w:tc>
          <w:tcPr>
            <w:tcW w:type="dxa" w:w="3869"/>
          </w:tcPr>
          <w:p>
            <w:r/>
            <w:r>
              <w:rPr>
                <w:rFonts w:ascii="Arial" w:hAnsi="Arial"/>
                <w:b w:val="0"/>
                <w:sz w:val="16"/>
              </w:rPr>
              <w:t>air_handling_unit</w:t>
            </w:r>
          </w:p>
        </w:tc>
        <w:tc>
          <w:tcPr>
            <w:tcW w:type="dxa" w:w="3869"/>
          </w:tcPr>
          <w:p>
            <w:r/>
            <w:r>
              <w:rPr>
                <w:rFonts w:ascii="Arial" w:hAnsi="Arial"/>
                <w:b w:val="0"/>
                <w:sz w:val="16"/>
              </w:rPr>
              <w:t>1</w:t>
            </w:r>
          </w:p>
        </w:tc>
        <w:tc>
          <w:tcPr>
            <w:tcW w:type="dxa" w:w="3869"/>
          </w:tcPr>
          <w:p>
            <w:r/>
            <w:r>
              <w:rPr>
                <w:rFonts w:ascii="Arial" w:hAnsi="Arial"/>
                <w:b w:val="0"/>
                <w:sz w:val="16"/>
              </w:rPr>
              <w:t>1.0%</w:t>
            </w:r>
          </w:p>
        </w:tc>
        <w:tc>
          <w:tcPr>
            <w:tcW w:type="dxa" w:w="3869"/>
          </w:tcPr>
          <w:p>
            <w:r/>
            <w:r>
              <w:rPr>
                <w:rFonts w:ascii="Arial" w:hAnsi="Arial"/>
                <w:b w:val="0"/>
                <w:sz w:val="16"/>
              </w:rPr>
              <w:t>98.0%</w:t>
            </w:r>
          </w:p>
        </w:tc>
      </w:tr>
      <w:tr>
        <w:tc>
          <w:tcPr>
            <w:tcW w:type="dxa" w:w="3869"/>
          </w:tcPr>
          <w:p>
            <w:r/>
            <w:r>
              <w:rPr>
                <w:rFonts w:ascii="Arial" w:hAnsi="Arial"/>
                <w:b w:val="0"/>
                <w:sz w:val="16"/>
              </w:rPr>
              <w:t>radiator</w:t>
            </w:r>
          </w:p>
        </w:tc>
        <w:tc>
          <w:tcPr>
            <w:tcW w:type="dxa" w:w="3869"/>
          </w:tcPr>
          <w:p>
            <w:r/>
            <w:r>
              <w:rPr>
                <w:rFonts w:ascii="Arial" w:hAnsi="Arial"/>
                <w:b w:val="0"/>
                <w:sz w:val="16"/>
              </w:rPr>
              <w:t>1</w:t>
            </w:r>
          </w:p>
        </w:tc>
        <w:tc>
          <w:tcPr>
            <w:tcW w:type="dxa" w:w="3869"/>
          </w:tcPr>
          <w:p>
            <w:r/>
            <w:r>
              <w:rPr>
                <w:rFonts w:ascii="Arial" w:hAnsi="Arial"/>
                <w:b w:val="0"/>
                <w:sz w:val="16"/>
              </w:rPr>
              <w:t>1.0%</w:t>
            </w:r>
          </w:p>
        </w:tc>
        <w:tc>
          <w:tcPr>
            <w:tcW w:type="dxa" w:w="3869"/>
          </w:tcPr>
          <w:p>
            <w:r/>
            <w:r>
              <w:rPr>
                <w:rFonts w:ascii="Arial" w:hAnsi="Arial"/>
                <w:b w:val="0"/>
                <w:sz w:val="16"/>
              </w:rPr>
              <w:t>99.0%</w:t>
            </w:r>
          </w:p>
        </w:tc>
      </w:tr>
      <w:tr>
        <w:tc>
          <w:tcPr>
            <w:tcW w:type="dxa" w:w="3869"/>
          </w:tcPr>
          <w:p>
            <w:r/>
            <w:r>
              <w:rPr>
                <w:rFonts w:ascii="Arial" w:hAnsi="Arial"/>
                <w:b w:val="0"/>
                <w:sz w:val="16"/>
              </w:rPr>
              <w:t>stove</w:t>
            </w:r>
          </w:p>
        </w:tc>
        <w:tc>
          <w:tcPr>
            <w:tcW w:type="dxa" w:w="3869"/>
          </w:tcPr>
          <w:p>
            <w:r/>
            <w:r>
              <w:rPr>
                <w:rFonts w:ascii="Arial" w:hAnsi="Arial"/>
                <w:b w:val="0"/>
                <w:sz w:val="16"/>
              </w:rPr>
              <w:t>1</w:t>
            </w:r>
          </w:p>
        </w:tc>
        <w:tc>
          <w:tcPr>
            <w:tcW w:type="dxa" w:w="3869"/>
          </w:tcPr>
          <w:p>
            <w:r/>
            <w:r>
              <w:rPr>
                <w:rFonts w:ascii="Arial" w:hAnsi="Arial"/>
                <w:b w:val="0"/>
                <w:sz w:val="16"/>
              </w:rPr>
              <w:t>1.0%</w:t>
            </w:r>
          </w:p>
        </w:tc>
        <w:tc>
          <w:tcPr>
            <w:tcW w:type="dxa" w:w="3869"/>
          </w:tcPr>
          <w:p>
            <w:r/>
            <w:r>
              <w:rPr>
                <w:rFonts w:ascii="Arial" w:hAnsi="Arial"/>
                <w:b w:val="0"/>
                <w:sz w:val="16"/>
              </w:rPr>
              <w:t>100.0%</w:t>
            </w:r>
          </w:p>
        </w:tc>
      </w:tr>
    </w:tbl>
    <w:p/>
    <w:tbl>
      <w:tblPr>
        <w:tblStyle w:val="TableGrid"/>
        <w:tblW w:type="auto" w:w="0"/>
        <w:tblLook w:firstColumn="1" w:firstRow="1" w:lastColumn="0" w:lastRow="0" w:noHBand="0" w:noVBand="1" w:val="04A0"/>
      </w:tblPr>
      <w:tblGrid>
        <w:gridCol w:w="3096"/>
        <w:gridCol w:w="3096"/>
        <w:gridCol w:w="3096"/>
        <w:gridCol w:w="3096"/>
        <w:gridCol w:w="3096"/>
      </w:tblGrid>
      <w:tr>
        <w:trPr>
          <w:tblHeader w:val="true"/>
        </w:trPr>
        <w:tc>
          <w:tcPr>
            <w:tcW w:type="dxa" w:w="3096"/>
          </w:tcPr>
          <w:p>
            <w:r/>
            <w:r>
              <w:rPr>
                <w:rFonts w:ascii="Arial" w:hAnsi="Arial"/>
                <w:b/>
                <w:sz w:val="16"/>
              </w:rPr>
              <w:t>kind</w:t>
            </w:r>
          </w:p>
        </w:tc>
        <w:tc>
          <w:tcPr>
            <w:tcW w:type="dxa" w:w="3096"/>
          </w:tcPr>
          <w:p>
            <w:r/>
            <w:r>
              <w:rPr>
                <w:rFonts w:ascii="Arial" w:hAnsi="Arial"/>
                <w:b/>
                <w:sz w:val="16"/>
              </w:rPr>
              <w:t>piping</w:t>
            </w:r>
          </w:p>
        </w:tc>
        <w:tc>
          <w:tcPr>
            <w:tcW w:type="dxa" w:w="3096"/>
          </w:tcPr>
          <w:p>
            <w:r/>
            <w:r>
              <w:rPr>
                <w:rFonts w:ascii="Arial" w:hAnsi="Arial"/>
                <w:b/>
                <w:sz w:val="16"/>
              </w:rPr>
              <w:t>ventilation</w:t>
            </w:r>
          </w:p>
        </w:tc>
        <w:tc>
          <w:tcPr>
            <w:tcW w:type="dxa" w:w="3096"/>
          </w:tcPr>
          <w:p>
            <w:r/>
            <w:r>
              <w:rPr>
                <w:rFonts w:ascii="Arial" w:hAnsi="Arial"/>
                <w:b/>
                <w:sz w:val="16"/>
              </w:rPr>
              <w:t>heating_and_cooling</w:t>
            </w:r>
          </w:p>
        </w:tc>
        <w:tc>
          <w:tcPr>
            <w:tcW w:type="dxa" w:w="3096"/>
          </w:tcPr>
          <w:p>
            <w:r/>
            <w:r>
              <w:rPr>
                <w:rFonts w:ascii="Arial" w:hAnsi="Arial"/>
                <w:b/>
                <w:sz w:val="16"/>
              </w:rPr>
              <w:t>elements</w:t>
            </w:r>
          </w:p>
        </w:tc>
      </w:tr>
      <w:tr>
        <w:tc>
          <w:tcPr>
            <w:tcW w:type="dxa" w:w="3096"/>
          </w:tcPr>
          <w:p>
            <w:r/>
            <w:r>
              <w:rPr>
                <w:rFonts w:ascii="Arial" w:hAnsi="Arial"/>
                <w:b w:val="0"/>
                <w:sz w:val="16"/>
              </w:rPr>
              <w:t>air_handling_unit</w:t>
            </w:r>
          </w:p>
        </w:tc>
        <w:tc>
          <w:tcPr>
            <w:tcW w:type="dxa" w:w="3096"/>
          </w:tcPr>
          <w:p>
            <w:r/>
            <w:r>
              <w:rPr>
                <w:rFonts w:ascii="Arial" w:hAnsi="Arial"/>
                <w:b w:val="0"/>
                <w:sz w:val="16"/>
              </w:rPr>
              <w:t>0</w:t>
            </w:r>
          </w:p>
        </w:tc>
        <w:tc>
          <w:tcPr>
            <w:tcW w:type="dxa" w:w="3096"/>
          </w:tcPr>
          <w:p>
            <w:r/>
            <w:r>
              <w:rPr>
                <w:rFonts w:ascii="Arial" w:hAnsi="Arial"/>
                <w:b w:val="0"/>
                <w:sz w:val="16"/>
              </w:rPr>
              <w:t>2</w:t>
            </w:r>
          </w:p>
        </w:tc>
        <w:tc>
          <w:tcPr>
            <w:tcW w:type="dxa" w:w="3096"/>
          </w:tcPr>
          <w:p>
            <w:r/>
            <w:r>
              <w:rPr>
                <w:rFonts w:ascii="Arial" w:hAnsi="Arial"/>
                <w:b w:val="0"/>
                <w:sz w:val="16"/>
              </w:rPr>
              <w:t>0</w:t>
            </w:r>
          </w:p>
        </w:tc>
        <w:tc>
          <w:tcPr>
            <w:tcW w:type="dxa" w:w="3096"/>
          </w:tcPr>
          <w:p>
            <w:r/>
            <w:r>
              <w:rPr>
                <w:rFonts w:ascii="Arial" w:hAnsi="Arial"/>
                <w:b w:val="0"/>
                <w:sz w:val="16"/>
              </w:rPr>
              <w:t>2</w:t>
            </w:r>
          </w:p>
        </w:tc>
      </w:tr>
      <w:tr>
        <w:tc>
          <w:tcPr>
            <w:tcW w:type="dxa" w:w="3096"/>
          </w:tcPr>
          <w:p>
            <w:r/>
            <w:r>
              <w:rPr>
                <w:rFonts w:ascii="Arial" w:hAnsi="Arial"/>
                <w:b w:val="0"/>
                <w:sz w:val="16"/>
              </w:rPr>
              <w:t>air_terminal</w:t>
            </w:r>
          </w:p>
        </w:tc>
        <w:tc>
          <w:tcPr>
            <w:tcW w:type="dxa" w:w="3096"/>
          </w:tcPr>
          <w:p>
            <w:r/>
            <w:r>
              <w:rPr>
                <w:rFonts w:ascii="Arial" w:hAnsi="Arial"/>
                <w:b w:val="0"/>
                <w:sz w:val="16"/>
              </w:rPr>
              <w:t>0</w:t>
            </w:r>
          </w:p>
        </w:tc>
        <w:tc>
          <w:tcPr>
            <w:tcW w:type="dxa" w:w="3096"/>
          </w:tcPr>
          <w:p>
            <w:r/>
            <w:r>
              <w:rPr>
                <w:rFonts w:ascii="Arial" w:hAnsi="Arial"/>
                <w:b w:val="0"/>
                <w:sz w:val="16"/>
              </w:rPr>
              <w:t>40</w:t>
            </w:r>
          </w:p>
        </w:tc>
        <w:tc>
          <w:tcPr>
            <w:tcW w:type="dxa" w:w="3096"/>
          </w:tcPr>
          <w:p>
            <w:r/>
            <w:r>
              <w:rPr>
                <w:rFonts w:ascii="Arial" w:hAnsi="Arial"/>
                <w:b w:val="0"/>
                <w:sz w:val="16"/>
              </w:rPr>
              <w:t>0</w:t>
            </w:r>
          </w:p>
        </w:tc>
        <w:tc>
          <w:tcPr>
            <w:tcW w:type="dxa" w:w="3096"/>
          </w:tcPr>
          <w:p>
            <w:r/>
            <w:r>
              <w:rPr>
                <w:rFonts w:ascii="Arial" w:hAnsi="Arial"/>
                <w:b w:val="0"/>
                <w:sz w:val="16"/>
              </w:rPr>
              <w:t>40</w:t>
            </w:r>
          </w:p>
        </w:tc>
      </w:tr>
      <w:tr>
        <w:tc>
          <w:tcPr>
            <w:tcW w:type="dxa" w:w="3096"/>
          </w:tcPr>
          <w:p>
            <w:r/>
            <w:r>
              <w:rPr>
                <w:rFonts w:ascii="Arial" w:hAnsi="Arial"/>
                <w:b w:val="0"/>
                <w:sz w:val="16"/>
              </w:rPr>
              <w:t>duct_accessory</w:t>
            </w:r>
          </w:p>
        </w:tc>
        <w:tc>
          <w:tcPr>
            <w:tcW w:type="dxa" w:w="3096"/>
          </w:tcPr>
          <w:p>
            <w:r/>
            <w:r>
              <w:rPr>
                <w:rFonts w:ascii="Arial" w:hAnsi="Arial"/>
                <w:b w:val="0"/>
                <w:sz w:val="16"/>
              </w:rPr>
              <w:t>0</w:t>
            </w:r>
          </w:p>
        </w:tc>
        <w:tc>
          <w:tcPr>
            <w:tcW w:type="dxa" w:w="3096"/>
          </w:tcPr>
          <w:p>
            <w:r/>
            <w:r>
              <w:rPr>
                <w:rFonts w:ascii="Arial" w:hAnsi="Arial"/>
                <w:b w:val="0"/>
                <w:sz w:val="16"/>
              </w:rPr>
              <w:t>14</w:t>
            </w:r>
          </w:p>
        </w:tc>
        <w:tc>
          <w:tcPr>
            <w:tcW w:type="dxa" w:w="3096"/>
          </w:tcPr>
          <w:p>
            <w:r/>
            <w:r>
              <w:rPr>
                <w:rFonts w:ascii="Arial" w:hAnsi="Arial"/>
                <w:b w:val="0"/>
                <w:sz w:val="16"/>
              </w:rPr>
              <w:t>0</w:t>
            </w:r>
          </w:p>
        </w:tc>
        <w:tc>
          <w:tcPr>
            <w:tcW w:type="dxa" w:w="3096"/>
          </w:tcPr>
          <w:p>
            <w:r/>
            <w:r>
              <w:rPr>
                <w:rFonts w:ascii="Arial" w:hAnsi="Arial"/>
                <w:b w:val="0"/>
                <w:sz w:val="16"/>
              </w:rPr>
              <w:t>14</w:t>
            </w:r>
          </w:p>
        </w:tc>
      </w:tr>
      <w:tr>
        <w:tc>
          <w:tcPr>
            <w:tcW w:type="dxa" w:w="3096"/>
          </w:tcPr>
          <w:p>
            <w:r/>
            <w:r>
              <w:rPr>
                <w:rFonts w:ascii="Arial" w:hAnsi="Arial"/>
                <w:b w:val="0"/>
                <w:sz w:val="16"/>
              </w:rPr>
              <w:t>duct_fitting</w:t>
            </w:r>
          </w:p>
        </w:tc>
        <w:tc>
          <w:tcPr>
            <w:tcW w:type="dxa" w:w="3096"/>
          </w:tcPr>
          <w:p>
            <w:r/>
            <w:r>
              <w:rPr>
                <w:rFonts w:ascii="Arial" w:hAnsi="Arial"/>
                <w:b w:val="0"/>
                <w:sz w:val="16"/>
              </w:rPr>
              <w:t>0</w:t>
            </w:r>
          </w:p>
        </w:tc>
        <w:tc>
          <w:tcPr>
            <w:tcW w:type="dxa" w:w="3096"/>
          </w:tcPr>
          <w:p>
            <w:r/>
            <w:r>
              <w:rPr>
                <w:rFonts w:ascii="Arial" w:hAnsi="Arial"/>
                <w:b w:val="0"/>
                <w:sz w:val="16"/>
              </w:rPr>
              <w:t>156</w:t>
            </w:r>
          </w:p>
        </w:tc>
        <w:tc>
          <w:tcPr>
            <w:tcW w:type="dxa" w:w="3096"/>
          </w:tcPr>
          <w:p>
            <w:r/>
            <w:r>
              <w:rPr>
                <w:rFonts w:ascii="Arial" w:hAnsi="Arial"/>
                <w:b w:val="0"/>
                <w:sz w:val="16"/>
              </w:rPr>
              <w:t>0</w:t>
            </w:r>
          </w:p>
        </w:tc>
        <w:tc>
          <w:tcPr>
            <w:tcW w:type="dxa" w:w="3096"/>
          </w:tcPr>
          <w:p>
            <w:r/>
            <w:r>
              <w:rPr>
                <w:rFonts w:ascii="Arial" w:hAnsi="Arial"/>
                <w:b w:val="0"/>
                <w:sz w:val="16"/>
              </w:rPr>
              <w:t>156</w:t>
            </w:r>
          </w:p>
        </w:tc>
      </w:tr>
      <w:tr>
        <w:tc>
          <w:tcPr>
            <w:tcW w:type="dxa" w:w="3096"/>
          </w:tcPr>
          <w:p>
            <w:r/>
            <w:r>
              <w:rPr>
                <w:rFonts w:ascii="Arial" w:hAnsi="Arial"/>
                <w:b w:val="0"/>
                <w:sz w:val="16"/>
              </w:rPr>
              <w:t>duct_flex</w:t>
            </w:r>
          </w:p>
        </w:tc>
        <w:tc>
          <w:tcPr>
            <w:tcW w:type="dxa" w:w="3096"/>
          </w:tcPr>
          <w:p>
            <w:r/>
            <w:r>
              <w:rPr>
                <w:rFonts w:ascii="Arial" w:hAnsi="Arial"/>
                <w:b w:val="0"/>
                <w:sz w:val="16"/>
              </w:rPr>
              <w:t>0</w:t>
            </w:r>
          </w:p>
        </w:tc>
        <w:tc>
          <w:tcPr>
            <w:tcW w:type="dxa" w:w="3096"/>
          </w:tcPr>
          <w:p>
            <w:r/>
            <w:r>
              <w:rPr>
                <w:rFonts w:ascii="Arial" w:hAnsi="Arial"/>
                <w:b w:val="0"/>
                <w:sz w:val="16"/>
              </w:rPr>
              <w:t>36</w:t>
            </w:r>
          </w:p>
        </w:tc>
        <w:tc>
          <w:tcPr>
            <w:tcW w:type="dxa" w:w="3096"/>
          </w:tcPr>
          <w:p>
            <w:r/>
            <w:r>
              <w:rPr>
                <w:rFonts w:ascii="Arial" w:hAnsi="Arial"/>
                <w:b w:val="0"/>
                <w:sz w:val="16"/>
              </w:rPr>
              <w:t>0</w:t>
            </w:r>
          </w:p>
        </w:tc>
        <w:tc>
          <w:tcPr>
            <w:tcW w:type="dxa" w:w="3096"/>
          </w:tcPr>
          <w:p>
            <w:r/>
            <w:r>
              <w:rPr>
                <w:rFonts w:ascii="Arial" w:hAnsi="Arial"/>
                <w:b w:val="0"/>
                <w:sz w:val="16"/>
              </w:rPr>
              <w:t>36</w:t>
            </w:r>
          </w:p>
        </w:tc>
      </w:tr>
      <w:tr>
        <w:tc>
          <w:tcPr>
            <w:tcW w:type="dxa" w:w="3096"/>
          </w:tcPr>
          <w:p>
            <w:r/>
            <w:r>
              <w:rPr>
                <w:rFonts w:ascii="Arial" w:hAnsi="Arial"/>
                <w:b w:val="0"/>
                <w:sz w:val="16"/>
              </w:rPr>
              <w:t>duct_segment</w:t>
            </w:r>
          </w:p>
        </w:tc>
        <w:tc>
          <w:tcPr>
            <w:tcW w:type="dxa" w:w="3096"/>
          </w:tcPr>
          <w:p>
            <w:r/>
            <w:r>
              <w:rPr>
                <w:rFonts w:ascii="Arial" w:hAnsi="Arial"/>
                <w:b w:val="0"/>
                <w:sz w:val="16"/>
              </w:rPr>
              <w:t>0</w:t>
            </w:r>
          </w:p>
        </w:tc>
        <w:tc>
          <w:tcPr>
            <w:tcW w:type="dxa" w:w="3096"/>
          </w:tcPr>
          <w:p>
            <w:r/>
            <w:r>
              <w:rPr>
                <w:rFonts w:ascii="Arial" w:hAnsi="Arial"/>
                <w:b w:val="0"/>
                <w:sz w:val="16"/>
              </w:rPr>
              <w:t>126</w:t>
            </w:r>
          </w:p>
        </w:tc>
        <w:tc>
          <w:tcPr>
            <w:tcW w:type="dxa" w:w="3096"/>
          </w:tcPr>
          <w:p>
            <w:r/>
            <w:r>
              <w:rPr>
                <w:rFonts w:ascii="Arial" w:hAnsi="Arial"/>
                <w:b w:val="0"/>
                <w:sz w:val="16"/>
              </w:rPr>
              <w:t>0</w:t>
            </w:r>
          </w:p>
        </w:tc>
        <w:tc>
          <w:tcPr>
            <w:tcW w:type="dxa" w:w="3096"/>
          </w:tcPr>
          <w:p>
            <w:r/>
            <w:r>
              <w:rPr>
                <w:rFonts w:ascii="Arial" w:hAnsi="Arial"/>
                <w:b w:val="0"/>
                <w:sz w:val="16"/>
              </w:rPr>
              <w:t>126</w:t>
            </w:r>
          </w:p>
        </w:tc>
      </w:tr>
      <w:tr>
        <w:tc>
          <w:tcPr>
            <w:tcW w:type="dxa" w:w="3096"/>
          </w:tcPr>
          <w:p>
            <w:r/>
            <w:r>
              <w:rPr>
                <w:rFonts w:ascii="Arial" w:hAnsi="Arial"/>
                <w:b w:val="0"/>
                <w:sz w:val="16"/>
              </w:rPr>
              <w:t>pipe_accessory</w:t>
            </w:r>
          </w:p>
        </w:tc>
        <w:tc>
          <w:tcPr>
            <w:tcW w:type="dxa" w:w="3096"/>
          </w:tcPr>
          <w:p>
            <w:r/>
            <w:r>
              <w:rPr>
                <w:rFonts w:ascii="Arial" w:hAnsi="Arial"/>
                <w:b w:val="0"/>
                <w:sz w:val="16"/>
              </w:rPr>
              <w:t>10</w:t>
            </w:r>
          </w:p>
        </w:tc>
        <w:tc>
          <w:tcPr>
            <w:tcW w:type="dxa" w:w="3096"/>
          </w:tcPr>
          <w:p>
            <w:r/>
            <w:r>
              <w:rPr>
                <w:rFonts w:ascii="Arial" w:hAnsi="Arial"/>
                <w:b w:val="0"/>
                <w:sz w:val="16"/>
              </w:rPr>
              <w:t>0</w:t>
            </w:r>
          </w:p>
        </w:tc>
        <w:tc>
          <w:tcPr>
            <w:tcW w:type="dxa" w:w="3096"/>
          </w:tcPr>
          <w:p>
            <w:r/>
            <w:r>
              <w:rPr>
                <w:rFonts w:ascii="Arial" w:hAnsi="Arial"/>
                <w:b w:val="0"/>
                <w:sz w:val="16"/>
              </w:rPr>
              <w:t>4</w:t>
            </w:r>
          </w:p>
        </w:tc>
        <w:tc>
          <w:tcPr>
            <w:tcW w:type="dxa" w:w="3096"/>
          </w:tcPr>
          <w:p>
            <w:r/>
            <w:r>
              <w:rPr>
                <w:rFonts w:ascii="Arial" w:hAnsi="Arial"/>
                <w:b w:val="0"/>
                <w:sz w:val="16"/>
              </w:rPr>
              <w:t>14</w:t>
            </w:r>
          </w:p>
        </w:tc>
      </w:tr>
      <w:tr>
        <w:tc>
          <w:tcPr>
            <w:tcW w:type="dxa" w:w="3096"/>
          </w:tcPr>
          <w:p>
            <w:r/>
            <w:r>
              <w:rPr>
                <w:rFonts w:ascii="Arial" w:hAnsi="Arial"/>
                <w:b w:val="0"/>
                <w:sz w:val="16"/>
              </w:rPr>
              <w:t>pipe_fitting</w:t>
            </w:r>
          </w:p>
        </w:tc>
        <w:tc>
          <w:tcPr>
            <w:tcW w:type="dxa" w:w="3096"/>
          </w:tcPr>
          <w:p>
            <w:r/>
            <w:r>
              <w:rPr>
                <w:rFonts w:ascii="Arial" w:hAnsi="Arial"/>
                <w:b w:val="0"/>
                <w:sz w:val="16"/>
              </w:rPr>
              <w:t>233</w:t>
            </w:r>
          </w:p>
        </w:tc>
        <w:tc>
          <w:tcPr>
            <w:tcW w:type="dxa" w:w="3096"/>
          </w:tcPr>
          <w:p>
            <w:r/>
            <w:r>
              <w:rPr>
                <w:rFonts w:ascii="Arial" w:hAnsi="Arial"/>
                <w:b w:val="0"/>
                <w:sz w:val="16"/>
              </w:rPr>
              <w:t>0</w:t>
            </w:r>
          </w:p>
        </w:tc>
        <w:tc>
          <w:tcPr>
            <w:tcW w:type="dxa" w:w="3096"/>
          </w:tcPr>
          <w:p>
            <w:r/>
            <w:r>
              <w:rPr>
                <w:rFonts w:ascii="Arial" w:hAnsi="Arial"/>
                <w:b w:val="0"/>
                <w:sz w:val="16"/>
              </w:rPr>
              <w:t>153</w:t>
            </w:r>
          </w:p>
        </w:tc>
        <w:tc>
          <w:tcPr>
            <w:tcW w:type="dxa" w:w="3096"/>
          </w:tcPr>
          <w:p>
            <w:r/>
            <w:r>
              <w:rPr>
                <w:rFonts w:ascii="Arial" w:hAnsi="Arial"/>
                <w:b w:val="0"/>
                <w:sz w:val="16"/>
              </w:rPr>
              <w:t>386</w:t>
            </w:r>
          </w:p>
        </w:tc>
      </w:tr>
      <w:tr>
        <w:tc>
          <w:tcPr>
            <w:tcW w:type="dxa" w:w="3096"/>
          </w:tcPr>
          <w:p>
            <w:r/>
            <w:r>
              <w:rPr>
                <w:rFonts w:ascii="Arial" w:hAnsi="Arial"/>
                <w:b w:val="0"/>
                <w:sz w:val="16"/>
              </w:rPr>
              <w:t>pipe_segment</w:t>
            </w:r>
          </w:p>
        </w:tc>
        <w:tc>
          <w:tcPr>
            <w:tcW w:type="dxa" w:w="3096"/>
          </w:tcPr>
          <w:p>
            <w:r/>
            <w:r>
              <w:rPr>
                <w:rFonts w:ascii="Arial" w:hAnsi="Arial"/>
                <w:b w:val="0"/>
                <w:sz w:val="16"/>
              </w:rPr>
              <w:t>206</w:t>
            </w:r>
          </w:p>
        </w:tc>
        <w:tc>
          <w:tcPr>
            <w:tcW w:type="dxa" w:w="3096"/>
          </w:tcPr>
          <w:p>
            <w:r/>
            <w:r>
              <w:rPr>
                <w:rFonts w:ascii="Arial" w:hAnsi="Arial"/>
                <w:b w:val="0"/>
                <w:sz w:val="16"/>
              </w:rPr>
              <w:t>0</w:t>
            </w:r>
          </w:p>
        </w:tc>
        <w:tc>
          <w:tcPr>
            <w:tcW w:type="dxa" w:w="3096"/>
          </w:tcPr>
          <w:p>
            <w:r/>
            <w:r>
              <w:rPr>
                <w:rFonts w:ascii="Arial" w:hAnsi="Arial"/>
                <w:b w:val="0"/>
                <w:sz w:val="16"/>
              </w:rPr>
              <w:t>151</w:t>
            </w:r>
          </w:p>
        </w:tc>
        <w:tc>
          <w:tcPr>
            <w:tcW w:type="dxa" w:w="3096"/>
          </w:tcPr>
          <w:p>
            <w:r/>
            <w:r>
              <w:rPr>
                <w:rFonts w:ascii="Arial" w:hAnsi="Arial"/>
                <w:b w:val="0"/>
                <w:sz w:val="16"/>
              </w:rPr>
              <w:t>357</w:t>
            </w:r>
          </w:p>
        </w:tc>
      </w:tr>
      <w:tr>
        <w:tc>
          <w:tcPr>
            <w:tcW w:type="dxa" w:w="3096"/>
          </w:tcPr>
          <w:p>
            <w:r/>
            <w:r>
              <w:rPr>
                <w:rFonts w:ascii="Arial" w:hAnsi="Arial"/>
                <w:b w:val="0"/>
                <w:sz w:val="16"/>
              </w:rPr>
              <w:t>radiator</w:t>
            </w:r>
          </w:p>
        </w:tc>
        <w:tc>
          <w:tcPr>
            <w:tcW w:type="dxa" w:w="3096"/>
          </w:tcPr>
          <w:p>
            <w:r/>
            <w:r>
              <w:rPr>
                <w:rFonts w:ascii="Arial" w:hAnsi="Arial"/>
                <w:b w:val="0"/>
                <w:sz w:val="16"/>
              </w:rPr>
              <w:t>0</w:t>
            </w:r>
          </w:p>
        </w:tc>
        <w:tc>
          <w:tcPr>
            <w:tcW w:type="dxa" w:w="3096"/>
          </w:tcPr>
          <w:p>
            <w:r/>
            <w:r>
              <w:rPr>
                <w:rFonts w:ascii="Arial" w:hAnsi="Arial"/>
                <w:b w:val="0"/>
                <w:sz w:val="16"/>
              </w:rPr>
              <w:t>0</w:t>
            </w:r>
          </w:p>
        </w:tc>
        <w:tc>
          <w:tcPr>
            <w:tcW w:type="dxa" w:w="3096"/>
          </w:tcPr>
          <w:p>
            <w:r/>
            <w:r>
              <w:rPr>
                <w:rFonts w:ascii="Arial" w:hAnsi="Arial"/>
                <w:b w:val="0"/>
                <w:sz w:val="16"/>
              </w:rPr>
              <w:t>16</w:t>
            </w:r>
          </w:p>
        </w:tc>
        <w:tc>
          <w:tcPr>
            <w:tcW w:type="dxa" w:w="3096"/>
          </w:tcPr>
          <w:p>
            <w:r/>
            <w:r>
              <w:rPr>
                <w:rFonts w:ascii="Arial" w:hAnsi="Arial"/>
                <w:b w:val="0"/>
                <w:sz w:val="16"/>
              </w:rPr>
              <w:t>16</w:t>
            </w:r>
          </w:p>
        </w:tc>
      </w:tr>
      <w:tr>
        <w:tc>
          <w:tcPr>
            <w:tcW w:type="dxa" w:w="3096"/>
          </w:tcPr>
          <w:p>
            <w:r/>
            <w:r>
              <w:rPr>
                <w:rFonts w:ascii="Arial" w:hAnsi="Arial"/>
                <w:b w:val="0"/>
                <w:sz w:val="16"/>
              </w:rPr>
              <w:t>sanitary_fixture</w:t>
            </w:r>
          </w:p>
        </w:tc>
        <w:tc>
          <w:tcPr>
            <w:tcW w:type="dxa" w:w="3096"/>
          </w:tcPr>
          <w:p>
            <w:r/>
            <w:r>
              <w:rPr>
                <w:rFonts w:ascii="Arial" w:hAnsi="Arial"/>
                <w:b w:val="0"/>
                <w:sz w:val="16"/>
              </w:rPr>
              <w:t>12</w:t>
            </w:r>
          </w:p>
        </w:tc>
        <w:tc>
          <w:tcPr>
            <w:tcW w:type="dxa" w:w="3096"/>
          </w:tcPr>
          <w:p>
            <w:r/>
            <w:r>
              <w:rPr>
                <w:rFonts w:ascii="Arial" w:hAnsi="Arial"/>
                <w:b w:val="0"/>
                <w:sz w:val="16"/>
              </w:rPr>
              <w:t>0</w:t>
            </w:r>
          </w:p>
        </w:tc>
        <w:tc>
          <w:tcPr>
            <w:tcW w:type="dxa" w:w="3096"/>
          </w:tcPr>
          <w:p>
            <w:r/>
            <w:r>
              <w:rPr>
                <w:rFonts w:ascii="Arial" w:hAnsi="Arial"/>
                <w:b w:val="0"/>
                <w:sz w:val="16"/>
              </w:rPr>
              <w:t>0</w:t>
            </w:r>
          </w:p>
        </w:tc>
        <w:tc>
          <w:tcPr>
            <w:tcW w:type="dxa" w:w="3096"/>
          </w:tcPr>
          <w:p>
            <w:r/>
            <w:r>
              <w:rPr>
                <w:rFonts w:ascii="Arial" w:hAnsi="Arial"/>
                <w:b w:val="0"/>
                <w:sz w:val="16"/>
              </w:rPr>
              <w:t>12</w:t>
            </w:r>
          </w:p>
        </w:tc>
      </w:tr>
      <w:tr>
        <w:tc>
          <w:tcPr>
            <w:tcW w:type="dxa" w:w="3096"/>
          </w:tcPr>
          <w:p>
            <w:r/>
            <w:r>
              <w:rPr>
                <w:rFonts w:ascii="Arial" w:hAnsi="Arial"/>
                <w:b w:val="0"/>
                <w:sz w:val="16"/>
              </w:rPr>
              <w:t>stove</w:t>
            </w:r>
          </w:p>
        </w:tc>
        <w:tc>
          <w:tcPr>
            <w:tcW w:type="dxa" w:w="3096"/>
          </w:tcPr>
          <w:p>
            <w:r/>
            <w:r>
              <w:rPr>
                <w:rFonts w:ascii="Arial" w:hAnsi="Arial"/>
                <w:b w:val="0"/>
                <w:sz w:val="16"/>
              </w:rPr>
              <w:t>0</w:t>
            </w:r>
          </w:p>
        </w:tc>
        <w:tc>
          <w:tcPr>
            <w:tcW w:type="dxa" w:w="3096"/>
          </w:tcPr>
          <w:p>
            <w:r/>
            <w:r>
              <w:rPr>
                <w:rFonts w:ascii="Arial" w:hAnsi="Arial"/>
                <w:b w:val="0"/>
                <w:sz w:val="16"/>
              </w:rPr>
              <w:t>0</w:t>
            </w:r>
          </w:p>
        </w:tc>
        <w:tc>
          <w:tcPr>
            <w:tcW w:type="dxa" w:w="3096"/>
          </w:tcPr>
          <w:p>
            <w:r/>
            <w:r>
              <w:rPr>
                <w:rFonts w:ascii="Arial" w:hAnsi="Arial"/>
                <w:b w:val="0"/>
                <w:sz w:val="16"/>
              </w:rPr>
              <w:t>2</w:t>
            </w:r>
          </w:p>
        </w:tc>
        <w:tc>
          <w:tcPr>
            <w:tcW w:type="dxa" w:w="3096"/>
          </w:tcPr>
          <w:p>
            <w:r/>
            <w:r>
              <w:rPr>
                <w:rFonts w:ascii="Arial" w:hAnsi="Arial"/>
                <w:b w:val="0"/>
                <w:sz w:val="16"/>
              </w:rPr>
              <w:t>2</w:t>
            </w:r>
          </w:p>
        </w:tc>
      </w:tr>
      <w:tr>
        <w:tc>
          <w:tcPr>
            <w:tcW w:type="dxa" w:w="3096"/>
          </w:tcPr>
          <w:p>
            <w:r/>
            <w:r>
              <w:rPr>
                <w:rFonts w:ascii="Arial" w:hAnsi="Arial"/>
                <w:b w:val="0"/>
                <w:sz w:val="16"/>
              </w:rPr>
              <w:t>water_heater</w:t>
            </w:r>
          </w:p>
        </w:tc>
        <w:tc>
          <w:tcPr>
            <w:tcW w:type="dxa" w:w="3096"/>
          </w:tcPr>
          <w:p>
            <w:r/>
            <w:r>
              <w:rPr>
                <w:rFonts w:ascii="Arial" w:hAnsi="Arial"/>
                <w:b w:val="0"/>
                <w:sz w:val="16"/>
              </w:rPr>
              <w:t>2</w:t>
            </w:r>
          </w:p>
        </w:tc>
        <w:tc>
          <w:tcPr>
            <w:tcW w:type="dxa" w:w="3096"/>
          </w:tcPr>
          <w:p>
            <w:r/>
            <w:r>
              <w:rPr>
                <w:rFonts w:ascii="Arial" w:hAnsi="Arial"/>
                <w:b w:val="0"/>
                <w:sz w:val="16"/>
              </w:rPr>
              <w:t>0</w:t>
            </w:r>
          </w:p>
        </w:tc>
        <w:tc>
          <w:tcPr>
            <w:tcW w:type="dxa" w:w="3096"/>
          </w:tcPr>
          <w:p>
            <w:r/>
            <w:r>
              <w:rPr>
                <w:rFonts w:ascii="Arial" w:hAnsi="Arial"/>
                <w:b w:val="0"/>
                <w:sz w:val="16"/>
              </w:rPr>
              <w:t>0</w:t>
            </w:r>
          </w:p>
        </w:tc>
        <w:tc>
          <w:tcPr>
            <w:tcW w:type="dxa" w:w="3096"/>
          </w:tcPr>
          <w:p>
            <w:r/>
            <w:r>
              <w:rPr>
                <w:rFonts w:ascii="Arial" w:hAnsi="Arial"/>
                <w:b w:val="0"/>
                <w:sz w:val="16"/>
              </w:rPr>
              <w:t>2</w:t>
            </w:r>
          </w:p>
        </w:tc>
      </w:tr>
    </w:tbl>
    <w:p/>
    <w:p>
      <w:pPr>
        <w:pStyle w:val="Heading2"/>
      </w:pPr>
      <w:r>
        <w:t>Elements by IFC class</w:t>
      </w:r>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IFC class</w:t>
            </w:r>
          </w:p>
        </w:tc>
        <w:tc>
          <w:tcPr>
            <w:tcW w:type="dxa" w:w="3869"/>
          </w:tcPr>
          <w:p>
            <w:r/>
            <w:r>
              <w:rPr>
                <w:rFonts w:ascii="Arial" w:hAnsi="Arial"/>
                <w:b/>
                <w:sz w:val="16"/>
              </w:rPr>
              <w:t>elements</w:t>
            </w:r>
          </w:p>
        </w:tc>
        <w:tc>
          <w:tcPr>
            <w:tcW w:type="dxa" w:w="3869"/>
          </w:tcPr>
          <w:p>
            <w:r/>
            <w:r>
              <w:rPr>
                <w:rFonts w:ascii="Arial" w:hAnsi="Arial"/>
                <w:b/>
                <w:sz w:val="16"/>
              </w:rPr>
              <w:t>share of elements</w:t>
            </w:r>
          </w:p>
        </w:tc>
        <w:tc>
          <w:tcPr>
            <w:tcW w:type="dxa" w:w="3869"/>
          </w:tcPr>
          <w:p>
            <w:r/>
            <w:r>
              <w:rPr>
                <w:rFonts w:ascii="Arial" w:hAnsi="Arial"/>
                <w:b/>
                <w:sz w:val="16"/>
              </w:rPr>
              <w:t>cumulative share</w:t>
            </w:r>
          </w:p>
        </w:tc>
      </w:tr>
      <w:tr>
        <w:tc>
          <w:tcPr>
            <w:tcW w:type="dxa" w:w="3869"/>
          </w:tcPr>
          <w:p>
            <w:r/>
            <w:r>
              <w:rPr>
                <w:rFonts w:ascii="Arial" w:hAnsi="Arial"/>
                <w:b w:val="0"/>
                <w:sz w:val="16"/>
              </w:rPr>
              <w:t>IfcFlowFitting</w:t>
            </w:r>
          </w:p>
        </w:tc>
        <w:tc>
          <w:tcPr>
            <w:tcW w:type="dxa" w:w="3869"/>
          </w:tcPr>
          <w:p>
            <w:r/>
            <w:r>
              <w:rPr>
                <w:rFonts w:ascii="Arial" w:hAnsi="Arial"/>
                <w:b w:val="0"/>
                <w:sz w:val="16"/>
              </w:rPr>
              <w:t>526</w:t>
            </w:r>
          </w:p>
        </w:tc>
        <w:tc>
          <w:tcPr>
            <w:tcW w:type="dxa" w:w="3869"/>
          </w:tcPr>
          <w:p>
            <w:r/>
            <w:r>
              <w:rPr>
                <w:rFonts w:ascii="Arial" w:hAnsi="Arial"/>
                <w:b w:val="0"/>
                <w:sz w:val="16"/>
              </w:rPr>
              <w:t>45.2%</w:t>
            </w:r>
          </w:p>
        </w:tc>
        <w:tc>
          <w:tcPr>
            <w:tcW w:type="dxa" w:w="3869"/>
          </w:tcPr>
          <w:p>
            <w:r/>
            <w:r>
              <w:rPr>
                <w:rFonts w:ascii="Arial" w:hAnsi="Arial"/>
                <w:b w:val="0"/>
                <w:sz w:val="16"/>
              </w:rPr>
              <w:t>45.2%</w:t>
            </w:r>
          </w:p>
        </w:tc>
      </w:tr>
      <w:tr>
        <w:tc>
          <w:tcPr>
            <w:tcW w:type="dxa" w:w="3869"/>
          </w:tcPr>
          <w:p>
            <w:r/>
            <w:r>
              <w:rPr>
                <w:rFonts w:ascii="Arial" w:hAnsi="Arial"/>
                <w:b w:val="0"/>
                <w:sz w:val="16"/>
              </w:rPr>
              <w:t>IfcFlowSegment</w:t>
            </w:r>
          </w:p>
        </w:tc>
        <w:tc>
          <w:tcPr>
            <w:tcW w:type="dxa" w:w="3869"/>
          </w:tcPr>
          <w:p>
            <w:r/>
            <w:r>
              <w:rPr>
                <w:rFonts w:ascii="Arial" w:hAnsi="Arial"/>
                <w:b w:val="0"/>
                <w:sz w:val="16"/>
              </w:rPr>
              <w:t>519</w:t>
            </w:r>
          </w:p>
        </w:tc>
        <w:tc>
          <w:tcPr>
            <w:tcW w:type="dxa" w:w="3869"/>
          </w:tcPr>
          <w:p>
            <w:r/>
            <w:r>
              <w:rPr>
                <w:rFonts w:ascii="Arial" w:hAnsi="Arial"/>
                <w:b w:val="0"/>
                <w:sz w:val="16"/>
              </w:rPr>
              <w:t>44.6%</w:t>
            </w:r>
          </w:p>
        </w:tc>
        <w:tc>
          <w:tcPr>
            <w:tcW w:type="dxa" w:w="3869"/>
          </w:tcPr>
          <w:p>
            <w:r/>
            <w:r>
              <w:rPr>
                <w:rFonts w:ascii="Arial" w:hAnsi="Arial"/>
                <w:b w:val="0"/>
                <w:sz w:val="16"/>
              </w:rPr>
              <w:t>89.9%</w:t>
            </w:r>
          </w:p>
        </w:tc>
      </w:tr>
      <w:tr>
        <w:tc>
          <w:tcPr>
            <w:tcW w:type="dxa" w:w="3869"/>
          </w:tcPr>
          <w:p>
            <w:r/>
            <w:r>
              <w:rPr>
                <w:rFonts w:ascii="Arial" w:hAnsi="Arial"/>
                <w:b w:val="0"/>
                <w:sz w:val="16"/>
              </w:rPr>
              <w:t>IfcFlowTerminal</w:t>
            </w:r>
          </w:p>
        </w:tc>
        <w:tc>
          <w:tcPr>
            <w:tcW w:type="dxa" w:w="3869"/>
          </w:tcPr>
          <w:p>
            <w:r/>
            <w:r>
              <w:rPr>
                <w:rFonts w:ascii="Arial" w:hAnsi="Arial"/>
                <w:b w:val="0"/>
                <w:sz w:val="16"/>
              </w:rPr>
              <w:t>84</w:t>
            </w:r>
          </w:p>
        </w:tc>
        <w:tc>
          <w:tcPr>
            <w:tcW w:type="dxa" w:w="3869"/>
          </w:tcPr>
          <w:p>
            <w:r/>
            <w:r>
              <w:rPr>
                <w:rFonts w:ascii="Arial" w:hAnsi="Arial"/>
                <w:b w:val="0"/>
                <w:sz w:val="16"/>
              </w:rPr>
              <w:t>7.2%</w:t>
            </w:r>
          </w:p>
        </w:tc>
        <w:tc>
          <w:tcPr>
            <w:tcW w:type="dxa" w:w="3869"/>
          </w:tcPr>
          <w:p>
            <w:r/>
            <w:r>
              <w:rPr>
                <w:rFonts w:ascii="Arial" w:hAnsi="Arial"/>
                <w:b w:val="0"/>
                <w:sz w:val="16"/>
              </w:rPr>
              <w:t>97.1%</w:t>
            </w:r>
          </w:p>
        </w:tc>
      </w:tr>
      <w:tr>
        <w:tc>
          <w:tcPr>
            <w:tcW w:type="dxa" w:w="3869"/>
          </w:tcPr>
          <w:p>
            <w:r/>
            <w:r>
              <w:rPr>
                <w:rFonts w:ascii="Arial" w:hAnsi="Arial"/>
                <w:b w:val="0"/>
                <w:sz w:val="16"/>
              </w:rPr>
              <w:t>IfcFlowController</w:t>
            </w:r>
          </w:p>
        </w:tc>
        <w:tc>
          <w:tcPr>
            <w:tcW w:type="dxa" w:w="3869"/>
          </w:tcPr>
          <w:p>
            <w:r/>
            <w:r>
              <w:rPr>
                <w:rFonts w:ascii="Arial" w:hAnsi="Arial"/>
                <w:b w:val="0"/>
                <w:sz w:val="16"/>
              </w:rPr>
              <w:t>28</w:t>
            </w:r>
          </w:p>
        </w:tc>
        <w:tc>
          <w:tcPr>
            <w:tcW w:type="dxa" w:w="3869"/>
          </w:tcPr>
          <w:p>
            <w:r/>
            <w:r>
              <w:rPr>
                <w:rFonts w:ascii="Arial" w:hAnsi="Arial"/>
                <w:b w:val="0"/>
                <w:sz w:val="16"/>
              </w:rPr>
              <w:t>2.4%</w:t>
            </w:r>
          </w:p>
        </w:tc>
        <w:tc>
          <w:tcPr>
            <w:tcW w:type="dxa" w:w="3869"/>
          </w:tcPr>
          <w:p>
            <w:r/>
            <w:r>
              <w:rPr>
                <w:rFonts w:ascii="Arial" w:hAnsi="Arial"/>
                <w:b w:val="0"/>
                <w:sz w:val="16"/>
              </w:rPr>
              <w:t>99.5%</w:t>
            </w:r>
          </w:p>
        </w:tc>
      </w:tr>
      <w:tr>
        <w:tc>
          <w:tcPr>
            <w:tcW w:type="dxa" w:w="3869"/>
          </w:tcPr>
          <w:p>
            <w:r/>
            <w:r>
              <w:rPr>
                <w:rFonts w:ascii="Arial" w:hAnsi="Arial"/>
                <w:b w:val="0"/>
                <w:sz w:val="16"/>
              </w:rPr>
              <w:t>IfcBuildingElementProxy</w:t>
            </w:r>
          </w:p>
        </w:tc>
        <w:tc>
          <w:tcPr>
            <w:tcW w:type="dxa" w:w="3869"/>
          </w:tcPr>
          <w:p>
            <w:r/>
            <w:r>
              <w:rPr>
                <w:rFonts w:ascii="Arial" w:hAnsi="Arial"/>
                <w:b w:val="0"/>
                <w:sz w:val="16"/>
              </w:rPr>
              <w:t>4</w:t>
            </w:r>
          </w:p>
        </w:tc>
        <w:tc>
          <w:tcPr>
            <w:tcW w:type="dxa" w:w="3869"/>
          </w:tcPr>
          <w:p>
            <w:r/>
            <w:r>
              <w:rPr>
                <w:rFonts w:ascii="Arial" w:hAnsi="Arial"/>
                <w:b w:val="0"/>
                <w:sz w:val="16"/>
              </w:rPr>
              <w:t>0.3%</w:t>
            </w:r>
          </w:p>
        </w:tc>
        <w:tc>
          <w:tcPr>
            <w:tcW w:type="dxa" w:w="3869"/>
          </w:tcPr>
          <w:p>
            <w:r/>
            <w:r>
              <w:rPr>
                <w:rFonts w:ascii="Arial" w:hAnsi="Arial"/>
                <w:b w:val="0"/>
                <w:sz w:val="16"/>
              </w:rPr>
              <w:t>99.8%</w:t>
            </w:r>
          </w:p>
        </w:tc>
      </w:tr>
      <w:tr>
        <w:tc>
          <w:tcPr>
            <w:tcW w:type="dxa" w:w="3869"/>
          </w:tcPr>
          <w:p>
            <w:r/>
            <w:r>
              <w:rPr>
                <w:rFonts w:ascii="Arial" w:hAnsi="Arial"/>
                <w:b w:val="0"/>
                <w:sz w:val="16"/>
              </w:rPr>
              <w:t>IfcEnergyConversionDevice</w:t>
            </w:r>
          </w:p>
        </w:tc>
        <w:tc>
          <w:tcPr>
            <w:tcW w:type="dxa" w:w="3869"/>
          </w:tcPr>
          <w:p>
            <w:r/>
            <w:r>
              <w:rPr>
                <w:rFonts w:ascii="Arial" w:hAnsi="Arial"/>
                <w:b w:val="0"/>
                <w:sz w:val="16"/>
              </w:rPr>
              <w:t>2</w:t>
            </w:r>
          </w:p>
        </w:tc>
        <w:tc>
          <w:tcPr>
            <w:tcW w:type="dxa" w:w="3869"/>
          </w:tcPr>
          <w:p>
            <w:r/>
            <w:r>
              <w:rPr>
                <w:rFonts w:ascii="Arial" w:hAnsi="Arial"/>
                <w:b w:val="0"/>
                <w:sz w:val="16"/>
              </w:rPr>
              <w:t>0.2%</w:t>
            </w:r>
          </w:p>
        </w:tc>
        <w:tc>
          <w:tcPr>
            <w:tcW w:type="dxa" w:w="3869"/>
          </w:tcPr>
          <w:p>
            <w:r/>
            <w:r>
              <w:rPr>
                <w:rFonts w:ascii="Arial" w:hAnsi="Arial"/>
                <w:b w:val="0"/>
                <w:sz w:val="16"/>
              </w:rPr>
              <w:t>100.0%</w:t>
            </w:r>
          </w:p>
        </w:tc>
      </w:tr>
    </w:tbl>
    <w:p/>
    <w:p>
      <w:pPr>
        <w:pStyle w:val="Heading2"/>
      </w:pPr>
      <w:r>
        <w:t>Elements by size method</w:t>
      </w:r>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size method</w:t>
            </w:r>
          </w:p>
        </w:tc>
        <w:tc>
          <w:tcPr>
            <w:tcW w:type="dxa" w:w="3869"/>
          </w:tcPr>
          <w:p>
            <w:r/>
            <w:r>
              <w:rPr>
                <w:rFonts w:ascii="Arial" w:hAnsi="Arial"/>
                <w:b/>
                <w:sz w:val="16"/>
              </w:rPr>
              <w:t>elements</w:t>
            </w:r>
          </w:p>
        </w:tc>
        <w:tc>
          <w:tcPr>
            <w:tcW w:type="dxa" w:w="3869"/>
          </w:tcPr>
          <w:p>
            <w:r/>
            <w:r>
              <w:rPr>
                <w:rFonts w:ascii="Arial" w:hAnsi="Arial"/>
                <w:b/>
                <w:sz w:val="16"/>
              </w:rPr>
              <w:t>share of elements</w:t>
            </w:r>
          </w:p>
        </w:tc>
        <w:tc>
          <w:tcPr>
            <w:tcW w:type="dxa" w:w="3869"/>
          </w:tcPr>
          <w:p>
            <w:r/>
            <w:r>
              <w:rPr>
                <w:rFonts w:ascii="Arial" w:hAnsi="Arial"/>
                <w:b/>
                <w:sz w:val="16"/>
              </w:rPr>
              <w:t>cumulative share</w:t>
            </w:r>
          </w:p>
        </w:tc>
      </w:tr>
      <w:tr>
        <w:tc>
          <w:tcPr>
            <w:tcW w:type="dxa" w:w="3869"/>
          </w:tcPr>
          <w:p>
            <w:r/>
            <w:r>
              <w:rPr>
                <w:rFonts w:ascii="Arial" w:hAnsi="Arial"/>
                <w:b w:val="0"/>
                <w:sz w:val="16"/>
              </w:rPr>
              <w:t>connected_segment_profile</w:t>
            </w:r>
          </w:p>
        </w:tc>
        <w:tc>
          <w:tcPr>
            <w:tcW w:type="dxa" w:w="3869"/>
          </w:tcPr>
          <w:p>
            <w:r/>
            <w:r>
              <w:rPr>
                <w:rFonts w:ascii="Arial" w:hAnsi="Arial"/>
                <w:b w:val="0"/>
                <w:sz w:val="16"/>
              </w:rPr>
              <w:t>400</w:t>
            </w:r>
          </w:p>
        </w:tc>
        <w:tc>
          <w:tcPr>
            <w:tcW w:type="dxa" w:w="3869"/>
          </w:tcPr>
          <w:p>
            <w:r/>
            <w:r>
              <w:rPr>
                <w:rFonts w:ascii="Arial" w:hAnsi="Arial"/>
                <w:b w:val="0"/>
                <w:sz w:val="16"/>
              </w:rPr>
              <w:t>34.4%</w:t>
            </w:r>
          </w:p>
        </w:tc>
        <w:tc>
          <w:tcPr>
            <w:tcW w:type="dxa" w:w="3869"/>
          </w:tcPr>
          <w:p>
            <w:r/>
            <w:r>
              <w:rPr>
                <w:rFonts w:ascii="Arial" w:hAnsi="Arial"/>
                <w:b w:val="0"/>
                <w:sz w:val="16"/>
              </w:rPr>
              <w:t>34.4%</w:t>
            </w:r>
          </w:p>
        </w:tc>
      </w:tr>
      <w:tr>
        <w:tc>
          <w:tcPr>
            <w:tcW w:type="dxa" w:w="3869"/>
          </w:tcPr>
          <w:p>
            <w:r/>
            <w:r>
              <w:rPr>
                <w:rFonts w:ascii="Arial" w:hAnsi="Arial"/>
                <w:b w:val="0"/>
                <w:sz w:val="16"/>
              </w:rPr>
              <w:t>circle_profile</w:t>
            </w:r>
          </w:p>
        </w:tc>
        <w:tc>
          <w:tcPr>
            <w:tcW w:type="dxa" w:w="3869"/>
          </w:tcPr>
          <w:p>
            <w:r/>
            <w:r>
              <w:rPr>
                <w:rFonts w:ascii="Arial" w:hAnsi="Arial"/>
                <w:b w:val="0"/>
                <w:sz w:val="16"/>
              </w:rPr>
              <w:t>367</w:t>
            </w:r>
          </w:p>
        </w:tc>
        <w:tc>
          <w:tcPr>
            <w:tcW w:type="dxa" w:w="3869"/>
          </w:tcPr>
          <w:p>
            <w:r/>
            <w:r>
              <w:rPr>
                <w:rFonts w:ascii="Arial" w:hAnsi="Arial"/>
                <w:b w:val="0"/>
                <w:sz w:val="16"/>
              </w:rPr>
              <w:t>31.6%</w:t>
            </w:r>
          </w:p>
        </w:tc>
        <w:tc>
          <w:tcPr>
            <w:tcW w:type="dxa" w:w="3869"/>
          </w:tcPr>
          <w:p>
            <w:r/>
            <w:r>
              <w:rPr>
                <w:rFonts w:ascii="Arial" w:hAnsi="Arial"/>
                <w:b w:val="0"/>
                <w:sz w:val="16"/>
              </w:rPr>
              <w:t>66.0%</w:t>
            </w:r>
          </w:p>
        </w:tc>
      </w:tr>
      <w:tr>
        <w:tc>
          <w:tcPr>
            <w:tcW w:type="dxa" w:w="3869"/>
          </w:tcPr>
          <w:p>
            <w:r/>
            <w:r>
              <w:rPr>
                <w:rFonts w:ascii="Arial" w:hAnsi="Arial"/>
                <w:b w:val="0"/>
                <w:sz w:val="16"/>
              </w:rPr>
              <w:t>connected_duct_segment</w:t>
            </w:r>
          </w:p>
        </w:tc>
        <w:tc>
          <w:tcPr>
            <w:tcW w:type="dxa" w:w="3869"/>
          </w:tcPr>
          <w:p>
            <w:r/>
            <w:r>
              <w:rPr>
                <w:rFonts w:ascii="Arial" w:hAnsi="Arial"/>
                <w:b w:val="0"/>
                <w:sz w:val="16"/>
              </w:rPr>
              <w:t>168</w:t>
            </w:r>
          </w:p>
        </w:tc>
        <w:tc>
          <w:tcPr>
            <w:tcW w:type="dxa" w:w="3869"/>
          </w:tcPr>
          <w:p>
            <w:r/>
            <w:r>
              <w:rPr>
                <w:rFonts w:ascii="Arial" w:hAnsi="Arial"/>
                <w:b w:val="0"/>
                <w:sz w:val="16"/>
              </w:rPr>
              <w:t>14.4%</w:t>
            </w:r>
          </w:p>
        </w:tc>
        <w:tc>
          <w:tcPr>
            <w:tcW w:type="dxa" w:w="3869"/>
          </w:tcPr>
          <w:p>
            <w:r/>
            <w:r>
              <w:rPr>
                <w:rFonts w:ascii="Arial" w:hAnsi="Arial"/>
                <w:b w:val="0"/>
                <w:sz w:val="16"/>
              </w:rPr>
              <w:t>80.4%</w:t>
            </w:r>
          </w:p>
        </w:tc>
      </w:tr>
      <w:tr>
        <w:tc>
          <w:tcPr>
            <w:tcW w:type="dxa" w:w="3869"/>
          </w:tcPr>
          <w:p>
            <w:r/>
            <w:r>
              <w:rPr>
                <w:rFonts w:ascii="Arial" w:hAnsi="Arial"/>
                <w:b w:val="0"/>
                <w:sz w:val="16"/>
              </w:rPr>
              <w:t>port_axis_against_extrusion</w:t>
            </w:r>
          </w:p>
        </w:tc>
        <w:tc>
          <w:tcPr>
            <w:tcW w:type="dxa" w:w="3869"/>
          </w:tcPr>
          <w:p>
            <w:r/>
            <w:r>
              <w:rPr>
                <w:rFonts w:ascii="Arial" w:hAnsi="Arial"/>
                <w:b w:val="0"/>
                <w:sz w:val="16"/>
              </w:rPr>
              <w:t>116</w:t>
            </w:r>
          </w:p>
        </w:tc>
        <w:tc>
          <w:tcPr>
            <w:tcW w:type="dxa" w:w="3869"/>
          </w:tcPr>
          <w:p>
            <w:r/>
            <w:r>
              <w:rPr>
                <w:rFonts w:ascii="Arial" w:hAnsi="Arial"/>
                <w:b w:val="0"/>
                <w:sz w:val="16"/>
              </w:rPr>
              <w:t>10.0%</w:t>
            </w:r>
          </w:p>
        </w:tc>
        <w:tc>
          <w:tcPr>
            <w:tcW w:type="dxa" w:w="3869"/>
          </w:tcPr>
          <w:p>
            <w:r/>
            <w:r>
              <w:rPr>
                <w:rFonts w:ascii="Arial" w:hAnsi="Arial"/>
                <w:b w:val="0"/>
                <w:sz w:val="16"/>
              </w:rPr>
              <w:t>90.4%</w:t>
            </w:r>
          </w:p>
        </w:tc>
      </w:tr>
      <w:tr>
        <w:tc>
          <w:tcPr>
            <w:tcW w:type="dxa" w:w="3869"/>
          </w:tcPr>
          <w:p>
            <w:r/>
            <w:r>
              <w:rPr>
                <w:rFonts w:ascii="Arial" w:hAnsi="Arial"/>
                <w:b w:val="0"/>
                <w:sz w:val="16"/>
              </w:rPr>
              <w:t>world_bbox</w:t>
            </w:r>
          </w:p>
        </w:tc>
        <w:tc>
          <w:tcPr>
            <w:tcW w:type="dxa" w:w="3869"/>
          </w:tcPr>
          <w:p>
            <w:r/>
            <w:r>
              <w:rPr>
                <w:rFonts w:ascii="Arial" w:hAnsi="Arial"/>
                <w:b w:val="0"/>
                <w:sz w:val="16"/>
              </w:rPr>
              <w:t>74</w:t>
            </w:r>
          </w:p>
        </w:tc>
        <w:tc>
          <w:tcPr>
            <w:tcW w:type="dxa" w:w="3869"/>
          </w:tcPr>
          <w:p>
            <w:r/>
            <w:r>
              <w:rPr>
                <w:rFonts w:ascii="Arial" w:hAnsi="Arial"/>
                <w:b w:val="0"/>
                <w:sz w:val="16"/>
              </w:rPr>
              <w:t>6.4%</w:t>
            </w:r>
          </w:p>
        </w:tc>
        <w:tc>
          <w:tcPr>
            <w:tcW w:type="dxa" w:w="3869"/>
          </w:tcPr>
          <w:p>
            <w:r/>
            <w:r>
              <w:rPr>
                <w:rFonts w:ascii="Arial" w:hAnsi="Arial"/>
                <w:b w:val="0"/>
                <w:sz w:val="16"/>
              </w:rPr>
              <w:t>96.7%</w:t>
            </w:r>
          </w:p>
        </w:tc>
      </w:tr>
      <w:tr>
        <w:tc>
          <w:tcPr>
            <w:tcW w:type="dxa" w:w="3869"/>
          </w:tcPr>
          <w:p>
            <w:r/>
            <w:r>
              <w:rPr>
                <w:rFonts w:ascii="Arial" w:hAnsi="Arial"/>
                <w:b w:val="0"/>
                <w:sz w:val="16"/>
              </w:rPr>
              <w:t>faceted_bbox_minor_axis</w:t>
            </w:r>
          </w:p>
        </w:tc>
        <w:tc>
          <w:tcPr>
            <w:tcW w:type="dxa" w:w="3869"/>
          </w:tcPr>
          <w:p>
            <w:r/>
            <w:r>
              <w:rPr>
                <w:rFonts w:ascii="Arial" w:hAnsi="Arial"/>
                <w:b w:val="0"/>
                <w:sz w:val="16"/>
              </w:rPr>
              <w:t>20</w:t>
            </w:r>
          </w:p>
        </w:tc>
        <w:tc>
          <w:tcPr>
            <w:tcW w:type="dxa" w:w="3869"/>
          </w:tcPr>
          <w:p>
            <w:r/>
            <w:r>
              <w:rPr>
                <w:rFonts w:ascii="Arial" w:hAnsi="Arial"/>
                <w:b w:val="0"/>
                <w:sz w:val="16"/>
              </w:rPr>
              <w:t>1.7%</w:t>
            </w:r>
          </w:p>
        </w:tc>
        <w:tc>
          <w:tcPr>
            <w:tcW w:type="dxa" w:w="3869"/>
          </w:tcPr>
          <w:p>
            <w:r/>
            <w:r>
              <w:rPr>
                <w:rFonts w:ascii="Arial" w:hAnsi="Arial"/>
                <w:b w:val="0"/>
                <w:sz w:val="16"/>
              </w:rPr>
              <w:t>98.5%</w:t>
            </w:r>
          </w:p>
        </w:tc>
      </w:tr>
      <w:tr>
        <w:tc>
          <w:tcPr>
            <w:tcW w:type="dxa" w:w="3869"/>
          </w:tcPr>
          <w:p>
            <w:r/>
            <w:r>
              <w:rPr>
                <w:rFonts w:ascii="Arial" w:hAnsi="Arial"/>
                <w:b w:val="0"/>
                <w:sz w:val="16"/>
              </w:rPr>
              <w:t>unresolved</w:t>
            </w:r>
          </w:p>
        </w:tc>
        <w:tc>
          <w:tcPr>
            <w:tcW w:type="dxa" w:w="3869"/>
          </w:tcPr>
          <w:p>
            <w:r/>
            <w:r>
              <w:rPr>
                <w:rFonts w:ascii="Arial" w:hAnsi="Arial"/>
                <w:b w:val="0"/>
                <w:sz w:val="16"/>
              </w:rPr>
              <w:t>18</w:t>
            </w:r>
          </w:p>
        </w:tc>
        <w:tc>
          <w:tcPr>
            <w:tcW w:type="dxa" w:w="3869"/>
          </w:tcPr>
          <w:p>
            <w:r/>
            <w:r>
              <w:rPr>
                <w:rFonts w:ascii="Arial" w:hAnsi="Arial"/>
                <w:b w:val="0"/>
                <w:sz w:val="16"/>
              </w:rPr>
              <w:t>1.5%</w:t>
            </w:r>
          </w:p>
        </w:tc>
        <w:tc>
          <w:tcPr>
            <w:tcW w:type="dxa" w:w="3869"/>
          </w:tcPr>
          <w:p>
            <w:r/>
            <w:r>
              <w:rPr>
                <w:rFonts w:ascii="Arial" w:hAnsi="Arial"/>
                <w:b w:val="0"/>
                <w:sz w:val="16"/>
              </w:rPr>
              <w:t>100.0%</w:t>
            </w:r>
          </w:p>
        </w:tc>
      </w:tr>
    </w:tbl>
    <w:p/>
    <w:p>
      <w:pPr>
        <w:pStyle w:val="Heading2"/>
      </w:pPr>
      <w:r>
        <w:t>Elements by family</w:t>
      </w:r>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family</w:t>
            </w:r>
          </w:p>
        </w:tc>
        <w:tc>
          <w:tcPr>
            <w:tcW w:type="dxa" w:w="3869"/>
          </w:tcPr>
          <w:p>
            <w:r/>
            <w:r>
              <w:rPr>
                <w:rFonts w:ascii="Arial" w:hAnsi="Arial"/>
                <w:b/>
                <w:sz w:val="16"/>
              </w:rPr>
              <w:t>elements</w:t>
            </w:r>
          </w:p>
        </w:tc>
        <w:tc>
          <w:tcPr>
            <w:tcW w:type="dxa" w:w="3869"/>
          </w:tcPr>
          <w:p>
            <w:r/>
            <w:r>
              <w:rPr>
                <w:rFonts w:ascii="Arial" w:hAnsi="Arial"/>
                <w:b/>
                <w:sz w:val="16"/>
              </w:rPr>
              <w:t>share of elements</w:t>
            </w:r>
          </w:p>
        </w:tc>
        <w:tc>
          <w:tcPr>
            <w:tcW w:type="dxa" w:w="3869"/>
          </w:tcPr>
          <w:p>
            <w:r/>
            <w:r>
              <w:rPr>
                <w:rFonts w:ascii="Arial" w:hAnsi="Arial"/>
                <w:b/>
                <w:sz w:val="16"/>
              </w:rPr>
              <w:t>cumulative share</w:t>
            </w:r>
          </w:p>
        </w:tc>
      </w:tr>
      <w:tr>
        <w:tc>
          <w:tcPr>
            <w:tcW w:type="dxa" w:w="3869"/>
          </w:tcPr>
          <w:p>
            <w:r/>
            <w:r>
              <w:rPr>
                <w:rFonts w:ascii="Arial" w:hAnsi="Arial"/>
                <w:b w:val="0"/>
                <w:sz w:val="16"/>
              </w:rPr>
              <w:t>(none)</w:t>
            </w:r>
          </w:p>
        </w:tc>
        <w:tc>
          <w:tcPr>
            <w:tcW w:type="dxa" w:w="3869"/>
          </w:tcPr>
          <w:p>
            <w:r/>
            <w:r>
              <w:rPr>
                <w:rFonts w:ascii="Arial" w:hAnsi="Arial"/>
                <w:b w:val="0"/>
                <w:sz w:val="16"/>
              </w:rPr>
              <w:t>399</w:t>
            </w:r>
          </w:p>
        </w:tc>
        <w:tc>
          <w:tcPr>
            <w:tcW w:type="dxa" w:w="3869"/>
          </w:tcPr>
          <w:p>
            <w:r/>
            <w:r>
              <w:rPr>
                <w:rFonts w:ascii="Arial" w:hAnsi="Arial"/>
                <w:b w:val="0"/>
                <w:sz w:val="16"/>
              </w:rPr>
              <w:t>34.3%</w:t>
            </w:r>
          </w:p>
        </w:tc>
        <w:tc>
          <w:tcPr>
            <w:tcW w:type="dxa" w:w="3869"/>
          </w:tcPr>
          <w:p>
            <w:r/>
            <w:r>
              <w:rPr>
                <w:rFonts w:ascii="Arial" w:hAnsi="Arial"/>
                <w:b w:val="0"/>
                <w:sz w:val="16"/>
              </w:rPr>
              <w:t>34.3%</w:t>
            </w:r>
          </w:p>
        </w:tc>
      </w:tr>
      <w:tr>
        <w:tc>
          <w:tcPr>
            <w:tcW w:type="dxa" w:w="3869"/>
          </w:tcPr>
          <w:p>
            <w:r/>
            <w:r>
              <w:rPr>
                <w:rFonts w:ascii="Arial" w:hAnsi="Arial"/>
                <w:b w:val="0"/>
                <w:sz w:val="16"/>
              </w:rPr>
              <w:t>elbow</w:t>
            </w:r>
          </w:p>
        </w:tc>
        <w:tc>
          <w:tcPr>
            <w:tcW w:type="dxa" w:w="3869"/>
          </w:tcPr>
          <w:p>
            <w:r/>
            <w:r>
              <w:rPr>
                <w:rFonts w:ascii="Arial" w:hAnsi="Arial"/>
                <w:b w:val="0"/>
                <w:sz w:val="16"/>
              </w:rPr>
              <w:t>229</w:t>
            </w:r>
          </w:p>
        </w:tc>
        <w:tc>
          <w:tcPr>
            <w:tcW w:type="dxa" w:w="3869"/>
          </w:tcPr>
          <w:p>
            <w:r/>
            <w:r>
              <w:rPr>
                <w:rFonts w:ascii="Arial" w:hAnsi="Arial"/>
                <w:b w:val="0"/>
                <w:sz w:val="16"/>
              </w:rPr>
              <w:t>19.7%</w:t>
            </w:r>
          </w:p>
        </w:tc>
        <w:tc>
          <w:tcPr>
            <w:tcW w:type="dxa" w:w="3869"/>
          </w:tcPr>
          <w:p>
            <w:r/>
            <w:r>
              <w:rPr>
                <w:rFonts w:ascii="Arial" w:hAnsi="Arial"/>
                <w:b w:val="0"/>
                <w:sz w:val="16"/>
              </w:rPr>
              <w:t>54.0%</w:t>
            </w:r>
          </w:p>
        </w:tc>
      </w:tr>
      <w:tr>
        <w:tc>
          <w:tcPr>
            <w:tcW w:type="dxa" w:w="3869"/>
          </w:tcPr>
          <w:p>
            <w:r/>
            <w:r>
              <w:rPr>
                <w:rFonts w:ascii="Arial" w:hAnsi="Arial"/>
                <w:b w:val="0"/>
                <w:sz w:val="16"/>
              </w:rPr>
              <w:t>transition</w:t>
            </w:r>
          </w:p>
        </w:tc>
        <w:tc>
          <w:tcPr>
            <w:tcW w:type="dxa" w:w="3869"/>
          </w:tcPr>
          <w:p>
            <w:r/>
            <w:r>
              <w:rPr>
                <w:rFonts w:ascii="Arial" w:hAnsi="Arial"/>
                <w:b w:val="0"/>
                <w:sz w:val="16"/>
              </w:rPr>
              <w:t>209</w:t>
            </w:r>
          </w:p>
        </w:tc>
        <w:tc>
          <w:tcPr>
            <w:tcW w:type="dxa" w:w="3869"/>
          </w:tcPr>
          <w:p>
            <w:r/>
            <w:r>
              <w:rPr>
                <w:rFonts w:ascii="Arial" w:hAnsi="Arial"/>
                <w:b w:val="0"/>
                <w:sz w:val="16"/>
              </w:rPr>
              <w:t>18.0%</w:t>
            </w:r>
          </w:p>
        </w:tc>
        <w:tc>
          <w:tcPr>
            <w:tcW w:type="dxa" w:w="3869"/>
          </w:tcPr>
          <w:p>
            <w:r/>
            <w:r>
              <w:rPr>
                <w:rFonts w:ascii="Arial" w:hAnsi="Arial"/>
                <w:b w:val="0"/>
                <w:sz w:val="16"/>
              </w:rPr>
              <w:t>72.0%</w:t>
            </w:r>
          </w:p>
        </w:tc>
      </w:tr>
      <w:tr>
        <w:tc>
          <w:tcPr>
            <w:tcW w:type="dxa" w:w="3869"/>
          </w:tcPr>
          <w:p>
            <w:r/>
            <w:r>
              <w:rPr>
                <w:rFonts w:ascii="Arial" w:hAnsi="Arial"/>
                <w:b w:val="0"/>
                <w:sz w:val="16"/>
              </w:rPr>
              <w:t>rectangular</w:t>
            </w:r>
          </w:p>
        </w:tc>
        <w:tc>
          <w:tcPr>
            <w:tcW w:type="dxa" w:w="3869"/>
          </w:tcPr>
          <w:p>
            <w:r/>
            <w:r>
              <w:rPr>
                <w:rFonts w:ascii="Arial" w:hAnsi="Arial"/>
                <w:b w:val="0"/>
                <w:sz w:val="16"/>
              </w:rPr>
              <w:t>116</w:t>
            </w:r>
          </w:p>
        </w:tc>
        <w:tc>
          <w:tcPr>
            <w:tcW w:type="dxa" w:w="3869"/>
          </w:tcPr>
          <w:p>
            <w:r/>
            <w:r>
              <w:rPr>
                <w:rFonts w:ascii="Arial" w:hAnsi="Arial"/>
                <w:b w:val="0"/>
                <w:sz w:val="16"/>
              </w:rPr>
              <w:t>10.0%</w:t>
            </w:r>
          </w:p>
        </w:tc>
        <w:tc>
          <w:tcPr>
            <w:tcW w:type="dxa" w:w="3869"/>
          </w:tcPr>
          <w:p>
            <w:r/>
            <w:r>
              <w:rPr>
                <w:rFonts w:ascii="Arial" w:hAnsi="Arial"/>
                <w:b w:val="0"/>
                <w:sz w:val="16"/>
              </w:rPr>
              <w:t>81.9%</w:t>
            </w:r>
          </w:p>
        </w:tc>
      </w:tr>
      <w:tr>
        <w:tc>
          <w:tcPr>
            <w:tcW w:type="dxa" w:w="3869"/>
          </w:tcPr>
          <w:p>
            <w:r/>
            <w:r>
              <w:rPr>
                <w:rFonts w:ascii="Arial" w:hAnsi="Arial"/>
                <w:b w:val="0"/>
                <w:sz w:val="16"/>
              </w:rPr>
              <w:t>tee</w:t>
            </w:r>
          </w:p>
        </w:tc>
        <w:tc>
          <w:tcPr>
            <w:tcW w:type="dxa" w:w="3869"/>
          </w:tcPr>
          <w:p>
            <w:r/>
            <w:r>
              <w:rPr>
                <w:rFonts w:ascii="Arial" w:hAnsi="Arial"/>
                <w:b w:val="0"/>
                <w:sz w:val="16"/>
              </w:rPr>
              <w:t>88</w:t>
            </w:r>
          </w:p>
        </w:tc>
        <w:tc>
          <w:tcPr>
            <w:tcW w:type="dxa" w:w="3869"/>
          </w:tcPr>
          <w:p>
            <w:r/>
            <w:r>
              <w:rPr>
                <w:rFonts w:ascii="Arial" w:hAnsi="Arial"/>
                <w:b w:val="0"/>
                <w:sz w:val="16"/>
              </w:rPr>
              <w:t>7.6%</w:t>
            </w:r>
          </w:p>
        </w:tc>
        <w:tc>
          <w:tcPr>
            <w:tcW w:type="dxa" w:w="3869"/>
          </w:tcPr>
          <w:p>
            <w:r/>
            <w:r>
              <w:rPr>
                <w:rFonts w:ascii="Arial" w:hAnsi="Arial"/>
                <w:b w:val="0"/>
                <w:sz w:val="16"/>
              </w:rPr>
              <w:t>89.5%</w:t>
            </w:r>
          </w:p>
        </w:tc>
      </w:tr>
      <w:tr>
        <w:tc>
          <w:tcPr>
            <w:tcW w:type="dxa" w:w="3869"/>
          </w:tcPr>
          <w:p>
            <w:r/>
            <w:r>
              <w:rPr>
                <w:rFonts w:ascii="Arial" w:hAnsi="Arial"/>
                <w:b w:val="0"/>
                <w:sz w:val="16"/>
              </w:rPr>
              <w:t>round_flex</w:t>
            </w:r>
          </w:p>
        </w:tc>
        <w:tc>
          <w:tcPr>
            <w:tcW w:type="dxa" w:w="3869"/>
          </w:tcPr>
          <w:p>
            <w:r/>
            <w:r>
              <w:rPr>
                <w:rFonts w:ascii="Arial" w:hAnsi="Arial"/>
                <w:b w:val="0"/>
                <w:sz w:val="16"/>
              </w:rPr>
              <w:t>36</w:t>
            </w:r>
          </w:p>
        </w:tc>
        <w:tc>
          <w:tcPr>
            <w:tcW w:type="dxa" w:w="3869"/>
          </w:tcPr>
          <w:p>
            <w:r/>
            <w:r>
              <w:rPr>
                <w:rFonts w:ascii="Arial" w:hAnsi="Arial"/>
                <w:b w:val="0"/>
                <w:sz w:val="16"/>
              </w:rPr>
              <w:t>3.1%</w:t>
            </w:r>
          </w:p>
        </w:tc>
        <w:tc>
          <w:tcPr>
            <w:tcW w:type="dxa" w:w="3869"/>
          </w:tcPr>
          <w:p>
            <w:r/>
            <w:r>
              <w:rPr>
                <w:rFonts w:ascii="Arial" w:hAnsi="Arial"/>
                <w:b w:val="0"/>
                <w:sz w:val="16"/>
              </w:rPr>
              <w:t>92.6%</w:t>
            </w:r>
          </w:p>
        </w:tc>
      </w:tr>
      <w:tr>
        <w:tc>
          <w:tcPr>
            <w:tcW w:type="dxa" w:w="3869"/>
          </w:tcPr>
          <w:p>
            <w:r/>
            <w:r>
              <w:rPr>
                <w:rFonts w:ascii="Arial" w:hAnsi="Arial"/>
                <w:b w:val="0"/>
                <w:sz w:val="16"/>
              </w:rPr>
              <w:t>supply</w:t>
            </w:r>
          </w:p>
        </w:tc>
        <w:tc>
          <w:tcPr>
            <w:tcW w:type="dxa" w:w="3869"/>
          </w:tcPr>
          <w:p>
            <w:r/>
            <w:r>
              <w:rPr>
                <w:rFonts w:ascii="Arial" w:hAnsi="Arial"/>
                <w:b w:val="0"/>
                <w:sz w:val="16"/>
              </w:rPr>
              <w:t>20</w:t>
            </w:r>
          </w:p>
        </w:tc>
        <w:tc>
          <w:tcPr>
            <w:tcW w:type="dxa" w:w="3869"/>
          </w:tcPr>
          <w:p>
            <w:r/>
            <w:r>
              <w:rPr>
                <w:rFonts w:ascii="Arial" w:hAnsi="Arial"/>
                <w:b w:val="0"/>
                <w:sz w:val="16"/>
              </w:rPr>
              <w:t>1.7%</w:t>
            </w:r>
          </w:p>
        </w:tc>
        <w:tc>
          <w:tcPr>
            <w:tcW w:type="dxa" w:w="3869"/>
          </w:tcPr>
          <w:p>
            <w:r/>
            <w:r>
              <w:rPr>
                <w:rFonts w:ascii="Arial" w:hAnsi="Arial"/>
                <w:b w:val="0"/>
                <w:sz w:val="16"/>
              </w:rPr>
              <w:t>94.3%</w:t>
            </w:r>
          </w:p>
        </w:tc>
      </w:tr>
      <w:tr>
        <w:tc>
          <w:tcPr>
            <w:tcW w:type="dxa" w:w="3869"/>
          </w:tcPr>
          <w:p>
            <w:r/>
            <w:r>
              <w:rPr>
                <w:rFonts w:ascii="Arial" w:hAnsi="Arial"/>
                <w:b w:val="0"/>
                <w:sz w:val="16"/>
              </w:rPr>
              <w:t>return</w:t>
            </w:r>
          </w:p>
        </w:tc>
        <w:tc>
          <w:tcPr>
            <w:tcW w:type="dxa" w:w="3869"/>
          </w:tcPr>
          <w:p>
            <w:r/>
            <w:r>
              <w:rPr>
                <w:rFonts w:ascii="Arial" w:hAnsi="Arial"/>
                <w:b w:val="0"/>
                <w:sz w:val="16"/>
              </w:rPr>
              <w:t>18</w:t>
            </w:r>
          </w:p>
        </w:tc>
        <w:tc>
          <w:tcPr>
            <w:tcW w:type="dxa" w:w="3869"/>
          </w:tcPr>
          <w:p>
            <w:r/>
            <w:r>
              <w:rPr>
                <w:rFonts w:ascii="Arial" w:hAnsi="Arial"/>
                <w:b w:val="0"/>
                <w:sz w:val="16"/>
              </w:rPr>
              <w:t>1.5%</w:t>
            </w:r>
          </w:p>
        </w:tc>
        <w:tc>
          <w:tcPr>
            <w:tcW w:type="dxa" w:w="3869"/>
          </w:tcPr>
          <w:p>
            <w:r/>
            <w:r>
              <w:rPr>
                <w:rFonts w:ascii="Arial" w:hAnsi="Arial"/>
                <w:b w:val="0"/>
                <w:sz w:val="16"/>
              </w:rPr>
              <w:t>95.9%</w:t>
            </w:r>
          </w:p>
        </w:tc>
      </w:tr>
      <w:tr>
        <w:tc>
          <w:tcPr>
            <w:tcW w:type="dxa" w:w="3869"/>
          </w:tcPr>
          <w:p>
            <w:r/>
            <w:r>
              <w:rPr>
                <w:rFonts w:ascii="Arial" w:hAnsi="Arial"/>
                <w:b w:val="0"/>
                <w:sz w:val="16"/>
              </w:rPr>
              <w:t>panel</w:t>
            </w:r>
          </w:p>
        </w:tc>
        <w:tc>
          <w:tcPr>
            <w:tcW w:type="dxa" w:w="3869"/>
          </w:tcPr>
          <w:p>
            <w:r/>
            <w:r>
              <w:rPr>
                <w:rFonts w:ascii="Arial" w:hAnsi="Arial"/>
                <w:b w:val="0"/>
                <w:sz w:val="16"/>
              </w:rPr>
              <w:t>16</w:t>
            </w:r>
          </w:p>
        </w:tc>
        <w:tc>
          <w:tcPr>
            <w:tcW w:type="dxa" w:w="3869"/>
          </w:tcPr>
          <w:p>
            <w:r/>
            <w:r>
              <w:rPr>
                <w:rFonts w:ascii="Arial" w:hAnsi="Arial"/>
                <w:b w:val="0"/>
                <w:sz w:val="16"/>
              </w:rPr>
              <w:t>1.4%</w:t>
            </w:r>
          </w:p>
        </w:tc>
        <w:tc>
          <w:tcPr>
            <w:tcW w:type="dxa" w:w="3869"/>
          </w:tcPr>
          <w:p>
            <w:r/>
            <w:r>
              <w:rPr>
                <w:rFonts w:ascii="Arial" w:hAnsi="Arial"/>
                <w:b w:val="0"/>
                <w:sz w:val="16"/>
              </w:rPr>
              <w:t>97.2%</w:t>
            </w:r>
          </w:p>
        </w:tc>
      </w:tr>
      <w:tr>
        <w:tc>
          <w:tcPr>
            <w:tcW w:type="dxa" w:w="3869"/>
          </w:tcPr>
          <w:p>
            <w:r/>
            <w:r>
              <w:rPr>
                <w:rFonts w:ascii="Arial" w:hAnsi="Arial"/>
                <w:b w:val="0"/>
                <w:sz w:val="16"/>
              </w:rPr>
              <w:t>volume_damper</w:t>
            </w:r>
          </w:p>
        </w:tc>
        <w:tc>
          <w:tcPr>
            <w:tcW w:type="dxa" w:w="3869"/>
          </w:tcPr>
          <w:p>
            <w:r/>
            <w:r>
              <w:rPr>
                <w:rFonts w:ascii="Arial" w:hAnsi="Arial"/>
                <w:b w:val="0"/>
                <w:sz w:val="16"/>
              </w:rPr>
              <w:t>14</w:t>
            </w:r>
          </w:p>
        </w:tc>
        <w:tc>
          <w:tcPr>
            <w:tcW w:type="dxa" w:w="3869"/>
          </w:tcPr>
          <w:p>
            <w:r/>
            <w:r>
              <w:rPr>
                <w:rFonts w:ascii="Arial" w:hAnsi="Arial"/>
                <w:b w:val="0"/>
                <w:sz w:val="16"/>
              </w:rPr>
              <w:t>1.2%</w:t>
            </w:r>
          </w:p>
        </w:tc>
        <w:tc>
          <w:tcPr>
            <w:tcW w:type="dxa" w:w="3869"/>
          </w:tcPr>
          <w:p>
            <w:r/>
            <w:r>
              <w:rPr>
                <w:rFonts w:ascii="Arial" w:hAnsi="Arial"/>
                <w:b w:val="0"/>
                <w:sz w:val="16"/>
              </w:rPr>
              <w:t>98.5%</w:t>
            </w:r>
          </w:p>
        </w:tc>
      </w:tr>
      <w:tr>
        <w:tc>
          <w:tcPr>
            <w:tcW w:type="dxa" w:w="3869"/>
          </w:tcPr>
          <w:p>
            <w:r/>
            <w:r>
              <w:rPr>
                <w:rFonts w:ascii="Arial" w:hAnsi="Arial"/>
                <w:b w:val="0"/>
                <w:sz w:val="16"/>
              </w:rPr>
              <w:t>round</w:t>
            </w:r>
          </w:p>
        </w:tc>
        <w:tc>
          <w:tcPr>
            <w:tcW w:type="dxa" w:w="3869"/>
          </w:tcPr>
          <w:p>
            <w:r/>
            <w:r>
              <w:rPr>
                <w:rFonts w:ascii="Arial" w:hAnsi="Arial"/>
                <w:b w:val="0"/>
                <w:sz w:val="16"/>
              </w:rPr>
              <w:t>10</w:t>
            </w:r>
          </w:p>
        </w:tc>
        <w:tc>
          <w:tcPr>
            <w:tcW w:type="dxa" w:w="3869"/>
          </w:tcPr>
          <w:p>
            <w:r/>
            <w:r>
              <w:rPr>
                <w:rFonts w:ascii="Arial" w:hAnsi="Arial"/>
                <w:b w:val="0"/>
                <w:sz w:val="16"/>
              </w:rPr>
              <w:t>0.9%</w:t>
            </w:r>
          </w:p>
        </w:tc>
        <w:tc>
          <w:tcPr>
            <w:tcW w:type="dxa" w:w="3869"/>
          </w:tcPr>
          <w:p>
            <w:r/>
            <w:r>
              <w:rPr>
                <w:rFonts w:ascii="Arial" w:hAnsi="Arial"/>
                <w:b w:val="0"/>
                <w:sz w:val="16"/>
              </w:rPr>
              <w:t>99.3%</w:t>
            </w:r>
          </w:p>
        </w:tc>
      </w:tr>
      <w:tr>
        <w:tc>
          <w:tcPr>
            <w:tcW w:type="dxa" w:w="3869"/>
          </w:tcPr>
          <w:p>
            <w:r/>
            <w:r>
              <w:rPr>
                <w:rFonts w:ascii="Arial" w:hAnsi="Arial"/>
                <w:b w:val="0"/>
                <w:sz w:val="16"/>
              </w:rPr>
              <w:t>cross</w:t>
            </w:r>
          </w:p>
        </w:tc>
        <w:tc>
          <w:tcPr>
            <w:tcW w:type="dxa" w:w="3869"/>
          </w:tcPr>
          <w:p>
            <w:r/>
            <w:r>
              <w:rPr>
                <w:rFonts w:ascii="Arial" w:hAnsi="Arial"/>
                <w:b w:val="0"/>
                <w:sz w:val="16"/>
              </w:rPr>
              <w:t>4</w:t>
            </w:r>
          </w:p>
        </w:tc>
        <w:tc>
          <w:tcPr>
            <w:tcW w:type="dxa" w:w="3869"/>
          </w:tcPr>
          <w:p>
            <w:r/>
            <w:r>
              <w:rPr>
                <w:rFonts w:ascii="Arial" w:hAnsi="Arial"/>
                <w:b w:val="0"/>
                <w:sz w:val="16"/>
              </w:rPr>
              <w:t>0.3%</w:t>
            </w:r>
          </w:p>
        </w:tc>
        <w:tc>
          <w:tcPr>
            <w:tcW w:type="dxa" w:w="3869"/>
          </w:tcPr>
          <w:p>
            <w:r/>
            <w:r>
              <w:rPr>
                <w:rFonts w:ascii="Arial" w:hAnsi="Arial"/>
                <w:b w:val="0"/>
                <w:sz w:val="16"/>
              </w:rPr>
              <w:t>99.7%</w:t>
            </w:r>
          </w:p>
        </w:tc>
      </w:tr>
      <w:tr>
        <w:tc>
          <w:tcPr>
            <w:tcW w:type="dxa" w:w="3869"/>
          </w:tcPr>
          <w:p>
            <w:r/>
            <w:r>
              <w:rPr>
                <w:rFonts w:ascii="Arial" w:hAnsi="Arial"/>
                <w:b w:val="0"/>
                <w:sz w:val="16"/>
              </w:rPr>
              <w:t>cap</w:t>
            </w:r>
          </w:p>
        </w:tc>
        <w:tc>
          <w:tcPr>
            <w:tcW w:type="dxa" w:w="3869"/>
          </w:tcPr>
          <w:p>
            <w:r/>
            <w:r>
              <w:rPr>
                <w:rFonts w:ascii="Arial" w:hAnsi="Arial"/>
                <w:b w:val="0"/>
                <w:sz w:val="16"/>
              </w:rPr>
              <w:t>2</w:t>
            </w:r>
          </w:p>
        </w:tc>
        <w:tc>
          <w:tcPr>
            <w:tcW w:type="dxa" w:w="3869"/>
          </w:tcPr>
          <w:p>
            <w:r/>
            <w:r>
              <w:rPr>
                <w:rFonts w:ascii="Arial" w:hAnsi="Arial"/>
                <w:b w:val="0"/>
                <w:sz w:val="16"/>
              </w:rPr>
              <w:t>0.2%</w:t>
            </w:r>
          </w:p>
        </w:tc>
        <w:tc>
          <w:tcPr>
            <w:tcW w:type="dxa" w:w="3869"/>
          </w:tcPr>
          <w:p>
            <w:r/>
            <w:r>
              <w:rPr>
                <w:rFonts w:ascii="Arial" w:hAnsi="Arial"/>
                <w:b w:val="0"/>
                <w:sz w:val="16"/>
              </w:rPr>
              <w:t>99.8%</w:t>
            </w:r>
          </w:p>
        </w:tc>
      </w:tr>
      <w:tr>
        <w:tc>
          <w:tcPr>
            <w:tcW w:type="dxa" w:w="3869"/>
          </w:tcPr>
          <w:p>
            <w:r/>
            <w:r>
              <w:rPr>
                <w:rFonts w:ascii="Arial" w:hAnsi="Arial"/>
                <w:b w:val="0"/>
                <w:sz w:val="16"/>
              </w:rPr>
              <w:t>exhaust</w:t>
            </w:r>
          </w:p>
        </w:tc>
        <w:tc>
          <w:tcPr>
            <w:tcW w:type="dxa" w:w="3869"/>
          </w:tcPr>
          <w:p>
            <w:r/>
            <w:r>
              <w:rPr>
                <w:rFonts w:ascii="Arial" w:hAnsi="Arial"/>
                <w:b w:val="0"/>
                <w:sz w:val="16"/>
              </w:rPr>
              <w:t>2</w:t>
            </w:r>
          </w:p>
        </w:tc>
        <w:tc>
          <w:tcPr>
            <w:tcW w:type="dxa" w:w="3869"/>
          </w:tcPr>
          <w:p>
            <w:r/>
            <w:r>
              <w:rPr>
                <w:rFonts w:ascii="Arial" w:hAnsi="Arial"/>
                <w:b w:val="0"/>
                <w:sz w:val="16"/>
              </w:rPr>
              <w:t>0.2%</w:t>
            </w:r>
          </w:p>
        </w:tc>
        <w:tc>
          <w:tcPr>
            <w:tcW w:type="dxa" w:w="3869"/>
          </w:tcPr>
          <w:p>
            <w:r/>
            <w:r>
              <w:rPr>
                <w:rFonts w:ascii="Arial" w:hAnsi="Arial"/>
                <w:b w:val="0"/>
                <w:sz w:val="16"/>
              </w:rPr>
              <w:t>100.0%</w:t>
            </w:r>
          </w:p>
        </w:tc>
      </w:tr>
    </w:tbl>
    <w:p/>
    <w:p>
      <w:pPr>
        <w:pStyle w:val="Heading2"/>
      </w:pPr>
      <w:r>
        <w:t>Elements by cross-section shape</w:t>
      </w:r>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shape</w:t>
            </w:r>
          </w:p>
        </w:tc>
        <w:tc>
          <w:tcPr>
            <w:tcW w:type="dxa" w:w="3869"/>
          </w:tcPr>
          <w:p>
            <w:r/>
            <w:r>
              <w:rPr>
                <w:rFonts w:ascii="Arial" w:hAnsi="Arial"/>
                <w:b/>
                <w:sz w:val="16"/>
              </w:rPr>
              <w:t>elements</w:t>
            </w:r>
          </w:p>
        </w:tc>
        <w:tc>
          <w:tcPr>
            <w:tcW w:type="dxa" w:w="3869"/>
          </w:tcPr>
          <w:p>
            <w:r/>
            <w:r>
              <w:rPr>
                <w:rFonts w:ascii="Arial" w:hAnsi="Arial"/>
                <w:b/>
                <w:sz w:val="16"/>
              </w:rPr>
              <w:t>share of elements</w:t>
            </w:r>
          </w:p>
        </w:tc>
        <w:tc>
          <w:tcPr>
            <w:tcW w:type="dxa" w:w="3869"/>
          </w:tcPr>
          <w:p>
            <w:r/>
            <w:r>
              <w:rPr>
                <w:rFonts w:ascii="Arial" w:hAnsi="Arial"/>
                <w:b/>
                <w:sz w:val="16"/>
              </w:rPr>
              <w:t>cumulative share</w:t>
            </w:r>
          </w:p>
        </w:tc>
      </w:tr>
      <w:tr>
        <w:tc>
          <w:tcPr>
            <w:tcW w:type="dxa" w:w="3869"/>
          </w:tcPr>
          <w:p>
            <w:r/>
            <w:r>
              <w:rPr>
                <w:rFonts w:ascii="Arial" w:hAnsi="Arial"/>
                <w:b w:val="0"/>
                <w:sz w:val="16"/>
              </w:rPr>
              <w:t>(none)</w:t>
            </w:r>
          </w:p>
        </w:tc>
        <w:tc>
          <w:tcPr>
            <w:tcW w:type="dxa" w:w="3869"/>
          </w:tcPr>
          <w:p>
            <w:r/>
            <w:r>
              <w:rPr>
                <w:rFonts w:ascii="Arial" w:hAnsi="Arial"/>
                <w:b w:val="0"/>
                <w:sz w:val="16"/>
              </w:rPr>
              <w:t>644</w:t>
            </w:r>
          </w:p>
        </w:tc>
        <w:tc>
          <w:tcPr>
            <w:tcW w:type="dxa" w:w="3869"/>
          </w:tcPr>
          <w:p>
            <w:r/>
            <w:r>
              <w:rPr>
                <w:rFonts w:ascii="Arial" w:hAnsi="Arial"/>
                <w:b w:val="0"/>
                <w:sz w:val="16"/>
              </w:rPr>
              <w:t>55.4%</w:t>
            </w:r>
          </w:p>
        </w:tc>
        <w:tc>
          <w:tcPr>
            <w:tcW w:type="dxa" w:w="3869"/>
          </w:tcPr>
          <w:p>
            <w:r/>
            <w:r>
              <w:rPr>
                <w:rFonts w:ascii="Arial" w:hAnsi="Arial"/>
                <w:b w:val="0"/>
                <w:sz w:val="16"/>
              </w:rPr>
              <w:t>55.4%</w:t>
            </w:r>
          </w:p>
        </w:tc>
      </w:tr>
      <w:tr>
        <w:tc>
          <w:tcPr>
            <w:tcW w:type="dxa" w:w="3869"/>
          </w:tcPr>
          <w:p>
            <w:r/>
            <w:r>
              <w:rPr>
                <w:rFonts w:ascii="Arial" w:hAnsi="Arial"/>
                <w:b w:val="0"/>
                <w:sz w:val="16"/>
              </w:rPr>
              <w:t>round</w:t>
            </w:r>
          </w:p>
        </w:tc>
        <w:tc>
          <w:tcPr>
            <w:tcW w:type="dxa" w:w="3869"/>
          </w:tcPr>
          <w:p>
            <w:r/>
            <w:r>
              <w:rPr>
                <w:rFonts w:ascii="Arial" w:hAnsi="Arial"/>
                <w:b w:val="0"/>
                <w:sz w:val="16"/>
              </w:rPr>
              <w:t>403</w:t>
            </w:r>
          </w:p>
        </w:tc>
        <w:tc>
          <w:tcPr>
            <w:tcW w:type="dxa" w:w="3869"/>
          </w:tcPr>
          <w:p>
            <w:r/>
            <w:r>
              <w:rPr>
                <w:rFonts w:ascii="Arial" w:hAnsi="Arial"/>
                <w:b w:val="0"/>
                <w:sz w:val="16"/>
              </w:rPr>
              <w:t>34.7%</w:t>
            </w:r>
          </w:p>
        </w:tc>
        <w:tc>
          <w:tcPr>
            <w:tcW w:type="dxa" w:w="3869"/>
          </w:tcPr>
          <w:p>
            <w:r/>
            <w:r>
              <w:rPr>
                <w:rFonts w:ascii="Arial" w:hAnsi="Arial"/>
                <w:b w:val="0"/>
                <w:sz w:val="16"/>
              </w:rPr>
              <w:t>90.0%</w:t>
            </w:r>
          </w:p>
        </w:tc>
      </w:tr>
      <w:tr>
        <w:tc>
          <w:tcPr>
            <w:tcW w:type="dxa" w:w="3869"/>
          </w:tcPr>
          <w:p>
            <w:r/>
            <w:r>
              <w:rPr>
                <w:rFonts w:ascii="Arial" w:hAnsi="Arial"/>
                <w:b w:val="0"/>
                <w:sz w:val="16"/>
              </w:rPr>
              <w:t>rectangular</w:t>
            </w:r>
          </w:p>
        </w:tc>
        <w:tc>
          <w:tcPr>
            <w:tcW w:type="dxa" w:w="3869"/>
          </w:tcPr>
          <w:p>
            <w:r/>
            <w:r>
              <w:rPr>
                <w:rFonts w:ascii="Arial" w:hAnsi="Arial"/>
                <w:b w:val="0"/>
                <w:sz w:val="16"/>
              </w:rPr>
              <w:t>116</w:t>
            </w:r>
          </w:p>
        </w:tc>
        <w:tc>
          <w:tcPr>
            <w:tcW w:type="dxa" w:w="3869"/>
          </w:tcPr>
          <w:p>
            <w:r/>
            <w:r>
              <w:rPr>
                <w:rFonts w:ascii="Arial" w:hAnsi="Arial"/>
                <w:b w:val="0"/>
                <w:sz w:val="16"/>
              </w:rPr>
              <w:t>10.0%</w:t>
            </w:r>
          </w:p>
        </w:tc>
        <w:tc>
          <w:tcPr>
            <w:tcW w:type="dxa" w:w="3869"/>
          </w:tcPr>
          <w:p>
            <w:r/>
            <w:r>
              <w:rPr>
                <w:rFonts w:ascii="Arial" w:hAnsi="Arial"/>
                <w:b w:val="0"/>
                <w:sz w:val="16"/>
              </w:rPr>
              <w:t>100.0%</w:t>
            </w:r>
          </w:p>
        </w:tc>
      </w:tr>
    </w:tbl>
    <w:p/>
    <w:p>
      <w:pPr>
        <w:pStyle w:val="Heading2"/>
      </w:pPr>
      <w:r>
        <w:t>Missing material, insulation and predefined type</w:t>
      </w:r>
    </w:p>
    <w:p>
      <w:r>
        <w:t>Counts are size groups. The inventory found no material name and no insulation on these models.</w:t>
      </w:r>
    </w:p>
    <w:tbl>
      <w:tblPr>
        <w:tblStyle w:val="TableGrid"/>
        <w:tblW w:type="auto" w:w="0"/>
        <w:tblLook w:firstColumn="1" w:firstRow="1" w:lastColumn="0" w:lastRow="0" w:noHBand="0" w:noVBand="1" w:val="04A0"/>
      </w:tblPr>
      <w:tblGrid>
        <w:gridCol w:w="2580"/>
        <w:gridCol w:w="2580"/>
        <w:gridCol w:w="2580"/>
        <w:gridCol w:w="2580"/>
        <w:gridCol w:w="2580"/>
        <w:gridCol w:w="2580"/>
      </w:tblGrid>
      <w:tr>
        <w:trPr>
          <w:tblHeader w:val="true"/>
        </w:trPr>
        <w:tc>
          <w:tcPr>
            <w:tcW w:type="dxa" w:w="2580"/>
          </w:tcPr>
          <w:p>
            <w:r/>
            <w:r>
              <w:rPr>
                <w:rFonts w:ascii="Arial" w:hAnsi="Arial"/>
                <w:b/>
                <w:sz w:val="16"/>
              </w:rPr>
              <w:t>model</w:t>
            </w:r>
          </w:p>
        </w:tc>
        <w:tc>
          <w:tcPr>
            <w:tcW w:type="dxa" w:w="2580"/>
          </w:tcPr>
          <w:p>
            <w:r/>
            <w:r>
              <w:rPr>
                <w:rFonts w:ascii="Arial" w:hAnsi="Arial"/>
                <w:b/>
                <w:sz w:val="16"/>
              </w:rPr>
              <w:t>groups</w:t>
            </w:r>
          </w:p>
        </w:tc>
        <w:tc>
          <w:tcPr>
            <w:tcW w:type="dxa" w:w="2580"/>
          </w:tcPr>
          <w:p>
            <w:r/>
            <w:r>
              <w:rPr>
                <w:rFonts w:ascii="Arial" w:hAnsi="Arial"/>
                <w:b/>
                <w:sz w:val="16"/>
              </w:rPr>
              <w:t>groups with no material</w:t>
            </w:r>
          </w:p>
        </w:tc>
        <w:tc>
          <w:tcPr>
            <w:tcW w:type="dxa" w:w="2580"/>
          </w:tcPr>
          <w:p>
            <w:r/>
            <w:r>
              <w:rPr>
                <w:rFonts w:ascii="Arial" w:hAnsi="Arial"/>
                <w:b/>
                <w:sz w:val="16"/>
              </w:rPr>
              <w:t>groups with no insulation</w:t>
            </w:r>
          </w:p>
        </w:tc>
        <w:tc>
          <w:tcPr>
            <w:tcW w:type="dxa" w:w="2580"/>
          </w:tcPr>
          <w:p>
            <w:r/>
            <w:r>
              <w:rPr>
                <w:rFonts w:ascii="Arial" w:hAnsi="Arial"/>
                <w:b/>
                <w:sz w:val="16"/>
              </w:rPr>
              <w:t>groups with no predefined type</w:t>
            </w:r>
          </w:p>
        </w:tc>
        <w:tc>
          <w:tcPr>
            <w:tcW w:type="dxa" w:w="2580"/>
          </w:tcPr>
          <w:p>
            <w:r/>
            <w:r>
              <w:rPr>
                <w:rFonts w:ascii="Arial" w:hAnsi="Arial"/>
                <w:b/>
                <w:sz w:val="16"/>
              </w:rPr>
              <w:t>elements with no material</w:t>
            </w:r>
          </w:p>
        </w:tc>
      </w:tr>
      <w:tr>
        <w:tc>
          <w:tcPr>
            <w:tcW w:type="dxa" w:w="2580"/>
          </w:tcPr>
          <w:p>
            <w:r/>
            <w:r>
              <w:rPr>
                <w:rFonts w:ascii="Arial" w:hAnsi="Arial"/>
                <w:b w:val="0"/>
                <w:sz w:val="16"/>
              </w:rPr>
              <w:t>piping</w:t>
            </w:r>
          </w:p>
        </w:tc>
        <w:tc>
          <w:tcPr>
            <w:tcW w:type="dxa" w:w="2580"/>
          </w:tcPr>
          <w:p>
            <w:r/>
            <w:r>
              <w:rPr>
                <w:rFonts w:ascii="Arial" w:hAnsi="Arial"/>
                <w:b w:val="0"/>
                <w:sz w:val="16"/>
              </w:rPr>
              <w:t>41</w:t>
            </w:r>
          </w:p>
        </w:tc>
        <w:tc>
          <w:tcPr>
            <w:tcW w:type="dxa" w:w="2580"/>
          </w:tcPr>
          <w:p>
            <w:r/>
            <w:r>
              <w:rPr>
                <w:rFonts w:ascii="Arial" w:hAnsi="Arial"/>
                <w:b w:val="0"/>
                <w:sz w:val="16"/>
              </w:rPr>
              <w:t>41</w:t>
            </w:r>
          </w:p>
        </w:tc>
        <w:tc>
          <w:tcPr>
            <w:tcW w:type="dxa" w:w="2580"/>
          </w:tcPr>
          <w:p>
            <w:r/>
            <w:r>
              <w:rPr>
                <w:rFonts w:ascii="Arial" w:hAnsi="Arial"/>
                <w:b w:val="0"/>
                <w:sz w:val="16"/>
              </w:rPr>
              <w:t>41</w:t>
            </w:r>
          </w:p>
        </w:tc>
        <w:tc>
          <w:tcPr>
            <w:tcW w:type="dxa" w:w="2580"/>
          </w:tcPr>
          <w:p>
            <w:r/>
            <w:r>
              <w:rPr>
                <w:rFonts w:ascii="Arial" w:hAnsi="Arial"/>
                <w:b w:val="0"/>
                <w:sz w:val="16"/>
              </w:rPr>
              <w:t>41</w:t>
            </w:r>
          </w:p>
        </w:tc>
        <w:tc>
          <w:tcPr>
            <w:tcW w:type="dxa" w:w="2580"/>
          </w:tcPr>
          <w:p>
            <w:r/>
            <w:r>
              <w:rPr>
                <w:rFonts w:ascii="Arial" w:hAnsi="Arial"/>
                <w:b w:val="0"/>
                <w:sz w:val="16"/>
              </w:rPr>
              <w:t>463</w:t>
            </w:r>
          </w:p>
        </w:tc>
      </w:tr>
      <w:tr>
        <w:tc>
          <w:tcPr>
            <w:tcW w:type="dxa" w:w="2580"/>
          </w:tcPr>
          <w:p>
            <w:r/>
            <w:r>
              <w:rPr>
                <w:rFonts w:ascii="Arial" w:hAnsi="Arial"/>
                <w:b w:val="0"/>
                <w:sz w:val="16"/>
              </w:rPr>
              <w:t>ventilation</w:t>
            </w:r>
          </w:p>
        </w:tc>
        <w:tc>
          <w:tcPr>
            <w:tcW w:type="dxa" w:w="2580"/>
          </w:tcPr>
          <w:p>
            <w:r/>
            <w:r>
              <w:rPr>
                <w:rFonts w:ascii="Arial" w:hAnsi="Arial"/>
                <w:b w:val="0"/>
                <w:sz w:val="16"/>
              </w:rPr>
              <w:t>40</w:t>
            </w:r>
          </w:p>
        </w:tc>
        <w:tc>
          <w:tcPr>
            <w:tcW w:type="dxa" w:w="2580"/>
          </w:tcPr>
          <w:p>
            <w:r/>
            <w:r>
              <w:rPr>
                <w:rFonts w:ascii="Arial" w:hAnsi="Arial"/>
                <w:b w:val="0"/>
                <w:sz w:val="16"/>
              </w:rPr>
              <w:t>40</w:t>
            </w:r>
          </w:p>
        </w:tc>
        <w:tc>
          <w:tcPr>
            <w:tcW w:type="dxa" w:w="2580"/>
          </w:tcPr>
          <w:p>
            <w:r/>
            <w:r>
              <w:rPr>
                <w:rFonts w:ascii="Arial" w:hAnsi="Arial"/>
                <w:b w:val="0"/>
                <w:sz w:val="16"/>
              </w:rPr>
              <w:t>40</w:t>
            </w:r>
          </w:p>
        </w:tc>
        <w:tc>
          <w:tcPr>
            <w:tcW w:type="dxa" w:w="2580"/>
          </w:tcPr>
          <w:p>
            <w:r/>
            <w:r>
              <w:rPr>
                <w:rFonts w:ascii="Arial" w:hAnsi="Arial"/>
                <w:b w:val="0"/>
                <w:sz w:val="16"/>
              </w:rPr>
              <w:t>40</w:t>
            </w:r>
          </w:p>
        </w:tc>
        <w:tc>
          <w:tcPr>
            <w:tcW w:type="dxa" w:w="2580"/>
          </w:tcPr>
          <w:p>
            <w:r/>
            <w:r>
              <w:rPr>
                <w:rFonts w:ascii="Arial" w:hAnsi="Arial"/>
                <w:b w:val="0"/>
                <w:sz w:val="16"/>
              </w:rPr>
              <w:t>374</w:t>
            </w:r>
          </w:p>
        </w:tc>
      </w:tr>
      <w:tr>
        <w:tc>
          <w:tcPr>
            <w:tcW w:type="dxa" w:w="2580"/>
          </w:tcPr>
          <w:p>
            <w:r/>
            <w:r>
              <w:rPr>
                <w:rFonts w:ascii="Arial" w:hAnsi="Arial"/>
                <w:b w:val="0"/>
                <w:sz w:val="16"/>
              </w:rPr>
              <w:t>heating_and_cooling</w:t>
            </w:r>
          </w:p>
        </w:tc>
        <w:tc>
          <w:tcPr>
            <w:tcW w:type="dxa" w:w="2580"/>
          </w:tcPr>
          <w:p>
            <w:r/>
            <w:r>
              <w:rPr>
                <w:rFonts w:ascii="Arial" w:hAnsi="Arial"/>
                <w:b w:val="0"/>
                <w:sz w:val="16"/>
              </w:rPr>
              <w:t>17</w:t>
            </w:r>
          </w:p>
        </w:tc>
        <w:tc>
          <w:tcPr>
            <w:tcW w:type="dxa" w:w="2580"/>
          </w:tcPr>
          <w:p>
            <w:r/>
            <w:r>
              <w:rPr>
                <w:rFonts w:ascii="Arial" w:hAnsi="Arial"/>
                <w:b w:val="0"/>
                <w:sz w:val="16"/>
              </w:rPr>
              <w:t>17</w:t>
            </w:r>
          </w:p>
        </w:tc>
        <w:tc>
          <w:tcPr>
            <w:tcW w:type="dxa" w:w="2580"/>
          </w:tcPr>
          <w:p>
            <w:r/>
            <w:r>
              <w:rPr>
                <w:rFonts w:ascii="Arial" w:hAnsi="Arial"/>
                <w:b w:val="0"/>
                <w:sz w:val="16"/>
              </w:rPr>
              <w:t>17</w:t>
            </w:r>
          </w:p>
        </w:tc>
        <w:tc>
          <w:tcPr>
            <w:tcW w:type="dxa" w:w="2580"/>
          </w:tcPr>
          <w:p>
            <w:r/>
            <w:r>
              <w:rPr>
                <w:rFonts w:ascii="Arial" w:hAnsi="Arial"/>
                <w:b w:val="0"/>
                <w:sz w:val="16"/>
              </w:rPr>
              <w:t>17</w:t>
            </w:r>
          </w:p>
        </w:tc>
        <w:tc>
          <w:tcPr>
            <w:tcW w:type="dxa" w:w="2580"/>
          </w:tcPr>
          <w:p>
            <w:r/>
            <w:r>
              <w:rPr>
                <w:rFonts w:ascii="Arial" w:hAnsi="Arial"/>
                <w:b w:val="0"/>
                <w:sz w:val="16"/>
              </w:rPr>
              <w:t>326</w:t>
            </w:r>
          </w:p>
        </w:tc>
      </w:tr>
    </w:tbl>
    <w:p/>
    <w:p>
      <w:r>
        <w:t>Size groups whose NominalDiameter property disagrees with the connected profile: 23 groups, 243 elements. Size groups with more than one outside diameter (reducers and similar): 17 groups, 132 elements.</w:t>
      </w:r>
    </w:p>
    <w:p>
      <w:pPr>
        <w:pStyle w:val="Heading2"/>
      </w:pPr>
      <w:r>
        <w:t>System assignments</w:t>
      </w:r>
    </w:p>
    <w:p>
      <w:r>
        <w:t>The count is the sum of system memberships stored on each size group. It can exceed the element count.</w:t>
      </w:r>
    </w:p>
    <w:tbl>
      <w:tblPr>
        <w:tblStyle w:val="TableGrid"/>
        <w:tblW w:type="auto" w:w="0"/>
        <w:tblLook w:firstColumn="1" w:firstRow="1" w:lastColumn="0" w:lastRow="0" w:noHBand="0" w:noVBand="1" w:val="04A0"/>
      </w:tblPr>
      <w:tblGrid>
        <w:gridCol w:w="2580"/>
        <w:gridCol w:w="2580"/>
        <w:gridCol w:w="2580"/>
        <w:gridCol w:w="2580"/>
        <w:gridCol w:w="2580"/>
        <w:gridCol w:w="2580"/>
      </w:tblGrid>
      <w:tr>
        <w:trPr>
          <w:tblHeader w:val="true"/>
        </w:trPr>
        <w:tc>
          <w:tcPr>
            <w:tcW w:type="dxa" w:w="2580"/>
          </w:tcPr>
          <w:p>
            <w:r/>
            <w:r>
              <w:rPr>
                <w:rFonts w:ascii="Arial" w:hAnsi="Arial"/>
                <w:b/>
                <w:sz w:val="16"/>
              </w:rPr>
              <w:t>model</w:t>
            </w:r>
          </w:p>
        </w:tc>
        <w:tc>
          <w:tcPr>
            <w:tcW w:type="dxa" w:w="2580"/>
          </w:tcPr>
          <w:p>
            <w:r/>
            <w:r>
              <w:rPr>
                <w:rFonts w:ascii="Arial" w:hAnsi="Arial"/>
                <w:b/>
                <w:sz w:val="16"/>
              </w:rPr>
              <w:t>system object type</w:t>
            </w:r>
          </w:p>
        </w:tc>
        <w:tc>
          <w:tcPr>
            <w:tcW w:type="dxa" w:w="2580"/>
          </w:tcPr>
          <w:p>
            <w:r/>
            <w:r>
              <w:rPr>
                <w:rFonts w:ascii="Arial" w:hAnsi="Arial"/>
                <w:b/>
                <w:sz w:val="16"/>
              </w:rPr>
              <w:t>assignments</w:t>
            </w:r>
          </w:p>
        </w:tc>
        <w:tc>
          <w:tcPr>
            <w:tcW w:type="dxa" w:w="2580"/>
          </w:tcPr>
          <w:p>
            <w:r/>
            <w:r>
              <w:rPr>
                <w:rFonts w:ascii="Arial" w:hAnsi="Arial"/>
                <w:b/>
                <w:sz w:val="16"/>
              </w:rPr>
              <w:t>share of that model's assignments</w:t>
            </w:r>
          </w:p>
        </w:tc>
        <w:tc>
          <w:tcPr>
            <w:tcW w:type="dxa" w:w="2580"/>
          </w:tcPr>
          <w:p>
            <w:r/>
            <w:r>
              <w:rPr>
                <w:rFonts w:ascii="Arial" w:hAnsi="Arial"/>
                <w:b/>
                <w:sz w:val="16"/>
              </w:rPr>
              <w:t>elements in the model</w:t>
            </w:r>
          </w:p>
        </w:tc>
        <w:tc>
          <w:tcPr>
            <w:tcW w:type="dxa" w:w="2580"/>
          </w:tcPr>
          <w:p>
            <w:r/>
            <w:r>
              <w:rPr>
                <w:rFonts w:ascii="Arial" w:hAnsi="Arial"/>
                <w:b/>
                <w:sz w:val="16"/>
              </w:rPr>
              <w:t>assignments minus elements</w:t>
            </w:r>
          </w:p>
        </w:tc>
      </w:tr>
      <w:tr>
        <w:tc>
          <w:tcPr>
            <w:tcW w:type="dxa" w:w="2580"/>
          </w:tcPr>
          <w:p>
            <w:r/>
            <w:r>
              <w:rPr>
                <w:rFonts w:ascii="Arial" w:hAnsi="Arial"/>
                <w:b w:val="0"/>
                <w:sz w:val="16"/>
              </w:rPr>
              <w:t>piping</w:t>
            </w:r>
          </w:p>
        </w:tc>
        <w:tc>
          <w:tcPr>
            <w:tcW w:type="dxa" w:w="2580"/>
          </w:tcPr>
          <w:p>
            <w:r/>
            <w:r>
              <w:rPr>
                <w:rFonts w:ascii="Arial" w:hAnsi="Arial"/>
                <w:b w:val="0"/>
                <w:sz w:val="16"/>
              </w:rPr>
              <w:t>Domestic Cold Water</w:t>
            </w:r>
          </w:p>
        </w:tc>
        <w:tc>
          <w:tcPr>
            <w:tcW w:type="dxa" w:w="2580"/>
          </w:tcPr>
          <w:p>
            <w:r/>
            <w:r>
              <w:rPr>
                <w:rFonts w:ascii="Arial" w:hAnsi="Arial"/>
                <w:b w:val="0"/>
                <w:sz w:val="16"/>
              </w:rPr>
              <w:t>199</w:t>
            </w:r>
          </w:p>
        </w:tc>
        <w:tc>
          <w:tcPr>
            <w:tcW w:type="dxa" w:w="2580"/>
          </w:tcPr>
          <w:p>
            <w:r/>
            <w:r>
              <w:rPr>
                <w:rFonts w:ascii="Arial" w:hAnsi="Arial"/>
                <w:b w:val="0"/>
                <w:sz w:val="16"/>
              </w:rPr>
              <w:t>41.0%</w:t>
            </w:r>
          </w:p>
        </w:tc>
        <w:tc>
          <w:tcPr>
            <w:tcW w:type="dxa" w:w="2580"/>
          </w:tcPr>
          <w:p>
            <w:r/>
            <w:r>
              <w:rPr>
                <w:rFonts w:ascii="Arial" w:hAnsi="Arial"/>
                <w:b w:val="0"/>
                <w:sz w:val="16"/>
              </w:rPr>
              <w:t>463</w:t>
            </w:r>
          </w:p>
        </w:tc>
        <w:tc>
          <w:tcPr>
            <w:tcW w:type="dxa" w:w="2580"/>
          </w:tcPr>
          <w:p>
            <w:r/>
            <w:r>
              <w:rPr>
                <w:rFonts w:ascii="Arial" w:hAnsi="Arial"/>
                <w:b w:val="0"/>
                <w:sz w:val="16"/>
              </w:rPr>
              <w:t>22</w:t>
            </w:r>
          </w:p>
        </w:tc>
      </w:tr>
      <w:tr>
        <w:tc>
          <w:tcPr>
            <w:tcW w:type="dxa" w:w="2580"/>
          </w:tcPr>
          <w:p>
            <w:r/>
            <w:r>
              <w:rPr>
                <w:rFonts w:ascii="Arial" w:hAnsi="Arial"/>
                <w:b w:val="0"/>
                <w:sz w:val="16"/>
              </w:rPr>
              <w:t>piping</w:t>
            </w:r>
          </w:p>
        </w:tc>
        <w:tc>
          <w:tcPr>
            <w:tcW w:type="dxa" w:w="2580"/>
          </w:tcPr>
          <w:p>
            <w:r/>
            <w:r>
              <w:rPr>
                <w:rFonts w:ascii="Arial" w:hAnsi="Arial"/>
                <w:b w:val="0"/>
                <w:sz w:val="16"/>
              </w:rPr>
              <w:t>Sanitary</w:t>
            </w:r>
          </w:p>
        </w:tc>
        <w:tc>
          <w:tcPr>
            <w:tcW w:type="dxa" w:w="2580"/>
          </w:tcPr>
          <w:p>
            <w:r/>
            <w:r>
              <w:rPr>
                <w:rFonts w:ascii="Arial" w:hAnsi="Arial"/>
                <w:b w:val="0"/>
                <w:sz w:val="16"/>
              </w:rPr>
              <w:t>170</w:t>
            </w:r>
          </w:p>
        </w:tc>
        <w:tc>
          <w:tcPr>
            <w:tcW w:type="dxa" w:w="2580"/>
          </w:tcPr>
          <w:p>
            <w:r/>
            <w:r>
              <w:rPr>
                <w:rFonts w:ascii="Arial" w:hAnsi="Arial"/>
                <w:b w:val="0"/>
                <w:sz w:val="16"/>
              </w:rPr>
              <w:t>35.1%</w:t>
            </w:r>
          </w:p>
        </w:tc>
        <w:tc>
          <w:tcPr>
            <w:tcW w:type="dxa" w:w="2580"/>
          </w:tcPr>
          <w:p>
            <w:r/>
            <w:r>
              <w:rPr>
                <w:rFonts w:ascii="Arial" w:hAnsi="Arial"/>
                <w:b w:val="0"/>
                <w:sz w:val="16"/>
              </w:rPr>
              <w:t>463</w:t>
            </w:r>
          </w:p>
        </w:tc>
        <w:tc>
          <w:tcPr>
            <w:tcW w:type="dxa" w:w="2580"/>
          </w:tcPr>
          <w:p>
            <w:r/>
            <w:r>
              <w:rPr>
                <w:rFonts w:ascii="Arial" w:hAnsi="Arial"/>
                <w:b w:val="0"/>
                <w:sz w:val="16"/>
              </w:rPr>
              <w:t>22</w:t>
            </w:r>
          </w:p>
        </w:tc>
      </w:tr>
      <w:tr>
        <w:tc>
          <w:tcPr>
            <w:tcW w:type="dxa" w:w="2580"/>
          </w:tcPr>
          <w:p>
            <w:r/>
            <w:r>
              <w:rPr>
                <w:rFonts w:ascii="Arial" w:hAnsi="Arial"/>
                <w:b w:val="0"/>
                <w:sz w:val="16"/>
              </w:rPr>
              <w:t>piping</w:t>
            </w:r>
          </w:p>
        </w:tc>
        <w:tc>
          <w:tcPr>
            <w:tcW w:type="dxa" w:w="2580"/>
          </w:tcPr>
          <w:p>
            <w:r/>
            <w:r>
              <w:rPr>
                <w:rFonts w:ascii="Arial" w:hAnsi="Arial"/>
                <w:b w:val="0"/>
                <w:sz w:val="16"/>
              </w:rPr>
              <w:t>Domestic Hot Water</w:t>
            </w:r>
          </w:p>
        </w:tc>
        <w:tc>
          <w:tcPr>
            <w:tcW w:type="dxa" w:w="2580"/>
          </w:tcPr>
          <w:p>
            <w:r/>
            <w:r>
              <w:rPr>
                <w:rFonts w:ascii="Arial" w:hAnsi="Arial"/>
                <w:b w:val="0"/>
                <w:sz w:val="16"/>
              </w:rPr>
              <w:t>116</w:t>
            </w:r>
          </w:p>
        </w:tc>
        <w:tc>
          <w:tcPr>
            <w:tcW w:type="dxa" w:w="2580"/>
          </w:tcPr>
          <w:p>
            <w:r/>
            <w:r>
              <w:rPr>
                <w:rFonts w:ascii="Arial" w:hAnsi="Arial"/>
                <w:b w:val="0"/>
                <w:sz w:val="16"/>
              </w:rPr>
              <w:t>23.9%</w:t>
            </w:r>
          </w:p>
        </w:tc>
        <w:tc>
          <w:tcPr>
            <w:tcW w:type="dxa" w:w="2580"/>
          </w:tcPr>
          <w:p>
            <w:r/>
            <w:r>
              <w:rPr>
                <w:rFonts w:ascii="Arial" w:hAnsi="Arial"/>
                <w:b w:val="0"/>
                <w:sz w:val="16"/>
              </w:rPr>
              <w:t>463</w:t>
            </w:r>
          </w:p>
        </w:tc>
        <w:tc>
          <w:tcPr>
            <w:tcW w:type="dxa" w:w="2580"/>
          </w:tcPr>
          <w:p>
            <w:r/>
            <w:r>
              <w:rPr>
                <w:rFonts w:ascii="Arial" w:hAnsi="Arial"/>
                <w:b w:val="0"/>
                <w:sz w:val="16"/>
              </w:rPr>
              <w:t>22</w:t>
            </w:r>
          </w:p>
        </w:tc>
      </w:tr>
      <w:tr>
        <w:tc>
          <w:tcPr>
            <w:tcW w:type="dxa" w:w="2580"/>
          </w:tcPr>
          <w:p>
            <w:r/>
            <w:r>
              <w:rPr>
                <w:rFonts w:ascii="Arial" w:hAnsi="Arial"/>
                <w:b w:val="0"/>
                <w:sz w:val="16"/>
              </w:rPr>
              <w:t>ventilation</w:t>
            </w:r>
          </w:p>
        </w:tc>
        <w:tc>
          <w:tcPr>
            <w:tcW w:type="dxa" w:w="2580"/>
          </w:tcPr>
          <w:p>
            <w:r/>
            <w:r>
              <w:rPr>
                <w:rFonts w:ascii="Arial" w:hAnsi="Arial"/>
                <w:b w:val="0"/>
                <w:sz w:val="16"/>
              </w:rPr>
              <w:t>Powietrze nawiewane</w:t>
            </w:r>
          </w:p>
        </w:tc>
        <w:tc>
          <w:tcPr>
            <w:tcW w:type="dxa" w:w="2580"/>
          </w:tcPr>
          <w:p>
            <w:r/>
            <w:r>
              <w:rPr>
                <w:rFonts w:ascii="Arial" w:hAnsi="Arial"/>
                <w:b w:val="0"/>
                <w:sz w:val="16"/>
              </w:rPr>
              <w:t>188</w:t>
            </w:r>
          </w:p>
        </w:tc>
        <w:tc>
          <w:tcPr>
            <w:tcW w:type="dxa" w:w="2580"/>
          </w:tcPr>
          <w:p>
            <w:r/>
            <w:r>
              <w:rPr>
                <w:rFonts w:ascii="Arial" w:hAnsi="Arial"/>
                <w:b w:val="0"/>
                <w:sz w:val="16"/>
              </w:rPr>
              <w:t>49.3%</w:t>
            </w:r>
          </w:p>
        </w:tc>
        <w:tc>
          <w:tcPr>
            <w:tcW w:type="dxa" w:w="2580"/>
          </w:tcPr>
          <w:p>
            <w:r/>
            <w:r>
              <w:rPr>
                <w:rFonts w:ascii="Arial" w:hAnsi="Arial"/>
                <w:b w:val="0"/>
                <w:sz w:val="16"/>
              </w:rPr>
              <w:t>374</w:t>
            </w:r>
          </w:p>
        </w:tc>
        <w:tc>
          <w:tcPr>
            <w:tcW w:type="dxa" w:w="2580"/>
          </w:tcPr>
          <w:p>
            <w:r/>
            <w:r>
              <w:rPr>
                <w:rFonts w:ascii="Arial" w:hAnsi="Arial"/>
                <w:b w:val="0"/>
                <w:sz w:val="16"/>
              </w:rPr>
              <w:t>7</w:t>
            </w:r>
          </w:p>
        </w:tc>
      </w:tr>
      <w:tr>
        <w:tc>
          <w:tcPr>
            <w:tcW w:type="dxa" w:w="2580"/>
          </w:tcPr>
          <w:p>
            <w:r/>
            <w:r>
              <w:rPr>
                <w:rFonts w:ascii="Arial" w:hAnsi="Arial"/>
                <w:b w:val="0"/>
                <w:sz w:val="16"/>
              </w:rPr>
              <w:t>ventilation</w:t>
            </w:r>
          </w:p>
        </w:tc>
        <w:tc>
          <w:tcPr>
            <w:tcW w:type="dxa" w:w="2580"/>
          </w:tcPr>
          <w:p>
            <w:r/>
            <w:r>
              <w:rPr>
                <w:rFonts w:ascii="Arial" w:hAnsi="Arial"/>
                <w:b w:val="0"/>
                <w:sz w:val="16"/>
              </w:rPr>
              <w:t>Powietrze recyrkulacyjne</w:t>
            </w:r>
          </w:p>
        </w:tc>
        <w:tc>
          <w:tcPr>
            <w:tcW w:type="dxa" w:w="2580"/>
          </w:tcPr>
          <w:p>
            <w:r/>
            <w:r>
              <w:rPr>
                <w:rFonts w:ascii="Arial" w:hAnsi="Arial"/>
                <w:b w:val="0"/>
                <w:sz w:val="16"/>
              </w:rPr>
              <w:t>186</w:t>
            </w:r>
          </w:p>
        </w:tc>
        <w:tc>
          <w:tcPr>
            <w:tcW w:type="dxa" w:w="2580"/>
          </w:tcPr>
          <w:p>
            <w:r/>
            <w:r>
              <w:rPr>
                <w:rFonts w:ascii="Arial" w:hAnsi="Arial"/>
                <w:b w:val="0"/>
                <w:sz w:val="16"/>
              </w:rPr>
              <w:t>48.8%</w:t>
            </w:r>
          </w:p>
        </w:tc>
        <w:tc>
          <w:tcPr>
            <w:tcW w:type="dxa" w:w="2580"/>
          </w:tcPr>
          <w:p>
            <w:r/>
            <w:r>
              <w:rPr>
                <w:rFonts w:ascii="Arial" w:hAnsi="Arial"/>
                <w:b w:val="0"/>
                <w:sz w:val="16"/>
              </w:rPr>
              <w:t>374</w:t>
            </w:r>
          </w:p>
        </w:tc>
        <w:tc>
          <w:tcPr>
            <w:tcW w:type="dxa" w:w="2580"/>
          </w:tcPr>
          <w:p>
            <w:r/>
            <w:r>
              <w:rPr>
                <w:rFonts w:ascii="Arial" w:hAnsi="Arial"/>
                <w:b w:val="0"/>
                <w:sz w:val="16"/>
              </w:rPr>
              <w:t>7</w:t>
            </w:r>
          </w:p>
        </w:tc>
      </w:tr>
      <w:tr>
        <w:tc>
          <w:tcPr>
            <w:tcW w:type="dxa" w:w="2580"/>
          </w:tcPr>
          <w:p>
            <w:r/>
            <w:r>
              <w:rPr>
                <w:rFonts w:ascii="Arial" w:hAnsi="Arial"/>
                <w:b w:val="0"/>
                <w:sz w:val="16"/>
              </w:rPr>
              <w:t>ventilation</w:t>
            </w:r>
          </w:p>
        </w:tc>
        <w:tc>
          <w:tcPr>
            <w:tcW w:type="dxa" w:w="2580"/>
          </w:tcPr>
          <w:p>
            <w:r/>
            <w:r>
              <w:rPr>
                <w:rFonts w:ascii="Arial" w:hAnsi="Arial"/>
                <w:b w:val="0"/>
                <w:sz w:val="16"/>
              </w:rPr>
              <w:t>Powietrze usuwane</w:t>
            </w:r>
          </w:p>
        </w:tc>
        <w:tc>
          <w:tcPr>
            <w:tcW w:type="dxa" w:w="2580"/>
          </w:tcPr>
          <w:p>
            <w:r/>
            <w:r>
              <w:rPr>
                <w:rFonts w:ascii="Arial" w:hAnsi="Arial"/>
                <w:b w:val="0"/>
                <w:sz w:val="16"/>
              </w:rPr>
              <w:t>6</w:t>
            </w:r>
          </w:p>
        </w:tc>
        <w:tc>
          <w:tcPr>
            <w:tcW w:type="dxa" w:w="2580"/>
          </w:tcPr>
          <w:p>
            <w:r/>
            <w:r>
              <w:rPr>
                <w:rFonts w:ascii="Arial" w:hAnsi="Arial"/>
                <w:b w:val="0"/>
                <w:sz w:val="16"/>
              </w:rPr>
              <w:t>1.6%</w:t>
            </w:r>
          </w:p>
        </w:tc>
        <w:tc>
          <w:tcPr>
            <w:tcW w:type="dxa" w:w="2580"/>
          </w:tcPr>
          <w:p>
            <w:r/>
            <w:r>
              <w:rPr>
                <w:rFonts w:ascii="Arial" w:hAnsi="Arial"/>
                <w:b w:val="0"/>
                <w:sz w:val="16"/>
              </w:rPr>
              <w:t>374</w:t>
            </w:r>
          </w:p>
        </w:tc>
        <w:tc>
          <w:tcPr>
            <w:tcW w:type="dxa" w:w="2580"/>
          </w:tcPr>
          <w:p>
            <w:r/>
            <w:r>
              <w:rPr>
                <w:rFonts w:ascii="Arial" w:hAnsi="Arial"/>
                <w:b w:val="0"/>
                <w:sz w:val="16"/>
              </w:rPr>
              <w:t>7</w:t>
            </w:r>
          </w:p>
        </w:tc>
      </w:tr>
      <w:tr>
        <w:tc>
          <w:tcPr>
            <w:tcW w:type="dxa" w:w="2580"/>
          </w:tcPr>
          <w:p>
            <w:r/>
            <w:r>
              <w:rPr>
                <w:rFonts w:ascii="Arial" w:hAnsi="Arial"/>
                <w:b w:val="0"/>
                <w:sz w:val="16"/>
              </w:rPr>
              <w:t>ventilation</w:t>
            </w:r>
          </w:p>
        </w:tc>
        <w:tc>
          <w:tcPr>
            <w:tcW w:type="dxa" w:w="2580"/>
          </w:tcPr>
          <w:p>
            <w:r/>
            <w:r>
              <w:rPr>
                <w:rFonts w:ascii="Arial" w:hAnsi="Arial"/>
                <w:b w:val="0"/>
                <w:sz w:val="16"/>
              </w:rPr>
              <w:t>Kanalizacja</w:t>
            </w:r>
          </w:p>
        </w:tc>
        <w:tc>
          <w:tcPr>
            <w:tcW w:type="dxa" w:w="2580"/>
          </w:tcPr>
          <w:p>
            <w:r/>
            <w:r>
              <w:rPr>
                <w:rFonts w:ascii="Arial" w:hAnsi="Arial"/>
                <w:b w:val="0"/>
                <w:sz w:val="16"/>
              </w:rPr>
              <w:t>1</w:t>
            </w:r>
          </w:p>
        </w:tc>
        <w:tc>
          <w:tcPr>
            <w:tcW w:type="dxa" w:w="2580"/>
          </w:tcPr>
          <w:p>
            <w:r/>
            <w:r>
              <w:rPr>
                <w:rFonts w:ascii="Arial" w:hAnsi="Arial"/>
                <w:b w:val="0"/>
                <w:sz w:val="16"/>
              </w:rPr>
              <w:t>0.3%</w:t>
            </w:r>
          </w:p>
        </w:tc>
        <w:tc>
          <w:tcPr>
            <w:tcW w:type="dxa" w:w="2580"/>
          </w:tcPr>
          <w:p>
            <w:r/>
            <w:r>
              <w:rPr>
                <w:rFonts w:ascii="Arial" w:hAnsi="Arial"/>
                <w:b w:val="0"/>
                <w:sz w:val="16"/>
              </w:rPr>
              <w:t>374</w:t>
            </w:r>
          </w:p>
        </w:tc>
        <w:tc>
          <w:tcPr>
            <w:tcW w:type="dxa" w:w="2580"/>
          </w:tcPr>
          <w:p>
            <w:r/>
            <w:r>
              <w:rPr>
                <w:rFonts w:ascii="Arial" w:hAnsi="Arial"/>
                <w:b w:val="0"/>
                <w:sz w:val="16"/>
              </w:rPr>
              <w:t>7</w:t>
            </w:r>
          </w:p>
        </w:tc>
      </w:tr>
      <w:tr>
        <w:tc>
          <w:tcPr>
            <w:tcW w:type="dxa" w:w="2580"/>
          </w:tcPr>
          <w:p>
            <w:r/>
            <w:r>
              <w:rPr>
                <w:rFonts w:ascii="Arial" w:hAnsi="Arial"/>
                <w:b w:val="0"/>
                <w:sz w:val="16"/>
              </w:rPr>
              <w:t>heating_and_cooling</w:t>
            </w:r>
          </w:p>
        </w:tc>
        <w:tc>
          <w:tcPr>
            <w:tcW w:type="dxa" w:w="2580"/>
          </w:tcPr>
          <w:p>
            <w:r/>
            <w:r>
              <w:rPr>
                <w:rFonts w:ascii="Arial" w:hAnsi="Arial"/>
                <w:b w:val="0"/>
                <w:sz w:val="16"/>
              </w:rPr>
              <w:t>Hydronic Return</w:t>
            </w:r>
          </w:p>
        </w:tc>
        <w:tc>
          <w:tcPr>
            <w:tcW w:type="dxa" w:w="2580"/>
          </w:tcPr>
          <w:p>
            <w:r/>
            <w:r>
              <w:rPr>
                <w:rFonts w:ascii="Arial" w:hAnsi="Arial"/>
                <w:b w:val="0"/>
                <w:sz w:val="16"/>
              </w:rPr>
              <w:t>178</w:t>
            </w:r>
          </w:p>
        </w:tc>
        <w:tc>
          <w:tcPr>
            <w:tcW w:type="dxa" w:w="2580"/>
          </w:tcPr>
          <w:p>
            <w:r/>
            <w:r>
              <w:rPr>
                <w:rFonts w:ascii="Arial" w:hAnsi="Arial"/>
                <w:b w:val="0"/>
                <w:sz w:val="16"/>
              </w:rPr>
              <w:t>51.7%</w:t>
            </w:r>
          </w:p>
        </w:tc>
        <w:tc>
          <w:tcPr>
            <w:tcW w:type="dxa" w:w="2580"/>
          </w:tcPr>
          <w:p>
            <w:r/>
            <w:r>
              <w:rPr>
                <w:rFonts w:ascii="Arial" w:hAnsi="Arial"/>
                <w:b w:val="0"/>
                <w:sz w:val="16"/>
              </w:rPr>
              <w:t>326</w:t>
            </w:r>
          </w:p>
        </w:tc>
        <w:tc>
          <w:tcPr>
            <w:tcW w:type="dxa" w:w="2580"/>
          </w:tcPr>
          <w:p>
            <w:r/>
            <w:r>
              <w:rPr>
                <w:rFonts w:ascii="Arial" w:hAnsi="Arial"/>
                <w:b w:val="0"/>
                <w:sz w:val="16"/>
              </w:rPr>
              <w:t>18</w:t>
            </w:r>
          </w:p>
        </w:tc>
      </w:tr>
      <w:tr>
        <w:tc>
          <w:tcPr>
            <w:tcW w:type="dxa" w:w="2580"/>
          </w:tcPr>
          <w:p>
            <w:r/>
            <w:r>
              <w:rPr>
                <w:rFonts w:ascii="Arial" w:hAnsi="Arial"/>
                <w:b w:val="0"/>
                <w:sz w:val="16"/>
              </w:rPr>
              <w:t>heating_and_cooling</w:t>
            </w:r>
          </w:p>
        </w:tc>
        <w:tc>
          <w:tcPr>
            <w:tcW w:type="dxa" w:w="2580"/>
          </w:tcPr>
          <w:p>
            <w:r/>
            <w:r>
              <w:rPr>
                <w:rFonts w:ascii="Arial" w:hAnsi="Arial"/>
                <w:b w:val="0"/>
                <w:sz w:val="16"/>
              </w:rPr>
              <w:t>Hydronic Supply</w:t>
            </w:r>
          </w:p>
        </w:tc>
        <w:tc>
          <w:tcPr>
            <w:tcW w:type="dxa" w:w="2580"/>
          </w:tcPr>
          <w:p>
            <w:r/>
            <w:r>
              <w:rPr>
                <w:rFonts w:ascii="Arial" w:hAnsi="Arial"/>
                <w:b w:val="0"/>
                <w:sz w:val="16"/>
              </w:rPr>
              <w:t>166</w:t>
            </w:r>
          </w:p>
        </w:tc>
        <w:tc>
          <w:tcPr>
            <w:tcW w:type="dxa" w:w="2580"/>
          </w:tcPr>
          <w:p>
            <w:r/>
            <w:r>
              <w:rPr>
                <w:rFonts w:ascii="Arial" w:hAnsi="Arial"/>
                <w:b w:val="0"/>
                <w:sz w:val="16"/>
              </w:rPr>
              <w:t>48.3%</w:t>
            </w:r>
          </w:p>
        </w:tc>
        <w:tc>
          <w:tcPr>
            <w:tcW w:type="dxa" w:w="2580"/>
          </w:tcPr>
          <w:p>
            <w:r/>
            <w:r>
              <w:rPr>
                <w:rFonts w:ascii="Arial" w:hAnsi="Arial"/>
                <w:b w:val="0"/>
                <w:sz w:val="16"/>
              </w:rPr>
              <w:t>326</w:t>
            </w:r>
          </w:p>
        </w:tc>
        <w:tc>
          <w:tcPr>
            <w:tcW w:type="dxa" w:w="2580"/>
          </w:tcPr>
          <w:p>
            <w:r/>
            <w:r>
              <w:rPr>
                <w:rFonts w:ascii="Arial" w:hAnsi="Arial"/>
                <w:b w:val="0"/>
                <w:sz w:val="16"/>
              </w:rPr>
              <w:t>18</w:t>
            </w:r>
          </w:p>
        </w:tc>
      </w:tr>
    </w:tbl>
    <w:p/>
    <w:p>
      <w:pPr>
        <w:pStyle w:val="Heading2"/>
      </w:pPr>
      <w:r>
        <w:t>Pipe segments by outside diameter</w:t>
      </w:r>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model</w:t>
            </w:r>
          </w:p>
        </w:tc>
        <w:tc>
          <w:tcPr>
            <w:tcW w:type="dxa" w:w="1407"/>
          </w:tcPr>
          <w:p>
            <w:r/>
            <w:r>
              <w:rPr>
                <w:rFonts w:ascii="Arial" w:hAnsi="Arial"/>
                <w:b/>
                <w:sz w:val="16"/>
              </w:rPr>
              <w:t>OD mm</w:t>
            </w:r>
          </w:p>
        </w:tc>
        <w:tc>
          <w:tcPr>
            <w:tcW w:type="dxa" w:w="1407"/>
          </w:tcPr>
          <w:p>
            <w:r/>
            <w:r>
              <w:rPr>
                <w:rFonts w:ascii="Arial" w:hAnsi="Arial"/>
                <w:b/>
                <w:sz w:val="16"/>
              </w:rPr>
              <w:t>segments</w:t>
            </w:r>
          </w:p>
        </w:tc>
        <w:tc>
          <w:tcPr>
            <w:tcW w:type="dxa" w:w="1407"/>
          </w:tcPr>
          <w:p>
            <w:r/>
            <w:r>
              <w:rPr>
                <w:rFonts w:ascii="Arial" w:hAnsi="Arial"/>
                <w:b/>
                <w:sz w:val="16"/>
              </w:rPr>
              <w:t>share of segments</w:t>
            </w:r>
          </w:p>
        </w:tc>
        <w:tc>
          <w:tcPr>
            <w:tcW w:type="dxa" w:w="1407"/>
          </w:tcPr>
          <w:p>
            <w:r/>
            <w:r>
              <w:rPr>
                <w:rFonts w:ascii="Arial" w:hAnsi="Arial"/>
                <w:b/>
                <w:sz w:val="16"/>
              </w:rPr>
              <w:t>length m</w:t>
            </w:r>
          </w:p>
        </w:tc>
        <w:tc>
          <w:tcPr>
            <w:tcW w:type="dxa" w:w="1407"/>
          </w:tcPr>
          <w:p>
            <w:r/>
            <w:r>
              <w:rPr>
                <w:rFonts w:ascii="Arial" w:hAnsi="Arial"/>
                <w:b/>
                <w:sz w:val="16"/>
              </w:rPr>
              <w:t>share of pipe length</w:t>
            </w:r>
          </w:p>
        </w:tc>
        <w:tc>
          <w:tcPr>
            <w:tcW w:type="dxa" w:w="1407"/>
          </w:tcPr>
          <w:p>
            <w:r/>
            <w:r>
              <w:rPr>
                <w:rFonts w:ascii="Arial" w:hAnsi="Arial"/>
                <w:b/>
                <w:sz w:val="16"/>
              </w:rPr>
              <w:t>cumulative length share</w:t>
            </w:r>
          </w:p>
        </w:tc>
        <w:tc>
          <w:tcPr>
            <w:tcW w:type="dxa" w:w="1407"/>
          </w:tcPr>
          <w:p>
            <w:r/>
            <w:r>
              <w:rPr>
                <w:rFonts w:ascii="Arial" w:hAnsi="Arial"/>
                <w:b/>
                <w:sz w:val="16"/>
              </w:rPr>
              <w:t>mean length per segment m</w:t>
            </w:r>
          </w:p>
        </w:tc>
        <w:tc>
          <w:tcPr>
            <w:tcW w:type="dxa" w:w="1407"/>
          </w:tcPr>
          <w:p>
            <w:r/>
            <w:r>
              <w:rPr>
                <w:rFonts w:ascii="Arial" w:hAnsi="Arial"/>
                <w:b/>
                <w:sz w:val="16"/>
              </w:rPr>
              <w:t>match status</w:t>
            </w:r>
          </w:p>
        </w:tc>
        <w:tc>
          <w:tcPr>
            <w:tcW w:type="dxa" w:w="1407"/>
          </w:tcPr>
          <w:p>
            <w:r/>
            <w:r>
              <w:rPr>
                <w:rFonts w:ascii="Arial" w:hAnsi="Arial"/>
                <w:b/>
                <w:sz w:val="16"/>
              </w:rPr>
              <w:t>clamps</w:t>
            </w:r>
          </w:p>
        </w:tc>
        <w:tc>
          <w:tcPr>
            <w:tcW w:type="dxa" w:w="1407"/>
          </w:tcPr>
          <w:p>
            <w:r/>
            <w:r>
              <w:rPr>
                <w:rFonts w:ascii="Arial" w:hAnsi="Arial"/>
                <w:b/>
                <w:sz w:val="16"/>
              </w:rPr>
              <w:t>articles</w:t>
            </w:r>
          </w:p>
        </w:tc>
      </w:tr>
      <w:tr>
        <w:tc>
          <w:tcPr>
            <w:tcW w:type="dxa" w:w="1407"/>
          </w:tcPr>
          <w:p>
            <w:r/>
            <w:r>
              <w:rPr>
                <w:rFonts w:ascii="Arial" w:hAnsi="Arial"/>
                <w:b w:val="0"/>
                <w:sz w:val="16"/>
              </w:rPr>
              <w:t>heating_and_cooling</w:t>
            </w:r>
          </w:p>
        </w:tc>
        <w:tc>
          <w:tcPr>
            <w:tcW w:type="dxa" w:w="1407"/>
          </w:tcPr>
          <w:p>
            <w:r/>
            <w:r>
              <w:rPr>
                <w:rFonts w:ascii="Arial" w:hAnsi="Arial"/>
                <w:b w:val="0"/>
                <w:sz w:val="16"/>
              </w:rPr>
              <w:t>9.52</w:t>
            </w:r>
          </w:p>
        </w:tc>
        <w:tc>
          <w:tcPr>
            <w:tcW w:type="dxa" w:w="1407"/>
          </w:tcPr>
          <w:p>
            <w:r/>
            <w:r>
              <w:rPr>
                <w:rFonts w:ascii="Arial" w:hAnsi="Arial"/>
                <w:b w:val="0"/>
                <w:sz w:val="16"/>
              </w:rPr>
              <w:t>81</w:t>
            </w:r>
          </w:p>
        </w:tc>
        <w:tc>
          <w:tcPr>
            <w:tcW w:type="dxa" w:w="1407"/>
          </w:tcPr>
          <w:p>
            <w:r/>
            <w:r>
              <w:rPr>
                <w:rFonts w:ascii="Arial" w:hAnsi="Arial"/>
                <w:b w:val="0"/>
                <w:sz w:val="16"/>
              </w:rPr>
              <w:t>22.7%</w:t>
            </w:r>
          </w:p>
        </w:tc>
        <w:tc>
          <w:tcPr>
            <w:tcW w:type="dxa" w:w="1407"/>
          </w:tcPr>
          <w:p>
            <w:r/>
            <w:r>
              <w:rPr>
                <w:rFonts w:ascii="Arial" w:hAnsi="Arial"/>
                <w:b w:val="0"/>
                <w:sz w:val="16"/>
              </w:rPr>
              <w:t>130.103</w:t>
            </w:r>
          </w:p>
        </w:tc>
        <w:tc>
          <w:tcPr>
            <w:tcW w:type="dxa" w:w="1407"/>
          </w:tcPr>
          <w:p>
            <w:r/>
            <w:r>
              <w:rPr>
                <w:rFonts w:ascii="Arial" w:hAnsi="Arial"/>
                <w:b w:val="0"/>
                <w:sz w:val="16"/>
              </w:rPr>
              <w:t>42.8%</w:t>
            </w:r>
          </w:p>
        </w:tc>
        <w:tc>
          <w:tcPr>
            <w:tcW w:type="dxa" w:w="1407"/>
          </w:tcPr>
          <w:p>
            <w:r/>
            <w:r>
              <w:rPr>
                <w:rFonts w:ascii="Arial" w:hAnsi="Arial"/>
                <w:b w:val="0"/>
                <w:sz w:val="16"/>
              </w:rPr>
              <w:t>42.8%</w:t>
            </w:r>
          </w:p>
        </w:tc>
        <w:tc>
          <w:tcPr>
            <w:tcW w:type="dxa" w:w="1407"/>
          </w:tcPr>
          <w:p>
            <w:r/>
            <w:r>
              <w:rPr>
                <w:rFonts w:ascii="Arial" w:hAnsi="Arial"/>
                <w:b w:val="0"/>
                <w:sz w:val="16"/>
              </w:rPr>
              <w:t>1.606</w:t>
            </w:r>
          </w:p>
        </w:tc>
        <w:tc>
          <w:tcPr>
            <w:tcW w:type="dxa" w:w="1407"/>
          </w:tcPr>
          <w:p>
            <w:r/>
            <w:r>
              <w:rPr>
                <w:rFonts w:ascii="Arial" w:hAnsi="Arial"/>
                <w:b w:val="0"/>
                <w:sz w:val="16"/>
              </w:rPr>
              <w:t>matched</w:t>
            </w:r>
          </w:p>
        </w:tc>
        <w:tc>
          <w:tcPr>
            <w:tcW w:type="dxa" w:w="1407"/>
          </w:tcPr>
          <w:p>
            <w:r/>
            <w:r>
              <w:rPr>
                <w:rFonts w:ascii="Arial" w:hAnsi="Arial"/>
                <w:b w:val="0"/>
                <w:sz w:val="16"/>
              </w:rPr>
              <w:t>1</w:t>
            </w:r>
          </w:p>
        </w:tc>
        <w:tc>
          <w:tcPr>
            <w:tcW w:type="dxa" w:w="1407"/>
          </w:tcPr>
          <w:p>
            <w:r/>
            <w:r>
              <w:rPr>
                <w:rFonts w:ascii="Arial" w:hAnsi="Arial"/>
                <w:b w:val="0"/>
                <w:sz w:val="16"/>
              </w:rPr>
              <w:t>539443</w:t>
            </w:r>
          </w:p>
        </w:tc>
      </w:tr>
      <w:tr>
        <w:tc>
          <w:tcPr>
            <w:tcW w:type="dxa" w:w="1407"/>
          </w:tcPr>
          <w:p>
            <w:r/>
            <w:r>
              <w:rPr>
                <w:rFonts w:ascii="Arial" w:hAnsi="Arial"/>
                <w:b w:val="0"/>
                <w:sz w:val="16"/>
              </w:rPr>
              <w:t>heating_and_cooling</w:t>
            </w:r>
          </w:p>
        </w:tc>
        <w:tc>
          <w:tcPr>
            <w:tcW w:type="dxa" w:w="1407"/>
          </w:tcPr>
          <w:p>
            <w:r/>
            <w:r>
              <w:rPr>
                <w:rFonts w:ascii="Arial" w:hAnsi="Arial"/>
                <w:b w:val="0"/>
                <w:sz w:val="16"/>
              </w:rPr>
              <w:t>12.7</w:t>
            </w:r>
          </w:p>
        </w:tc>
        <w:tc>
          <w:tcPr>
            <w:tcW w:type="dxa" w:w="1407"/>
          </w:tcPr>
          <w:p>
            <w:r/>
            <w:r>
              <w:rPr>
                <w:rFonts w:ascii="Arial" w:hAnsi="Arial"/>
                <w:b w:val="0"/>
                <w:sz w:val="16"/>
              </w:rPr>
              <w:t>50</w:t>
            </w:r>
          </w:p>
        </w:tc>
        <w:tc>
          <w:tcPr>
            <w:tcW w:type="dxa" w:w="1407"/>
          </w:tcPr>
          <w:p>
            <w:r/>
            <w:r>
              <w:rPr>
                <w:rFonts w:ascii="Arial" w:hAnsi="Arial"/>
                <w:b w:val="0"/>
                <w:sz w:val="16"/>
              </w:rPr>
              <w:t>14.0%</w:t>
            </w:r>
          </w:p>
        </w:tc>
        <w:tc>
          <w:tcPr>
            <w:tcW w:type="dxa" w:w="1407"/>
          </w:tcPr>
          <w:p>
            <w:r/>
            <w:r>
              <w:rPr>
                <w:rFonts w:ascii="Arial" w:hAnsi="Arial"/>
                <w:b w:val="0"/>
                <w:sz w:val="16"/>
              </w:rPr>
              <w:t>60.046</w:t>
            </w:r>
          </w:p>
        </w:tc>
        <w:tc>
          <w:tcPr>
            <w:tcW w:type="dxa" w:w="1407"/>
          </w:tcPr>
          <w:p>
            <w:r/>
            <w:r>
              <w:rPr>
                <w:rFonts w:ascii="Arial" w:hAnsi="Arial"/>
                <w:b w:val="0"/>
                <w:sz w:val="16"/>
              </w:rPr>
              <w:t>19.8%</w:t>
            </w:r>
          </w:p>
        </w:tc>
        <w:tc>
          <w:tcPr>
            <w:tcW w:type="dxa" w:w="1407"/>
          </w:tcPr>
          <w:p>
            <w:r/>
            <w:r>
              <w:rPr>
                <w:rFonts w:ascii="Arial" w:hAnsi="Arial"/>
                <w:b w:val="0"/>
                <w:sz w:val="16"/>
              </w:rPr>
              <w:t>62.6%</w:t>
            </w:r>
          </w:p>
        </w:tc>
        <w:tc>
          <w:tcPr>
            <w:tcW w:type="dxa" w:w="1407"/>
          </w:tcPr>
          <w:p>
            <w:r/>
            <w:r>
              <w:rPr>
                <w:rFonts w:ascii="Arial" w:hAnsi="Arial"/>
                <w:b w:val="0"/>
                <w:sz w:val="16"/>
              </w:rPr>
              <w:t>1.201</w:t>
            </w:r>
          </w:p>
        </w:tc>
        <w:tc>
          <w:tcPr>
            <w:tcW w:type="dxa" w:w="1407"/>
          </w:tcPr>
          <w:p>
            <w:r/>
            <w:r>
              <w:rPr>
                <w:rFonts w:ascii="Arial" w:hAnsi="Arial"/>
                <w:b w:val="0"/>
                <w:sz w:val="16"/>
              </w:rPr>
              <w:t>matched</w:t>
            </w:r>
          </w:p>
        </w:tc>
        <w:tc>
          <w:tcPr>
            <w:tcW w:type="dxa" w:w="1407"/>
          </w:tcPr>
          <w:p>
            <w:r/>
            <w:r>
              <w:rPr>
                <w:rFonts w:ascii="Arial" w:hAnsi="Arial"/>
                <w:b w:val="0"/>
                <w:sz w:val="16"/>
              </w:rPr>
              <w:t>1</w:t>
            </w:r>
          </w:p>
        </w:tc>
        <w:tc>
          <w:tcPr>
            <w:tcW w:type="dxa" w:w="1407"/>
          </w:tcPr>
          <w:p>
            <w:r/>
            <w:r>
              <w:rPr>
                <w:rFonts w:ascii="Arial" w:hAnsi="Arial"/>
                <w:b w:val="0"/>
                <w:sz w:val="16"/>
              </w:rPr>
              <w:t>079440</w:t>
            </w:r>
          </w:p>
        </w:tc>
      </w:tr>
      <w:tr>
        <w:tc>
          <w:tcPr>
            <w:tcW w:type="dxa" w:w="1407"/>
          </w:tcPr>
          <w:p>
            <w:r/>
            <w:r>
              <w:rPr>
                <w:rFonts w:ascii="Arial" w:hAnsi="Arial"/>
                <w:b w:val="0"/>
                <w:sz w:val="16"/>
              </w:rPr>
              <w:t>piping</w:t>
            </w:r>
          </w:p>
        </w:tc>
        <w:tc>
          <w:tcPr>
            <w:tcW w:type="dxa" w:w="1407"/>
          </w:tcPr>
          <w:p>
            <w:r/>
            <w:r>
              <w:rPr>
                <w:rFonts w:ascii="Arial" w:hAnsi="Arial"/>
                <w:b w:val="0"/>
                <w:sz w:val="16"/>
              </w:rPr>
              <w:t>22.225</w:t>
            </w:r>
          </w:p>
        </w:tc>
        <w:tc>
          <w:tcPr>
            <w:tcW w:type="dxa" w:w="1407"/>
          </w:tcPr>
          <w:p>
            <w:r/>
            <w:r>
              <w:rPr>
                <w:rFonts w:ascii="Arial" w:hAnsi="Arial"/>
                <w:b w:val="0"/>
                <w:sz w:val="16"/>
              </w:rPr>
              <w:t>76</w:t>
            </w:r>
          </w:p>
        </w:tc>
        <w:tc>
          <w:tcPr>
            <w:tcW w:type="dxa" w:w="1407"/>
          </w:tcPr>
          <w:p>
            <w:r/>
            <w:r>
              <w:rPr>
                <w:rFonts w:ascii="Arial" w:hAnsi="Arial"/>
                <w:b w:val="0"/>
                <w:sz w:val="16"/>
              </w:rPr>
              <w:t>21.3%</w:t>
            </w:r>
          </w:p>
        </w:tc>
        <w:tc>
          <w:tcPr>
            <w:tcW w:type="dxa" w:w="1407"/>
          </w:tcPr>
          <w:p>
            <w:r/>
            <w:r>
              <w:rPr>
                <w:rFonts w:ascii="Arial" w:hAnsi="Arial"/>
                <w:b w:val="0"/>
                <w:sz w:val="16"/>
              </w:rPr>
              <w:t>43.338</w:t>
            </w:r>
          </w:p>
        </w:tc>
        <w:tc>
          <w:tcPr>
            <w:tcW w:type="dxa" w:w="1407"/>
          </w:tcPr>
          <w:p>
            <w:r/>
            <w:r>
              <w:rPr>
                <w:rFonts w:ascii="Arial" w:hAnsi="Arial"/>
                <w:b w:val="0"/>
                <w:sz w:val="16"/>
              </w:rPr>
              <w:t>14.3%</w:t>
            </w:r>
          </w:p>
        </w:tc>
        <w:tc>
          <w:tcPr>
            <w:tcW w:type="dxa" w:w="1407"/>
          </w:tcPr>
          <w:p>
            <w:r/>
            <w:r>
              <w:rPr>
                <w:rFonts w:ascii="Arial" w:hAnsi="Arial"/>
                <w:b w:val="0"/>
                <w:sz w:val="16"/>
              </w:rPr>
              <w:t>76.8%</w:t>
            </w:r>
          </w:p>
        </w:tc>
        <w:tc>
          <w:tcPr>
            <w:tcW w:type="dxa" w:w="1407"/>
          </w:tcPr>
          <w:p>
            <w:r/>
            <w:r>
              <w:rPr>
                <w:rFonts w:ascii="Arial" w:hAnsi="Arial"/>
                <w:b w:val="0"/>
                <w:sz w:val="16"/>
              </w:rPr>
              <w:t>0.57</w:t>
            </w:r>
          </w:p>
        </w:tc>
        <w:tc>
          <w:tcPr>
            <w:tcW w:type="dxa" w:w="1407"/>
          </w:tcPr>
          <w:p>
            <w:r/>
            <w:r>
              <w:rPr>
                <w:rFonts w:ascii="Arial" w:hAnsi="Arial"/>
                <w:b w:val="0"/>
                <w:sz w:val="16"/>
              </w:rPr>
              <w:t>matched</w:t>
            </w:r>
          </w:p>
        </w:tc>
        <w:tc>
          <w:tcPr>
            <w:tcW w:type="dxa" w:w="1407"/>
          </w:tcPr>
          <w:p>
            <w:r/>
            <w:r>
              <w:rPr>
                <w:rFonts w:ascii="Arial" w:hAnsi="Arial"/>
                <w:b w:val="0"/>
                <w:sz w:val="16"/>
              </w:rPr>
              <w:t>3</w:t>
            </w:r>
          </w:p>
        </w:tc>
        <w:tc>
          <w:tcPr>
            <w:tcW w:type="dxa" w:w="1407"/>
          </w:tcPr>
          <w:p>
            <w:r/>
            <w:r>
              <w:rPr>
                <w:rFonts w:ascii="Arial" w:hAnsi="Arial"/>
                <w:b w:val="0"/>
                <w:sz w:val="16"/>
              </w:rPr>
              <w:t>119862, 079442, 20845</w:t>
            </w:r>
          </w:p>
        </w:tc>
      </w:tr>
      <w:tr>
        <w:tc>
          <w:tcPr>
            <w:tcW w:type="dxa" w:w="1407"/>
          </w:tcPr>
          <w:p>
            <w:r/>
            <w:r>
              <w:rPr>
                <w:rFonts w:ascii="Arial" w:hAnsi="Arial"/>
                <w:b w:val="0"/>
                <w:sz w:val="16"/>
              </w:rPr>
              <w:t>piping</w:t>
            </w:r>
          </w:p>
        </w:tc>
        <w:tc>
          <w:tcPr>
            <w:tcW w:type="dxa" w:w="1407"/>
          </w:tcPr>
          <w:p>
            <w:r/>
            <w:r>
              <w:rPr>
                <w:rFonts w:ascii="Arial" w:hAnsi="Arial"/>
                <w:b w:val="0"/>
                <w:sz w:val="16"/>
              </w:rPr>
              <w:t>41.275</w:t>
            </w:r>
          </w:p>
        </w:tc>
        <w:tc>
          <w:tcPr>
            <w:tcW w:type="dxa" w:w="1407"/>
          </w:tcPr>
          <w:p>
            <w:r/>
            <w:r>
              <w:rPr>
                <w:rFonts w:ascii="Arial" w:hAnsi="Arial"/>
                <w:b w:val="0"/>
                <w:sz w:val="16"/>
              </w:rPr>
              <w:t>38</w:t>
            </w:r>
          </w:p>
        </w:tc>
        <w:tc>
          <w:tcPr>
            <w:tcW w:type="dxa" w:w="1407"/>
          </w:tcPr>
          <w:p>
            <w:r/>
            <w:r>
              <w:rPr>
                <w:rFonts w:ascii="Arial" w:hAnsi="Arial"/>
                <w:b w:val="0"/>
                <w:sz w:val="16"/>
              </w:rPr>
              <w:t>10.6%</w:t>
            </w:r>
          </w:p>
        </w:tc>
        <w:tc>
          <w:tcPr>
            <w:tcW w:type="dxa" w:w="1407"/>
          </w:tcPr>
          <w:p>
            <w:r/>
            <w:r>
              <w:rPr>
                <w:rFonts w:ascii="Arial" w:hAnsi="Arial"/>
                <w:b w:val="0"/>
                <w:sz w:val="16"/>
              </w:rPr>
              <w:t>23.516</w:t>
            </w:r>
          </w:p>
        </w:tc>
        <w:tc>
          <w:tcPr>
            <w:tcW w:type="dxa" w:w="1407"/>
          </w:tcPr>
          <w:p>
            <w:r/>
            <w:r>
              <w:rPr>
                <w:rFonts w:ascii="Arial" w:hAnsi="Arial"/>
                <w:b w:val="0"/>
                <w:sz w:val="16"/>
              </w:rPr>
              <w:t>7.7%</w:t>
            </w:r>
          </w:p>
        </w:tc>
        <w:tc>
          <w:tcPr>
            <w:tcW w:type="dxa" w:w="1407"/>
          </w:tcPr>
          <w:p>
            <w:r/>
            <w:r>
              <w:rPr>
                <w:rFonts w:ascii="Arial" w:hAnsi="Arial"/>
                <w:b w:val="0"/>
                <w:sz w:val="16"/>
              </w:rPr>
              <w:t>84.6%</w:t>
            </w:r>
          </w:p>
        </w:tc>
        <w:tc>
          <w:tcPr>
            <w:tcW w:type="dxa" w:w="1407"/>
          </w:tcPr>
          <w:p>
            <w:r/>
            <w:r>
              <w:rPr>
                <w:rFonts w:ascii="Arial" w:hAnsi="Arial"/>
                <w:b w:val="0"/>
                <w:sz w:val="16"/>
              </w:rPr>
              <w:t>0.619</w:t>
            </w:r>
          </w:p>
        </w:tc>
        <w:tc>
          <w:tcPr>
            <w:tcW w:type="dxa" w:w="1407"/>
          </w:tcPr>
          <w:p>
            <w:r/>
            <w:r>
              <w:rPr>
                <w:rFonts w:ascii="Arial" w:hAnsi="Arial"/>
                <w:b w:val="0"/>
                <w:sz w:val="16"/>
              </w:rPr>
              <w:t>matched</w:t>
            </w:r>
          </w:p>
        </w:tc>
        <w:tc>
          <w:tcPr>
            <w:tcW w:type="dxa" w:w="1407"/>
          </w:tcPr>
          <w:p>
            <w:r/>
            <w:r>
              <w:rPr>
                <w:rFonts w:ascii="Arial" w:hAnsi="Arial"/>
                <w:b w:val="0"/>
                <w:sz w:val="16"/>
              </w:rPr>
              <w:t>3</w:t>
            </w:r>
          </w:p>
        </w:tc>
        <w:tc>
          <w:tcPr>
            <w:tcW w:type="dxa" w:w="1407"/>
          </w:tcPr>
          <w:p>
            <w:r/>
            <w:r>
              <w:rPr>
                <w:rFonts w:ascii="Arial" w:hAnsi="Arial"/>
                <w:b w:val="0"/>
                <w:sz w:val="16"/>
              </w:rPr>
              <w:t>119858, 079445, 20851</w:t>
            </w:r>
          </w:p>
        </w:tc>
      </w:tr>
      <w:tr>
        <w:tc>
          <w:tcPr>
            <w:tcW w:type="dxa" w:w="1407"/>
          </w:tcPr>
          <w:p>
            <w:r/>
            <w:r>
              <w:rPr>
                <w:rFonts w:ascii="Arial" w:hAnsi="Arial"/>
                <w:b w:val="0"/>
                <w:sz w:val="16"/>
              </w:rPr>
              <w:t>piping</w:t>
            </w:r>
          </w:p>
        </w:tc>
        <w:tc>
          <w:tcPr>
            <w:tcW w:type="dxa" w:w="1407"/>
          </w:tcPr>
          <w:p>
            <w:r/>
            <w:r>
              <w:rPr>
                <w:rFonts w:ascii="Arial" w:hAnsi="Arial"/>
                <w:b w:val="0"/>
                <w:sz w:val="16"/>
              </w:rPr>
              <w:t>15.875</w:t>
            </w:r>
          </w:p>
        </w:tc>
        <w:tc>
          <w:tcPr>
            <w:tcW w:type="dxa" w:w="1407"/>
          </w:tcPr>
          <w:p>
            <w:r/>
            <w:r>
              <w:rPr>
                <w:rFonts w:ascii="Arial" w:hAnsi="Arial"/>
                <w:b w:val="0"/>
                <w:sz w:val="16"/>
              </w:rPr>
              <w:t>54</w:t>
            </w:r>
          </w:p>
        </w:tc>
        <w:tc>
          <w:tcPr>
            <w:tcW w:type="dxa" w:w="1407"/>
          </w:tcPr>
          <w:p>
            <w:r/>
            <w:r>
              <w:rPr>
                <w:rFonts w:ascii="Arial" w:hAnsi="Arial"/>
                <w:b w:val="0"/>
                <w:sz w:val="16"/>
              </w:rPr>
              <w:t>15.1%</w:t>
            </w:r>
          </w:p>
        </w:tc>
        <w:tc>
          <w:tcPr>
            <w:tcW w:type="dxa" w:w="1407"/>
          </w:tcPr>
          <w:p>
            <w:r/>
            <w:r>
              <w:rPr>
                <w:rFonts w:ascii="Arial" w:hAnsi="Arial"/>
                <w:b w:val="0"/>
                <w:sz w:val="16"/>
              </w:rPr>
              <w:t>18.446</w:t>
            </w:r>
          </w:p>
        </w:tc>
        <w:tc>
          <w:tcPr>
            <w:tcW w:type="dxa" w:w="1407"/>
          </w:tcPr>
          <w:p>
            <w:r/>
            <w:r>
              <w:rPr>
                <w:rFonts w:ascii="Arial" w:hAnsi="Arial"/>
                <w:b w:val="0"/>
                <w:sz w:val="16"/>
              </w:rPr>
              <w:t>6.1%</w:t>
            </w:r>
          </w:p>
        </w:tc>
        <w:tc>
          <w:tcPr>
            <w:tcW w:type="dxa" w:w="1407"/>
          </w:tcPr>
          <w:p>
            <w:r/>
            <w:r>
              <w:rPr>
                <w:rFonts w:ascii="Arial" w:hAnsi="Arial"/>
                <w:b w:val="0"/>
                <w:sz w:val="16"/>
              </w:rPr>
              <w:t>90.7%</w:t>
            </w:r>
          </w:p>
        </w:tc>
        <w:tc>
          <w:tcPr>
            <w:tcW w:type="dxa" w:w="1407"/>
          </w:tcPr>
          <w:p>
            <w:r/>
            <w:r>
              <w:rPr>
                <w:rFonts w:ascii="Arial" w:hAnsi="Arial"/>
                <w:b w:val="0"/>
                <w:sz w:val="16"/>
              </w:rPr>
              <w:t>0.342</w:t>
            </w:r>
          </w:p>
        </w:tc>
        <w:tc>
          <w:tcPr>
            <w:tcW w:type="dxa" w:w="1407"/>
          </w:tcPr>
          <w:p>
            <w:r/>
            <w:r>
              <w:rPr>
                <w:rFonts w:ascii="Arial" w:hAnsi="Arial"/>
                <w:b w:val="0"/>
                <w:sz w:val="16"/>
              </w:rPr>
              <w:t>matched</w:t>
            </w:r>
          </w:p>
        </w:tc>
        <w:tc>
          <w:tcPr>
            <w:tcW w:type="dxa" w:w="1407"/>
          </w:tcPr>
          <w:p>
            <w:r/>
            <w:r>
              <w:rPr>
                <w:rFonts w:ascii="Arial" w:hAnsi="Arial"/>
                <w:b w:val="0"/>
                <w:sz w:val="16"/>
              </w:rPr>
              <w:t>2</w:t>
            </w:r>
          </w:p>
        </w:tc>
        <w:tc>
          <w:tcPr>
            <w:tcW w:type="dxa" w:w="1407"/>
          </w:tcPr>
          <w:p>
            <w:r/>
            <w:r>
              <w:rPr>
                <w:rFonts w:ascii="Arial" w:hAnsi="Arial"/>
                <w:b w:val="0"/>
                <w:sz w:val="16"/>
              </w:rPr>
              <w:t>079441, 20843</w:t>
            </w:r>
          </w:p>
        </w:tc>
      </w:tr>
      <w:tr>
        <w:tc>
          <w:tcPr>
            <w:tcW w:type="dxa" w:w="1407"/>
          </w:tcPr>
          <w:p>
            <w:r/>
            <w:r>
              <w:rPr>
                <w:rFonts w:ascii="Arial" w:hAnsi="Arial"/>
                <w:b w:val="0"/>
                <w:sz w:val="16"/>
              </w:rPr>
              <w:t>piping</w:t>
            </w:r>
          </w:p>
        </w:tc>
        <w:tc>
          <w:tcPr>
            <w:tcW w:type="dxa" w:w="1407"/>
          </w:tcPr>
          <w:p>
            <w:r/>
            <w:r>
              <w:rPr>
                <w:rFonts w:ascii="Arial" w:hAnsi="Arial"/>
                <w:b w:val="0"/>
                <w:sz w:val="16"/>
              </w:rPr>
              <w:t>104.775</w:t>
            </w:r>
          </w:p>
        </w:tc>
        <w:tc>
          <w:tcPr>
            <w:tcW w:type="dxa" w:w="1407"/>
          </w:tcPr>
          <w:p>
            <w:r/>
            <w:r>
              <w:rPr>
                <w:rFonts w:ascii="Arial" w:hAnsi="Arial"/>
                <w:b w:val="0"/>
                <w:sz w:val="16"/>
              </w:rPr>
              <w:t>24</w:t>
            </w:r>
          </w:p>
        </w:tc>
        <w:tc>
          <w:tcPr>
            <w:tcW w:type="dxa" w:w="1407"/>
          </w:tcPr>
          <w:p>
            <w:r/>
            <w:r>
              <w:rPr>
                <w:rFonts w:ascii="Arial" w:hAnsi="Arial"/>
                <w:b w:val="0"/>
                <w:sz w:val="16"/>
              </w:rPr>
              <w:t>6.7%</w:t>
            </w:r>
          </w:p>
        </w:tc>
        <w:tc>
          <w:tcPr>
            <w:tcW w:type="dxa" w:w="1407"/>
          </w:tcPr>
          <w:p>
            <w:r/>
            <w:r>
              <w:rPr>
                <w:rFonts w:ascii="Arial" w:hAnsi="Arial"/>
                <w:b w:val="0"/>
                <w:sz w:val="16"/>
              </w:rPr>
              <w:t>16.888</w:t>
            </w:r>
          </w:p>
        </w:tc>
        <w:tc>
          <w:tcPr>
            <w:tcW w:type="dxa" w:w="1407"/>
          </w:tcPr>
          <w:p>
            <w:r/>
            <w:r>
              <w:rPr>
                <w:rFonts w:ascii="Arial" w:hAnsi="Arial"/>
                <w:b w:val="0"/>
                <w:sz w:val="16"/>
              </w:rPr>
              <w:t>5.6%</w:t>
            </w:r>
          </w:p>
        </w:tc>
        <w:tc>
          <w:tcPr>
            <w:tcW w:type="dxa" w:w="1407"/>
          </w:tcPr>
          <w:p>
            <w:r/>
            <w:r>
              <w:rPr>
                <w:rFonts w:ascii="Arial" w:hAnsi="Arial"/>
                <w:b w:val="0"/>
                <w:sz w:val="16"/>
              </w:rPr>
              <w:t>96.2%</w:t>
            </w:r>
          </w:p>
        </w:tc>
        <w:tc>
          <w:tcPr>
            <w:tcW w:type="dxa" w:w="1407"/>
          </w:tcPr>
          <w:p>
            <w:r/>
            <w:r>
              <w:rPr>
                <w:rFonts w:ascii="Arial" w:hAnsi="Arial"/>
                <w:b w:val="0"/>
                <w:sz w:val="16"/>
              </w:rPr>
              <w:t>0.704</w:t>
            </w:r>
          </w:p>
        </w:tc>
        <w:tc>
          <w:tcPr>
            <w:tcW w:type="dxa" w:w="1407"/>
          </w:tcPr>
          <w:p>
            <w:r/>
            <w:r>
              <w:rPr>
                <w:rFonts w:ascii="Arial" w:hAnsi="Arial"/>
                <w:b w:val="0"/>
                <w:sz w:val="16"/>
              </w:rPr>
              <w:t>matched</w:t>
            </w:r>
          </w:p>
        </w:tc>
        <w:tc>
          <w:tcPr>
            <w:tcW w:type="dxa" w:w="1407"/>
          </w:tcPr>
          <w:p>
            <w:r/>
            <w:r>
              <w:rPr>
                <w:rFonts w:ascii="Arial" w:hAnsi="Arial"/>
                <w:b w:val="0"/>
                <w:sz w:val="16"/>
              </w:rPr>
              <w:t>3</w:t>
            </w:r>
          </w:p>
        </w:tc>
        <w:tc>
          <w:tcPr>
            <w:tcW w:type="dxa" w:w="1407"/>
          </w:tcPr>
          <w:p>
            <w:r/>
            <w:r>
              <w:rPr>
                <w:rFonts w:ascii="Arial" w:hAnsi="Arial"/>
                <w:b w:val="0"/>
                <w:sz w:val="16"/>
              </w:rPr>
              <w:t>064697, 3396105, 3403105</w:t>
            </w:r>
          </w:p>
        </w:tc>
      </w:tr>
      <w:tr>
        <w:tc>
          <w:tcPr>
            <w:tcW w:type="dxa" w:w="1407"/>
          </w:tcPr>
          <w:p>
            <w:r/>
            <w:r>
              <w:rPr>
                <w:rFonts w:ascii="Arial" w:hAnsi="Arial"/>
                <w:b w:val="0"/>
                <w:sz w:val="16"/>
              </w:rPr>
              <w:t>piping</w:t>
            </w:r>
          </w:p>
        </w:tc>
        <w:tc>
          <w:tcPr>
            <w:tcW w:type="dxa" w:w="1407"/>
          </w:tcPr>
          <w:p>
            <w:r/>
            <w:r>
              <w:rPr>
                <w:rFonts w:ascii="Arial" w:hAnsi="Arial"/>
                <w:b w:val="0"/>
                <w:sz w:val="16"/>
              </w:rPr>
              <w:t>12.7</w:t>
            </w:r>
          </w:p>
        </w:tc>
        <w:tc>
          <w:tcPr>
            <w:tcW w:type="dxa" w:w="1407"/>
          </w:tcPr>
          <w:p>
            <w:r/>
            <w:r>
              <w:rPr>
                <w:rFonts w:ascii="Arial" w:hAnsi="Arial"/>
                <w:b w:val="0"/>
                <w:sz w:val="16"/>
              </w:rPr>
              <w:t>6</w:t>
            </w:r>
          </w:p>
        </w:tc>
        <w:tc>
          <w:tcPr>
            <w:tcW w:type="dxa" w:w="1407"/>
          </w:tcPr>
          <w:p>
            <w:r/>
            <w:r>
              <w:rPr>
                <w:rFonts w:ascii="Arial" w:hAnsi="Arial"/>
                <w:b w:val="0"/>
                <w:sz w:val="16"/>
              </w:rPr>
              <w:t>1.7%</w:t>
            </w:r>
          </w:p>
        </w:tc>
        <w:tc>
          <w:tcPr>
            <w:tcW w:type="dxa" w:w="1407"/>
          </w:tcPr>
          <w:p>
            <w:r/>
            <w:r>
              <w:rPr>
                <w:rFonts w:ascii="Arial" w:hAnsi="Arial"/>
                <w:b w:val="0"/>
                <w:sz w:val="16"/>
              </w:rPr>
              <w:t>6.121</w:t>
            </w:r>
          </w:p>
        </w:tc>
        <w:tc>
          <w:tcPr>
            <w:tcW w:type="dxa" w:w="1407"/>
          </w:tcPr>
          <w:p>
            <w:r/>
            <w:r>
              <w:rPr>
                <w:rFonts w:ascii="Arial" w:hAnsi="Arial"/>
                <w:b w:val="0"/>
                <w:sz w:val="16"/>
              </w:rPr>
              <w:t>2.0%</w:t>
            </w:r>
          </w:p>
        </w:tc>
        <w:tc>
          <w:tcPr>
            <w:tcW w:type="dxa" w:w="1407"/>
          </w:tcPr>
          <w:p>
            <w:r/>
            <w:r>
              <w:rPr>
                <w:rFonts w:ascii="Arial" w:hAnsi="Arial"/>
                <w:b w:val="0"/>
                <w:sz w:val="16"/>
              </w:rPr>
              <w:t>98.2%</w:t>
            </w:r>
          </w:p>
        </w:tc>
        <w:tc>
          <w:tcPr>
            <w:tcW w:type="dxa" w:w="1407"/>
          </w:tcPr>
          <w:p>
            <w:r/>
            <w:r>
              <w:rPr>
                <w:rFonts w:ascii="Arial" w:hAnsi="Arial"/>
                <w:b w:val="0"/>
                <w:sz w:val="16"/>
              </w:rPr>
              <w:t>1.02</w:t>
            </w:r>
          </w:p>
        </w:tc>
        <w:tc>
          <w:tcPr>
            <w:tcW w:type="dxa" w:w="1407"/>
          </w:tcPr>
          <w:p>
            <w:r/>
            <w:r>
              <w:rPr>
                <w:rFonts w:ascii="Arial" w:hAnsi="Arial"/>
                <w:b w:val="0"/>
                <w:sz w:val="16"/>
              </w:rPr>
              <w:t>matched</w:t>
            </w:r>
          </w:p>
        </w:tc>
        <w:tc>
          <w:tcPr>
            <w:tcW w:type="dxa" w:w="1407"/>
          </w:tcPr>
          <w:p>
            <w:r/>
            <w:r>
              <w:rPr>
                <w:rFonts w:ascii="Arial" w:hAnsi="Arial"/>
                <w:b w:val="0"/>
                <w:sz w:val="16"/>
              </w:rPr>
              <w:t>1</w:t>
            </w:r>
          </w:p>
        </w:tc>
        <w:tc>
          <w:tcPr>
            <w:tcW w:type="dxa" w:w="1407"/>
          </w:tcPr>
          <w:p>
            <w:r/>
            <w:r>
              <w:rPr>
                <w:rFonts w:ascii="Arial" w:hAnsi="Arial"/>
                <w:b w:val="0"/>
                <w:sz w:val="16"/>
              </w:rPr>
              <w:t>079440</w:t>
            </w:r>
          </w:p>
        </w:tc>
      </w:tr>
      <w:tr>
        <w:tc>
          <w:tcPr>
            <w:tcW w:type="dxa" w:w="1407"/>
          </w:tcPr>
          <w:p>
            <w:r/>
            <w:r>
              <w:rPr>
                <w:rFonts w:ascii="Arial" w:hAnsi="Arial"/>
                <w:b w:val="0"/>
                <w:sz w:val="16"/>
              </w:rPr>
              <w:t>heating_and_cooling</w:t>
            </w:r>
          </w:p>
        </w:tc>
        <w:tc>
          <w:tcPr>
            <w:tcW w:type="dxa" w:w="1407"/>
          </w:tcPr>
          <w:p>
            <w:r/>
            <w:r>
              <w:rPr>
                <w:rFonts w:ascii="Arial" w:hAnsi="Arial"/>
                <w:b w:val="0"/>
                <w:sz w:val="16"/>
              </w:rPr>
              <w:t>19.05</w:t>
            </w:r>
          </w:p>
        </w:tc>
        <w:tc>
          <w:tcPr>
            <w:tcW w:type="dxa" w:w="1407"/>
          </w:tcPr>
          <w:p>
            <w:r/>
            <w:r>
              <w:rPr>
                <w:rFonts w:ascii="Arial" w:hAnsi="Arial"/>
                <w:b w:val="0"/>
                <w:sz w:val="16"/>
              </w:rPr>
              <w:t>20</w:t>
            </w:r>
          </w:p>
        </w:tc>
        <w:tc>
          <w:tcPr>
            <w:tcW w:type="dxa" w:w="1407"/>
          </w:tcPr>
          <w:p>
            <w:r/>
            <w:r>
              <w:rPr>
                <w:rFonts w:ascii="Arial" w:hAnsi="Arial"/>
                <w:b w:val="0"/>
                <w:sz w:val="16"/>
              </w:rPr>
              <w:t>5.6%</w:t>
            </w:r>
          </w:p>
        </w:tc>
        <w:tc>
          <w:tcPr>
            <w:tcW w:type="dxa" w:w="1407"/>
          </w:tcPr>
          <w:p>
            <w:r/>
            <w:r>
              <w:rPr>
                <w:rFonts w:ascii="Arial" w:hAnsi="Arial"/>
                <w:b w:val="0"/>
                <w:sz w:val="16"/>
              </w:rPr>
              <w:t>5.118</w:t>
            </w:r>
          </w:p>
        </w:tc>
        <w:tc>
          <w:tcPr>
            <w:tcW w:type="dxa" w:w="1407"/>
          </w:tcPr>
          <w:p>
            <w:r/>
            <w:r>
              <w:rPr>
                <w:rFonts w:ascii="Arial" w:hAnsi="Arial"/>
                <w:b w:val="0"/>
                <w:sz w:val="16"/>
              </w:rPr>
              <w:t>1.7%</w:t>
            </w:r>
          </w:p>
        </w:tc>
        <w:tc>
          <w:tcPr>
            <w:tcW w:type="dxa" w:w="1407"/>
          </w:tcPr>
          <w:p>
            <w:r/>
            <w:r>
              <w:rPr>
                <w:rFonts w:ascii="Arial" w:hAnsi="Arial"/>
                <w:b w:val="0"/>
                <w:sz w:val="16"/>
              </w:rPr>
              <w:t>99.9%</w:t>
            </w:r>
          </w:p>
        </w:tc>
        <w:tc>
          <w:tcPr>
            <w:tcW w:type="dxa" w:w="1407"/>
          </w:tcPr>
          <w:p>
            <w:r/>
            <w:r>
              <w:rPr>
                <w:rFonts w:ascii="Arial" w:hAnsi="Arial"/>
                <w:b w:val="0"/>
                <w:sz w:val="16"/>
              </w:rPr>
              <w:t>0.256</w:t>
            </w:r>
          </w:p>
        </w:tc>
        <w:tc>
          <w:tcPr>
            <w:tcW w:type="dxa" w:w="1407"/>
          </w:tcPr>
          <w:p>
            <w:r/>
            <w:r>
              <w:rPr>
                <w:rFonts w:ascii="Arial" w:hAnsi="Arial"/>
                <w:b w:val="0"/>
                <w:sz w:val="16"/>
              </w:rPr>
              <w:t>matched</w:t>
            </w:r>
          </w:p>
        </w:tc>
        <w:tc>
          <w:tcPr>
            <w:tcW w:type="dxa" w:w="1407"/>
          </w:tcPr>
          <w:p>
            <w:r/>
            <w:r>
              <w:rPr>
                <w:rFonts w:ascii="Arial" w:hAnsi="Arial"/>
                <w:b w:val="0"/>
                <w:sz w:val="16"/>
              </w:rPr>
              <w:t>1</w:t>
            </w:r>
          </w:p>
        </w:tc>
        <w:tc>
          <w:tcPr>
            <w:tcW w:type="dxa" w:w="1407"/>
          </w:tcPr>
          <w:p>
            <w:r/>
            <w:r>
              <w:rPr>
                <w:rFonts w:ascii="Arial" w:hAnsi="Arial"/>
                <w:b w:val="0"/>
                <w:sz w:val="16"/>
              </w:rPr>
              <w:t>119862</w:t>
            </w:r>
          </w:p>
        </w:tc>
      </w:tr>
      <w:tr>
        <w:tc>
          <w:tcPr>
            <w:tcW w:type="dxa" w:w="1407"/>
          </w:tcPr>
          <w:p>
            <w:r/>
            <w:r>
              <w:rPr>
                <w:rFonts w:ascii="Arial" w:hAnsi="Arial"/>
                <w:b w:val="0"/>
                <w:sz w:val="16"/>
              </w:rPr>
              <w:t>piping</w:t>
            </w:r>
          </w:p>
        </w:tc>
        <w:tc>
          <w:tcPr>
            <w:tcW w:type="dxa" w:w="1407"/>
          </w:tcPr>
          <w:p>
            <w:r/>
            <w:r>
              <w:rPr>
                <w:rFonts w:ascii="Arial" w:hAnsi="Arial"/>
                <w:b w:val="0"/>
                <w:sz w:val="16"/>
              </w:rPr>
              <w:t>15</w:t>
            </w:r>
          </w:p>
        </w:tc>
        <w:tc>
          <w:tcPr>
            <w:tcW w:type="dxa" w:w="1407"/>
          </w:tcPr>
          <w:p>
            <w:r/>
            <w:r>
              <w:rPr>
                <w:rFonts w:ascii="Arial" w:hAnsi="Arial"/>
                <w:b w:val="0"/>
                <w:sz w:val="16"/>
              </w:rPr>
              <w:t>8</w:t>
            </w:r>
          </w:p>
        </w:tc>
        <w:tc>
          <w:tcPr>
            <w:tcW w:type="dxa" w:w="1407"/>
          </w:tcPr>
          <w:p>
            <w:r/>
            <w:r>
              <w:rPr>
                <w:rFonts w:ascii="Arial" w:hAnsi="Arial"/>
                <w:b w:val="0"/>
                <w:sz w:val="16"/>
              </w:rPr>
              <w:t>2.2%</w:t>
            </w:r>
          </w:p>
        </w:tc>
        <w:tc>
          <w:tcPr>
            <w:tcW w:type="dxa" w:w="1407"/>
          </w:tcPr>
          <w:p>
            <w:r/>
            <w:r>
              <w:rPr>
                <w:rFonts w:ascii="Arial" w:hAnsi="Arial"/>
                <w:b w:val="0"/>
                <w:sz w:val="16"/>
              </w:rPr>
              <w:t>0.256</w:t>
            </w:r>
          </w:p>
        </w:tc>
        <w:tc>
          <w:tcPr>
            <w:tcW w:type="dxa" w:w="1407"/>
          </w:tcPr>
          <w:p>
            <w:r/>
            <w:r>
              <w:rPr>
                <w:rFonts w:ascii="Arial" w:hAnsi="Arial"/>
                <w:b w:val="0"/>
                <w:sz w:val="16"/>
              </w:rPr>
              <w:t>0.1%</w:t>
            </w:r>
          </w:p>
        </w:tc>
        <w:tc>
          <w:tcPr>
            <w:tcW w:type="dxa" w:w="1407"/>
          </w:tcPr>
          <w:p>
            <w:r/>
            <w:r>
              <w:rPr>
                <w:rFonts w:ascii="Arial" w:hAnsi="Arial"/>
                <w:b w:val="0"/>
                <w:sz w:val="16"/>
              </w:rPr>
              <w:t>100.0%</w:t>
            </w:r>
          </w:p>
        </w:tc>
        <w:tc>
          <w:tcPr>
            <w:tcW w:type="dxa" w:w="1407"/>
          </w:tcPr>
          <w:p>
            <w:r/>
            <w:r>
              <w:rPr>
                <w:rFonts w:ascii="Arial" w:hAnsi="Arial"/>
                <w:b w:val="0"/>
                <w:sz w:val="16"/>
              </w:rPr>
              <w:t>0.032</w:t>
            </w:r>
          </w:p>
        </w:tc>
        <w:tc>
          <w:tcPr>
            <w:tcW w:type="dxa" w:w="1407"/>
          </w:tcPr>
          <w:p>
            <w:r/>
            <w:r>
              <w:rPr>
                <w:rFonts w:ascii="Arial" w:hAnsi="Arial"/>
                <w:b w:val="0"/>
                <w:sz w:val="16"/>
              </w:rPr>
              <w:t>matched</w:t>
            </w:r>
          </w:p>
        </w:tc>
        <w:tc>
          <w:tcPr>
            <w:tcW w:type="dxa" w:w="1407"/>
          </w:tcPr>
          <w:p>
            <w:r/>
            <w:r>
              <w:rPr>
                <w:rFonts w:ascii="Arial" w:hAnsi="Arial"/>
                <w:b w:val="0"/>
                <w:sz w:val="16"/>
              </w:rPr>
              <w:t>4</w:t>
            </w:r>
          </w:p>
        </w:tc>
        <w:tc>
          <w:tcPr>
            <w:tcW w:type="dxa" w:w="1407"/>
          </w:tcPr>
          <w:p>
            <w:r/>
            <w:r>
              <w:rPr>
                <w:rFonts w:ascii="Arial" w:hAnsi="Arial"/>
                <w:b w:val="0"/>
                <w:sz w:val="16"/>
              </w:rPr>
              <w:t>119866, 079440, 079441, 20843</w:t>
            </w:r>
          </w:p>
        </w:tc>
      </w:tr>
    </w:tbl>
    <w:p/>
    <w:p>
      <w:pPr>
        <w:pStyle w:val="Heading2"/>
      </w:pPr>
      <w:r>
        <w:t>Pipe-segment diameter statistics</w:t>
      </w:r>
    </w:p>
    <w:p>
      <w:r>
        <w:t>Min, max, mean, median and sample stdev treat one segment as one observation, so a common small diameter pulls the mean down. The length-weighted columns weight each size by its recorded centreline length.</w:t>
      </w:r>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model</w:t>
            </w:r>
          </w:p>
        </w:tc>
        <w:tc>
          <w:tcPr>
            <w:tcW w:type="dxa" w:w="1407"/>
          </w:tcPr>
          <w:p>
            <w:r/>
            <w:r>
              <w:rPr>
                <w:rFonts w:ascii="Arial" w:hAnsi="Arial"/>
                <w:b/>
                <w:sz w:val="16"/>
              </w:rPr>
              <w:t>segments</w:t>
            </w:r>
          </w:p>
        </w:tc>
        <w:tc>
          <w:tcPr>
            <w:tcW w:type="dxa" w:w="1407"/>
          </w:tcPr>
          <w:p>
            <w:r/>
            <w:r>
              <w:rPr>
                <w:rFonts w:ascii="Arial" w:hAnsi="Arial"/>
                <w:b/>
                <w:sz w:val="16"/>
              </w:rPr>
              <w:t>length m</w:t>
            </w:r>
          </w:p>
        </w:tc>
        <w:tc>
          <w:tcPr>
            <w:tcW w:type="dxa" w:w="1407"/>
          </w:tcPr>
          <w:p>
            <w:r/>
            <w:r>
              <w:rPr>
                <w:rFonts w:ascii="Arial" w:hAnsi="Arial"/>
                <w:b/>
                <w:sz w:val="16"/>
              </w:rPr>
              <w:t>mean length per segment m</w:t>
            </w:r>
          </w:p>
        </w:tc>
        <w:tc>
          <w:tcPr>
            <w:tcW w:type="dxa" w:w="1407"/>
          </w:tcPr>
          <w:p>
            <w:r/>
            <w:r>
              <w:rPr>
                <w:rFonts w:ascii="Arial" w:hAnsi="Arial"/>
                <w:b/>
                <w:sz w:val="16"/>
              </w:rPr>
              <w:t>min OD mm</w:t>
            </w:r>
          </w:p>
        </w:tc>
        <w:tc>
          <w:tcPr>
            <w:tcW w:type="dxa" w:w="1407"/>
          </w:tcPr>
          <w:p>
            <w:r/>
            <w:r>
              <w:rPr>
                <w:rFonts w:ascii="Arial" w:hAnsi="Arial"/>
                <w:b/>
                <w:sz w:val="16"/>
              </w:rPr>
              <w:t>max OD mm</w:t>
            </w:r>
          </w:p>
        </w:tc>
        <w:tc>
          <w:tcPr>
            <w:tcW w:type="dxa" w:w="1407"/>
          </w:tcPr>
          <w:p>
            <w:r/>
            <w:r>
              <w:rPr>
                <w:rFonts w:ascii="Arial" w:hAnsi="Arial"/>
                <w:b/>
                <w:sz w:val="16"/>
              </w:rPr>
              <w:t>count-weighted mean OD mm</w:t>
            </w:r>
          </w:p>
        </w:tc>
        <w:tc>
          <w:tcPr>
            <w:tcW w:type="dxa" w:w="1407"/>
          </w:tcPr>
          <w:p>
            <w:r/>
            <w:r>
              <w:rPr>
                <w:rFonts w:ascii="Arial" w:hAnsi="Arial"/>
                <w:b/>
                <w:sz w:val="16"/>
              </w:rPr>
              <w:t>count-weighted median OD mm</w:t>
            </w:r>
          </w:p>
        </w:tc>
        <w:tc>
          <w:tcPr>
            <w:tcW w:type="dxa" w:w="1407"/>
          </w:tcPr>
          <w:p>
            <w:r/>
            <w:r>
              <w:rPr>
                <w:rFonts w:ascii="Arial" w:hAnsi="Arial"/>
                <w:b/>
                <w:sz w:val="16"/>
              </w:rPr>
              <w:t>count-weighted sample stdev mm</w:t>
            </w:r>
          </w:p>
        </w:tc>
        <w:tc>
          <w:tcPr>
            <w:tcW w:type="dxa" w:w="1407"/>
          </w:tcPr>
          <w:p>
            <w:r/>
            <w:r>
              <w:rPr>
                <w:rFonts w:ascii="Arial" w:hAnsi="Arial"/>
                <w:b/>
                <w:sz w:val="16"/>
              </w:rPr>
              <w:t>length-weighted mean OD mm</w:t>
            </w:r>
          </w:p>
        </w:tc>
        <w:tc>
          <w:tcPr>
            <w:tcW w:type="dxa" w:w="1407"/>
          </w:tcPr>
          <w:p>
            <w:r/>
            <w:r>
              <w:rPr>
                <w:rFonts w:ascii="Arial" w:hAnsi="Arial"/>
                <w:b/>
                <w:sz w:val="16"/>
              </w:rPr>
              <w:t>length-weighted median OD mm</w:t>
            </w:r>
          </w:p>
        </w:tc>
      </w:tr>
      <w:tr>
        <w:tc>
          <w:tcPr>
            <w:tcW w:type="dxa" w:w="1407"/>
          </w:tcPr>
          <w:p>
            <w:r/>
            <w:r>
              <w:rPr>
                <w:rFonts w:ascii="Arial" w:hAnsi="Arial"/>
                <w:b w:val="0"/>
                <w:sz w:val="16"/>
              </w:rPr>
              <w:t>piping</w:t>
            </w:r>
          </w:p>
        </w:tc>
        <w:tc>
          <w:tcPr>
            <w:tcW w:type="dxa" w:w="1407"/>
          </w:tcPr>
          <w:p>
            <w:r/>
            <w:r>
              <w:rPr>
                <w:rFonts w:ascii="Arial" w:hAnsi="Arial"/>
                <w:b w:val="0"/>
                <w:sz w:val="16"/>
              </w:rPr>
              <w:t>206</w:t>
            </w:r>
          </w:p>
        </w:tc>
        <w:tc>
          <w:tcPr>
            <w:tcW w:type="dxa" w:w="1407"/>
          </w:tcPr>
          <w:p>
            <w:r/>
            <w:r>
              <w:rPr>
                <w:rFonts w:ascii="Arial" w:hAnsi="Arial"/>
                <w:b w:val="0"/>
                <w:sz w:val="16"/>
              </w:rPr>
              <w:t>108.565</w:t>
            </w:r>
          </w:p>
        </w:tc>
        <w:tc>
          <w:tcPr>
            <w:tcW w:type="dxa" w:w="1407"/>
          </w:tcPr>
          <w:p>
            <w:r/>
            <w:r>
              <w:rPr>
                <w:rFonts w:ascii="Arial" w:hAnsi="Arial"/>
                <w:b w:val="0"/>
                <w:sz w:val="16"/>
              </w:rPr>
              <w:t>0.527</w:t>
            </w:r>
          </w:p>
        </w:tc>
        <w:tc>
          <w:tcPr>
            <w:tcW w:type="dxa" w:w="1407"/>
          </w:tcPr>
          <w:p>
            <w:r/>
            <w:r>
              <w:rPr>
                <w:rFonts w:ascii="Arial" w:hAnsi="Arial"/>
                <w:b w:val="0"/>
                <w:sz w:val="16"/>
              </w:rPr>
              <w:t>12.7</w:t>
            </w:r>
          </w:p>
        </w:tc>
        <w:tc>
          <w:tcPr>
            <w:tcW w:type="dxa" w:w="1407"/>
          </w:tcPr>
          <w:p>
            <w:r/>
            <w:r>
              <w:rPr>
                <w:rFonts w:ascii="Arial" w:hAnsi="Arial"/>
                <w:b w:val="0"/>
                <w:sz w:val="16"/>
              </w:rPr>
              <w:t>104.775</w:t>
            </w:r>
          </w:p>
        </w:tc>
        <w:tc>
          <w:tcPr>
            <w:tcW w:type="dxa" w:w="1407"/>
          </w:tcPr>
          <w:p>
            <w:r/>
            <w:r>
              <w:rPr>
                <w:rFonts w:ascii="Arial" w:hAnsi="Arial"/>
                <w:b w:val="0"/>
                <w:sz w:val="16"/>
              </w:rPr>
              <w:t>33.134</w:t>
            </w:r>
          </w:p>
        </w:tc>
        <w:tc>
          <w:tcPr>
            <w:tcW w:type="dxa" w:w="1407"/>
          </w:tcPr>
          <w:p>
            <w:r/>
            <w:r>
              <w:rPr>
                <w:rFonts w:ascii="Arial" w:hAnsi="Arial"/>
                <w:b w:val="0"/>
                <w:sz w:val="16"/>
              </w:rPr>
              <w:t>22.225</w:t>
            </w:r>
          </w:p>
        </w:tc>
        <w:tc>
          <w:tcPr>
            <w:tcW w:type="dxa" w:w="1407"/>
          </w:tcPr>
          <w:p>
            <w:r/>
            <w:r>
              <w:rPr>
                <w:rFonts w:ascii="Arial" w:hAnsi="Arial"/>
                <w:b w:val="0"/>
                <w:sz w:val="16"/>
              </w:rPr>
              <w:t>27.582</w:t>
            </w:r>
          </w:p>
        </w:tc>
        <w:tc>
          <w:tcPr>
            <w:tcW w:type="dxa" w:w="1407"/>
          </w:tcPr>
          <w:p>
            <w:r/>
            <w:r>
              <w:rPr>
                <w:rFonts w:ascii="Arial" w:hAnsi="Arial"/>
                <w:b w:val="0"/>
                <w:sz w:val="16"/>
              </w:rPr>
              <w:t>37.56</w:t>
            </w:r>
          </w:p>
        </w:tc>
        <w:tc>
          <w:tcPr>
            <w:tcW w:type="dxa" w:w="1407"/>
          </w:tcPr>
          <w:p>
            <w:r/>
            <w:r>
              <w:rPr>
                <w:rFonts w:ascii="Arial" w:hAnsi="Arial"/>
                <w:b w:val="0"/>
                <w:sz w:val="16"/>
              </w:rPr>
              <w:t>22.225</w:t>
            </w:r>
          </w:p>
        </w:tc>
      </w:tr>
      <w:tr>
        <w:tc>
          <w:tcPr>
            <w:tcW w:type="dxa" w:w="1407"/>
          </w:tcPr>
          <w:p>
            <w:r/>
            <w:r>
              <w:rPr>
                <w:rFonts w:ascii="Arial" w:hAnsi="Arial"/>
                <w:b w:val="0"/>
                <w:sz w:val="16"/>
              </w:rPr>
              <w:t>heating_and_cooling</w:t>
            </w:r>
          </w:p>
        </w:tc>
        <w:tc>
          <w:tcPr>
            <w:tcW w:type="dxa" w:w="1407"/>
          </w:tcPr>
          <w:p>
            <w:r/>
            <w:r>
              <w:rPr>
                <w:rFonts w:ascii="Arial" w:hAnsi="Arial"/>
                <w:b w:val="0"/>
                <w:sz w:val="16"/>
              </w:rPr>
              <w:t>151</w:t>
            </w:r>
          </w:p>
        </w:tc>
        <w:tc>
          <w:tcPr>
            <w:tcW w:type="dxa" w:w="1407"/>
          </w:tcPr>
          <w:p>
            <w:r/>
            <w:r>
              <w:rPr>
                <w:rFonts w:ascii="Arial" w:hAnsi="Arial"/>
                <w:b w:val="0"/>
                <w:sz w:val="16"/>
              </w:rPr>
              <w:t>195.267</w:t>
            </w:r>
          </w:p>
        </w:tc>
        <w:tc>
          <w:tcPr>
            <w:tcW w:type="dxa" w:w="1407"/>
          </w:tcPr>
          <w:p>
            <w:r/>
            <w:r>
              <w:rPr>
                <w:rFonts w:ascii="Arial" w:hAnsi="Arial"/>
                <w:b w:val="0"/>
                <w:sz w:val="16"/>
              </w:rPr>
              <w:t>1.293</w:t>
            </w:r>
          </w:p>
        </w:tc>
        <w:tc>
          <w:tcPr>
            <w:tcW w:type="dxa" w:w="1407"/>
          </w:tcPr>
          <w:p>
            <w:r/>
            <w:r>
              <w:rPr>
                <w:rFonts w:ascii="Arial" w:hAnsi="Arial"/>
                <w:b w:val="0"/>
                <w:sz w:val="16"/>
              </w:rPr>
              <w:t>9.52</w:t>
            </w:r>
          </w:p>
        </w:tc>
        <w:tc>
          <w:tcPr>
            <w:tcW w:type="dxa" w:w="1407"/>
          </w:tcPr>
          <w:p>
            <w:r/>
            <w:r>
              <w:rPr>
                <w:rFonts w:ascii="Arial" w:hAnsi="Arial"/>
                <w:b w:val="0"/>
                <w:sz w:val="16"/>
              </w:rPr>
              <w:t>19.05</w:t>
            </w:r>
          </w:p>
        </w:tc>
        <w:tc>
          <w:tcPr>
            <w:tcW w:type="dxa" w:w="1407"/>
          </w:tcPr>
          <w:p>
            <w:r/>
            <w:r>
              <w:rPr>
                <w:rFonts w:ascii="Arial" w:hAnsi="Arial"/>
                <w:b w:val="0"/>
                <w:sz w:val="16"/>
              </w:rPr>
              <w:t>11.835</w:t>
            </w:r>
          </w:p>
        </w:tc>
        <w:tc>
          <w:tcPr>
            <w:tcW w:type="dxa" w:w="1407"/>
          </w:tcPr>
          <w:p>
            <w:r/>
            <w:r>
              <w:rPr>
                <w:rFonts w:ascii="Arial" w:hAnsi="Arial"/>
                <w:b w:val="0"/>
                <w:sz w:val="16"/>
              </w:rPr>
              <w:t>9.52</w:t>
            </w:r>
          </w:p>
        </w:tc>
        <w:tc>
          <w:tcPr>
            <w:tcW w:type="dxa" w:w="1407"/>
          </w:tcPr>
          <w:p>
            <w:r/>
            <w:r>
              <w:rPr>
                <w:rFonts w:ascii="Arial" w:hAnsi="Arial"/>
                <w:b w:val="0"/>
                <w:sz w:val="16"/>
              </w:rPr>
              <w:t>3.176</w:t>
            </w:r>
          </w:p>
        </w:tc>
        <w:tc>
          <w:tcPr>
            <w:tcW w:type="dxa" w:w="1407"/>
          </w:tcPr>
          <w:p>
            <w:r/>
            <w:r>
              <w:rPr>
                <w:rFonts w:ascii="Arial" w:hAnsi="Arial"/>
                <w:b w:val="0"/>
                <w:sz w:val="16"/>
              </w:rPr>
              <w:t>10.748</w:t>
            </w:r>
          </w:p>
        </w:tc>
        <w:tc>
          <w:tcPr>
            <w:tcW w:type="dxa" w:w="1407"/>
          </w:tcPr>
          <w:p>
            <w:r/>
            <w:r>
              <w:rPr>
                <w:rFonts w:ascii="Arial" w:hAnsi="Arial"/>
                <w:b w:val="0"/>
                <w:sz w:val="16"/>
              </w:rPr>
              <w:t>9.52</w:t>
            </w:r>
          </w:p>
        </w:tc>
      </w:tr>
      <w:tr>
        <w:tc>
          <w:tcPr>
            <w:tcW w:type="dxa" w:w="1407"/>
          </w:tcPr>
          <w:p>
            <w:r/>
            <w:r>
              <w:rPr>
                <w:rFonts w:ascii="Arial" w:hAnsi="Arial"/>
                <w:b w:val="0"/>
                <w:sz w:val="16"/>
              </w:rPr>
              <w:t>all pipe segments</w:t>
            </w:r>
          </w:p>
        </w:tc>
        <w:tc>
          <w:tcPr>
            <w:tcW w:type="dxa" w:w="1407"/>
          </w:tcPr>
          <w:p>
            <w:r/>
            <w:r>
              <w:rPr>
                <w:rFonts w:ascii="Arial" w:hAnsi="Arial"/>
                <w:b w:val="0"/>
                <w:sz w:val="16"/>
              </w:rPr>
              <w:t>357</w:t>
            </w:r>
          </w:p>
        </w:tc>
        <w:tc>
          <w:tcPr>
            <w:tcW w:type="dxa" w:w="1407"/>
          </w:tcPr>
          <w:p>
            <w:r/>
            <w:r>
              <w:rPr>
                <w:rFonts w:ascii="Arial" w:hAnsi="Arial"/>
                <w:b w:val="0"/>
                <w:sz w:val="16"/>
              </w:rPr>
              <w:t>303.832</w:t>
            </w:r>
          </w:p>
        </w:tc>
        <w:tc>
          <w:tcPr>
            <w:tcW w:type="dxa" w:w="1407"/>
          </w:tcPr>
          <w:p>
            <w:r/>
            <w:r>
              <w:rPr>
                <w:rFonts w:ascii="Arial" w:hAnsi="Arial"/>
                <w:b w:val="0"/>
                <w:sz w:val="16"/>
              </w:rPr>
              <w:t>0.851</w:t>
            </w:r>
          </w:p>
        </w:tc>
        <w:tc>
          <w:tcPr>
            <w:tcW w:type="dxa" w:w="1407"/>
          </w:tcPr>
          <w:p>
            <w:r/>
            <w:r>
              <w:rPr>
                <w:rFonts w:ascii="Arial" w:hAnsi="Arial"/>
                <w:b w:val="0"/>
                <w:sz w:val="16"/>
              </w:rPr>
              <w:t>9.52</w:t>
            </w:r>
          </w:p>
        </w:tc>
        <w:tc>
          <w:tcPr>
            <w:tcW w:type="dxa" w:w="1407"/>
          </w:tcPr>
          <w:p>
            <w:r/>
            <w:r>
              <w:rPr>
                <w:rFonts w:ascii="Arial" w:hAnsi="Arial"/>
                <w:b w:val="0"/>
                <w:sz w:val="16"/>
              </w:rPr>
              <w:t>104.775</w:t>
            </w:r>
          </w:p>
        </w:tc>
        <w:tc>
          <w:tcPr>
            <w:tcW w:type="dxa" w:w="1407"/>
          </w:tcPr>
          <w:p>
            <w:r/>
            <w:r>
              <w:rPr>
                <w:rFonts w:ascii="Arial" w:hAnsi="Arial"/>
                <w:b w:val="0"/>
                <w:sz w:val="16"/>
              </w:rPr>
              <w:t>24.125</w:t>
            </w:r>
          </w:p>
        </w:tc>
        <w:tc>
          <w:tcPr>
            <w:tcW w:type="dxa" w:w="1407"/>
          </w:tcPr>
          <w:p>
            <w:r/>
            <w:r>
              <w:rPr>
                <w:rFonts w:ascii="Arial" w:hAnsi="Arial"/>
                <w:b w:val="0"/>
                <w:sz w:val="16"/>
              </w:rPr>
              <w:t>15.875</w:t>
            </w:r>
          </w:p>
        </w:tc>
        <w:tc>
          <w:tcPr>
            <w:tcW w:type="dxa" w:w="1407"/>
          </w:tcPr>
          <w:p>
            <w:r/>
            <w:r>
              <w:rPr>
                <w:rFonts w:ascii="Arial" w:hAnsi="Arial"/>
                <w:b w:val="0"/>
                <w:sz w:val="16"/>
              </w:rPr>
              <w:t>23.524</w:t>
            </w:r>
          </w:p>
        </w:tc>
        <w:tc>
          <w:tcPr>
            <w:tcW w:type="dxa" w:w="1407"/>
          </w:tcPr>
          <w:p>
            <w:r/>
            <w:r>
              <w:rPr>
                <w:rFonts w:ascii="Arial" w:hAnsi="Arial"/>
                <w:b w:val="0"/>
                <w:sz w:val="16"/>
              </w:rPr>
              <w:t>20.328</w:t>
            </w:r>
          </w:p>
        </w:tc>
        <w:tc>
          <w:tcPr>
            <w:tcW w:type="dxa" w:w="1407"/>
          </w:tcPr>
          <w:p>
            <w:r/>
            <w:r>
              <w:rPr>
                <w:rFonts w:ascii="Arial" w:hAnsi="Arial"/>
                <w:b w:val="0"/>
                <w:sz w:val="16"/>
              </w:rPr>
              <w:t>12.7</w:t>
            </w:r>
          </w:p>
        </w:tc>
      </w:tr>
    </w:tbl>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distinct pipe-segment OD values, one row per size group, mm</w:t>
            </w:r>
          </w:p>
        </w:tc>
        <w:tc>
          <w:tcPr>
            <w:tcW w:type="dxa" w:w="1407"/>
          </w:tcPr>
          <w:p>
            <w:r/>
            <w:r>
              <w:rPr>
                <w:rFonts w:ascii="Arial" w:hAnsi="Arial"/>
                <w:b w:val="0"/>
                <w:sz w:val="16"/>
              </w:rPr>
              <w:t>9</w:t>
            </w:r>
          </w:p>
        </w:tc>
        <w:tc>
          <w:tcPr>
            <w:tcW w:type="dxa" w:w="1407"/>
          </w:tcPr>
          <w:p>
            <w:r/>
            <w:r>
              <w:rPr>
                <w:rFonts w:ascii="Arial" w:hAnsi="Arial"/>
                <w:b w:val="0"/>
                <w:sz w:val="16"/>
              </w:rPr>
              <w:t>253.12</w:t>
            </w:r>
          </w:p>
        </w:tc>
        <w:tc>
          <w:tcPr>
            <w:tcW w:type="dxa" w:w="1407"/>
          </w:tcPr>
          <w:p>
            <w:r/>
            <w:r>
              <w:rPr>
                <w:rFonts w:ascii="Arial" w:hAnsi="Arial"/>
                <w:b w:val="0"/>
                <w:sz w:val="16"/>
              </w:rPr>
              <w:t>9.52</w:t>
            </w:r>
          </w:p>
        </w:tc>
        <w:tc>
          <w:tcPr>
            <w:tcW w:type="dxa" w:w="1407"/>
          </w:tcPr>
          <w:p>
            <w:r/>
            <w:r>
              <w:rPr>
                <w:rFonts w:ascii="Arial" w:hAnsi="Arial"/>
                <w:b w:val="0"/>
                <w:sz w:val="16"/>
              </w:rPr>
              <w:t>104.775</w:t>
            </w:r>
          </w:p>
        </w:tc>
        <w:tc>
          <w:tcPr>
            <w:tcW w:type="dxa" w:w="1407"/>
          </w:tcPr>
          <w:p>
            <w:r/>
            <w:r>
              <w:rPr>
                <w:rFonts w:ascii="Arial" w:hAnsi="Arial"/>
                <w:b w:val="0"/>
                <w:sz w:val="16"/>
              </w:rPr>
              <w:t>95.255</w:t>
            </w:r>
          </w:p>
        </w:tc>
        <w:tc>
          <w:tcPr>
            <w:tcW w:type="dxa" w:w="1407"/>
          </w:tcPr>
          <w:p>
            <w:r/>
            <w:r>
              <w:rPr>
                <w:rFonts w:ascii="Arial" w:hAnsi="Arial"/>
                <w:b w:val="0"/>
                <w:sz w:val="16"/>
              </w:rPr>
              <w:t>28.124</w:t>
            </w:r>
          </w:p>
        </w:tc>
        <w:tc>
          <w:tcPr>
            <w:tcW w:type="dxa" w:w="1407"/>
          </w:tcPr>
          <w:p>
            <w:r/>
            <w:r>
              <w:rPr>
                <w:rFonts w:ascii="Arial" w:hAnsi="Arial"/>
                <w:b w:val="0"/>
                <w:sz w:val="16"/>
              </w:rPr>
              <w:t>15.875</w:t>
            </w:r>
          </w:p>
        </w:tc>
        <w:tc>
          <w:tcPr>
            <w:tcW w:type="dxa" w:w="1407"/>
          </w:tcPr>
          <w:p>
            <w:r/>
            <w:r>
              <w:rPr>
                <w:rFonts w:ascii="Arial" w:hAnsi="Arial"/>
                <w:b w:val="0"/>
                <w:sz w:val="16"/>
              </w:rPr>
              <w:t>30.228</w:t>
            </w:r>
          </w:p>
        </w:tc>
        <w:tc>
          <w:tcPr>
            <w:tcW w:type="dxa" w:w="1407"/>
          </w:tcPr>
          <w:p>
            <w:r/>
            <w:r>
              <w:rPr>
                <w:rFonts w:ascii="Arial" w:hAnsi="Arial"/>
                <w:b w:val="0"/>
                <w:sz w:val="16"/>
              </w:rPr>
              <w:t>12.7</w:t>
            </w:r>
          </w:p>
        </w:tc>
        <w:tc>
          <w:tcPr>
            <w:tcW w:type="dxa" w:w="1407"/>
          </w:tcPr>
          <w:p>
            <w:r/>
            <w:r>
              <w:rPr>
                <w:rFonts w:ascii="Arial" w:hAnsi="Arial"/>
                <w:b w:val="0"/>
                <w:sz w:val="16"/>
              </w:rPr>
              <w:t>22.225</w:t>
            </w:r>
          </w:p>
        </w:tc>
      </w:tr>
    </w:tbl>
    <w:p/>
    <w:p>
      <w:pPr>
        <w:pStyle w:val="Heading2"/>
      </w:pPr>
      <w:r>
        <w:t>Duct segments by cross-section</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gridCol w:w="1106"/>
        <w:gridCol w:w="1106"/>
        <w:gridCol w:w="1106"/>
        <w:gridCol w:w="1106"/>
        <w:gridCol w:w="1106"/>
        <w:gridCol w:w="1106"/>
      </w:tblGrid>
      <w:tr>
        <w:trPr>
          <w:tblHeader w:val="true"/>
        </w:trPr>
        <w:tc>
          <w:tcPr>
            <w:tcW w:type="dxa" w:w="1106"/>
          </w:tcPr>
          <w:p>
            <w:r/>
            <w:r>
              <w:rPr>
                <w:rFonts w:ascii="Arial" w:hAnsi="Arial"/>
                <w:b/>
                <w:sz w:val="16"/>
              </w:rPr>
              <w:t>model</w:t>
            </w:r>
          </w:p>
        </w:tc>
        <w:tc>
          <w:tcPr>
            <w:tcW w:type="dxa" w:w="1106"/>
          </w:tcPr>
          <w:p>
            <w:r/>
            <w:r>
              <w:rPr>
                <w:rFonts w:ascii="Arial" w:hAnsi="Arial"/>
                <w:b/>
                <w:sz w:val="16"/>
              </w:rPr>
              <w:t>shape</w:t>
            </w:r>
          </w:p>
        </w:tc>
        <w:tc>
          <w:tcPr>
            <w:tcW w:type="dxa" w:w="1106"/>
          </w:tcPr>
          <w:p>
            <w:r/>
            <w:r>
              <w:rPr>
                <w:rFonts w:ascii="Arial" w:hAnsi="Arial"/>
                <w:b/>
                <w:sz w:val="16"/>
              </w:rPr>
              <w:t>size</w:t>
            </w:r>
          </w:p>
        </w:tc>
        <w:tc>
          <w:tcPr>
            <w:tcW w:type="dxa" w:w="1106"/>
          </w:tcPr>
          <w:p>
            <w:r/>
            <w:r>
              <w:rPr>
                <w:rFonts w:ascii="Arial" w:hAnsi="Arial"/>
                <w:b/>
                <w:sz w:val="16"/>
              </w:rPr>
              <w:t>width mm</w:t>
            </w:r>
          </w:p>
        </w:tc>
        <w:tc>
          <w:tcPr>
            <w:tcW w:type="dxa" w:w="1106"/>
          </w:tcPr>
          <w:p>
            <w:r/>
            <w:r>
              <w:rPr>
                <w:rFonts w:ascii="Arial" w:hAnsi="Arial"/>
                <w:b/>
                <w:sz w:val="16"/>
              </w:rPr>
              <w:t>height mm</w:t>
            </w:r>
          </w:p>
        </w:tc>
        <w:tc>
          <w:tcPr>
            <w:tcW w:type="dxa" w:w="1106"/>
          </w:tcPr>
          <w:p>
            <w:r/>
            <w:r>
              <w:rPr>
                <w:rFonts w:ascii="Arial" w:hAnsi="Arial"/>
                <w:b/>
                <w:sz w:val="16"/>
              </w:rPr>
              <w:t>OD mm</w:t>
            </w:r>
          </w:p>
        </w:tc>
        <w:tc>
          <w:tcPr>
            <w:tcW w:type="dxa" w:w="1106"/>
          </w:tcPr>
          <w:p>
            <w:r/>
            <w:r>
              <w:rPr>
                <w:rFonts w:ascii="Arial" w:hAnsi="Arial"/>
                <w:b/>
                <w:sz w:val="16"/>
              </w:rPr>
              <w:t>section area mm2</w:t>
            </w:r>
          </w:p>
        </w:tc>
        <w:tc>
          <w:tcPr>
            <w:tcW w:type="dxa" w:w="1106"/>
          </w:tcPr>
          <w:p>
            <w:r/>
            <w:r>
              <w:rPr>
                <w:rFonts w:ascii="Arial" w:hAnsi="Arial"/>
                <w:b/>
                <w:sz w:val="16"/>
              </w:rPr>
              <w:t>segments</w:t>
            </w:r>
          </w:p>
        </w:tc>
        <w:tc>
          <w:tcPr>
            <w:tcW w:type="dxa" w:w="1106"/>
          </w:tcPr>
          <w:p>
            <w:r/>
            <w:r>
              <w:rPr>
                <w:rFonts w:ascii="Arial" w:hAnsi="Arial"/>
                <w:b/>
                <w:sz w:val="16"/>
              </w:rPr>
              <w:t>length m</w:t>
            </w:r>
          </w:p>
        </w:tc>
        <w:tc>
          <w:tcPr>
            <w:tcW w:type="dxa" w:w="1106"/>
          </w:tcPr>
          <w:p>
            <w:r/>
            <w:r>
              <w:rPr>
                <w:rFonts w:ascii="Arial" w:hAnsi="Arial"/>
                <w:b/>
                <w:sz w:val="16"/>
              </w:rPr>
              <w:t>share of duct length</w:t>
            </w:r>
          </w:p>
        </w:tc>
        <w:tc>
          <w:tcPr>
            <w:tcW w:type="dxa" w:w="1106"/>
          </w:tcPr>
          <w:p>
            <w:r/>
            <w:r>
              <w:rPr>
                <w:rFonts w:ascii="Arial" w:hAnsi="Arial"/>
                <w:b/>
                <w:sz w:val="16"/>
              </w:rPr>
              <w:t>cumulative length share</w:t>
            </w:r>
          </w:p>
        </w:tc>
        <w:tc>
          <w:tcPr>
            <w:tcW w:type="dxa" w:w="1106"/>
          </w:tcPr>
          <w:p>
            <w:r/>
            <w:r>
              <w:rPr>
                <w:rFonts w:ascii="Arial" w:hAnsi="Arial"/>
                <w:b/>
                <w:sz w:val="16"/>
              </w:rPr>
              <w:t>mean length per segment m</w:t>
            </w:r>
          </w:p>
        </w:tc>
        <w:tc>
          <w:tcPr>
            <w:tcW w:type="dxa" w:w="1106"/>
          </w:tcPr>
          <w:p>
            <w:r/>
            <w:r>
              <w:rPr>
                <w:rFonts w:ascii="Arial" w:hAnsi="Arial"/>
                <w:b/>
                <w:sz w:val="16"/>
              </w:rPr>
              <w:t>match status</w:t>
            </w:r>
          </w:p>
        </w:tc>
        <w:tc>
          <w:tcPr>
            <w:tcW w:type="dxa" w:w="1106"/>
          </w:tcPr>
          <w:p>
            <w:r/>
            <w:r>
              <w:rPr>
                <w:rFonts w:ascii="Arial" w:hAnsi="Arial"/>
                <w:b/>
                <w:sz w:val="16"/>
              </w:rPr>
              <w:t>primary products</w:t>
            </w:r>
          </w:p>
        </w:tc>
      </w:tr>
      <w:tr>
        <w:tc>
          <w:tcPr>
            <w:tcW w:type="dxa" w:w="1106"/>
          </w:tcPr>
          <w:p>
            <w:r/>
            <w:r>
              <w:rPr>
                <w:rFonts w:ascii="Arial" w:hAnsi="Arial"/>
                <w:b w:val="0"/>
                <w:sz w:val="16"/>
              </w:rPr>
              <w:t>ventilation</w:t>
            </w:r>
          </w:p>
        </w:tc>
        <w:tc>
          <w:tcPr>
            <w:tcW w:type="dxa" w:w="1106"/>
          </w:tcPr>
          <w:p>
            <w:r/>
            <w:r>
              <w:rPr>
                <w:rFonts w:ascii="Arial" w:hAnsi="Arial"/>
                <w:b w:val="0"/>
                <w:sz w:val="16"/>
              </w:rPr>
              <w:t>rectangular</w:t>
            </w:r>
          </w:p>
        </w:tc>
        <w:tc>
          <w:tcPr>
            <w:tcW w:type="dxa" w:w="1106"/>
          </w:tcPr>
          <w:p>
            <w:r/>
            <w:r>
              <w:rPr>
                <w:rFonts w:ascii="Arial" w:hAnsi="Arial"/>
                <w:b w:val="0"/>
                <w:sz w:val="16"/>
              </w:rPr>
              <w:t>200.0 × 150.0 mm</w:t>
            </w:r>
          </w:p>
        </w:tc>
        <w:tc>
          <w:tcPr>
            <w:tcW w:type="dxa" w:w="1106"/>
          </w:tcPr>
          <w:p>
            <w:r/>
            <w:r>
              <w:rPr>
                <w:rFonts w:ascii="Arial" w:hAnsi="Arial"/>
                <w:b w:val="0"/>
                <w:sz w:val="16"/>
              </w:rPr>
              <w:t>200</w:t>
            </w:r>
          </w:p>
        </w:tc>
        <w:tc>
          <w:tcPr>
            <w:tcW w:type="dxa" w:w="1106"/>
          </w:tcPr>
          <w:p>
            <w:r/>
            <w:r>
              <w:rPr>
                <w:rFonts w:ascii="Arial" w:hAnsi="Arial"/>
                <w:b w:val="0"/>
                <w:sz w:val="16"/>
              </w:rPr>
              <w:t>150</w:t>
            </w:r>
          </w:p>
        </w:tc>
        <w:tc>
          <w:tcPr>
            <w:tcW w:type="dxa" w:w="1106"/>
          </w:tcPr>
          <w:p>
            <w:r/>
            <w:r>
              <w:rPr>
                <w:rFonts w:ascii="Arial" w:hAnsi="Arial"/>
                <w:b w:val="0"/>
                <w:sz w:val="16"/>
              </w:rPr>
            </w:r>
          </w:p>
        </w:tc>
        <w:tc>
          <w:tcPr>
            <w:tcW w:type="dxa" w:w="1106"/>
          </w:tcPr>
          <w:p>
            <w:r/>
            <w:r>
              <w:rPr>
                <w:rFonts w:ascii="Arial" w:hAnsi="Arial"/>
                <w:b w:val="0"/>
                <w:sz w:val="16"/>
              </w:rPr>
              <w:t>30000</w:t>
            </w:r>
          </w:p>
        </w:tc>
        <w:tc>
          <w:tcPr>
            <w:tcW w:type="dxa" w:w="1106"/>
          </w:tcPr>
          <w:p>
            <w:r/>
            <w:r>
              <w:rPr>
                <w:rFonts w:ascii="Arial" w:hAnsi="Arial"/>
                <w:b w:val="0"/>
                <w:sz w:val="16"/>
              </w:rPr>
              <w:t>46</w:t>
            </w:r>
          </w:p>
        </w:tc>
        <w:tc>
          <w:tcPr>
            <w:tcW w:type="dxa" w:w="1106"/>
          </w:tcPr>
          <w:p>
            <w:r/>
            <w:r>
              <w:rPr>
                <w:rFonts w:ascii="Arial" w:hAnsi="Arial"/>
                <w:b w:val="0"/>
                <w:sz w:val="16"/>
              </w:rPr>
              <w:t>43.655</w:t>
            </w:r>
          </w:p>
        </w:tc>
        <w:tc>
          <w:tcPr>
            <w:tcW w:type="dxa" w:w="1106"/>
          </w:tcPr>
          <w:p>
            <w:r/>
            <w:r>
              <w:rPr>
                <w:rFonts w:ascii="Arial" w:hAnsi="Arial"/>
                <w:b w:val="0"/>
                <w:sz w:val="16"/>
              </w:rPr>
              <w:t>36.9%</w:t>
            </w:r>
          </w:p>
        </w:tc>
        <w:tc>
          <w:tcPr>
            <w:tcW w:type="dxa" w:w="1106"/>
          </w:tcPr>
          <w:p>
            <w:r/>
            <w:r>
              <w:rPr>
                <w:rFonts w:ascii="Arial" w:hAnsi="Arial"/>
                <w:b w:val="0"/>
                <w:sz w:val="16"/>
              </w:rPr>
              <w:t>36.9%</w:t>
            </w:r>
          </w:p>
        </w:tc>
        <w:tc>
          <w:tcPr>
            <w:tcW w:type="dxa" w:w="1106"/>
          </w:tcPr>
          <w:p>
            <w:r/>
            <w:r>
              <w:rPr>
                <w:rFonts w:ascii="Arial" w:hAnsi="Arial"/>
                <w:b w:val="0"/>
                <w:sz w:val="16"/>
              </w:rPr>
              <w:t>0.949</w:t>
            </w:r>
          </w:p>
        </w:tc>
        <w:tc>
          <w:tcPr>
            <w:tcW w:type="dxa" w:w="1106"/>
          </w:tcPr>
          <w:p>
            <w:r/>
            <w:r>
              <w:rPr>
                <w:rFonts w:ascii="Arial" w:hAnsi="Arial"/>
                <w:b w:val="0"/>
                <w:sz w:val="16"/>
              </w:rPr>
              <w:t>matched_with_assumption</w:t>
            </w:r>
          </w:p>
        </w:tc>
        <w:tc>
          <w:tcPr>
            <w:tcW w:type="dxa" w:w="1106"/>
          </w:tcPr>
          <w:p>
            <w:r/>
            <w:r>
              <w:rPr>
                <w:rFonts w:ascii="Arial" w:hAnsi="Arial"/>
                <w:b w:val="0"/>
                <w:sz w:val="16"/>
              </w:rPr>
              <w:t>2</w:t>
            </w:r>
          </w:p>
        </w:tc>
      </w:tr>
      <w:tr>
        <w:tc>
          <w:tcPr>
            <w:tcW w:type="dxa" w:w="1106"/>
          </w:tcPr>
          <w:p>
            <w:r/>
            <w:r>
              <w:rPr>
                <w:rFonts w:ascii="Arial" w:hAnsi="Arial"/>
                <w:b w:val="0"/>
                <w:sz w:val="16"/>
              </w:rPr>
              <w:t>ventilation</w:t>
            </w:r>
          </w:p>
        </w:tc>
        <w:tc>
          <w:tcPr>
            <w:tcW w:type="dxa" w:w="1106"/>
          </w:tcPr>
          <w:p>
            <w:r/>
            <w:r>
              <w:rPr>
                <w:rFonts w:ascii="Arial" w:hAnsi="Arial"/>
                <w:b w:val="0"/>
                <w:sz w:val="16"/>
              </w:rPr>
              <w:t>rectangular</w:t>
            </w:r>
          </w:p>
        </w:tc>
        <w:tc>
          <w:tcPr>
            <w:tcW w:type="dxa" w:w="1106"/>
          </w:tcPr>
          <w:p>
            <w:r/>
            <w:r>
              <w:rPr>
                <w:rFonts w:ascii="Arial" w:hAnsi="Arial"/>
                <w:b w:val="0"/>
                <w:sz w:val="16"/>
              </w:rPr>
              <w:t>150.0 × 150.0 mm</w:t>
            </w:r>
          </w:p>
        </w:tc>
        <w:tc>
          <w:tcPr>
            <w:tcW w:type="dxa" w:w="1106"/>
          </w:tcPr>
          <w:p>
            <w:r/>
            <w:r>
              <w:rPr>
                <w:rFonts w:ascii="Arial" w:hAnsi="Arial"/>
                <w:b w:val="0"/>
                <w:sz w:val="16"/>
              </w:rPr>
              <w:t>150</w:t>
            </w:r>
          </w:p>
        </w:tc>
        <w:tc>
          <w:tcPr>
            <w:tcW w:type="dxa" w:w="1106"/>
          </w:tcPr>
          <w:p>
            <w:r/>
            <w:r>
              <w:rPr>
                <w:rFonts w:ascii="Arial" w:hAnsi="Arial"/>
                <w:b w:val="0"/>
                <w:sz w:val="16"/>
              </w:rPr>
              <w:t>150</w:t>
            </w:r>
          </w:p>
        </w:tc>
        <w:tc>
          <w:tcPr>
            <w:tcW w:type="dxa" w:w="1106"/>
          </w:tcPr>
          <w:p>
            <w:r/>
            <w:r>
              <w:rPr>
                <w:rFonts w:ascii="Arial" w:hAnsi="Arial"/>
                <w:b w:val="0"/>
                <w:sz w:val="16"/>
              </w:rPr>
            </w:r>
          </w:p>
        </w:tc>
        <w:tc>
          <w:tcPr>
            <w:tcW w:type="dxa" w:w="1106"/>
          </w:tcPr>
          <w:p>
            <w:r/>
            <w:r>
              <w:rPr>
                <w:rFonts w:ascii="Arial" w:hAnsi="Arial"/>
                <w:b w:val="0"/>
                <w:sz w:val="16"/>
              </w:rPr>
              <w:t>22500</w:t>
            </w:r>
          </w:p>
        </w:tc>
        <w:tc>
          <w:tcPr>
            <w:tcW w:type="dxa" w:w="1106"/>
          </w:tcPr>
          <w:p>
            <w:r/>
            <w:r>
              <w:rPr>
                <w:rFonts w:ascii="Arial" w:hAnsi="Arial"/>
                <w:b w:val="0"/>
                <w:sz w:val="16"/>
              </w:rPr>
              <w:t>30</w:t>
            </w:r>
          </w:p>
        </w:tc>
        <w:tc>
          <w:tcPr>
            <w:tcW w:type="dxa" w:w="1106"/>
          </w:tcPr>
          <w:p>
            <w:r/>
            <w:r>
              <w:rPr>
                <w:rFonts w:ascii="Arial" w:hAnsi="Arial"/>
                <w:b w:val="0"/>
                <w:sz w:val="16"/>
              </w:rPr>
              <w:t>31.835</w:t>
            </w:r>
          </w:p>
        </w:tc>
        <w:tc>
          <w:tcPr>
            <w:tcW w:type="dxa" w:w="1106"/>
          </w:tcPr>
          <w:p>
            <w:r/>
            <w:r>
              <w:rPr>
                <w:rFonts w:ascii="Arial" w:hAnsi="Arial"/>
                <w:b w:val="0"/>
                <w:sz w:val="16"/>
              </w:rPr>
              <w:t>26.9%</w:t>
            </w:r>
          </w:p>
        </w:tc>
        <w:tc>
          <w:tcPr>
            <w:tcW w:type="dxa" w:w="1106"/>
          </w:tcPr>
          <w:p>
            <w:r/>
            <w:r>
              <w:rPr>
                <w:rFonts w:ascii="Arial" w:hAnsi="Arial"/>
                <w:b w:val="0"/>
                <w:sz w:val="16"/>
              </w:rPr>
              <w:t>63.8%</w:t>
            </w:r>
          </w:p>
        </w:tc>
        <w:tc>
          <w:tcPr>
            <w:tcW w:type="dxa" w:w="1106"/>
          </w:tcPr>
          <w:p>
            <w:r/>
            <w:r>
              <w:rPr>
                <w:rFonts w:ascii="Arial" w:hAnsi="Arial"/>
                <w:b w:val="0"/>
                <w:sz w:val="16"/>
              </w:rPr>
              <w:t>1.061</w:t>
            </w:r>
          </w:p>
        </w:tc>
        <w:tc>
          <w:tcPr>
            <w:tcW w:type="dxa" w:w="1106"/>
          </w:tcPr>
          <w:p>
            <w:r/>
            <w:r>
              <w:rPr>
                <w:rFonts w:ascii="Arial" w:hAnsi="Arial"/>
                <w:b w:val="0"/>
                <w:sz w:val="16"/>
              </w:rPr>
              <w:t>matched_with_assumption</w:t>
            </w:r>
          </w:p>
        </w:tc>
        <w:tc>
          <w:tcPr>
            <w:tcW w:type="dxa" w:w="1106"/>
          </w:tcPr>
          <w:p>
            <w:r/>
            <w:r>
              <w:rPr>
                <w:rFonts w:ascii="Arial" w:hAnsi="Arial"/>
                <w:b w:val="0"/>
                <w:sz w:val="16"/>
              </w:rPr>
              <w:t>2</w:t>
            </w:r>
          </w:p>
        </w:tc>
      </w:tr>
      <w:tr>
        <w:tc>
          <w:tcPr>
            <w:tcW w:type="dxa" w:w="1106"/>
          </w:tcPr>
          <w:p>
            <w:r/>
            <w:r>
              <w:rPr>
                <w:rFonts w:ascii="Arial" w:hAnsi="Arial"/>
                <w:b w:val="0"/>
                <w:sz w:val="16"/>
              </w:rPr>
              <w:t>ventilation</w:t>
            </w:r>
          </w:p>
        </w:tc>
        <w:tc>
          <w:tcPr>
            <w:tcW w:type="dxa" w:w="1106"/>
          </w:tcPr>
          <w:p>
            <w:r/>
            <w:r>
              <w:rPr>
                <w:rFonts w:ascii="Arial" w:hAnsi="Arial"/>
                <w:b w:val="0"/>
                <w:sz w:val="16"/>
              </w:rPr>
              <w:t>rectangular</w:t>
            </w:r>
          </w:p>
        </w:tc>
        <w:tc>
          <w:tcPr>
            <w:tcW w:type="dxa" w:w="1106"/>
          </w:tcPr>
          <w:p>
            <w:r/>
            <w:r>
              <w:rPr>
                <w:rFonts w:ascii="Arial" w:hAnsi="Arial"/>
                <w:b w:val="0"/>
                <w:sz w:val="16"/>
              </w:rPr>
              <w:t>300.0 × 300.0 mm</w:t>
            </w:r>
          </w:p>
        </w:tc>
        <w:tc>
          <w:tcPr>
            <w:tcW w:type="dxa" w:w="1106"/>
          </w:tcPr>
          <w:p>
            <w:r/>
            <w:r>
              <w:rPr>
                <w:rFonts w:ascii="Arial" w:hAnsi="Arial"/>
                <w:b w:val="0"/>
                <w:sz w:val="16"/>
              </w:rPr>
              <w:t>300</w:t>
            </w:r>
          </w:p>
        </w:tc>
        <w:tc>
          <w:tcPr>
            <w:tcW w:type="dxa" w:w="1106"/>
          </w:tcPr>
          <w:p>
            <w:r/>
            <w:r>
              <w:rPr>
                <w:rFonts w:ascii="Arial" w:hAnsi="Arial"/>
                <w:b w:val="0"/>
                <w:sz w:val="16"/>
              </w:rPr>
              <w:t>300</w:t>
            </w:r>
          </w:p>
        </w:tc>
        <w:tc>
          <w:tcPr>
            <w:tcW w:type="dxa" w:w="1106"/>
          </w:tcPr>
          <w:p>
            <w:r/>
            <w:r>
              <w:rPr>
                <w:rFonts w:ascii="Arial" w:hAnsi="Arial"/>
                <w:b w:val="0"/>
                <w:sz w:val="16"/>
              </w:rPr>
            </w:r>
          </w:p>
        </w:tc>
        <w:tc>
          <w:tcPr>
            <w:tcW w:type="dxa" w:w="1106"/>
          </w:tcPr>
          <w:p>
            <w:r/>
            <w:r>
              <w:rPr>
                <w:rFonts w:ascii="Arial" w:hAnsi="Arial"/>
                <w:b w:val="0"/>
                <w:sz w:val="16"/>
              </w:rPr>
              <w:t>90000</w:t>
            </w:r>
          </w:p>
        </w:tc>
        <w:tc>
          <w:tcPr>
            <w:tcW w:type="dxa" w:w="1106"/>
          </w:tcPr>
          <w:p>
            <w:r/>
            <w:r>
              <w:rPr>
                <w:rFonts w:ascii="Arial" w:hAnsi="Arial"/>
                <w:b w:val="0"/>
                <w:sz w:val="16"/>
              </w:rPr>
              <w:t>22</w:t>
            </w:r>
          </w:p>
        </w:tc>
        <w:tc>
          <w:tcPr>
            <w:tcW w:type="dxa" w:w="1106"/>
          </w:tcPr>
          <w:p>
            <w:r/>
            <w:r>
              <w:rPr>
                <w:rFonts w:ascii="Arial" w:hAnsi="Arial"/>
                <w:b w:val="0"/>
                <w:sz w:val="16"/>
              </w:rPr>
              <w:t>21.939</w:t>
            </w:r>
          </w:p>
        </w:tc>
        <w:tc>
          <w:tcPr>
            <w:tcW w:type="dxa" w:w="1106"/>
          </w:tcPr>
          <w:p>
            <w:r/>
            <w:r>
              <w:rPr>
                <w:rFonts w:ascii="Arial" w:hAnsi="Arial"/>
                <w:b w:val="0"/>
                <w:sz w:val="16"/>
              </w:rPr>
              <w:t>18.5%</w:t>
            </w:r>
          </w:p>
        </w:tc>
        <w:tc>
          <w:tcPr>
            <w:tcW w:type="dxa" w:w="1106"/>
          </w:tcPr>
          <w:p>
            <w:r/>
            <w:r>
              <w:rPr>
                <w:rFonts w:ascii="Arial" w:hAnsi="Arial"/>
                <w:b w:val="0"/>
                <w:sz w:val="16"/>
              </w:rPr>
              <w:t>82.3%</w:t>
            </w:r>
          </w:p>
        </w:tc>
        <w:tc>
          <w:tcPr>
            <w:tcW w:type="dxa" w:w="1106"/>
          </w:tcPr>
          <w:p>
            <w:r/>
            <w:r>
              <w:rPr>
                <w:rFonts w:ascii="Arial" w:hAnsi="Arial"/>
                <w:b w:val="0"/>
                <w:sz w:val="16"/>
              </w:rPr>
              <w:t>0.997</w:t>
            </w:r>
          </w:p>
        </w:tc>
        <w:tc>
          <w:tcPr>
            <w:tcW w:type="dxa" w:w="1106"/>
          </w:tcPr>
          <w:p>
            <w:r/>
            <w:r>
              <w:rPr>
                <w:rFonts w:ascii="Arial" w:hAnsi="Arial"/>
                <w:b w:val="0"/>
                <w:sz w:val="16"/>
              </w:rPr>
              <w:t>matched_with_assumption</w:t>
            </w:r>
          </w:p>
        </w:tc>
        <w:tc>
          <w:tcPr>
            <w:tcW w:type="dxa" w:w="1106"/>
          </w:tcPr>
          <w:p>
            <w:r/>
            <w:r>
              <w:rPr>
                <w:rFonts w:ascii="Arial" w:hAnsi="Arial"/>
                <w:b w:val="0"/>
                <w:sz w:val="16"/>
              </w:rPr>
              <w:t>2</w:t>
            </w:r>
          </w:p>
        </w:tc>
      </w:tr>
      <w:tr>
        <w:tc>
          <w:tcPr>
            <w:tcW w:type="dxa" w:w="1106"/>
          </w:tcPr>
          <w:p>
            <w:r/>
            <w:r>
              <w:rPr>
                <w:rFonts w:ascii="Arial" w:hAnsi="Arial"/>
                <w:b w:val="0"/>
                <w:sz w:val="16"/>
              </w:rPr>
              <w:t>ventilation</w:t>
            </w:r>
          </w:p>
        </w:tc>
        <w:tc>
          <w:tcPr>
            <w:tcW w:type="dxa" w:w="1106"/>
          </w:tcPr>
          <w:p>
            <w:r/>
            <w:r>
              <w:rPr>
                <w:rFonts w:ascii="Arial" w:hAnsi="Arial"/>
                <w:b w:val="0"/>
                <w:sz w:val="16"/>
              </w:rPr>
              <w:t>rectangular</w:t>
            </w:r>
          </w:p>
        </w:tc>
        <w:tc>
          <w:tcPr>
            <w:tcW w:type="dxa" w:w="1106"/>
          </w:tcPr>
          <w:p>
            <w:r/>
            <w:r>
              <w:rPr>
                <w:rFonts w:ascii="Arial" w:hAnsi="Arial"/>
                <w:b w:val="0"/>
                <w:sz w:val="16"/>
              </w:rPr>
              <w:t>300.0 × 150.0 mm</w:t>
            </w:r>
          </w:p>
        </w:tc>
        <w:tc>
          <w:tcPr>
            <w:tcW w:type="dxa" w:w="1106"/>
          </w:tcPr>
          <w:p>
            <w:r/>
            <w:r>
              <w:rPr>
                <w:rFonts w:ascii="Arial" w:hAnsi="Arial"/>
                <w:b w:val="0"/>
                <w:sz w:val="16"/>
              </w:rPr>
              <w:t>300</w:t>
            </w:r>
          </w:p>
        </w:tc>
        <w:tc>
          <w:tcPr>
            <w:tcW w:type="dxa" w:w="1106"/>
          </w:tcPr>
          <w:p>
            <w:r/>
            <w:r>
              <w:rPr>
                <w:rFonts w:ascii="Arial" w:hAnsi="Arial"/>
                <w:b w:val="0"/>
                <w:sz w:val="16"/>
              </w:rPr>
              <w:t>150</w:t>
            </w:r>
          </w:p>
        </w:tc>
        <w:tc>
          <w:tcPr>
            <w:tcW w:type="dxa" w:w="1106"/>
          </w:tcPr>
          <w:p>
            <w:r/>
            <w:r>
              <w:rPr>
                <w:rFonts w:ascii="Arial" w:hAnsi="Arial"/>
                <w:b w:val="0"/>
                <w:sz w:val="16"/>
              </w:rPr>
            </w:r>
          </w:p>
        </w:tc>
        <w:tc>
          <w:tcPr>
            <w:tcW w:type="dxa" w:w="1106"/>
          </w:tcPr>
          <w:p>
            <w:r/>
            <w:r>
              <w:rPr>
                <w:rFonts w:ascii="Arial" w:hAnsi="Arial"/>
                <w:b w:val="0"/>
                <w:sz w:val="16"/>
              </w:rPr>
              <w:t>45000</w:t>
            </w:r>
          </w:p>
        </w:tc>
        <w:tc>
          <w:tcPr>
            <w:tcW w:type="dxa" w:w="1106"/>
          </w:tcPr>
          <w:p>
            <w:r/>
            <w:r>
              <w:rPr>
                <w:rFonts w:ascii="Arial" w:hAnsi="Arial"/>
                <w:b w:val="0"/>
                <w:sz w:val="16"/>
              </w:rPr>
              <w:t>18</w:t>
            </w:r>
          </w:p>
        </w:tc>
        <w:tc>
          <w:tcPr>
            <w:tcW w:type="dxa" w:w="1106"/>
          </w:tcPr>
          <w:p>
            <w:r/>
            <w:r>
              <w:rPr>
                <w:rFonts w:ascii="Arial" w:hAnsi="Arial"/>
                <w:b w:val="0"/>
                <w:sz w:val="16"/>
              </w:rPr>
              <w:t>11.051</w:t>
            </w:r>
          </w:p>
        </w:tc>
        <w:tc>
          <w:tcPr>
            <w:tcW w:type="dxa" w:w="1106"/>
          </w:tcPr>
          <w:p>
            <w:r/>
            <w:r>
              <w:rPr>
                <w:rFonts w:ascii="Arial" w:hAnsi="Arial"/>
                <w:b w:val="0"/>
                <w:sz w:val="16"/>
              </w:rPr>
              <w:t>9.3%</w:t>
            </w:r>
          </w:p>
        </w:tc>
        <w:tc>
          <w:tcPr>
            <w:tcW w:type="dxa" w:w="1106"/>
          </w:tcPr>
          <w:p>
            <w:r/>
            <w:r>
              <w:rPr>
                <w:rFonts w:ascii="Arial" w:hAnsi="Arial"/>
                <w:b w:val="0"/>
                <w:sz w:val="16"/>
              </w:rPr>
              <w:t>91.6%</w:t>
            </w:r>
          </w:p>
        </w:tc>
        <w:tc>
          <w:tcPr>
            <w:tcW w:type="dxa" w:w="1106"/>
          </w:tcPr>
          <w:p>
            <w:r/>
            <w:r>
              <w:rPr>
                <w:rFonts w:ascii="Arial" w:hAnsi="Arial"/>
                <w:b w:val="0"/>
                <w:sz w:val="16"/>
              </w:rPr>
              <w:t>0.614</w:t>
            </w:r>
          </w:p>
        </w:tc>
        <w:tc>
          <w:tcPr>
            <w:tcW w:type="dxa" w:w="1106"/>
          </w:tcPr>
          <w:p>
            <w:r/>
            <w:r>
              <w:rPr>
                <w:rFonts w:ascii="Arial" w:hAnsi="Arial"/>
                <w:b w:val="0"/>
                <w:sz w:val="16"/>
              </w:rPr>
              <w:t>matched_with_assumption</w:t>
            </w:r>
          </w:p>
        </w:tc>
        <w:tc>
          <w:tcPr>
            <w:tcW w:type="dxa" w:w="1106"/>
          </w:tcPr>
          <w:p>
            <w:r/>
            <w:r>
              <w:rPr>
                <w:rFonts w:ascii="Arial" w:hAnsi="Arial"/>
                <w:b w:val="0"/>
                <w:sz w:val="16"/>
              </w:rPr>
              <w:t>2</w:t>
            </w:r>
          </w:p>
        </w:tc>
      </w:tr>
      <w:tr>
        <w:tc>
          <w:tcPr>
            <w:tcW w:type="dxa" w:w="1106"/>
          </w:tcPr>
          <w:p>
            <w:r/>
            <w:r>
              <w:rPr>
                <w:rFonts w:ascii="Arial" w:hAnsi="Arial"/>
                <w:b w:val="0"/>
                <w:sz w:val="16"/>
              </w:rPr>
              <w:t>ventilation</w:t>
            </w:r>
          </w:p>
        </w:tc>
        <w:tc>
          <w:tcPr>
            <w:tcW w:type="dxa" w:w="1106"/>
          </w:tcPr>
          <w:p>
            <w:r/>
            <w:r>
              <w:rPr>
                <w:rFonts w:ascii="Arial" w:hAnsi="Arial"/>
                <w:b w:val="0"/>
                <w:sz w:val="16"/>
              </w:rPr>
              <w:t>round</w:t>
            </w:r>
          </w:p>
        </w:tc>
        <w:tc>
          <w:tcPr>
            <w:tcW w:type="dxa" w:w="1106"/>
          </w:tcPr>
          <w:p>
            <w:r/>
            <w:r>
              <w:rPr>
                <w:rFonts w:ascii="Arial" w:hAnsi="Arial"/>
                <w:b w:val="0"/>
                <w:sz w:val="16"/>
              </w:rPr>
              <w:t>OD 150.0 mm</w:t>
            </w:r>
          </w:p>
        </w:tc>
        <w:tc>
          <w:tcPr>
            <w:tcW w:type="dxa" w:w="1106"/>
          </w:tcPr>
          <w:p>
            <w:r/>
            <w:r>
              <w:rPr>
                <w:rFonts w:ascii="Arial" w:hAnsi="Arial"/>
                <w:b w:val="0"/>
                <w:sz w:val="16"/>
              </w:rPr>
            </w:r>
          </w:p>
        </w:tc>
        <w:tc>
          <w:tcPr>
            <w:tcW w:type="dxa" w:w="1106"/>
          </w:tcPr>
          <w:p>
            <w:r/>
            <w:r>
              <w:rPr>
                <w:rFonts w:ascii="Arial" w:hAnsi="Arial"/>
                <w:b w:val="0"/>
                <w:sz w:val="16"/>
              </w:rPr>
            </w:r>
          </w:p>
        </w:tc>
        <w:tc>
          <w:tcPr>
            <w:tcW w:type="dxa" w:w="1106"/>
          </w:tcPr>
          <w:p>
            <w:r/>
            <w:r>
              <w:rPr>
                <w:rFonts w:ascii="Arial" w:hAnsi="Arial"/>
                <w:b w:val="0"/>
                <w:sz w:val="16"/>
              </w:rPr>
              <w:t>150</w:t>
            </w:r>
          </w:p>
        </w:tc>
        <w:tc>
          <w:tcPr>
            <w:tcW w:type="dxa" w:w="1106"/>
          </w:tcPr>
          <w:p>
            <w:r/>
            <w:r>
              <w:rPr>
                <w:rFonts w:ascii="Arial" w:hAnsi="Arial"/>
                <w:b w:val="0"/>
                <w:sz w:val="16"/>
              </w:rPr>
            </w:r>
          </w:p>
        </w:tc>
        <w:tc>
          <w:tcPr>
            <w:tcW w:type="dxa" w:w="1106"/>
          </w:tcPr>
          <w:p>
            <w:r/>
            <w:r>
              <w:rPr>
                <w:rFonts w:ascii="Arial" w:hAnsi="Arial"/>
                <w:b w:val="0"/>
                <w:sz w:val="16"/>
              </w:rPr>
              <w:t>10</w:t>
            </w:r>
          </w:p>
        </w:tc>
        <w:tc>
          <w:tcPr>
            <w:tcW w:type="dxa" w:w="1106"/>
          </w:tcPr>
          <w:p>
            <w:r/>
            <w:r>
              <w:rPr>
                <w:rFonts w:ascii="Arial" w:hAnsi="Arial"/>
                <w:b w:val="0"/>
                <w:sz w:val="16"/>
              </w:rPr>
              <w:t>9.896</w:t>
            </w:r>
          </w:p>
        </w:tc>
        <w:tc>
          <w:tcPr>
            <w:tcW w:type="dxa" w:w="1106"/>
          </w:tcPr>
          <w:p>
            <w:r/>
            <w:r>
              <w:rPr>
                <w:rFonts w:ascii="Arial" w:hAnsi="Arial"/>
                <w:b w:val="0"/>
                <w:sz w:val="16"/>
              </w:rPr>
              <w:t>8.4%</w:t>
            </w:r>
          </w:p>
        </w:tc>
        <w:tc>
          <w:tcPr>
            <w:tcW w:type="dxa" w:w="1106"/>
          </w:tcPr>
          <w:p>
            <w:r/>
            <w:r>
              <w:rPr>
                <w:rFonts w:ascii="Arial" w:hAnsi="Arial"/>
                <w:b w:val="0"/>
                <w:sz w:val="16"/>
              </w:rPr>
              <w:t>100.0%</w:t>
            </w:r>
          </w:p>
        </w:tc>
        <w:tc>
          <w:tcPr>
            <w:tcW w:type="dxa" w:w="1106"/>
          </w:tcPr>
          <w:p>
            <w:r/>
            <w:r>
              <w:rPr>
                <w:rFonts w:ascii="Arial" w:hAnsi="Arial"/>
                <w:b w:val="0"/>
                <w:sz w:val="16"/>
              </w:rPr>
              <w:t>0.99</w:t>
            </w:r>
          </w:p>
        </w:tc>
        <w:tc>
          <w:tcPr>
            <w:tcW w:type="dxa" w:w="1106"/>
          </w:tcPr>
          <w:p>
            <w:r/>
            <w:r>
              <w:rPr>
                <w:rFonts w:ascii="Arial" w:hAnsi="Arial"/>
                <w:b w:val="0"/>
                <w:sz w:val="16"/>
              </w:rPr>
              <w:t>matched</w:t>
            </w:r>
          </w:p>
        </w:tc>
        <w:tc>
          <w:tcPr>
            <w:tcW w:type="dxa" w:w="1106"/>
          </w:tcPr>
          <w:p>
            <w:r/>
            <w:r>
              <w:rPr>
                <w:rFonts w:ascii="Arial" w:hAnsi="Arial"/>
                <w:b w:val="0"/>
                <w:sz w:val="16"/>
              </w:rPr>
              <w:t>1</w:t>
            </w:r>
          </w:p>
        </w:tc>
      </w:tr>
    </w:tbl>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rectangular duct width, one size group, mm</w:t>
            </w:r>
          </w:p>
        </w:tc>
        <w:tc>
          <w:tcPr>
            <w:tcW w:type="dxa" w:w="1407"/>
          </w:tcPr>
          <w:p>
            <w:r/>
            <w:r>
              <w:rPr>
                <w:rFonts w:ascii="Arial" w:hAnsi="Arial"/>
                <w:b w:val="0"/>
                <w:sz w:val="16"/>
              </w:rPr>
              <w:t>4</w:t>
            </w:r>
          </w:p>
        </w:tc>
        <w:tc>
          <w:tcPr>
            <w:tcW w:type="dxa" w:w="1407"/>
          </w:tcPr>
          <w:p>
            <w:r/>
            <w:r>
              <w:rPr>
                <w:rFonts w:ascii="Arial" w:hAnsi="Arial"/>
                <w:b w:val="0"/>
                <w:sz w:val="16"/>
              </w:rPr>
              <w:t>950</w:t>
            </w:r>
          </w:p>
        </w:tc>
        <w:tc>
          <w:tcPr>
            <w:tcW w:type="dxa" w:w="1407"/>
          </w:tcPr>
          <w:p>
            <w:r/>
            <w:r>
              <w:rPr>
                <w:rFonts w:ascii="Arial" w:hAnsi="Arial"/>
                <w:b w:val="0"/>
                <w:sz w:val="16"/>
              </w:rPr>
              <w:t>150</w:t>
            </w:r>
          </w:p>
        </w:tc>
        <w:tc>
          <w:tcPr>
            <w:tcW w:type="dxa" w:w="1407"/>
          </w:tcPr>
          <w:p>
            <w:r/>
            <w:r>
              <w:rPr>
                <w:rFonts w:ascii="Arial" w:hAnsi="Arial"/>
                <w:b w:val="0"/>
                <w:sz w:val="16"/>
              </w:rPr>
              <w:t>300</w:t>
            </w:r>
          </w:p>
        </w:tc>
        <w:tc>
          <w:tcPr>
            <w:tcW w:type="dxa" w:w="1407"/>
          </w:tcPr>
          <w:p>
            <w:r/>
            <w:r>
              <w:rPr>
                <w:rFonts w:ascii="Arial" w:hAnsi="Arial"/>
                <w:b w:val="0"/>
                <w:sz w:val="16"/>
              </w:rPr>
              <w:t>150</w:t>
            </w:r>
          </w:p>
        </w:tc>
        <w:tc>
          <w:tcPr>
            <w:tcW w:type="dxa" w:w="1407"/>
          </w:tcPr>
          <w:p>
            <w:r/>
            <w:r>
              <w:rPr>
                <w:rFonts w:ascii="Arial" w:hAnsi="Arial"/>
                <w:b w:val="0"/>
                <w:sz w:val="16"/>
              </w:rPr>
              <w:t>237.5</w:t>
            </w:r>
          </w:p>
        </w:tc>
        <w:tc>
          <w:tcPr>
            <w:tcW w:type="dxa" w:w="1407"/>
          </w:tcPr>
          <w:p>
            <w:r/>
            <w:r>
              <w:rPr>
                <w:rFonts w:ascii="Arial" w:hAnsi="Arial"/>
                <w:b w:val="0"/>
                <w:sz w:val="16"/>
              </w:rPr>
              <w:t>250</w:t>
            </w:r>
          </w:p>
        </w:tc>
        <w:tc>
          <w:tcPr>
            <w:tcW w:type="dxa" w:w="1407"/>
          </w:tcPr>
          <w:p>
            <w:r/>
            <w:r>
              <w:rPr>
                <w:rFonts w:ascii="Arial" w:hAnsi="Arial"/>
                <w:b w:val="0"/>
                <w:sz w:val="16"/>
              </w:rPr>
              <w:t>75</w:t>
            </w:r>
          </w:p>
        </w:tc>
        <w:tc>
          <w:tcPr>
            <w:tcW w:type="dxa" w:w="1407"/>
          </w:tcPr>
          <w:p>
            <w:r/>
            <w:r>
              <w:rPr>
                <w:rFonts w:ascii="Arial" w:hAnsi="Arial"/>
                <w:b w:val="0"/>
                <w:sz w:val="16"/>
              </w:rPr>
              <w:t>187.5</w:t>
            </w:r>
          </w:p>
        </w:tc>
        <w:tc>
          <w:tcPr>
            <w:tcW w:type="dxa" w:w="1407"/>
          </w:tcPr>
          <w:p>
            <w:r/>
            <w:r>
              <w:rPr>
                <w:rFonts w:ascii="Arial" w:hAnsi="Arial"/>
                <w:b w:val="0"/>
                <w:sz w:val="16"/>
              </w:rPr>
              <w:t>300</w:t>
            </w:r>
          </w:p>
        </w:tc>
      </w:tr>
      <w:tr>
        <w:tc>
          <w:tcPr>
            <w:tcW w:type="dxa" w:w="1407"/>
          </w:tcPr>
          <w:p>
            <w:r/>
            <w:r>
              <w:rPr>
                <w:rFonts w:ascii="Arial" w:hAnsi="Arial"/>
                <w:b w:val="0"/>
                <w:sz w:val="16"/>
              </w:rPr>
              <w:t>rectangular duct height, one size group, mm</w:t>
            </w:r>
          </w:p>
        </w:tc>
        <w:tc>
          <w:tcPr>
            <w:tcW w:type="dxa" w:w="1407"/>
          </w:tcPr>
          <w:p>
            <w:r/>
            <w:r>
              <w:rPr>
                <w:rFonts w:ascii="Arial" w:hAnsi="Arial"/>
                <w:b w:val="0"/>
                <w:sz w:val="16"/>
              </w:rPr>
              <w:t>4</w:t>
            </w:r>
          </w:p>
        </w:tc>
        <w:tc>
          <w:tcPr>
            <w:tcW w:type="dxa" w:w="1407"/>
          </w:tcPr>
          <w:p>
            <w:r/>
            <w:r>
              <w:rPr>
                <w:rFonts w:ascii="Arial" w:hAnsi="Arial"/>
                <w:b w:val="0"/>
                <w:sz w:val="16"/>
              </w:rPr>
              <w:t>750</w:t>
            </w:r>
          </w:p>
        </w:tc>
        <w:tc>
          <w:tcPr>
            <w:tcW w:type="dxa" w:w="1407"/>
          </w:tcPr>
          <w:p>
            <w:r/>
            <w:r>
              <w:rPr>
                <w:rFonts w:ascii="Arial" w:hAnsi="Arial"/>
                <w:b w:val="0"/>
                <w:sz w:val="16"/>
              </w:rPr>
              <w:t>150</w:t>
            </w:r>
          </w:p>
        </w:tc>
        <w:tc>
          <w:tcPr>
            <w:tcW w:type="dxa" w:w="1407"/>
          </w:tcPr>
          <w:p>
            <w:r/>
            <w:r>
              <w:rPr>
                <w:rFonts w:ascii="Arial" w:hAnsi="Arial"/>
                <w:b w:val="0"/>
                <w:sz w:val="16"/>
              </w:rPr>
              <w:t>300</w:t>
            </w:r>
          </w:p>
        </w:tc>
        <w:tc>
          <w:tcPr>
            <w:tcW w:type="dxa" w:w="1407"/>
          </w:tcPr>
          <w:p>
            <w:r/>
            <w:r>
              <w:rPr>
                <w:rFonts w:ascii="Arial" w:hAnsi="Arial"/>
                <w:b w:val="0"/>
                <w:sz w:val="16"/>
              </w:rPr>
              <w:t>150</w:t>
            </w:r>
          </w:p>
        </w:tc>
        <w:tc>
          <w:tcPr>
            <w:tcW w:type="dxa" w:w="1407"/>
          </w:tcPr>
          <w:p>
            <w:r/>
            <w:r>
              <w:rPr>
                <w:rFonts w:ascii="Arial" w:hAnsi="Arial"/>
                <w:b w:val="0"/>
                <w:sz w:val="16"/>
              </w:rPr>
              <w:t>187.5</w:t>
            </w:r>
          </w:p>
        </w:tc>
        <w:tc>
          <w:tcPr>
            <w:tcW w:type="dxa" w:w="1407"/>
          </w:tcPr>
          <w:p>
            <w:r/>
            <w:r>
              <w:rPr>
                <w:rFonts w:ascii="Arial" w:hAnsi="Arial"/>
                <w:b w:val="0"/>
                <w:sz w:val="16"/>
              </w:rPr>
              <w:t>150</w:t>
            </w:r>
          </w:p>
        </w:tc>
        <w:tc>
          <w:tcPr>
            <w:tcW w:type="dxa" w:w="1407"/>
          </w:tcPr>
          <w:p>
            <w:r/>
            <w:r>
              <w:rPr>
                <w:rFonts w:ascii="Arial" w:hAnsi="Arial"/>
                <w:b w:val="0"/>
                <w:sz w:val="16"/>
              </w:rPr>
              <w:t>75</w:t>
            </w:r>
          </w:p>
        </w:tc>
        <w:tc>
          <w:tcPr>
            <w:tcW w:type="dxa" w:w="1407"/>
          </w:tcPr>
          <w:p>
            <w:r/>
            <w:r>
              <w:rPr>
                <w:rFonts w:ascii="Arial" w:hAnsi="Arial"/>
                <w:b w:val="0"/>
                <w:sz w:val="16"/>
              </w:rPr>
              <w:t>150</w:t>
            </w:r>
          </w:p>
        </w:tc>
        <w:tc>
          <w:tcPr>
            <w:tcW w:type="dxa" w:w="1407"/>
          </w:tcPr>
          <w:p>
            <w:r/>
            <w:r>
              <w:rPr>
                <w:rFonts w:ascii="Arial" w:hAnsi="Arial"/>
                <w:b w:val="0"/>
                <w:sz w:val="16"/>
              </w:rPr>
              <w:t>187.5</w:t>
            </w:r>
          </w:p>
        </w:tc>
      </w:tr>
      <w:tr>
        <w:tc>
          <w:tcPr>
            <w:tcW w:type="dxa" w:w="1407"/>
          </w:tcPr>
          <w:p>
            <w:r/>
            <w:r>
              <w:rPr>
                <w:rFonts w:ascii="Arial" w:hAnsi="Arial"/>
                <w:b w:val="0"/>
                <w:sz w:val="16"/>
              </w:rPr>
              <w:t>rectangular section area, one size group, mm2</w:t>
            </w:r>
          </w:p>
        </w:tc>
        <w:tc>
          <w:tcPr>
            <w:tcW w:type="dxa" w:w="1407"/>
          </w:tcPr>
          <w:p>
            <w:r/>
            <w:r>
              <w:rPr>
                <w:rFonts w:ascii="Arial" w:hAnsi="Arial"/>
                <w:b w:val="0"/>
                <w:sz w:val="16"/>
              </w:rPr>
              <w:t>4</w:t>
            </w:r>
          </w:p>
        </w:tc>
        <w:tc>
          <w:tcPr>
            <w:tcW w:type="dxa" w:w="1407"/>
          </w:tcPr>
          <w:p>
            <w:r/>
            <w:r>
              <w:rPr>
                <w:rFonts w:ascii="Arial" w:hAnsi="Arial"/>
                <w:b w:val="0"/>
                <w:sz w:val="16"/>
              </w:rPr>
              <w:t>187500</w:t>
            </w:r>
          </w:p>
        </w:tc>
        <w:tc>
          <w:tcPr>
            <w:tcW w:type="dxa" w:w="1407"/>
          </w:tcPr>
          <w:p>
            <w:r/>
            <w:r>
              <w:rPr>
                <w:rFonts w:ascii="Arial" w:hAnsi="Arial"/>
                <w:b w:val="0"/>
                <w:sz w:val="16"/>
              </w:rPr>
              <w:t>22500</w:t>
            </w:r>
          </w:p>
        </w:tc>
        <w:tc>
          <w:tcPr>
            <w:tcW w:type="dxa" w:w="1407"/>
          </w:tcPr>
          <w:p>
            <w:r/>
            <w:r>
              <w:rPr>
                <w:rFonts w:ascii="Arial" w:hAnsi="Arial"/>
                <w:b w:val="0"/>
                <w:sz w:val="16"/>
              </w:rPr>
              <w:t>90000</w:t>
            </w:r>
          </w:p>
        </w:tc>
        <w:tc>
          <w:tcPr>
            <w:tcW w:type="dxa" w:w="1407"/>
          </w:tcPr>
          <w:p>
            <w:r/>
            <w:r>
              <w:rPr>
                <w:rFonts w:ascii="Arial" w:hAnsi="Arial"/>
                <w:b w:val="0"/>
                <w:sz w:val="16"/>
              </w:rPr>
              <w:t>67500</w:t>
            </w:r>
          </w:p>
        </w:tc>
        <w:tc>
          <w:tcPr>
            <w:tcW w:type="dxa" w:w="1407"/>
          </w:tcPr>
          <w:p>
            <w:r/>
            <w:r>
              <w:rPr>
                <w:rFonts w:ascii="Arial" w:hAnsi="Arial"/>
                <w:b w:val="0"/>
                <w:sz w:val="16"/>
              </w:rPr>
              <w:t>46875</w:t>
            </w:r>
          </w:p>
        </w:tc>
        <w:tc>
          <w:tcPr>
            <w:tcW w:type="dxa" w:w="1407"/>
          </w:tcPr>
          <w:p>
            <w:r/>
            <w:r>
              <w:rPr>
                <w:rFonts w:ascii="Arial" w:hAnsi="Arial"/>
                <w:b w:val="0"/>
                <w:sz w:val="16"/>
              </w:rPr>
              <w:t>37500</w:t>
            </w:r>
          </w:p>
        </w:tc>
        <w:tc>
          <w:tcPr>
            <w:tcW w:type="dxa" w:w="1407"/>
          </w:tcPr>
          <w:p>
            <w:r/>
            <w:r>
              <w:rPr>
                <w:rFonts w:ascii="Arial" w:hAnsi="Arial"/>
                <w:b w:val="0"/>
                <w:sz w:val="16"/>
              </w:rPr>
              <w:t>30233.467</w:t>
            </w:r>
          </w:p>
        </w:tc>
        <w:tc>
          <w:tcPr>
            <w:tcW w:type="dxa" w:w="1407"/>
          </w:tcPr>
          <w:p>
            <w:r/>
            <w:r>
              <w:rPr>
                <w:rFonts w:ascii="Arial" w:hAnsi="Arial"/>
                <w:b w:val="0"/>
                <w:sz w:val="16"/>
              </w:rPr>
              <w:t>28125</w:t>
            </w:r>
          </w:p>
        </w:tc>
        <w:tc>
          <w:tcPr>
            <w:tcW w:type="dxa" w:w="1407"/>
          </w:tcPr>
          <w:p>
            <w:r/>
            <w:r>
              <w:rPr>
                <w:rFonts w:ascii="Arial" w:hAnsi="Arial"/>
                <w:b w:val="0"/>
                <w:sz w:val="16"/>
              </w:rPr>
              <w:t>56250</w:t>
            </w:r>
          </w:p>
        </w:tc>
      </w:tr>
      <w:tr>
        <w:tc>
          <w:tcPr>
            <w:tcW w:type="dxa" w:w="1407"/>
          </w:tcPr>
          <w:p>
            <w:r/>
            <w:r>
              <w:rPr>
                <w:rFonts w:ascii="Arial" w:hAnsi="Arial"/>
                <w:b w:val="0"/>
                <w:sz w:val="16"/>
              </w:rPr>
              <w:t>duct segment length, one size group, m</w:t>
            </w:r>
          </w:p>
        </w:tc>
        <w:tc>
          <w:tcPr>
            <w:tcW w:type="dxa" w:w="1407"/>
          </w:tcPr>
          <w:p>
            <w:r/>
            <w:r>
              <w:rPr>
                <w:rFonts w:ascii="Arial" w:hAnsi="Arial"/>
                <w:b w:val="0"/>
                <w:sz w:val="16"/>
              </w:rPr>
              <w:t>5</w:t>
            </w:r>
          </w:p>
        </w:tc>
        <w:tc>
          <w:tcPr>
            <w:tcW w:type="dxa" w:w="1407"/>
          </w:tcPr>
          <w:p>
            <w:r/>
            <w:r>
              <w:rPr>
                <w:rFonts w:ascii="Arial" w:hAnsi="Arial"/>
                <w:b w:val="0"/>
                <w:sz w:val="16"/>
              </w:rPr>
              <w:t>118.376</w:t>
            </w:r>
          </w:p>
        </w:tc>
        <w:tc>
          <w:tcPr>
            <w:tcW w:type="dxa" w:w="1407"/>
          </w:tcPr>
          <w:p>
            <w:r/>
            <w:r>
              <w:rPr>
                <w:rFonts w:ascii="Arial" w:hAnsi="Arial"/>
                <w:b w:val="0"/>
                <w:sz w:val="16"/>
              </w:rPr>
              <w:t>9.896</w:t>
            </w:r>
          </w:p>
        </w:tc>
        <w:tc>
          <w:tcPr>
            <w:tcW w:type="dxa" w:w="1407"/>
          </w:tcPr>
          <w:p>
            <w:r/>
            <w:r>
              <w:rPr>
                <w:rFonts w:ascii="Arial" w:hAnsi="Arial"/>
                <w:b w:val="0"/>
                <w:sz w:val="16"/>
              </w:rPr>
              <w:t>43.655</w:t>
            </w:r>
          </w:p>
        </w:tc>
        <w:tc>
          <w:tcPr>
            <w:tcW w:type="dxa" w:w="1407"/>
          </w:tcPr>
          <w:p>
            <w:r/>
            <w:r>
              <w:rPr>
                <w:rFonts w:ascii="Arial" w:hAnsi="Arial"/>
                <w:b w:val="0"/>
                <w:sz w:val="16"/>
              </w:rPr>
              <w:t>33.759</w:t>
            </w:r>
          </w:p>
        </w:tc>
        <w:tc>
          <w:tcPr>
            <w:tcW w:type="dxa" w:w="1407"/>
          </w:tcPr>
          <w:p>
            <w:r/>
            <w:r>
              <w:rPr>
                <w:rFonts w:ascii="Arial" w:hAnsi="Arial"/>
                <w:b w:val="0"/>
                <w:sz w:val="16"/>
              </w:rPr>
              <w:t>23.675</w:t>
            </w:r>
          </w:p>
        </w:tc>
        <w:tc>
          <w:tcPr>
            <w:tcW w:type="dxa" w:w="1407"/>
          </w:tcPr>
          <w:p>
            <w:r/>
            <w:r>
              <w:rPr>
                <w:rFonts w:ascii="Arial" w:hAnsi="Arial"/>
                <w:b w:val="0"/>
                <w:sz w:val="16"/>
              </w:rPr>
              <w:t>21.939</w:t>
            </w:r>
          </w:p>
        </w:tc>
        <w:tc>
          <w:tcPr>
            <w:tcW w:type="dxa" w:w="1407"/>
          </w:tcPr>
          <w:p>
            <w:r/>
            <w:r>
              <w:rPr>
                <w:rFonts w:ascii="Arial" w:hAnsi="Arial"/>
                <w:b w:val="0"/>
                <w:sz w:val="16"/>
              </w:rPr>
              <w:t>14.301</w:t>
            </w:r>
          </w:p>
        </w:tc>
        <w:tc>
          <w:tcPr>
            <w:tcW w:type="dxa" w:w="1407"/>
          </w:tcPr>
          <w:p>
            <w:r/>
            <w:r>
              <w:rPr>
                <w:rFonts w:ascii="Arial" w:hAnsi="Arial"/>
                <w:b w:val="0"/>
                <w:sz w:val="16"/>
              </w:rPr>
              <w:t>11.051</w:t>
            </w:r>
          </w:p>
        </w:tc>
        <w:tc>
          <w:tcPr>
            <w:tcW w:type="dxa" w:w="1407"/>
          </w:tcPr>
          <w:p>
            <w:r/>
            <w:r>
              <w:rPr>
                <w:rFonts w:ascii="Arial" w:hAnsi="Arial"/>
                <w:b w:val="0"/>
                <w:sz w:val="16"/>
              </w:rPr>
              <w:t>31.835</w:t>
            </w:r>
          </w:p>
        </w:tc>
      </w:tr>
    </w:tbl>
    <w:p/>
    <w:p>
      <w:r>
        <w:t>Length-weighted mean rectangular width is 215.738 mm; height 180.336 mm; section area 41461.491 mm2.</w:t>
      </w:r>
    </w:p>
    <w:p>
      <w:pPr>
        <w:pStyle w:val="Heading2"/>
      </w:pPr>
      <w:r>
        <w:t>Devices and other bounding boxes</w:t>
      </w:r>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model</w:t>
            </w:r>
          </w:p>
        </w:tc>
        <w:tc>
          <w:tcPr>
            <w:tcW w:type="dxa" w:w="1407"/>
          </w:tcPr>
          <w:p>
            <w:r/>
            <w:r>
              <w:rPr>
                <w:rFonts w:ascii="Arial" w:hAnsi="Arial"/>
                <w:b/>
                <w:sz w:val="16"/>
              </w:rPr>
              <w:t>kind</w:t>
            </w:r>
          </w:p>
        </w:tc>
        <w:tc>
          <w:tcPr>
            <w:tcW w:type="dxa" w:w="1407"/>
          </w:tcPr>
          <w:p>
            <w:r/>
            <w:r>
              <w:rPr>
                <w:rFonts w:ascii="Arial" w:hAnsi="Arial"/>
                <w:b/>
                <w:sz w:val="16"/>
              </w:rPr>
              <w:t>IFC class</w:t>
            </w:r>
          </w:p>
        </w:tc>
        <w:tc>
          <w:tcPr>
            <w:tcW w:type="dxa" w:w="1407"/>
          </w:tcPr>
          <w:p>
            <w:r/>
            <w:r>
              <w:rPr>
                <w:rFonts w:ascii="Arial" w:hAnsi="Arial"/>
                <w:b/>
                <w:sz w:val="16"/>
              </w:rPr>
              <w:t>size</w:t>
            </w:r>
          </w:p>
        </w:tc>
        <w:tc>
          <w:tcPr>
            <w:tcW w:type="dxa" w:w="1407"/>
          </w:tcPr>
          <w:p>
            <w:r/>
            <w:r>
              <w:rPr>
                <w:rFonts w:ascii="Arial" w:hAnsi="Arial"/>
                <w:b/>
                <w:sz w:val="16"/>
              </w:rPr>
              <w:t>elements</w:t>
            </w:r>
          </w:p>
        </w:tc>
        <w:tc>
          <w:tcPr>
            <w:tcW w:type="dxa" w:w="1407"/>
          </w:tcPr>
          <w:p>
            <w:r/>
            <w:r>
              <w:rPr>
                <w:rFonts w:ascii="Arial" w:hAnsi="Arial"/>
                <w:b/>
                <w:sz w:val="16"/>
              </w:rPr>
              <w:t>share of all elements</w:t>
            </w:r>
          </w:p>
        </w:tc>
        <w:tc>
          <w:tcPr>
            <w:tcW w:type="dxa" w:w="1407"/>
          </w:tcPr>
          <w:p>
            <w:r/>
            <w:r>
              <w:rPr>
                <w:rFonts w:ascii="Arial" w:hAnsi="Arial"/>
                <w:b/>
                <w:sz w:val="16"/>
              </w:rPr>
              <w:t>bbox axis 1 mm</w:t>
            </w:r>
          </w:p>
        </w:tc>
        <w:tc>
          <w:tcPr>
            <w:tcW w:type="dxa" w:w="1407"/>
          </w:tcPr>
          <w:p>
            <w:r/>
            <w:r>
              <w:rPr>
                <w:rFonts w:ascii="Arial" w:hAnsi="Arial"/>
                <w:b/>
                <w:sz w:val="16"/>
              </w:rPr>
              <w:t>bbox axis 2 mm</w:t>
            </w:r>
          </w:p>
        </w:tc>
        <w:tc>
          <w:tcPr>
            <w:tcW w:type="dxa" w:w="1407"/>
          </w:tcPr>
          <w:p>
            <w:r/>
            <w:r>
              <w:rPr>
                <w:rFonts w:ascii="Arial" w:hAnsi="Arial"/>
                <w:b/>
                <w:sz w:val="16"/>
              </w:rPr>
              <w:t>bbox axis 3 mm</w:t>
            </w:r>
          </w:p>
        </w:tc>
        <w:tc>
          <w:tcPr>
            <w:tcW w:type="dxa" w:w="1407"/>
          </w:tcPr>
          <w:p>
            <w:r/>
            <w:r>
              <w:rPr>
                <w:rFonts w:ascii="Arial" w:hAnsi="Arial"/>
                <w:b/>
                <w:sz w:val="16"/>
              </w:rPr>
              <w:t>status</w:t>
            </w:r>
          </w:p>
        </w:tc>
        <w:tc>
          <w:tcPr>
            <w:tcW w:type="dxa" w:w="1407"/>
          </w:tcPr>
          <w:p>
            <w:r/>
            <w:r>
              <w:rPr>
                <w:rFonts w:ascii="Arial" w:hAnsi="Arial"/>
                <w:b/>
                <w:sz w:val="16"/>
              </w:rPr>
              <w:t>gap</w:t>
            </w:r>
          </w:p>
        </w:tc>
      </w:tr>
      <w:tr>
        <w:tc>
          <w:tcPr>
            <w:tcW w:type="dxa" w:w="1407"/>
          </w:tcPr>
          <w:p>
            <w:r/>
            <w:r>
              <w:rPr>
                <w:rFonts w:ascii="Arial" w:hAnsi="Arial"/>
                <w:b w:val="0"/>
                <w:sz w:val="16"/>
              </w:rPr>
              <w:t>piping</w:t>
            </w:r>
          </w:p>
        </w:tc>
        <w:tc>
          <w:tcPr>
            <w:tcW w:type="dxa" w:w="1407"/>
          </w:tcPr>
          <w:p>
            <w:r/>
            <w:r>
              <w:rPr>
                <w:rFonts w:ascii="Arial" w:hAnsi="Arial"/>
                <w:b w:val="0"/>
                <w:sz w:val="16"/>
              </w:rPr>
              <w:t>sanitary_fixture</w:t>
            </w:r>
          </w:p>
        </w:tc>
        <w:tc>
          <w:tcPr>
            <w:tcW w:type="dxa" w:w="1407"/>
          </w:tcPr>
          <w:p>
            <w:r/>
            <w:r>
              <w:rPr>
                <w:rFonts w:ascii="Arial" w:hAnsi="Arial"/>
                <w:b w:val="0"/>
                <w:sz w:val="16"/>
              </w:rPr>
              <w:t>IfcFlowTerminal</w:t>
            </w:r>
          </w:p>
        </w:tc>
        <w:tc>
          <w:tcPr>
            <w:tcW w:type="dxa" w:w="1407"/>
          </w:tcPr>
          <w:p>
            <w:r/>
            <w:r>
              <w:rPr>
                <w:rFonts w:ascii="Arial" w:hAnsi="Arial"/>
                <w:b w:val="0"/>
                <w:sz w:val="16"/>
              </w:rPr>
              <w:t>bbox 228.2 × 510 × 635 mm</w:t>
            </w:r>
          </w:p>
        </w:tc>
        <w:tc>
          <w:tcPr>
            <w:tcW w:type="dxa" w:w="1407"/>
          </w:tcPr>
          <w:p>
            <w:r/>
            <w:r>
              <w:rPr>
                <w:rFonts w:ascii="Arial" w:hAnsi="Arial"/>
                <w:b w:val="0"/>
                <w:sz w:val="16"/>
              </w:rPr>
              <w:t>4</w:t>
            </w:r>
          </w:p>
        </w:tc>
        <w:tc>
          <w:tcPr>
            <w:tcW w:type="dxa" w:w="1407"/>
          </w:tcPr>
          <w:p>
            <w:r/>
            <w:r>
              <w:rPr>
                <w:rFonts w:ascii="Arial" w:hAnsi="Arial"/>
                <w:b w:val="0"/>
                <w:sz w:val="16"/>
              </w:rPr>
              <w:t>0.3%</w:t>
            </w:r>
          </w:p>
        </w:tc>
        <w:tc>
          <w:tcPr>
            <w:tcW w:type="dxa" w:w="1407"/>
          </w:tcPr>
          <w:p>
            <w:r/>
            <w:r>
              <w:rPr>
                <w:rFonts w:ascii="Arial" w:hAnsi="Arial"/>
                <w:b w:val="0"/>
                <w:sz w:val="16"/>
              </w:rPr>
              <w:t>228.2</w:t>
            </w:r>
          </w:p>
        </w:tc>
        <w:tc>
          <w:tcPr>
            <w:tcW w:type="dxa" w:w="1407"/>
          </w:tcPr>
          <w:p>
            <w:r/>
            <w:r>
              <w:rPr>
                <w:rFonts w:ascii="Arial" w:hAnsi="Arial"/>
                <w:b w:val="0"/>
                <w:sz w:val="16"/>
              </w:rPr>
              <w:t>510</w:t>
            </w:r>
          </w:p>
        </w:tc>
        <w:tc>
          <w:tcPr>
            <w:tcW w:type="dxa" w:w="1407"/>
          </w:tcPr>
          <w:p>
            <w:r/>
            <w:r>
              <w:rPr>
                <w:rFonts w:ascii="Arial" w:hAnsi="Arial"/>
                <w:b w:val="0"/>
                <w:sz w:val="16"/>
              </w:rPr>
              <w:t>635</w:t>
            </w:r>
          </w:p>
        </w:tc>
        <w:tc>
          <w:tcPr>
            <w:tcW w:type="dxa" w:w="1407"/>
          </w:tcPr>
          <w:p>
            <w:r/>
            <w:r>
              <w:rPr>
                <w:rFonts w:ascii="Arial" w:hAnsi="Arial"/>
                <w:b w:val="0"/>
                <w:sz w:val="16"/>
              </w:rPr>
              <w:t>unmatched</w:t>
            </w:r>
          </w:p>
        </w:tc>
        <w:tc>
          <w:tcPr>
            <w:tcW w:type="dxa" w:w="1407"/>
          </w:tcPr>
          <w:p>
            <w:r/>
            <w:r>
              <w:rPr>
                <w:rFonts w:ascii="Arial" w:hAnsi="Arial"/>
                <w:b w:val="0"/>
                <w:sz w:val="16"/>
              </w:rPr>
              <w:t>No sanitary carrier or fixture bracket is in the database.</w:t>
            </w:r>
          </w:p>
        </w:tc>
      </w:tr>
      <w:tr>
        <w:tc>
          <w:tcPr>
            <w:tcW w:type="dxa" w:w="1407"/>
          </w:tcPr>
          <w:p>
            <w:r/>
            <w:r>
              <w:rPr>
                <w:rFonts w:ascii="Arial" w:hAnsi="Arial"/>
                <w:b w:val="0"/>
                <w:sz w:val="16"/>
              </w:rPr>
              <w:t>piping</w:t>
            </w:r>
          </w:p>
        </w:tc>
        <w:tc>
          <w:tcPr>
            <w:tcW w:type="dxa" w:w="1407"/>
          </w:tcPr>
          <w:p>
            <w:r/>
            <w:r>
              <w:rPr>
                <w:rFonts w:ascii="Arial" w:hAnsi="Arial"/>
                <w:b w:val="0"/>
                <w:sz w:val="16"/>
              </w:rPr>
              <w:t>sanitary_fixture</w:t>
            </w:r>
          </w:p>
        </w:tc>
        <w:tc>
          <w:tcPr>
            <w:tcW w:type="dxa" w:w="1407"/>
          </w:tcPr>
          <w:p>
            <w:r/>
            <w:r>
              <w:rPr>
                <w:rFonts w:ascii="Arial" w:hAnsi="Arial"/>
                <w:b w:val="0"/>
                <w:sz w:val="16"/>
              </w:rPr>
              <w:t>IfcFlowTerminal</w:t>
            </w:r>
          </w:p>
        </w:tc>
        <w:tc>
          <w:tcPr>
            <w:tcW w:type="dxa" w:w="1407"/>
          </w:tcPr>
          <w:p>
            <w:r/>
            <w:r>
              <w:rPr>
                <w:rFonts w:ascii="Arial" w:hAnsi="Arial"/>
                <w:b w:val="0"/>
                <w:sz w:val="16"/>
              </w:rPr>
              <w:t>bbox 361.9 × 584.3 × 722.5 mm</w:t>
            </w:r>
          </w:p>
        </w:tc>
        <w:tc>
          <w:tcPr>
            <w:tcW w:type="dxa" w:w="1407"/>
          </w:tcPr>
          <w:p>
            <w:r/>
            <w:r>
              <w:rPr>
                <w:rFonts w:ascii="Arial" w:hAnsi="Arial"/>
                <w:b w:val="0"/>
                <w:sz w:val="16"/>
              </w:rPr>
              <w:t>4</w:t>
            </w:r>
          </w:p>
        </w:tc>
        <w:tc>
          <w:tcPr>
            <w:tcW w:type="dxa" w:w="1407"/>
          </w:tcPr>
          <w:p>
            <w:r/>
            <w:r>
              <w:rPr>
                <w:rFonts w:ascii="Arial" w:hAnsi="Arial"/>
                <w:b w:val="0"/>
                <w:sz w:val="16"/>
              </w:rPr>
              <w:t>0.3%</w:t>
            </w:r>
          </w:p>
        </w:tc>
        <w:tc>
          <w:tcPr>
            <w:tcW w:type="dxa" w:w="1407"/>
          </w:tcPr>
          <w:p>
            <w:r/>
            <w:r>
              <w:rPr>
                <w:rFonts w:ascii="Arial" w:hAnsi="Arial"/>
                <w:b w:val="0"/>
                <w:sz w:val="16"/>
              </w:rPr>
              <w:t>361.9</w:t>
            </w:r>
          </w:p>
        </w:tc>
        <w:tc>
          <w:tcPr>
            <w:tcW w:type="dxa" w:w="1407"/>
          </w:tcPr>
          <w:p>
            <w:r/>
            <w:r>
              <w:rPr>
                <w:rFonts w:ascii="Arial" w:hAnsi="Arial"/>
                <w:b w:val="0"/>
                <w:sz w:val="16"/>
              </w:rPr>
              <w:t>584.3</w:t>
            </w:r>
          </w:p>
        </w:tc>
        <w:tc>
          <w:tcPr>
            <w:tcW w:type="dxa" w:w="1407"/>
          </w:tcPr>
          <w:p>
            <w:r/>
            <w:r>
              <w:rPr>
                <w:rFonts w:ascii="Arial" w:hAnsi="Arial"/>
                <w:b w:val="0"/>
                <w:sz w:val="16"/>
              </w:rPr>
              <w:t>722.5</w:t>
            </w:r>
          </w:p>
        </w:tc>
        <w:tc>
          <w:tcPr>
            <w:tcW w:type="dxa" w:w="1407"/>
          </w:tcPr>
          <w:p>
            <w:r/>
            <w:r>
              <w:rPr>
                <w:rFonts w:ascii="Arial" w:hAnsi="Arial"/>
                <w:b w:val="0"/>
                <w:sz w:val="16"/>
              </w:rPr>
              <w:t>unmatched</w:t>
            </w:r>
          </w:p>
        </w:tc>
        <w:tc>
          <w:tcPr>
            <w:tcW w:type="dxa" w:w="1407"/>
          </w:tcPr>
          <w:p>
            <w:r/>
            <w:r>
              <w:rPr>
                <w:rFonts w:ascii="Arial" w:hAnsi="Arial"/>
                <w:b w:val="0"/>
                <w:sz w:val="16"/>
              </w:rPr>
              <w:t>No sanitary carrier or fixture bracket is in the database.</w:t>
            </w:r>
          </w:p>
        </w:tc>
      </w:tr>
      <w:tr>
        <w:tc>
          <w:tcPr>
            <w:tcW w:type="dxa" w:w="1407"/>
          </w:tcPr>
          <w:p>
            <w:r/>
            <w:r>
              <w:rPr>
                <w:rFonts w:ascii="Arial" w:hAnsi="Arial"/>
                <w:b w:val="0"/>
                <w:sz w:val="16"/>
              </w:rPr>
              <w:t>piping</w:t>
            </w:r>
          </w:p>
        </w:tc>
        <w:tc>
          <w:tcPr>
            <w:tcW w:type="dxa" w:w="1407"/>
          </w:tcPr>
          <w:p>
            <w:r/>
            <w:r>
              <w:rPr>
                <w:rFonts w:ascii="Arial" w:hAnsi="Arial"/>
                <w:b w:val="0"/>
                <w:sz w:val="16"/>
              </w:rPr>
              <w:t>sanitary_fixture</w:t>
            </w:r>
          </w:p>
        </w:tc>
        <w:tc>
          <w:tcPr>
            <w:tcW w:type="dxa" w:w="1407"/>
          </w:tcPr>
          <w:p>
            <w:r/>
            <w:r>
              <w:rPr>
                <w:rFonts w:ascii="Arial" w:hAnsi="Arial"/>
                <w:b w:val="0"/>
                <w:sz w:val="16"/>
              </w:rPr>
              <w:t>IfcFlowTerminal</w:t>
            </w:r>
          </w:p>
        </w:tc>
        <w:tc>
          <w:tcPr>
            <w:tcW w:type="dxa" w:w="1407"/>
          </w:tcPr>
          <w:p>
            <w:r/>
            <w:r>
              <w:rPr>
                <w:rFonts w:ascii="Arial" w:hAnsi="Arial"/>
                <w:b w:val="0"/>
                <w:sz w:val="16"/>
              </w:rPr>
              <w:t>bbox 457 × 457.2 × 485.8 mm</w:t>
            </w:r>
          </w:p>
        </w:tc>
        <w:tc>
          <w:tcPr>
            <w:tcW w:type="dxa" w:w="1407"/>
          </w:tcPr>
          <w:p>
            <w:r/>
            <w:r>
              <w:rPr>
                <w:rFonts w:ascii="Arial" w:hAnsi="Arial"/>
                <w:b w:val="0"/>
                <w:sz w:val="16"/>
              </w:rPr>
              <w:t>4</w:t>
            </w:r>
          </w:p>
        </w:tc>
        <w:tc>
          <w:tcPr>
            <w:tcW w:type="dxa" w:w="1407"/>
          </w:tcPr>
          <w:p>
            <w:r/>
            <w:r>
              <w:rPr>
                <w:rFonts w:ascii="Arial" w:hAnsi="Arial"/>
                <w:b w:val="0"/>
                <w:sz w:val="16"/>
              </w:rPr>
              <w:t>0.3%</w:t>
            </w:r>
          </w:p>
        </w:tc>
        <w:tc>
          <w:tcPr>
            <w:tcW w:type="dxa" w:w="1407"/>
          </w:tcPr>
          <w:p>
            <w:r/>
            <w:r>
              <w:rPr>
                <w:rFonts w:ascii="Arial" w:hAnsi="Arial"/>
                <w:b w:val="0"/>
                <w:sz w:val="16"/>
              </w:rPr>
              <w:t>457</w:t>
            </w:r>
          </w:p>
        </w:tc>
        <w:tc>
          <w:tcPr>
            <w:tcW w:type="dxa" w:w="1407"/>
          </w:tcPr>
          <w:p>
            <w:r/>
            <w:r>
              <w:rPr>
                <w:rFonts w:ascii="Arial" w:hAnsi="Arial"/>
                <w:b w:val="0"/>
                <w:sz w:val="16"/>
              </w:rPr>
              <w:t>457.2</w:t>
            </w:r>
          </w:p>
        </w:tc>
        <w:tc>
          <w:tcPr>
            <w:tcW w:type="dxa" w:w="1407"/>
          </w:tcPr>
          <w:p>
            <w:r/>
            <w:r>
              <w:rPr>
                <w:rFonts w:ascii="Arial" w:hAnsi="Arial"/>
                <w:b w:val="0"/>
                <w:sz w:val="16"/>
              </w:rPr>
              <w:t>485.8</w:t>
            </w:r>
          </w:p>
        </w:tc>
        <w:tc>
          <w:tcPr>
            <w:tcW w:type="dxa" w:w="1407"/>
          </w:tcPr>
          <w:p>
            <w:r/>
            <w:r>
              <w:rPr>
                <w:rFonts w:ascii="Arial" w:hAnsi="Arial"/>
                <w:b w:val="0"/>
                <w:sz w:val="16"/>
              </w:rPr>
              <w:t>unmatched</w:t>
            </w:r>
          </w:p>
        </w:tc>
        <w:tc>
          <w:tcPr>
            <w:tcW w:type="dxa" w:w="1407"/>
          </w:tcPr>
          <w:p>
            <w:r/>
            <w:r>
              <w:rPr>
                <w:rFonts w:ascii="Arial" w:hAnsi="Arial"/>
                <w:b w:val="0"/>
                <w:sz w:val="16"/>
              </w:rPr>
              <w:t>No sanitary carrier or fixture bracket is in the database.</w:t>
            </w:r>
          </w:p>
        </w:tc>
      </w:tr>
      <w:tr>
        <w:tc>
          <w:tcPr>
            <w:tcW w:type="dxa" w:w="1407"/>
          </w:tcPr>
          <w:p>
            <w:r/>
            <w:r>
              <w:rPr>
                <w:rFonts w:ascii="Arial" w:hAnsi="Arial"/>
                <w:b w:val="0"/>
                <w:sz w:val="16"/>
              </w:rPr>
              <w:t>piping</w:t>
            </w:r>
          </w:p>
        </w:tc>
        <w:tc>
          <w:tcPr>
            <w:tcW w:type="dxa" w:w="1407"/>
          </w:tcPr>
          <w:p>
            <w:r/>
            <w:r>
              <w:rPr>
                <w:rFonts w:ascii="Arial" w:hAnsi="Arial"/>
                <w:b w:val="0"/>
                <w:sz w:val="16"/>
              </w:rPr>
              <w:t>water_heater</w:t>
            </w:r>
          </w:p>
        </w:tc>
        <w:tc>
          <w:tcPr>
            <w:tcW w:type="dxa" w:w="1407"/>
          </w:tcPr>
          <w:p>
            <w:r/>
            <w:r>
              <w:rPr>
                <w:rFonts w:ascii="Arial" w:hAnsi="Arial"/>
                <w:b w:val="0"/>
                <w:sz w:val="16"/>
              </w:rPr>
              <w:t>IfcBuildingElementProxy</w:t>
            </w:r>
          </w:p>
        </w:tc>
        <w:tc>
          <w:tcPr>
            <w:tcW w:type="dxa" w:w="1407"/>
          </w:tcPr>
          <w:p>
            <w:r/>
            <w:r>
              <w:rPr>
                <w:rFonts w:ascii="Arial" w:hAnsi="Arial"/>
                <w:b w:val="0"/>
                <w:sz w:val="16"/>
              </w:rPr>
              <w:t>bbox 350 × 500 × 1000 mm</w:t>
            </w:r>
          </w:p>
        </w:tc>
        <w:tc>
          <w:tcPr>
            <w:tcW w:type="dxa" w:w="1407"/>
          </w:tcPr>
          <w:p>
            <w:r/>
            <w:r>
              <w:rPr>
                <w:rFonts w:ascii="Arial" w:hAnsi="Arial"/>
                <w:b w:val="0"/>
                <w:sz w:val="16"/>
              </w:rPr>
              <w:t>2</w:t>
            </w:r>
          </w:p>
        </w:tc>
        <w:tc>
          <w:tcPr>
            <w:tcW w:type="dxa" w:w="1407"/>
          </w:tcPr>
          <w:p>
            <w:r/>
            <w:r>
              <w:rPr>
                <w:rFonts w:ascii="Arial" w:hAnsi="Arial"/>
                <w:b w:val="0"/>
                <w:sz w:val="16"/>
              </w:rPr>
              <w:t>0.2%</w:t>
            </w:r>
          </w:p>
        </w:tc>
        <w:tc>
          <w:tcPr>
            <w:tcW w:type="dxa" w:w="1407"/>
          </w:tcPr>
          <w:p>
            <w:r/>
            <w:r>
              <w:rPr>
                <w:rFonts w:ascii="Arial" w:hAnsi="Arial"/>
                <w:b w:val="0"/>
                <w:sz w:val="16"/>
              </w:rPr>
              <w:t>350</w:t>
            </w:r>
          </w:p>
        </w:tc>
        <w:tc>
          <w:tcPr>
            <w:tcW w:type="dxa" w:w="1407"/>
          </w:tcPr>
          <w:p>
            <w:r/>
            <w:r>
              <w:rPr>
                <w:rFonts w:ascii="Arial" w:hAnsi="Arial"/>
                <w:b w:val="0"/>
                <w:sz w:val="16"/>
              </w:rPr>
              <w:t>500</w:t>
            </w:r>
          </w:p>
        </w:tc>
        <w:tc>
          <w:tcPr>
            <w:tcW w:type="dxa" w:w="1407"/>
          </w:tcPr>
          <w:p>
            <w:r/>
            <w:r>
              <w:rPr>
                <w:rFonts w:ascii="Arial" w:hAnsi="Arial"/>
                <w:b w:val="0"/>
                <w:sz w:val="16"/>
              </w:rPr>
              <w:t>1000</w:t>
            </w:r>
          </w:p>
        </w:tc>
        <w:tc>
          <w:tcPr>
            <w:tcW w:type="dxa" w:w="1407"/>
          </w:tcPr>
          <w:p>
            <w:r/>
            <w:r>
              <w:rPr>
                <w:rFonts w:ascii="Arial" w:hAnsi="Arial"/>
                <w:b w:val="0"/>
                <w:sz w:val="16"/>
              </w:rPr>
              <w:t>unmatched</w:t>
            </w:r>
          </w:p>
        </w:tc>
        <w:tc>
          <w:tcPr>
            <w:tcW w:type="dxa" w:w="1407"/>
          </w:tcPr>
          <w:p>
            <w:r/>
            <w:r>
              <w:rPr>
                <w:rFonts w:ascii="Arial" w:hAnsi="Arial"/>
                <w:b w:val="0"/>
                <w:sz w:val="16"/>
              </w:rPr>
              <w:t>No water-heater support is in the database. The proxy is a floor-standing appliance, not a suspended pipe.</w:t>
            </w:r>
          </w:p>
        </w:tc>
      </w:tr>
      <w:tr>
        <w:tc>
          <w:tcPr>
            <w:tcW w:type="dxa" w:w="1407"/>
          </w:tcPr>
          <w:p>
            <w:r/>
            <w:r>
              <w:rPr>
                <w:rFonts w:ascii="Arial" w:hAnsi="Arial"/>
                <w:b w:val="0"/>
                <w:sz w:val="16"/>
              </w:rPr>
              <w:t>ventilation</w:t>
            </w:r>
          </w:p>
        </w:tc>
        <w:tc>
          <w:tcPr>
            <w:tcW w:type="dxa" w:w="1407"/>
          </w:tcPr>
          <w:p>
            <w:r/>
            <w:r>
              <w:rPr>
                <w:rFonts w:ascii="Arial" w:hAnsi="Arial"/>
                <w:b w:val="0"/>
                <w:sz w:val="16"/>
              </w:rPr>
              <w:t>air_handling_unit</w:t>
            </w:r>
          </w:p>
        </w:tc>
        <w:tc>
          <w:tcPr>
            <w:tcW w:type="dxa" w:w="1407"/>
          </w:tcPr>
          <w:p>
            <w:r/>
            <w:r>
              <w:rPr>
                <w:rFonts w:ascii="Arial" w:hAnsi="Arial"/>
                <w:b w:val="0"/>
                <w:sz w:val="16"/>
              </w:rPr>
              <w:t>IfcBuildingElementProxy</w:t>
            </w:r>
          </w:p>
        </w:tc>
        <w:tc>
          <w:tcPr>
            <w:tcW w:type="dxa" w:w="1407"/>
          </w:tcPr>
          <w:p>
            <w:r/>
            <w:r>
              <w:rPr>
                <w:rFonts w:ascii="Arial" w:hAnsi="Arial"/>
                <w:b w:val="0"/>
                <w:sz w:val="16"/>
              </w:rPr>
              <w:t>bbox 475 × 1100 × 1400 mm</w:t>
            </w:r>
          </w:p>
        </w:tc>
        <w:tc>
          <w:tcPr>
            <w:tcW w:type="dxa" w:w="1407"/>
          </w:tcPr>
          <w:p>
            <w:r/>
            <w:r>
              <w:rPr>
                <w:rFonts w:ascii="Arial" w:hAnsi="Arial"/>
                <w:b w:val="0"/>
                <w:sz w:val="16"/>
              </w:rPr>
              <w:t>2</w:t>
            </w:r>
          </w:p>
        </w:tc>
        <w:tc>
          <w:tcPr>
            <w:tcW w:type="dxa" w:w="1407"/>
          </w:tcPr>
          <w:p>
            <w:r/>
            <w:r>
              <w:rPr>
                <w:rFonts w:ascii="Arial" w:hAnsi="Arial"/>
                <w:b w:val="0"/>
                <w:sz w:val="16"/>
              </w:rPr>
              <w:t>0.2%</w:t>
            </w:r>
          </w:p>
        </w:tc>
        <w:tc>
          <w:tcPr>
            <w:tcW w:type="dxa" w:w="1407"/>
          </w:tcPr>
          <w:p>
            <w:r/>
            <w:r>
              <w:rPr>
                <w:rFonts w:ascii="Arial" w:hAnsi="Arial"/>
                <w:b w:val="0"/>
                <w:sz w:val="16"/>
              </w:rPr>
              <w:t>475</w:t>
            </w:r>
          </w:p>
        </w:tc>
        <w:tc>
          <w:tcPr>
            <w:tcW w:type="dxa" w:w="1407"/>
          </w:tcPr>
          <w:p>
            <w:r/>
            <w:r>
              <w:rPr>
                <w:rFonts w:ascii="Arial" w:hAnsi="Arial"/>
                <w:b w:val="0"/>
                <w:sz w:val="16"/>
              </w:rPr>
              <w:t>1100</w:t>
            </w:r>
          </w:p>
        </w:tc>
        <w:tc>
          <w:tcPr>
            <w:tcW w:type="dxa" w:w="1407"/>
          </w:tcPr>
          <w:p>
            <w:r/>
            <w:r>
              <w:rPr>
                <w:rFonts w:ascii="Arial" w:hAnsi="Arial"/>
                <w:b w:val="0"/>
                <w:sz w:val="16"/>
              </w:rPr>
              <w:t>1400</w:t>
            </w:r>
          </w:p>
        </w:tc>
        <w:tc>
          <w:tcPr>
            <w:tcW w:type="dxa" w:w="1407"/>
          </w:tcPr>
          <w:p>
            <w:r/>
            <w:r>
              <w:rPr>
                <w:rFonts w:ascii="Arial" w:hAnsi="Arial"/>
                <w:b w:val="0"/>
                <w:sz w:val="16"/>
              </w:rPr>
              <w:t>unmatched</w:t>
            </w:r>
          </w:p>
        </w:tc>
        <w:tc>
          <w:tcPr>
            <w:tcW w:type="dxa" w:w="1407"/>
          </w:tcPr>
          <w:p>
            <w:r/>
            <w:r>
              <w:rPr>
                <w:rFonts w:ascii="Arial" w:hAnsi="Arial"/>
                <w:b w:val="0"/>
                <w:sz w:val="16"/>
              </w:rPr>
              <w:t>No air-handling-unit frame is in the database.</w:t>
            </w:r>
          </w:p>
        </w:tc>
      </w:tr>
      <w:tr>
        <w:tc>
          <w:tcPr>
            <w:tcW w:type="dxa" w:w="1407"/>
          </w:tcPr>
          <w:p>
            <w:r/>
            <w:r>
              <w:rPr>
                <w:rFonts w:ascii="Arial" w:hAnsi="Arial"/>
                <w:b w:val="0"/>
                <w:sz w:val="16"/>
              </w:rPr>
              <w:t>ventilation</w:t>
            </w:r>
          </w:p>
        </w:tc>
        <w:tc>
          <w:tcPr>
            <w:tcW w:type="dxa" w:w="1407"/>
          </w:tcPr>
          <w:p>
            <w:r/>
            <w:r>
              <w:rPr>
                <w:rFonts w:ascii="Arial" w:hAnsi="Arial"/>
                <w:b w:val="0"/>
                <w:sz w:val="16"/>
              </w:rPr>
              <w:t>air_terminal</w:t>
            </w:r>
          </w:p>
        </w:tc>
        <w:tc>
          <w:tcPr>
            <w:tcW w:type="dxa" w:w="1407"/>
          </w:tcPr>
          <w:p>
            <w:r/>
            <w:r>
              <w:rPr>
                <w:rFonts w:ascii="Arial" w:hAnsi="Arial"/>
                <w:b w:val="0"/>
                <w:sz w:val="16"/>
              </w:rPr>
              <w:t>IfcFlowTerminal</w:t>
            </w:r>
          </w:p>
        </w:tc>
        <w:tc>
          <w:tcPr>
            <w:tcW w:type="dxa" w:w="1407"/>
          </w:tcPr>
          <w:p>
            <w:r/>
            <w:r>
              <w:rPr>
                <w:rFonts w:ascii="Arial" w:hAnsi="Arial"/>
                <w:b w:val="0"/>
                <w:sz w:val="16"/>
              </w:rPr>
              <w:t>bbox 101.6 × 200 × 200 mm</w:t>
            </w:r>
          </w:p>
        </w:tc>
        <w:tc>
          <w:tcPr>
            <w:tcW w:type="dxa" w:w="1407"/>
          </w:tcPr>
          <w:p>
            <w:r/>
            <w:r>
              <w:rPr>
                <w:rFonts w:ascii="Arial" w:hAnsi="Arial"/>
                <w:b w:val="0"/>
                <w:sz w:val="16"/>
              </w:rPr>
              <w:t>18</w:t>
            </w:r>
          </w:p>
        </w:tc>
        <w:tc>
          <w:tcPr>
            <w:tcW w:type="dxa" w:w="1407"/>
          </w:tcPr>
          <w:p>
            <w:r/>
            <w:r>
              <w:rPr>
                <w:rFonts w:ascii="Arial" w:hAnsi="Arial"/>
                <w:b w:val="0"/>
                <w:sz w:val="16"/>
              </w:rPr>
              <w:t>1.5%</w:t>
            </w:r>
          </w:p>
        </w:tc>
        <w:tc>
          <w:tcPr>
            <w:tcW w:type="dxa" w:w="1407"/>
          </w:tcPr>
          <w:p>
            <w:r/>
            <w:r>
              <w:rPr>
                <w:rFonts w:ascii="Arial" w:hAnsi="Arial"/>
                <w:b w:val="0"/>
                <w:sz w:val="16"/>
              </w:rPr>
              <w:t>101.6</w:t>
            </w:r>
          </w:p>
        </w:tc>
        <w:tc>
          <w:tcPr>
            <w:tcW w:type="dxa" w:w="1407"/>
          </w:tcPr>
          <w:p>
            <w:r/>
            <w:r>
              <w:rPr>
                <w:rFonts w:ascii="Arial" w:hAnsi="Arial"/>
                <w:b w:val="0"/>
                <w:sz w:val="16"/>
              </w:rPr>
              <w:t>200</w:t>
            </w:r>
          </w:p>
        </w:tc>
        <w:tc>
          <w:tcPr>
            <w:tcW w:type="dxa" w:w="1407"/>
          </w:tcPr>
          <w:p>
            <w:r/>
            <w:r>
              <w:rPr>
                <w:rFonts w:ascii="Arial" w:hAnsi="Arial"/>
                <w:b w:val="0"/>
                <w:sz w:val="16"/>
              </w:rPr>
              <w:t>200</w:t>
            </w:r>
          </w:p>
        </w:tc>
        <w:tc>
          <w:tcPr>
            <w:tcW w:type="dxa" w:w="1407"/>
          </w:tcPr>
          <w:p>
            <w:r/>
            <w:r>
              <w:rPr>
                <w:rFonts w:ascii="Arial" w:hAnsi="Arial"/>
                <w:b w:val="0"/>
                <w:sz w:val="16"/>
              </w:rPr>
              <w:t>unmatched</w:t>
            </w:r>
          </w:p>
        </w:tc>
        <w:tc>
          <w:tcPr>
            <w:tcW w:type="dxa" w:w="1407"/>
          </w:tcPr>
          <w:p>
            <w:r/>
            <w:r>
              <w:rPr>
                <w:rFonts w:ascii="Arial" w:hAnsi="Arial"/>
                <w:b w:val="0"/>
                <w:sz w:val="16"/>
              </w:rPr>
              <w:t>No diffuser or grille fixing is in the database.</w:t>
            </w:r>
          </w:p>
        </w:tc>
      </w:tr>
      <w:tr>
        <w:tc>
          <w:tcPr>
            <w:tcW w:type="dxa" w:w="1407"/>
          </w:tcPr>
          <w:p>
            <w:r/>
            <w:r>
              <w:rPr>
                <w:rFonts w:ascii="Arial" w:hAnsi="Arial"/>
                <w:b w:val="0"/>
                <w:sz w:val="16"/>
              </w:rPr>
              <w:t>ventilation</w:t>
            </w:r>
          </w:p>
        </w:tc>
        <w:tc>
          <w:tcPr>
            <w:tcW w:type="dxa" w:w="1407"/>
          </w:tcPr>
          <w:p>
            <w:r/>
            <w:r>
              <w:rPr>
                <w:rFonts w:ascii="Arial" w:hAnsi="Arial"/>
                <w:b w:val="0"/>
                <w:sz w:val="16"/>
              </w:rPr>
              <w:t>air_terminal</w:t>
            </w:r>
          </w:p>
        </w:tc>
        <w:tc>
          <w:tcPr>
            <w:tcW w:type="dxa" w:w="1407"/>
          </w:tcPr>
          <w:p>
            <w:r/>
            <w:r>
              <w:rPr>
                <w:rFonts w:ascii="Arial" w:hAnsi="Arial"/>
                <w:b w:val="0"/>
                <w:sz w:val="16"/>
              </w:rPr>
              <w:t>IfcFlowTerminal</w:t>
            </w:r>
          </w:p>
        </w:tc>
        <w:tc>
          <w:tcPr>
            <w:tcW w:type="dxa" w:w="1407"/>
          </w:tcPr>
          <w:p>
            <w:r/>
            <w:r>
              <w:rPr>
                <w:rFonts w:ascii="Arial" w:hAnsi="Arial"/>
                <w:b w:val="0"/>
                <w:sz w:val="16"/>
              </w:rPr>
              <w:t>bbox 101.6 × 200 × 200 mm</w:t>
            </w:r>
          </w:p>
        </w:tc>
        <w:tc>
          <w:tcPr>
            <w:tcW w:type="dxa" w:w="1407"/>
          </w:tcPr>
          <w:p>
            <w:r/>
            <w:r>
              <w:rPr>
                <w:rFonts w:ascii="Arial" w:hAnsi="Arial"/>
                <w:b w:val="0"/>
                <w:sz w:val="16"/>
              </w:rPr>
              <w:t>18</w:t>
            </w:r>
          </w:p>
        </w:tc>
        <w:tc>
          <w:tcPr>
            <w:tcW w:type="dxa" w:w="1407"/>
          </w:tcPr>
          <w:p>
            <w:r/>
            <w:r>
              <w:rPr>
                <w:rFonts w:ascii="Arial" w:hAnsi="Arial"/>
                <w:b w:val="0"/>
                <w:sz w:val="16"/>
              </w:rPr>
              <w:t>1.5%</w:t>
            </w:r>
          </w:p>
        </w:tc>
        <w:tc>
          <w:tcPr>
            <w:tcW w:type="dxa" w:w="1407"/>
          </w:tcPr>
          <w:p>
            <w:r/>
            <w:r>
              <w:rPr>
                <w:rFonts w:ascii="Arial" w:hAnsi="Arial"/>
                <w:b w:val="0"/>
                <w:sz w:val="16"/>
              </w:rPr>
              <w:t>101.6</w:t>
            </w:r>
          </w:p>
        </w:tc>
        <w:tc>
          <w:tcPr>
            <w:tcW w:type="dxa" w:w="1407"/>
          </w:tcPr>
          <w:p>
            <w:r/>
            <w:r>
              <w:rPr>
                <w:rFonts w:ascii="Arial" w:hAnsi="Arial"/>
                <w:b w:val="0"/>
                <w:sz w:val="16"/>
              </w:rPr>
              <w:t>200</w:t>
            </w:r>
          </w:p>
        </w:tc>
        <w:tc>
          <w:tcPr>
            <w:tcW w:type="dxa" w:w="1407"/>
          </w:tcPr>
          <w:p>
            <w:r/>
            <w:r>
              <w:rPr>
                <w:rFonts w:ascii="Arial" w:hAnsi="Arial"/>
                <w:b w:val="0"/>
                <w:sz w:val="16"/>
              </w:rPr>
              <w:t>200</w:t>
            </w:r>
          </w:p>
        </w:tc>
        <w:tc>
          <w:tcPr>
            <w:tcW w:type="dxa" w:w="1407"/>
          </w:tcPr>
          <w:p>
            <w:r/>
            <w:r>
              <w:rPr>
                <w:rFonts w:ascii="Arial" w:hAnsi="Arial"/>
                <w:b w:val="0"/>
                <w:sz w:val="16"/>
              </w:rPr>
              <w:t>unmatched</w:t>
            </w:r>
          </w:p>
        </w:tc>
        <w:tc>
          <w:tcPr>
            <w:tcW w:type="dxa" w:w="1407"/>
          </w:tcPr>
          <w:p>
            <w:r/>
            <w:r>
              <w:rPr>
                <w:rFonts w:ascii="Arial" w:hAnsi="Arial"/>
                <w:b w:val="0"/>
                <w:sz w:val="16"/>
              </w:rPr>
              <w:t>No diffuser or grille fixing is in the database.</w:t>
            </w:r>
          </w:p>
        </w:tc>
      </w:tr>
      <w:tr>
        <w:tc>
          <w:tcPr>
            <w:tcW w:type="dxa" w:w="1407"/>
          </w:tcPr>
          <w:p>
            <w:r/>
            <w:r>
              <w:rPr>
                <w:rFonts w:ascii="Arial" w:hAnsi="Arial"/>
                <w:b w:val="0"/>
                <w:sz w:val="16"/>
              </w:rPr>
              <w:t>ventilation</w:t>
            </w:r>
          </w:p>
        </w:tc>
        <w:tc>
          <w:tcPr>
            <w:tcW w:type="dxa" w:w="1407"/>
          </w:tcPr>
          <w:p>
            <w:r/>
            <w:r>
              <w:rPr>
                <w:rFonts w:ascii="Arial" w:hAnsi="Arial"/>
                <w:b w:val="0"/>
                <w:sz w:val="16"/>
              </w:rPr>
              <w:t>air_terminal</w:t>
            </w:r>
          </w:p>
        </w:tc>
        <w:tc>
          <w:tcPr>
            <w:tcW w:type="dxa" w:w="1407"/>
          </w:tcPr>
          <w:p>
            <w:r/>
            <w:r>
              <w:rPr>
                <w:rFonts w:ascii="Arial" w:hAnsi="Arial"/>
                <w:b w:val="0"/>
                <w:sz w:val="16"/>
              </w:rPr>
              <w:t>IfcFlowTerminal</w:t>
            </w:r>
          </w:p>
        </w:tc>
        <w:tc>
          <w:tcPr>
            <w:tcW w:type="dxa" w:w="1407"/>
          </w:tcPr>
          <w:p>
            <w:r/>
            <w:r>
              <w:rPr>
                <w:rFonts w:ascii="Arial" w:hAnsi="Arial"/>
                <w:b w:val="0"/>
                <w:sz w:val="16"/>
              </w:rPr>
              <w:t>bbox 40 × 300 × 300 mm</w:t>
            </w:r>
          </w:p>
        </w:tc>
        <w:tc>
          <w:tcPr>
            <w:tcW w:type="dxa" w:w="1407"/>
          </w:tcPr>
          <w:p>
            <w:r/>
            <w:r>
              <w:rPr>
                <w:rFonts w:ascii="Arial" w:hAnsi="Arial"/>
                <w:b w:val="0"/>
                <w:sz w:val="16"/>
              </w:rPr>
              <w:t>2</w:t>
            </w:r>
          </w:p>
        </w:tc>
        <w:tc>
          <w:tcPr>
            <w:tcW w:type="dxa" w:w="1407"/>
          </w:tcPr>
          <w:p>
            <w:r/>
            <w:r>
              <w:rPr>
                <w:rFonts w:ascii="Arial" w:hAnsi="Arial"/>
                <w:b w:val="0"/>
                <w:sz w:val="16"/>
              </w:rPr>
              <w:t>0.2%</w:t>
            </w:r>
          </w:p>
        </w:tc>
        <w:tc>
          <w:tcPr>
            <w:tcW w:type="dxa" w:w="1407"/>
          </w:tcPr>
          <w:p>
            <w:r/>
            <w:r>
              <w:rPr>
                <w:rFonts w:ascii="Arial" w:hAnsi="Arial"/>
                <w:b w:val="0"/>
                <w:sz w:val="16"/>
              </w:rPr>
              <w:t>40</w:t>
            </w:r>
          </w:p>
        </w:tc>
        <w:tc>
          <w:tcPr>
            <w:tcW w:type="dxa" w:w="1407"/>
          </w:tcPr>
          <w:p>
            <w:r/>
            <w:r>
              <w:rPr>
                <w:rFonts w:ascii="Arial" w:hAnsi="Arial"/>
                <w:b w:val="0"/>
                <w:sz w:val="16"/>
              </w:rPr>
              <w:t>300</w:t>
            </w:r>
          </w:p>
        </w:tc>
        <w:tc>
          <w:tcPr>
            <w:tcW w:type="dxa" w:w="1407"/>
          </w:tcPr>
          <w:p>
            <w:r/>
            <w:r>
              <w:rPr>
                <w:rFonts w:ascii="Arial" w:hAnsi="Arial"/>
                <w:b w:val="0"/>
                <w:sz w:val="16"/>
              </w:rPr>
              <w:t>300</w:t>
            </w:r>
          </w:p>
        </w:tc>
        <w:tc>
          <w:tcPr>
            <w:tcW w:type="dxa" w:w="1407"/>
          </w:tcPr>
          <w:p>
            <w:r/>
            <w:r>
              <w:rPr>
                <w:rFonts w:ascii="Arial" w:hAnsi="Arial"/>
                <w:b w:val="0"/>
                <w:sz w:val="16"/>
              </w:rPr>
              <w:t>unmatched</w:t>
            </w:r>
          </w:p>
        </w:tc>
        <w:tc>
          <w:tcPr>
            <w:tcW w:type="dxa" w:w="1407"/>
          </w:tcPr>
          <w:p>
            <w:r/>
            <w:r>
              <w:rPr>
                <w:rFonts w:ascii="Arial" w:hAnsi="Arial"/>
                <w:b w:val="0"/>
                <w:sz w:val="16"/>
              </w:rPr>
              <w:t>No diffuser or grille fixing is in the database.</w:t>
            </w:r>
          </w:p>
        </w:tc>
      </w:tr>
      <w:tr>
        <w:tc>
          <w:tcPr>
            <w:tcW w:type="dxa" w:w="1407"/>
          </w:tcPr>
          <w:p>
            <w:r/>
            <w:r>
              <w:rPr>
                <w:rFonts w:ascii="Arial" w:hAnsi="Arial"/>
                <w:b w:val="0"/>
                <w:sz w:val="16"/>
              </w:rPr>
              <w:t>ventilation</w:t>
            </w:r>
          </w:p>
        </w:tc>
        <w:tc>
          <w:tcPr>
            <w:tcW w:type="dxa" w:w="1407"/>
          </w:tcPr>
          <w:p>
            <w:r/>
            <w:r>
              <w:rPr>
                <w:rFonts w:ascii="Arial" w:hAnsi="Arial"/>
                <w:b w:val="0"/>
                <w:sz w:val="16"/>
              </w:rPr>
              <w:t>air_terminal</w:t>
            </w:r>
          </w:p>
        </w:tc>
        <w:tc>
          <w:tcPr>
            <w:tcW w:type="dxa" w:w="1407"/>
          </w:tcPr>
          <w:p>
            <w:r/>
            <w:r>
              <w:rPr>
                <w:rFonts w:ascii="Arial" w:hAnsi="Arial"/>
                <w:b w:val="0"/>
                <w:sz w:val="16"/>
              </w:rPr>
              <w:t>IfcFlowTerminal</w:t>
            </w:r>
          </w:p>
        </w:tc>
        <w:tc>
          <w:tcPr>
            <w:tcW w:type="dxa" w:w="1407"/>
          </w:tcPr>
          <w:p>
            <w:r/>
            <w:r>
              <w:rPr>
                <w:rFonts w:ascii="Arial" w:hAnsi="Arial"/>
                <w:b w:val="0"/>
                <w:sz w:val="16"/>
              </w:rPr>
              <w:t>bbox 40 × 300 × 300 mm</w:t>
            </w:r>
          </w:p>
        </w:tc>
        <w:tc>
          <w:tcPr>
            <w:tcW w:type="dxa" w:w="1407"/>
          </w:tcPr>
          <w:p>
            <w:r/>
            <w:r>
              <w:rPr>
                <w:rFonts w:ascii="Arial" w:hAnsi="Arial"/>
                <w:b w:val="0"/>
                <w:sz w:val="16"/>
              </w:rPr>
              <w:t>2</w:t>
            </w:r>
          </w:p>
        </w:tc>
        <w:tc>
          <w:tcPr>
            <w:tcW w:type="dxa" w:w="1407"/>
          </w:tcPr>
          <w:p>
            <w:r/>
            <w:r>
              <w:rPr>
                <w:rFonts w:ascii="Arial" w:hAnsi="Arial"/>
                <w:b w:val="0"/>
                <w:sz w:val="16"/>
              </w:rPr>
              <w:t>0.2%</w:t>
            </w:r>
          </w:p>
        </w:tc>
        <w:tc>
          <w:tcPr>
            <w:tcW w:type="dxa" w:w="1407"/>
          </w:tcPr>
          <w:p>
            <w:r/>
            <w:r>
              <w:rPr>
                <w:rFonts w:ascii="Arial" w:hAnsi="Arial"/>
                <w:b w:val="0"/>
                <w:sz w:val="16"/>
              </w:rPr>
              <w:t>40</w:t>
            </w:r>
          </w:p>
        </w:tc>
        <w:tc>
          <w:tcPr>
            <w:tcW w:type="dxa" w:w="1407"/>
          </w:tcPr>
          <w:p>
            <w:r/>
            <w:r>
              <w:rPr>
                <w:rFonts w:ascii="Arial" w:hAnsi="Arial"/>
                <w:b w:val="0"/>
                <w:sz w:val="16"/>
              </w:rPr>
              <w:t>300</w:t>
            </w:r>
          </w:p>
        </w:tc>
        <w:tc>
          <w:tcPr>
            <w:tcW w:type="dxa" w:w="1407"/>
          </w:tcPr>
          <w:p>
            <w:r/>
            <w:r>
              <w:rPr>
                <w:rFonts w:ascii="Arial" w:hAnsi="Arial"/>
                <w:b w:val="0"/>
                <w:sz w:val="16"/>
              </w:rPr>
              <w:t>300</w:t>
            </w:r>
          </w:p>
        </w:tc>
        <w:tc>
          <w:tcPr>
            <w:tcW w:type="dxa" w:w="1407"/>
          </w:tcPr>
          <w:p>
            <w:r/>
            <w:r>
              <w:rPr>
                <w:rFonts w:ascii="Arial" w:hAnsi="Arial"/>
                <w:b w:val="0"/>
                <w:sz w:val="16"/>
              </w:rPr>
              <w:t>unmatched</w:t>
            </w:r>
          </w:p>
        </w:tc>
        <w:tc>
          <w:tcPr>
            <w:tcW w:type="dxa" w:w="1407"/>
          </w:tcPr>
          <w:p>
            <w:r/>
            <w:r>
              <w:rPr>
                <w:rFonts w:ascii="Arial" w:hAnsi="Arial"/>
                <w:b w:val="0"/>
                <w:sz w:val="16"/>
              </w:rPr>
              <w:t>No diffuser or grille fixing is in the database.</w:t>
            </w:r>
          </w:p>
        </w:tc>
      </w:tr>
      <w:tr>
        <w:tc>
          <w:tcPr>
            <w:tcW w:type="dxa" w:w="1407"/>
          </w:tcPr>
          <w:p>
            <w:r/>
            <w:r>
              <w:rPr>
                <w:rFonts w:ascii="Arial" w:hAnsi="Arial"/>
                <w:b w:val="0"/>
                <w:sz w:val="16"/>
              </w:rPr>
              <w:t>heating_and_cooling</w:t>
            </w:r>
          </w:p>
        </w:tc>
        <w:tc>
          <w:tcPr>
            <w:tcW w:type="dxa" w:w="1407"/>
          </w:tcPr>
          <w:p>
            <w:r/>
            <w:r>
              <w:rPr>
                <w:rFonts w:ascii="Arial" w:hAnsi="Arial"/>
                <w:b w:val="0"/>
                <w:sz w:val="16"/>
              </w:rPr>
              <w:t>radiator</w:t>
            </w:r>
          </w:p>
        </w:tc>
        <w:tc>
          <w:tcPr>
            <w:tcW w:type="dxa" w:w="1407"/>
          </w:tcPr>
          <w:p>
            <w:r/>
            <w:r>
              <w:rPr>
                <w:rFonts w:ascii="Arial" w:hAnsi="Arial"/>
                <w:b w:val="0"/>
                <w:sz w:val="16"/>
              </w:rPr>
              <w:t>IfcFlowTerminal</w:t>
            </w:r>
          </w:p>
        </w:tc>
        <w:tc>
          <w:tcPr>
            <w:tcW w:type="dxa" w:w="1407"/>
          </w:tcPr>
          <w:p>
            <w:r/>
            <w:r>
              <w:rPr>
                <w:rFonts w:ascii="Arial" w:hAnsi="Arial"/>
                <w:b w:val="0"/>
                <w:sz w:val="16"/>
              </w:rPr>
              <w:t>bbox 100 × 350 × 1000 mm</w:t>
            </w:r>
          </w:p>
        </w:tc>
        <w:tc>
          <w:tcPr>
            <w:tcW w:type="dxa" w:w="1407"/>
          </w:tcPr>
          <w:p>
            <w:r/>
            <w:r>
              <w:rPr>
                <w:rFonts w:ascii="Arial" w:hAnsi="Arial"/>
                <w:b w:val="0"/>
                <w:sz w:val="16"/>
              </w:rPr>
              <w:t>16</w:t>
            </w:r>
          </w:p>
        </w:tc>
        <w:tc>
          <w:tcPr>
            <w:tcW w:type="dxa" w:w="1407"/>
          </w:tcPr>
          <w:p>
            <w:r/>
            <w:r>
              <w:rPr>
                <w:rFonts w:ascii="Arial" w:hAnsi="Arial"/>
                <w:b w:val="0"/>
                <w:sz w:val="16"/>
              </w:rPr>
              <w:t>1.4%</w:t>
            </w:r>
          </w:p>
        </w:tc>
        <w:tc>
          <w:tcPr>
            <w:tcW w:type="dxa" w:w="1407"/>
          </w:tcPr>
          <w:p>
            <w:r/>
            <w:r>
              <w:rPr>
                <w:rFonts w:ascii="Arial" w:hAnsi="Arial"/>
                <w:b w:val="0"/>
                <w:sz w:val="16"/>
              </w:rPr>
              <w:t>100</w:t>
            </w:r>
          </w:p>
        </w:tc>
        <w:tc>
          <w:tcPr>
            <w:tcW w:type="dxa" w:w="1407"/>
          </w:tcPr>
          <w:p>
            <w:r/>
            <w:r>
              <w:rPr>
                <w:rFonts w:ascii="Arial" w:hAnsi="Arial"/>
                <w:b w:val="0"/>
                <w:sz w:val="16"/>
              </w:rPr>
              <w:t>350</w:t>
            </w:r>
          </w:p>
        </w:tc>
        <w:tc>
          <w:tcPr>
            <w:tcW w:type="dxa" w:w="1407"/>
          </w:tcPr>
          <w:p>
            <w:r/>
            <w:r>
              <w:rPr>
                <w:rFonts w:ascii="Arial" w:hAnsi="Arial"/>
                <w:b w:val="0"/>
                <w:sz w:val="16"/>
              </w:rPr>
              <w:t>1000</w:t>
            </w:r>
          </w:p>
        </w:tc>
        <w:tc>
          <w:tcPr>
            <w:tcW w:type="dxa" w:w="1407"/>
          </w:tcPr>
          <w:p>
            <w:r/>
            <w:r>
              <w:rPr>
                <w:rFonts w:ascii="Arial" w:hAnsi="Arial"/>
                <w:b w:val="0"/>
                <w:sz w:val="16"/>
              </w:rPr>
              <w:t>matched_with_assumption</w:t>
            </w:r>
          </w:p>
        </w:tc>
        <w:tc>
          <w:tcPr>
            <w:tcW w:type="dxa" w:w="1407"/>
          </w:tcPr>
          <w:p>
            <w:r/>
            <w:r>
              <w:rPr>
                <w:rFonts w:ascii="Arial" w:hAnsi="Arial"/>
                <w:b w:val="0"/>
                <w:sz w:val="16"/>
              </w:rPr>
            </w:r>
          </w:p>
        </w:tc>
      </w:tr>
      <w:tr>
        <w:tc>
          <w:tcPr>
            <w:tcW w:type="dxa" w:w="1407"/>
          </w:tcPr>
          <w:p>
            <w:r/>
            <w:r>
              <w:rPr>
                <w:rFonts w:ascii="Arial" w:hAnsi="Arial"/>
                <w:b w:val="0"/>
                <w:sz w:val="16"/>
              </w:rPr>
              <w:t>heating_and_cooling</w:t>
            </w:r>
          </w:p>
        </w:tc>
        <w:tc>
          <w:tcPr>
            <w:tcW w:type="dxa" w:w="1407"/>
          </w:tcPr>
          <w:p>
            <w:r/>
            <w:r>
              <w:rPr>
                <w:rFonts w:ascii="Arial" w:hAnsi="Arial"/>
                <w:b w:val="0"/>
                <w:sz w:val="16"/>
              </w:rPr>
              <w:t>stove</w:t>
            </w:r>
          </w:p>
        </w:tc>
        <w:tc>
          <w:tcPr>
            <w:tcW w:type="dxa" w:w="1407"/>
          </w:tcPr>
          <w:p>
            <w:r/>
            <w:r>
              <w:rPr>
                <w:rFonts w:ascii="Arial" w:hAnsi="Arial"/>
                <w:b w:val="0"/>
                <w:sz w:val="16"/>
              </w:rPr>
              <w:t>IfcEnergyConversionDevice</w:t>
            </w:r>
          </w:p>
        </w:tc>
        <w:tc>
          <w:tcPr>
            <w:tcW w:type="dxa" w:w="1407"/>
          </w:tcPr>
          <w:p>
            <w:r/>
            <w:r>
              <w:rPr>
                <w:rFonts w:ascii="Arial" w:hAnsi="Arial"/>
                <w:b w:val="0"/>
                <w:sz w:val="16"/>
              </w:rPr>
              <w:t>bbox 350 × 500 × 1000 mm</w:t>
            </w:r>
          </w:p>
        </w:tc>
        <w:tc>
          <w:tcPr>
            <w:tcW w:type="dxa" w:w="1407"/>
          </w:tcPr>
          <w:p>
            <w:r/>
            <w:r>
              <w:rPr>
                <w:rFonts w:ascii="Arial" w:hAnsi="Arial"/>
                <w:b w:val="0"/>
                <w:sz w:val="16"/>
              </w:rPr>
              <w:t>2</w:t>
            </w:r>
          </w:p>
        </w:tc>
        <w:tc>
          <w:tcPr>
            <w:tcW w:type="dxa" w:w="1407"/>
          </w:tcPr>
          <w:p>
            <w:r/>
            <w:r>
              <w:rPr>
                <w:rFonts w:ascii="Arial" w:hAnsi="Arial"/>
                <w:b w:val="0"/>
                <w:sz w:val="16"/>
              </w:rPr>
              <w:t>0.2%</w:t>
            </w:r>
          </w:p>
        </w:tc>
        <w:tc>
          <w:tcPr>
            <w:tcW w:type="dxa" w:w="1407"/>
          </w:tcPr>
          <w:p>
            <w:r/>
            <w:r>
              <w:rPr>
                <w:rFonts w:ascii="Arial" w:hAnsi="Arial"/>
                <w:b w:val="0"/>
                <w:sz w:val="16"/>
              </w:rPr>
              <w:t>350</w:t>
            </w:r>
          </w:p>
        </w:tc>
        <w:tc>
          <w:tcPr>
            <w:tcW w:type="dxa" w:w="1407"/>
          </w:tcPr>
          <w:p>
            <w:r/>
            <w:r>
              <w:rPr>
                <w:rFonts w:ascii="Arial" w:hAnsi="Arial"/>
                <w:b w:val="0"/>
                <w:sz w:val="16"/>
              </w:rPr>
              <w:t>500</w:t>
            </w:r>
          </w:p>
        </w:tc>
        <w:tc>
          <w:tcPr>
            <w:tcW w:type="dxa" w:w="1407"/>
          </w:tcPr>
          <w:p>
            <w:r/>
            <w:r>
              <w:rPr>
                <w:rFonts w:ascii="Arial" w:hAnsi="Arial"/>
                <w:b w:val="0"/>
                <w:sz w:val="16"/>
              </w:rPr>
              <w:t>1000</w:t>
            </w:r>
          </w:p>
        </w:tc>
        <w:tc>
          <w:tcPr>
            <w:tcW w:type="dxa" w:w="1407"/>
          </w:tcPr>
          <w:p>
            <w:r/>
            <w:r>
              <w:rPr>
                <w:rFonts w:ascii="Arial" w:hAnsi="Arial"/>
                <w:b w:val="0"/>
                <w:sz w:val="16"/>
              </w:rPr>
              <w:t>unmatched</w:t>
            </w:r>
          </w:p>
        </w:tc>
        <w:tc>
          <w:tcPr>
            <w:tcW w:type="dxa" w:w="1407"/>
          </w:tcPr>
          <w:p>
            <w:r/>
            <w:r>
              <w:rPr>
                <w:rFonts w:ascii="Arial" w:hAnsi="Arial"/>
                <w:b w:val="0"/>
                <w:sz w:val="16"/>
              </w:rPr>
              <w:t>No stove or boiler support is in the database. The element is floor-standing equipment.</w:t>
            </w:r>
          </w:p>
        </w:tc>
      </w:tr>
    </w:tbl>
    <w:p/>
    <w:p>
      <w:pPr>
        <w:pStyle w:val="Heading2"/>
      </w:pPr>
      <w:r>
        <w:t>Coverage by kind</w:t>
      </w:r>
    </w:p>
    <w:tbl>
      <w:tblPr>
        <w:tblStyle w:val="TableGrid"/>
        <w:tblW w:type="auto" w:w="0"/>
        <w:tblLook w:firstColumn="1" w:firstRow="1" w:lastColumn="0" w:lastRow="0" w:noHBand="0" w:noVBand="1" w:val="04A0"/>
      </w:tblPr>
      <w:tblGrid>
        <w:gridCol w:w="1720"/>
        <w:gridCol w:w="1720"/>
        <w:gridCol w:w="1720"/>
        <w:gridCol w:w="1720"/>
        <w:gridCol w:w="1720"/>
        <w:gridCol w:w="1720"/>
        <w:gridCol w:w="1720"/>
        <w:gridCol w:w="1720"/>
        <w:gridCol w:w="1720"/>
      </w:tblGrid>
      <w:tr>
        <w:trPr>
          <w:tblHeader w:val="true"/>
        </w:trPr>
        <w:tc>
          <w:tcPr>
            <w:tcW w:type="dxa" w:w="1720"/>
          </w:tcPr>
          <w:p>
            <w:r/>
            <w:r>
              <w:rPr>
                <w:rFonts w:ascii="Arial" w:hAnsi="Arial"/>
                <w:b/>
                <w:sz w:val="16"/>
              </w:rPr>
              <w:t>kind</w:t>
            </w:r>
          </w:p>
        </w:tc>
        <w:tc>
          <w:tcPr>
            <w:tcW w:type="dxa" w:w="1720"/>
          </w:tcPr>
          <w:p>
            <w:r/>
            <w:r>
              <w:rPr>
                <w:rFonts w:ascii="Arial" w:hAnsi="Arial"/>
                <w:b/>
                <w:sz w:val="16"/>
              </w:rPr>
              <w:t>groups</w:t>
            </w:r>
          </w:p>
        </w:tc>
        <w:tc>
          <w:tcPr>
            <w:tcW w:type="dxa" w:w="1720"/>
          </w:tcPr>
          <w:p>
            <w:r/>
            <w:r>
              <w:rPr>
                <w:rFonts w:ascii="Arial" w:hAnsi="Arial"/>
                <w:b/>
                <w:sz w:val="16"/>
              </w:rPr>
              <w:t>elements</w:t>
            </w:r>
          </w:p>
        </w:tc>
        <w:tc>
          <w:tcPr>
            <w:tcW w:type="dxa" w:w="1720"/>
          </w:tcPr>
          <w:p>
            <w:r/>
            <w:r>
              <w:rPr>
                <w:rFonts w:ascii="Arial" w:hAnsi="Arial"/>
                <w:b/>
                <w:sz w:val="16"/>
              </w:rPr>
              <w:t>matched elements</w:t>
            </w:r>
          </w:p>
        </w:tc>
        <w:tc>
          <w:tcPr>
            <w:tcW w:type="dxa" w:w="1720"/>
          </w:tcPr>
          <w:p>
            <w:r/>
            <w:r>
              <w:rPr>
                <w:rFonts w:ascii="Arial" w:hAnsi="Arial"/>
                <w:b/>
                <w:sz w:val="16"/>
              </w:rPr>
              <w:t>matched share</w:t>
            </w:r>
          </w:p>
        </w:tc>
        <w:tc>
          <w:tcPr>
            <w:tcW w:type="dxa" w:w="1720"/>
          </w:tcPr>
          <w:p>
            <w:r/>
            <w:r>
              <w:rPr>
                <w:rFonts w:ascii="Arial" w:hAnsi="Arial"/>
                <w:b/>
                <w:sz w:val="16"/>
              </w:rPr>
              <w:t>assumption elements</w:t>
            </w:r>
          </w:p>
        </w:tc>
        <w:tc>
          <w:tcPr>
            <w:tcW w:type="dxa" w:w="1720"/>
          </w:tcPr>
          <w:p>
            <w:r/>
            <w:r>
              <w:rPr>
                <w:rFonts w:ascii="Arial" w:hAnsi="Arial"/>
                <w:b/>
                <w:sz w:val="16"/>
              </w:rPr>
              <w:t>assumption share</w:t>
            </w:r>
          </w:p>
        </w:tc>
        <w:tc>
          <w:tcPr>
            <w:tcW w:type="dxa" w:w="1720"/>
          </w:tcPr>
          <w:p>
            <w:r/>
            <w:r>
              <w:rPr>
                <w:rFonts w:ascii="Arial" w:hAnsi="Arial"/>
                <w:b/>
                <w:sz w:val="16"/>
              </w:rPr>
              <w:t>unmatched elements</w:t>
            </w:r>
          </w:p>
        </w:tc>
        <w:tc>
          <w:tcPr>
            <w:tcW w:type="dxa" w:w="1720"/>
          </w:tcPr>
          <w:p>
            <w:r/>
            <w:r>
              <w:rPr>
                <w:rFonts w:ascii="Arial" w:hAnsi="Arial"/>
                <w:b/>
                <w:sz w:val="16"/>
              </w:rPr>
              <w:t>unmatched share</w:t>
            </w:r>
          </w:p>
        </w:tc>
      </w:tr>
      <w:tr>
        <w:tc>
          <w:tcPr>
            <w:tcW w:type="dxa" w:w="1720"/>
          </w:tcPr>
          <w:p>
            <w:r/>
            <w:r>
              <w:rPr>
                <w:rFonts w:ascii="Arial" w:hAnsi="Arial"/>
                <w:b w:val="0"/>
                <w:sz w:val="16"/>
              </w:rPr>
              <w:t>air_handling_unit</w:t>
            </w:r>
          </w:p>
        </w:tc>
        <w:tc>
          <w:tcPr>
            <w:tcW w:type="dxa" w:w="1720"/>
          </w:tcPr>
          <w:p>
            <w:r/>
            <w:r>
              <w:rPr>
                <w:rFonts w:ascii="Arial" w:hAnsi="Arial"/>
                <w:b w:val="0"/>
                <w:sz w:val="16"/>
              </w:rPr>
              <w:t>1</w:t>
            </w:r>
          </w:p>
        </w:tc>
        <w:tc>
          <w:tcPr>
            <w:tcW w:type="dxa" w:w="1720"/>
          </w:tcPr>
          <w:p>
            <w:r/>
            <w:r>
              <w:rPr>
                <w:rFonts w:ascii="Arial" w:hAnsi="Arial"/>
                <w:b w:val="0"/>
                <w:sz w:val="16"/>
              </w:rPr>
              <w:t>2</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2</w:t>
            </w:r>
          </w:p>
        </w:tc>
        <w:tc>
          <w:tcPr>
            <w:tcW w:type="dxa" w:w="1720"/>
          </w:tcPr>
          <w:p>
            <w:r/>
            <w:r>
              <w:rPr>
                <w:rFonts w:ascii="Arial" w:hAnsi="Arial"/>
                <w:b w:val="0"/>
                <w:sz w:val="16"/>
              </w:rPr>
              <w:t>100.0%</w:t>
            </w:r>
          </w:p>
        </w:tc>
      </w:tr>
      <w:tr>
        <w:tc>
          <w:tcPr>
            <w:tcW w:type="dxa" w:w="1720"/>
          </w:tcPr>
          <w:p>
            <w:r/>
            <w:r>
              <w:rPr>
                <w:rFonts w:ascii="Arial" w:hAnsi="Arial"/>
                <w:b w:val="0"/>
                <w:sz w:val="16"/>
              </w:rPr>
              <w:t>air_terminal</w:t>
            </w:r>
          </w:p>
        </w:tc>
        <w:tc>
          <w:tcPr>
            <w:tcW w:type="dxa" w:w="1720"/>
          </w:tcPr>
          <w:p>
            <w:r/>
            <w:r>
              <w:rPr>
                <w:rFonts w:ascii="Arial" w:hAnsi="Arial"/>
                <w:b w:val="0"/>
                <w:sz w:val="16"/>
              </w:rPr>
              <w:t>4</w:t>
            </w:r>
          </w:p>
        </w:tc>
        <w:tc>
          <w:tcPr>
            <w:tcW w:type="dxa" w:w="1720"/>
          </w:tcPr>
          <w:p>
            <w:r/>
            <w:r>
              <w:rPr>
                <w:rFonts w:ascii="Arial" w:hAnsi="Arial"/>
                <w:b w:val="0"/>
                <w:sz w:val="16"/>
              </w:rPr>
              <w:t>40</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40</w:t>
            </w:r>
          </w:p>
        </w:tc>
        <w:tc>
          <w:tcPr>
            <w:tcW w:type="dxa" w:w="1720"/>
          </w:tcPr>
          <w:p>
            <w:r/>
            <w:r>
              <w:rPr>
                <w:rFonts w:ascii="Arial" w:hAnsi="Arial"/>
                <w:b w:val="0"/>
                <w:sz w:val="16"/>
              </w:rPr>
              <w:t>100.0%</w:t>
            </w:r>
          </w:p>
        </w:tc>
      </w:tr>
      <w:tr>
        <w:tc>
          <w:tcPr>
            <w:tcW w:type="dxa" w:w="1720"/>
          </w:tcPr>
          <w:p>
            <w:r/>
            <w:r>
              <w:rPr>
                <w:rFonts w:ascii="Arial" w:hAnsi="Arial"/>
                <w:b w:val="0"/>
                <w:sz w:val="16"/>
              </w:rPr>
              <w:t>duct_accessory</w:t>
            </w:r>
          </w:p>
        </w:tc>
        <w:tc>
          <w:tcPr>
            <w:tcW w:type="dxa" w:w="1720"/>
          </w:tcPr>
          <w:p>
            <w:r/>
            <w:r>
              <w:rPr>
                <w:rFonts w:ascii="Arial" w:hAnsi="Arial"/>
                <w:b w:val="0"/>
                <w:sz w:val="16"/>
              </w:rPr>
              <w:t>3</w:t>
            </w:r>
          </w:p>
        </w:tc>
        <w:tc>
          <w:tcPr>
            <w:tcW w:type="dxa" w:w="1720"/>
          </w:tcPr>
          <w:p>
            <w:r/>
            <w:r>
              <w:rPr>
                <w:rFonts w:ascii="Arial" w:hAnsi="Arial"/>
                <w:b w:val="0"/>
                <w:sz w:val="16"/>
              </w:rPr>
              <w:t>14</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14</w:t>
            </w:r>
          </w:p>
        </w:tc>
        <w:tc>
          <w:tcPr>
            <w:tcW w:type="dxa" w:w="1720"/>
          </w:tcPr>
          <w:p>
            <w:r/>
            <w:r>
              <w:rPr>
                <w:rFonts w:ascii="Arial" w:hAnsi="Arial"/>
                <w:b w:val="0"/>
                <w:sz w:val="16"/>
              </w:rPr>
              <w:t>100.0%</w:t>
            </w:r>
          </w:p>
        </w:tc>
        <w:tc>
          <w:tcPr>
            <w:tcW w:type="dxa" w:w="1720"/>
          </w:tcPr>
          <w:p>
            <w:r/>
            <w:r>
              <w:rPr>
                <w:rFonts w:ascii="Arial" w:hAnsi="Arial"/>
                <w:b w:val="0"/>
                <w:sz w:val="16"/>
              </w:rPr>
              <w:t>0</w:t>
            </w:r>
          </w:p>
        </w:tc>
        <w:tc>
          <w:tcPr>
            <w:tcW w:type="dxa" w:w="1720"/>
          </w:tcPr>
          <w:p>
            <w:r/>
            <w:r>
              <w:rPr>
                <w:rFonts w:ascii="Arial" w:hAnsi="Arial"/>
                <w:b w:val="0"/>
                <w:sz w:val="16"/>
              </w:rPr>
              <w:t>0.0%</w:t>
            </w:r>
          </w:p>
        </w:tc>
      </w:tr>
      <w:tr>
        <w:tc>
          <w:tcPr>
            <w:tcW w:type="dxa" w:w="1720"/>
          </w:tcPr>
          <w:p>
            <w:r/>
            <w:r>
              <w:rPr>
                <w:rFonts w:ascii="Arial" w:hAnsi="Arial"/>
                <w:b w:val="0"/>
                <w:sz w:val="16"/>
              </w:rPr>
              <w:t>duct_fitting</w:t>
            </w:r>
          </w:p>
        </w:tc>
        <w:tc>
          <w:tcPr>
            <w:tcW w:type="dxa" w:w="1720"/>
          </w:tcPr>
          <w:p>
            <w:r/>
            <w:r>
              <w:rPr>
                <w:rFonts w:ascii="Arial" w:hAnsi="Arial"/>
                <w:b w:val="0"/>
                <w:sz w:val="16"/>
              </w:rPr>
              <w:t>25</w:t>
            </w:r>
          </w:p>
        </w:tc>
        <w:tc>
          <w:tcPr>
            <w:tcW w:type="dxa" w:w="1720"/>
          </w:tcPr>
          <w:p>
            <w:r/>
            <w:r>
              <w:rPr>
                <w:rFonts w:ascii="Arial" w:hAnsi="Arial"/>
                <w:b w:val="0"/>
                <w:sz w:val="16"/>
              </w:rPr>
              <w:t>156</w:t>
            </w:r>
          </w:p>
        </w:tc>
        <w:tc>
          <w:tcPr>
            <w:tcW w:type="dxa" w:w="1720"/>
          </w:tcPr>
          <w:p>
            <w:r/>
            <w:r>
              <w:rPr>
                <w:rFonts w:ascii="Arial" w:hAnsi="Arial"/>
                <w:b w:val="0"/>
                <w:sz w:val="16"/>
              </w:rPr>
              <w:t>10</w:t>
            </w:r>
          </w:p>
        </w:tc>
        <w:tc>
          <w:tcPr>
            <w:tcW w:type="dxa" w:w="1720"/>
          </w:tcPr>
          <w:p>
            <w:r/>
            <w:r>
              <w:rPr>
                <w:rFonts w:ascii="Arial" w:hAnsi="Arial"/>
                <w:b w:val="0"/>
                <w:sz w:val="16"/>
              </w:rPr>
              <w:t>6.4%</w:t>
            </w:r>
          </w:p>
        </w:tc>
        <w:tc>
          <w:tcPr>
            <w:tcW w:type="dxa" w:w="1720"/>
          </w:tcPr>
          <w:p>
            <w:r/>
            <w:r>
              <w:rPr>
                <w:rFonts w:ascii="Arial" w:hAnsi="Arial"/>
                <w:b w:val="0"/>
                <w:sz w:val="16"/>
              </w:rPr>
              <w:t>144</w:t>
            </w:r>
          </w:p>
        </w:tc>
        <w:tc>
          <w:tcPr>
            <w:tcW w:type="dxa" w:w="1720"/>
          </w:tcPr>
          <w:p>
            <w:r/>
            <w:r>
              <w:rPr>
                <w:rFonts w:ascii="Arial" w:hAnsi="Arial"/>
                <w:b w:val="0"/>
                <w:sz w:val="16"/>
              </w:rPr>
              <w:t>92.3%</w:t>
            </w:r>
          </w:p>
        </w:tc>
        <w:tc>
          <w:tcPr>
            <w:tcW w:type="dxa" w:w="1720"/>
          </w:tcPr>
          <w:p>
            <w:r/>
            <w:r>
              <w:rPr>
                <w:rFonts w:ascii="Arial" w:hAnsi="Arial"/>
                <w:b w:val="0"/>
                <w:sz w:val="16"/>
              </w:rPr>
              <w:t>2</w:t>
            </w:r>
          </w:p>
        </w:tc>
        <w:tc>
          <w:tcPr>
            <w:tcW w:type="dxa" w:w="1720"/>
          </w:tcPr>
          <w:p>
            <w:r/>
            <w:r>
              <w:rPr>
                <w:rFonts w:ascii="Arial" w:hAnsi="Arial"/>
                <w:b w:val="0"/>
                <w:sz w:val="16"/>
              </w:rPr>
              <w:t>1.3%</w:t>
            </w:r>
          </w:p>
        </w:tc>
      </w:tr>
      <w:tr>
        <w:tc>
          <w:tcPr>
            <w:tcW w:type="dxa" w:w="1720"/>
          </w:tcPr>
          <w:p>
            <w:r/>
            <w:r>
              <w:rPr>
                <w:rFonts w:ascii="Arial" w:hAnsi="Arial"/>
                <w:b w:val="0"/>
                <w:sz w:val="16"/>
              </w:rPr>
              <w:t>duct_flex</w:t>
            </w:r>
          </w:p>
        </w:tc>
        <w:tc>
          <w:tcPr>
            <w:tcW w:type="dxa" w:w="1720"/>
          </w:tcPr>
          <w:p>
            <w:r/>
            <w:r>
              <w:rPr>
                <w:rFonts w:ascii="Arial" w:hAnsi="Arial"/>
                <w:b w:val="0"/>
                <w:sz w:val="16"/>
              </w:rPr>
              <w:t>2</w:t>
            </w:r>
          </w:p>
        </w:tc>
        <w:tc>
          <w:tcPr>
            <w:tcW w:type="dxa" w:w="1720"/>
          </w:tcPr>
          <w:p>
            <w:r/>
            <w:r>
              <w:rPr>
                <w:rFonts w:ascii="Arial" w:hAnsi="Arial"/>
                <w:b w:val="0"/>
                <w:sz w:val="16"/>
              </w:rPr>
              <w:t>36</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36</w:t>
            </w:r>
          </w:p>
        </w:tc>
        <w:tc>
          <w:tcPr>
            <w:tcW w:type="dxa" w:w="1720"/>
          </w:tcPr>
          <w:p>
            <w:r/>
            <w:r>
              <w:rPr>
                <w:rFonts w:ascii="Arial" w:hAnsi="Arial"/>
                <w:b w:val="0"/>
                <w:sz w:val="16"/>
              </w:rPr>
              <w:t>100.0%</w:t>
            </w:r>
          </w:p>
        </w:tc>
      </w:tr>
      <w:tr>
        <w:tc>
          <w:tcPr>
            <w:tcW w:type="dxa" w:w="1720"/>
          </w:tcPr>
          <w:p>
            <w:r/>
            <w:r>
              <w:rPr>
                <w:rFonts w:ascii="Arial" w:hAnsi="Arial"/>
                <w:b w:val="0"/>
                <w:sz w:val="16"/>
              </w:rPr>
              <w:t>duct_segment</w:t>
            </w:r>
          </w:p>
        </w:tc>
        <w:tc>
          <w:tcPr>
            <w:tcW w:type="dxa" w:w="1720"/>
          </w:tcPr>
          <w:p>
            <w:r/>
            <w:r>
              <w:rPr>
                <w:rFonts w:ascii="Arial" w:hAnsi="Arial"/>
                <w:b w:val="0"/>
                <w:sz w:val="16"/>
              </w:rPr>
              <w:t>5</w:t>
            </w:r>
          </w:p>
        </w:tc>
        <w:tc>
          <w:tcPr>
            <w:tcW w:type="dxa" w:w="1720"/>
          </w:tcPr>
          <w:p>
            <w:r/>
            <w:r>
              <w:rPr>
                <w:rFonts w:ascii="Arial" w:hAnsi="Arial"/>
                <w:b w:val="0"/>
                <w:sz w:val="16"/>
              </w:rPr>
              <w:t>126</w:t>
            </w:r>
          </w:p>
        </w:tc>
        <w:tc>
          <w:tcPr>
            <w:tcW w:type="dxa" w:w="1720"/>
          </w:tcPr>
          <w:p>
            <w:r/>
            <w:r>
              <w:rPr>
                <w:rFonts w:ascii="Arial" w:hAnsi="Arial"/>
                <w:b w:val="0"/>
                <w:sz w:val="16"/>
              </w:rPr>
              <w:t>10</w:t>
            </w:r>
          </w:p>
        </w:tc>
        <w:tc>
          <w:tcPr>
            <w:tcW w:type="dxa" w:w="1720"/>
          </w:tcPr>
          <w:p>
            <w:r/>
            <w:r>
              <w:rPr>
                <w:rFonts w:ascii="Arial" w:hAnsi="Arial"/>
                <w:b w:val="0"/>
                <w:sz w:val="16"/>
              </w:rPr>
              <w:t>7.9%</w:t>
            </w:r>
          </w:p>
        </w:tc>
        <w:tc>
          <w:tcPr>
            <w:tcW w:type="dxa" w:w="1720"/>
          </w:tcPr>
          <w:p>
            <w:r/>
            <w:r>
              <w:rPr>
                <w:rFonts w:ascii="Arial" w:hAnsi="Arial"/>
                <w:b w:val="0"/>
                <w:sz w:val="16"/>
              </w:rPr>
              <w:t>116</w:t>
            </w:r>
          </w:p>
        </w:tc>
        <w:tc>
          <w:tcPr>
            <w:tcW w:type="dxa" w:w="1720"/>
          </w:tcPr>
          <w:p>
            <w:r/>
            <w:r>
              <w:rPr>
                <w:rFonts w:ascii="Arial" w:hAnsi="Arial"/>
                <w:b w:val="0"/>
                <w:sz w:val="16"/>
              </w:rPr>
              <w:t>92.1%</w:t>
            </w:r>
          </w:p>
        </w:tc>
        <w:tc>
          <w:tcPr>
            <w:tcW w:type="dxa" w:w="1720"/>
          </w:tcPr>
          <w:p>
            <w:r/>
            <w:r>
              <w:rPr>
                <w:rFonts w:ascii="Arial" w:hAnsi="Arial"/>
                <w:b w:val="0"/>
                <w:sz w:val="16"/>
              </w:rPr>
              <w:t>0</w:t>
            </w:r>
          </w:p>
        </w:tc>
        <w:tc>
          <w:tcPr>
            <w:tcW w:type="dxa" w:w="1720"/>
          </w:tcPr>
          <w:p>
            <w:r/>
            <w:r>
              <w:rPr>
                <w:rFonts w:ascii="Arial" w:hAnsi="Arial"/>
                <w:b w:val="0"/>
                <w:sz w:val="16"/>
              </w:rPr>
              <w:t>0.0%</w:t>
            </w:r>
          </w:p>
        </w:tc>
      </w:tr>
      <w:tr>
        <w:tc>
          <w:tcPr>
            <w:tcW w:type="dxa" w:w="1720"/>
          </w:tcPr>
          <w:p>
            <w:r/>
            <w:r>
              <w:rPr>
                <w:rFonts w:ascii="Arial" w:hAnsi="Arial"/>
                <w:b w:val="0"/>
                <w:sz w:val="16"/>
              </w:rPr>
              <w:t>pipe_accessory</w:t>
            </w:r>
          </w:p>
        </w:tc>
        <w:tc>
          <w:tcPr>
            <w:tcW w:type="dxa" w:w="1720"/>
          </w:tcPr>
          <w:p>
            <w:r/>
            <w:r>
              <w:rPr>
                <w:rFonts w:ascii="Arial" w:hAnsi="Arial"/>
                <w:b w:val="0"/>
                <w:sz w:val="16"/>
              </w:rPr>
              <w:t>3</w:t>
            </w:r>
          </w:p>
        </w:tc>
        <w:tc>
          <w:tcPr>
            <w:tcW w:type="dxa" w:w="1720"/>
          </w:tcPr>
          <w:p>
            <w:r/>
            <w:r>
              <w:rPr>
                <w:rFonts w:ascii="Arial" w:hAnsi="Arial"/>
                <w:b w:val="0"/>
                <w:sz w:val="16"/>
              </w:rPr>
              <w:t>14</w:t>
            </w:r>
          </w:p>
        </w:tc>
        <w:tc>
          <w:tcPr>
            <w:tcW w:type="dxa" w:w="1720"/>
          </w:tcPr>
          <w:p>
            <w:r/>
            <w:r>
              <w:rPr>
                <w:rFonts w:ascii="Arial" w:hAnsi="Arial"/>
                <w:b w:val="0"/>
                <w:sz w:val="16"/>
              </w:rPr>
              <w:t>14</w:t>
            </w:r>
          </w:p>
        </w:tc>
        <w:tc>
          <w:tcPr>
            <w:tcW w:type="dxa" w:w="1720"/>
          </w:tcPr>
          <w:p>
            <w:r/>
            <w:r>
              <w:rPr>
                <w:rFonts w:ascii="Arial" w:hAnsi="Arial"/>
                <w:b w:val="0"/>
                <w:sz w:val="16"/>
              </w:rPr>
              <w:t>100.0%</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0</w:t>
            </w:r>
          </w:p>
        </w:tc>
        <w:tc>
          <w:tcPr>
            <w:tcW w:type="dxa" w:w="1720"/>
          </w:tcPr>
          <w:p>
            <w:r/>
            <w:r>
              <w:rPr>
                <w:rFonts w:ascii="Arial" w:hAnsi="Arial"/>
                <w:b w:val="0"/>
                <w:sz w:val="16"/>
              </w:rPr>
              <w:t>0.0%</w:t>
            </w:r>
          </w:p>
        </w:tc>
      </w:tr>
      <w:tr>
        <w:tc>
          <w:tcPr>
            <w:tcW w:type="dxa" w:w="1720"/>
          </w:tcPr>
          <w:p>
            <w:r/>
            <w:r>
              <w:rPr>
                <w:rFonts w:ascii="Arial" w:hAnsi="Arial"/>
                <w:b w:val="0"/>
                <w:sz w:val="16"/>
              </w:rPr>
              <w:t>pipe_fitting</w:t>
            </w:r>
          </w:p>
        </w:tc>
        <w:tc>
          <w:tcPr>
            <w:tcW w:type="dxa" w:w="1720"/>
          </w:tcPr>
          <w:p>
            <w:r/>
            <w:r>
              <w:rPr>
                <w:rFonts w:ascii="Arial" w:hAnsi="Arial"/>
                <w:b w:val="0"/>
                <w:sz w:val="16"/>
              </w:rPr>
              <w:t>40</w:t>
            </w:r>
          </w:p>
        </w:tc>
        <w:tc>
          <w:tcPr>
            <w:tcW w:type="dxa" w:w="1720"/>
          </w:tcPr>
          <w:p>
            <w:r/>
            <w:r>
              <w:rPr>
                <w:rFonts w:ascii="Arial" w:hAnsi="Arial"/>
                <w:b w:val="0"/>
                <w:sz w:val="16"/>
              </w:rPr>
              <w:t>386</w:t>
            </w:r>
          </w:p>
        </w:tc>
        <w:tc>
          <w:tcPr>
            <w:tcW w:type="dxa" w:w="1720"/>
          </w:tcPr>
          <w:p>
            <w:r/>
            <w:r>
              <w:rPr>
                <w:rFonts w:ascii="Arial" w:hAnsi="Arial"/>
                <w:b w:val="0"/>
                <w:sz w:val="16"/>
              </w:rPr>
              <w:t>386</w:t>
            </w:r>
          </w:p>
        </w:tc>
        <w:tc>
          <w:tcPr>
            <w:tcW w:type="dxa" w:w="1720"/>
          </w:tcPr>
          <w:p>
            <w:r/>
            <w:r>
              <w:rPr>
                <w:rFonts w:ascii="Arial" w:hAnsi="Arial"/>
                <w:b w:val="0"/>
                <w:sz w:val="16"/>
              </w:rPr>
              <w:t>100.0%</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0</w:t>
            </w:r>
          </w:p>
        </w:tc>
        <w:tc>
          <w:tcPr>
            <w:tcW w:type="dxa" w:w="1720"/>
          </w:tcPr>
          <w:p>
            <w:r/>
            <w:r>
              <w:rPr>
                <w:rFonts w:ascii="Arial" w:hAnsi="Arial"/>
                <w:b w:val="0"/>
                <w:sz w:val="16"/>
              </w:rPr>
              <w:t>0.0%</w:t>
            </w:r>
          </w:p>
        </w:tc>
      </w:tr>
      <w:tr>
        <w:tc>
          <w:tcPr>
            <w:tcW w:type="dxa" w:w="1720"/>
          </w:tcPr>
          <w:p>
            <w:r/>
            <w:r>
              <w:rPr>
                <w:rFonts w:ascii="Arial" w:hAnsi="Arial"/>
                <w:b w:val="0"/>
                <w:sz w:val="16"/>
              </w:rPr>
              <w:t>pipe_segment</w:t>
            </w:r>
          </w:p>
        </w:tc>
        <w:tc>
          <w:tcPr>
            <w:tcW w:type="dxa" w:w="1720"/>
          </w:tcPr>
          <w:p>
            <w:r/>
            <w:r>
              <w:rPr>
                <w:rFonts w:ascii="Arial" w:hAnsi="Arial"/>
                <w:b w:val="0"/>
                <w:sz w:val="16"/>
              </w:rPr>
              <w:t>9</w:t>
            </w:r>
          </w:p>
        </w:tc>
        <w:tc>
          <w:tcPr>
            <w:tcW w:type="dxa" w:w="1720"/>
          </w:tcPr>
          <w:p>
            <w:r/>
            <w:r>
              <w:rPr>
                <w:rFonts w:ascii="Arial" w:hAnsi="Arial"/>
                <w:b w:val="0"/>
                <w:sz w:val="16"/>
              </w:rPr>
              <w:t>357</w:t>
            </w:r>
          </w:p>
        </w:tc>
        <w:tc>
          <w:tcPr>
            <w:tcW w:type="dxa" w:w="1720"/>
          </w:tcPr>
          <w:p>
            <w:r/>
            <w:r>
              <w:rPr>
                <w:rFonts w:ascii="Arial" w:hAnsi="Arial"/>
                <w:b w:val="0"/>
                <w:sz w:val="16"/>
              </w:rPr>
              <w:t>357</w:t>
            </w:r>
          </w:p>
        </w:tc>
        <w:tc>
          <w:tcPr>
            <w:tcW w:type="dxa" w:w="1720"/>
          </w:tcPr>
          <w:p>
            <w:r/>
            <w:r>
              <w:rPr>
                <w:rFonts w:ascii="Arial" w:hAnsi="Arial"/>
                <w:b w:val="0"/>
                <w:sz w:val="16"/>
              </w:rPr>
              <w:t>100.0%</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0</w:t>
            </w:r>
          </w:p>
        </w:tc>
        <w:tc>
          <w:tcPr>
            <w:tcW w:type="dxa" w:w="1720"/>
          </w:tcPr>
          <w:p>
            <w:r/>
            <w:r>
              <w:rPr>
                <w:rFonts w:ascii="Arial" w:hAnsi="Arial"/>
                <w:b w:val="0"/>
                <w:sz w:val="16"/>
              </w:rPr>
              <w:t>0.0%</w:t>
            </w:r>
          </w:p>
        </w:tc>
      </w:tr>
      <w:tr>
        <w:tc>
          <w:tcPr>
            <w:tcW w:type="dxa" w:w="1720"/>
          </w:tcPr>
          <w:p>
            <w:r/>
            <w:r>
              <w:rPr>
                <w:rFonts w:ascii="Arial" w:hAnsi="Arial"/>
                <w:b w:val="0"/>
                <w:sz w:val="16"/>
              </w:rPr>
              <w:t>radiator</w:t>
            </w:r>
          </w:p>
        </w:tc>
        <w:tc>
          <w:tcPr>
            <w:tcW w:type="dxa" w:w="1720"/>
          </w:tcPr>
          <w:p>
            <w:r/>
            <w:r>
              <w:rPr>
                <w:rFonts w:ascii="Arial" w:hAnsi="Arial"/>
                <w:b w:val="0"/>
                <w:sz w:val="16"/>
              </w:rPr>
              <w:t>1</w:t>
            </w:r>
          </w:p>
        </w:tc>
        <w:tc>
          <w:tcPr>
            <w:tcW w:type="dxa" w:w="1720"/>
          </w:tcPr>
          <w:p>
            <w:r/>
            <w:r>
              <w:rPr>
                <w:rFonts w:ascii="Arial" w:hAnsi="Arial"/>
                <w:b w:val="0"/>
                <w:sz w:val="16"/>
              </w:rPr>
              <w:t>16</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16</w:t>
            </w:r>
          </w:p>
        </w:tc>
        <w:tc>
          <w:tcPr>
            <w:tcW w:type="dxa" w:w="1720"/>
          </w:tcPr>
          <w:p>
            <w:r/>
            <w:r>
              <w:rPr>
                <w:rFonts w:ascii="Arial" w:hAnsi="Arial"/>
                <w:b w:val="0"/>
                <w:sz w:val="16"/>
              </w:rPr>
              <w:t>100.0%</w:t>
            </w:r>
          </w:p>
        </w:tc>
        <w:tc>
          <w:tcPr>
            <w:tcW w:type="dxa" w:w="1720"/>
          </w:tcPr>
          <w:p>
            <w:r/>
            <w:r>
              <w:rPr>
                <w:rFonts w:ascii="Arial" w:hAnsi="Arial"/>
                <w:b w:val="0"/>
                <w:sz w:val="16"/>
              </w:rPr>
              <w:t>0</w:t>
            </w:r>
          </w:p>
        </w:tc>
        <w:tc>
          <w:tcPr>
            <w:tcW w:type="dxa" w:w="1720"/>
          </w:tcPr>
          <w:p>
            <w:r/>
            <w:r>
              <w:rPr>
                <w:rFonts w:ascii="Arial" w:hAnsi="Arial"/>
                <w:b w:val="0"/>
                <w:sz w:val="16"/>
              </w:rPr>
              <w:t>0.0%</w:t>
            </w:r>
          </w:p>
        </w:tc>
      </w:tr>
      <w:tr>
        <w:tc>
          <w:tcPr>
            <w:tcW w:type="dxa" w:w="1720"/>
          </w:tcPr>
          <w:p>
            <w:r/>
            <w:r>
              <w:rPr>
                <w:rFonts w:ascii="Arial" w:hAnsi="Arial"/>
                <w:b w:val="0"/>
                <w:sz w:val="16"/>
              </w:rPr>
              <w:t>sanitary_fixture</w:t>
            </w:r>
          </w:p>
        </w:tc>
        <w:tc>
          <w:tcPr>
            <w:tcW w:type="dxa" w:w="1720"/>
          </w:tcPr>
          <w:p>
            <w:r/>
            <w:r>
              <w:rPr>
                <w:rFonts w:ascii="Arial" w:hAnsi="Arial"/>
                <w:b w:val="0"/>
                <w:sz w:val="16"/>
              </w:rPr>
              <w:t>3</w:t>
            </w:r>
          </w:p>
        </w:tc>
        <w:tc>
          <w:tcPr>
            <w:tcW w:type="dxa" w:w="1720"/>
          </w:tcPr>
          <w:p>
            <w:r/>
            <w:r>
              <w:rPr>
                <w:rFonts w:ascii="Arial" w:hAnsi="Arial"/>
                <w:b w:val="0"/>
                <w:sz w:val="16"/>
              </w:rPr>
              <w:t>12</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12</w:t>
            </w:r>
          </w:p>
        </w:tc>
        <w:tc>
          <w:tcPr>
            <w:tcW w:type="dxa" w:w="1720"/>
          </w:tcPr>
          <w:p>
            <w:r/>
            <w:r>
              <w:rPr>
                <w:rFonts w:ascii="Arial" w:hAnsi="Arial"/>
                <w:b w:val="0"/>
                <w:sz w:val="16"/>
              </w:rPr>
              <w:t>100.0%</w:t>
            </w:r>
          </w:p>
        </w:tc>
      </w:tr>
      <w:tr>
        <w:tc>
          <w:tcPr>
            <w:tcW w:type="dxa" w:w="1720"/>
          </w:tcPr>
          <w:p>
            <w:r/>
            <w:r>
              <w:rPr>
                <w:rFonts w:ascii="Arial" w:hAnsi="Arial"/>
                <w:b w:val="0"/>
                <w:sz w:val="16"/>
              </w:rPr>
              <w:t>stove</w:t>
            </w:r>
          </w:p>
        </w:tc>
        <w:tc>
          <w:tcPr>
            <w:tcW w:type="dxa" w:w="1720"/>
          </w:tcPr>
          <w:p>
            <w:r/>
            <w:r>
              <w:rPr>
                <w:rFonts w:ascii="Arial" w:hAnsi="Arial"/>
                <w:b w:val="0"/>
                <w:sz w:val="16"/>
              </w:rPr>
              <w:t>1</w:t>
            </w:r>
          </w:p>
        </w:tc>
        <w:tc>
          <w:tcPr>
            <w:tcW w:type="dxa" w:w="1720"/>
          </w:tcPr>
          <w:p>
            <w:r/>
            <w:r>
              <w:rPr>
                <w:rFonts w:ascii="Arial" w:hAnsi="Arial"/>
                <w:b w:val="0"/>
                <w:sz w:val="16"/>
              </w:rPr>
              <w:t>2</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2</w:t>
            </w:r>
          </w:p>
        </w:tc>
        <w:tc>
          <w:tcPr>
            <w:tcW w:type="dxa" w:w="1720"/>
          </w:tcPr>
          <w:p>
            <w:r/>
            <w:r>
              <w:rPr>
                <w:rFonts w:ascii="Arial" w:hAnsi="Arial"/>
                <w:b w:val="0"/>
                <w:sz w:val="16"/>
              </w:rPr>
              <w:t>100.0%</w:t>
            </w:r>
          </w:p>
        </w:tc>
      </w:tr>
      <w:tr>
        <w:tc>
          <w:tcPr>
            <w:tcW w:type="dxa" w:w="1720"/>
          </w:tcPr>
          <w:p>
            <w:r/>
            <w:r>
              <w:rPr>
                <w:rFonts w:ascii="Arial" w:hAnsi="Arial"/>
                <w:b w:val="0"/>
                <w:sz w:val="16"/>
              </w:rPr>
              <w:t>water_heater</w:t>
            </w:r>
          </w:p>
        </w:tc>
        <w:tc>
          <w:tcPr>
            <w:tcW w:type="dxa" w:w="1720"/>
          </w:tcPr>
          <w:p>
            <w:r/>
            <w:r>
              <w:rPr>
                <w:rFonts w:ascii="Arial" w:hAnsi="Arial"/>
                <w:b w:val="0"/>
                <w:sz w:val="16"/>
              </w:rPr>
              <w:t>1</w:t>
            </w:r>
          </w:p>
        </w:tc>
        <w:tc>
          <w:tcPr>
            <w:tcW w:type="dxa" w:w="1720"/>
          </w:tcPr>
          <w:p>
            <w:r/>
            <w:r>
              <w:rPr>
                <w:rFonts w:ascii="Arial" w:hAnsi="Arial"/>
                <w:b w:val="0"/>
                <w:sz w:val="16"/>
              </w:rPr>
              <w:t>2</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0</w:t>
            </w:r>
          </w:p>
        </w:tc>
        <w:tc>
          <w:tcPr>
            <w:tcW w:type="dxa" w:w="1720"/>
          </w:tcPr>
          <w:p>
            <w:r/>
            <w:r>
              <w:rPr>
                <w:rFonts w:ascii="Arial" w:hAnsi="Arial"/>
                <w:b w:val="0"/>
                <w:sz w:val="16"/>
              </w:rPr>
              <w:t>0.0%</w:t>
            </w:r>
          </w:p>
        </w:tc>
        <w:tc>
          <w:tcPr>
            <w:tcW w:type="dxa" w:w="1720"/>
          </w:tcPr>
          <w:p>
            <w:r/>
            <w:r>
              <w:rPr>
                <w:rFonts w:ascii="Arial" w:hAnsi="Arial"/>
                <w:b w:val="0"/>
                <w:sz w:val="16"/>
              </w:rPr>
              <w:t>2</w:t>
            </w:r>
          </w:p>
        </w:tc>
        <w:tc>
          <w:tcPr>
            <w:tcW w:type="dxa" w:w="1720"/>
          </w:tcPr>
          <w:p>
            <w:r/>
            <w:r>
              <w:rPr>
                <w:rFonts w:ascii="Arial" w:hAnsi="Arial"/>
                <w:b w:val="0"/>
                <w:sz w:val="16"/>
              </w:rPr>
              <w:t>100.0%</w:t>
            </w:r>
          </w:p>
        </w:tc>
      </w:tr>
    </w:tbl>
    <w:p/>
    <w:p>
      <w:pPr>
        <w:pStyle w:val="Heading2"/>
      </w:pPr>
      <w:r>
        <w:t>Unmatched size groups</w:t>
      </w:r>
    </w:p>
    <w:tbl>
      <w:tblPr>
        <w:tblStyle w:val="TableGrid"/>
        <w:tblW w:type="auto" w:w="0"/>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tcPr>
          <w:p>
            <w:r/>
            <w:r>
              <w:rPr>
                <w:rFonts w:ascii="Arial" w:hAnsi="Arial"/>
                <w:b/>
                <w:sz w:val="16"/>
              </w:rPr>
              <w:t>model</w:t>
            </w:r>
          </w:p>
        </w:tc>
        <w:tc>
          <w:tcPr>
            <w:tcW w:type="dxa" w:w="2211"/>
          </w:tcPr>
          <w:p>
            <w:r/>
            <w:r>
              <w:rPr>
                <w:rFonts w:ascii="Arial" w:hAnsi="Arial"/>
                <w:b/>
                <w:sz w:val="16"/>
              </w:rPr>
              <w:t>kind</w:t>
            </w:r>
          </w:p>
        </w:tc>
        <w:tc>
          <w:tcPr>
            <w:tcW w:type="dxa" w:w="2211"/>
          </w:tcPr>
          <w:p>
            <w:r/>
            <w:r>
              <w:rPr>
                <w:rFonts w:ascii="Arial" w:hAnsi="Arial"/>
                <w:b/>
                <w:sz w:val="16"/>
              </w:rPr>
              <w:t>size</w:t>
            </w:r>
          </w:p>
        </w:tc>
        <w:tc>
          <w:tcPr>
            <w:tcW w:type="dxa" w:w="2211"/>
          </w:tcPr>
          <w:p>
            <w:r/>
            <w:r>
              <w:rPr>
                <w:rFonts w:ascii="Arial" w:hAnsi="Arial"/>
                <w:b/>
                <w:sz w:val="16"/>
              </w:rPr>
              <w:t>elements</w:t>
            </w:r>
          </w:p>
        </w:tc>
        <w:tc>
          <w:tcPr>
            <w:tcW w:type="dxa" w:w="2211"/>
          </w:tcPr>
          <w:p>
            <w:r/>
            <w:r>
              <w:rPr>
                <w:rFonts w:ascii="Arial" w:hAnsi="Arial"/>
                <w:b/>
                <w:sz w:val="16"/>
              </w:rPr>
              <w:t>share of that model</w:t>
            </w:r>
          </w:p>
        </w:tc>
        <w:tc>
          <w:tcPr>
            <w:tcW w:type="dxa" w:w="2211"/>
          </w:tcPr>
          <w:p>
            <w:r/>
            <w:r>
              <w:rPr>
                <w:rFonts w:ascii="Arial" w:hAnsi="Arial"/>
                <w:b/>
                <w:sz w:val="16"/>
              </w:rPr>
              <w:t>share of all elements</w:t>
            </w:r>
          </w:p>
        </w:tc>
        <w:tc>
          <w:tcPr>
            <w:tcW w:type="dxa" w:w="2211"/>
          </w:tcPr>
          <w:p>
            <w:r/>
            <w:r>
              <w:rPr>
                <w:rFonts w:ascii="Arial" w:hAnsi="Arial"/>
                <w:b/>
                <w:sz w:val="16"/>
              </w:rPr>
              <w:t>gap</w:t>
            </w:r>
          </w:p>
        </w:tc>
      </w:tr>
      <w:tr>
        <w:tc>
          <w:tcPr>
            <w:tcW w:type="dxa" w:w="2211"/>
          </w:tcPr>
          <w:p>
            <w:r/>
            <w:r>
              <w:rPr>
                <w:rFonts w:ascii="Arial" w:hAnsi="Arial"/>
                <w:b w:val="0"/>
                <w:sz w:val="16"/>
              </w:rPr>
              <w:t>piping</w:t>
            </w:r>
          </w:p>
        </w:tc>
        <w:tc>
          <w:tcPr>
            <w:tcW w:type="dxa" w:w="2211"/>
          </w:tcPr>
          <w:p>
            <w:r/>
            <w:r>
              <w:rPr>
                <w:rFonts w:ascii="Arial" w:hAnsi="Arial"/>
                <w:b w:val="0"/>
                <w:sz w:val="16"/>
              </w:rPr>
              <w:t>sanitary_fixture</w:t>
            </w:r>
          </w:p>
        </w:tc>
        <w:tc>
          <w:tcPr>
            <w:tcW w:type="dxa" w:w="2211"/>
          </w:tcPr>
          <w:p>
            <w:r/>
            <w:r>
              <w:rPr>
                <w:rFonts w:ascii="Arial" w:hAnsi="Arial"/>
                <w:b w:val="0"/>
                <w:sz w:val="16"/>
              </w:rPr>
              <w:t>bbox 228.2 × 510 × 635 mm</w:t>
            </w:r>
          </w:p>
        </w:tc>
        <w:tc>
          <w:tcPr>
            <w:tcW w:type="dxa" w:w="2211"/>
          </w:tcPr>
          <w:p>
            <w:r/>
            <w:r>
              <w:rPr>
                <w:rFonts w:ascii="Arial" w:hAnsi="Arial"/>
                <w:b w:val="0"/>
                <w:sz w:val="16"/>
              </w:rPr>
              <w:t>4</w:t>
            </w:r>
          </w:p>
        </w:tc>
        <w:tc>
          <w:tcPr>
            <w:tcW w:type="dxa" w:w="2211"/>
          </w:tcPr>
          <w:p>
            <w:r/>
            <w:r>
              <w:rPr>
                <w:rFonts w:ascii="Arial" w:hAnsi="Arial"/>
                <w:b w:val="0"/>
                <w:sz w:val="16"/>
              </w:rPr>
              <w:t>0.9%</w:t>
            </w:r>
          </w:p>
        </w:tc>
        <w:tc>
          <w:tcPr>
            <w:tcW w:type="dxa" w:w="2211"/>
          </w:tcPr>
          <w:p>
            <w:r/>
            <w:r>
              <w:rPr>
                <w:rFonts w:ascii="Arial" w:hAnsi="Arial"/>
                <w:b w:val="0"/>
                <w:sz w:val="16"/>
              </w:rPr>
              <w:t>0.3%</w:t>
            </w:r>
          </w:p>
        </w:tc>
        <w:tc>
          <w:tcPr>
            <w:tcW w:type="dxa" w:w="2211"/>
          </w:tcPr>
          <w:p>
            <w:r/>
            <w:r>
              <w:rPr>
                <w:rFonts w:ascii="Arial" w:hAnsi="Arial"/>
                <w:b w:val="0"/>
                <w:sz w:val="16"/>
              </w:rPr>
              <w:t>No sanitary carrier or fixture bracket is in the database.</w:t>
            </w:r>
          </w:p>
        </w:tc>
      </w:tr>
      <w:tr>
        <w:tc>
          <w:tcPr>
            <w:tcW w:type="dxa" w:w="2211"/>
          </w:tcPr>
          <w:p>
            <w:r/>
            <w:r>
              <w:rPr>
                <w:rFonts w:ascii="Arial" w:hAnsi="Arial"/>
                <w:b w:val="0"/>
                <w:sz w:val="16"/>
              </w:rPr>
              <w:t>piping</w:t>
            </w:r>
          </w:p>
        </w:tc>
        <w:tc>
          <w:tcPr>
            <w:tcW w:type="dxa" w:w="2211"/>
          </w:tcPr>
          <w:p>
            <w:r/>
            <w:r>
              <w:rPr>
                <w:rFonts w:ascii="Arial" w:hAnsi="Arial"/>
                <w:b w:val="0"/>
                <w:sz w:val="16"/>
              </w:rPr>
              <w:t>sanitary_fixture</w:t>
            </w:r>
          </w:p>
        </w:tc>
        <w:tc>
          <w:tcPr>
            <w:tcW w:type="dxa" w:w="2211"/>
          </w:tcPr>
          <w:p>
            <w:r/>
            <w:r>
              <w:rPr>
                <w:rFonts w:ascii="Arial" w:hAnsi="Arial"/>
                <w:b w:val="0"/>
                <w:sz w:val="16"/>
              </w:rPr>
              <w:t>bbox 361.9 × 584.3 × 722.5 mm</w:t>
            </w:r>
          </w:p>
        </w:tc>
        <w:tc>
          <w:tcPr>
            <w:tcW w:type="dxa" w:w="2211"/>
          </w:tcPr>
          <w:p>
            <w:r/>
            <w:r>
              <w:rPr>
                <w:rFonts w:ascii="Arial" w:hAnsi="Arial"/>
                <w:b w:val="0"/>
                <w:sz w:val="16"/>
              </w:rPr>
              <w:t>4</w:t>
            </w:r>
          </w:p>
        </w:tc>
        <w:tc>
          <w:tcPr>
            <w:tcW w:type="dxa" w:w="2211"/>
          </w:tcPr>
          <w:p>
            <w:r/>
            <w:r>
              <w:rPr>
                <w:rFonts w:ascii="Arial" w:hAnsi="Arial"/>
                <w:b w:val="0"/>
                <w:sz w:val="16"/>
              </w:rPr>
              <w:t>0.9%</w:t>
            </w:r>
          </w:p>
        </w:tc>
        <w:tc>
          <w:tcPr>
            <w:tcW w:type="dxa" w:w="2211"/>
          </w:tcPr>
          <w:p>
            <w:r/>
            <w:r>
              <w:rPr>
                <w:rFonts w:ascii="Arial" w:hAnsi="Arial"/>
                <w:b w:val="0"/>
                <w:sz w:val="16"/>
              </w:rPr>
              <w:t>0.3%</w:t>
            </w:r>
          </w:p>
        </w:tc>
        <w:tc>
          <w:tcPr>
            <w:tcW w:type="dxa" w:w="2211"/>
          </w:tcPr>
          <w:p>
            <w:r/>
            <w:r>
              <w:rPr>
                <w:rFonts w:ascii="Arial" w:hAnsi="Arial"/>
                <w:b w:val="0"/>
                <w:sz w:val="16"/>
              </w:rPr>
              <w:t>No sanitary carrier or fixture bracket is in the database.</w:t>
            </w:r>
          </w:p>
        </w:tc>
      </w:tr>
      <w:tr>
        <w:tc>
          <w:tcPr>
            <w:tcW w:type="dxa" w:w="2211"/>
          </w:tcPr>
          <w:p>
            <w:r/>
            <w:r>
              <w:rPr>
                <w:rFonts w:ascii="Arial" w:hAnsi="Arial"/>
                <w:b w:val="0"/>
                <w:sz w:val="16"/>
              </w:rPr>
              <w:t>piping</w:t>
            </w:r>
          </w:p>
        </w:tc>
        <w:tc>
          <w:tcPr>
            <w:tcW w:type="dxa" w:w="2211"/>
          </w:tcPr>
          <w:p>
            <w:r/>
            <w:r>
              <w:rPr>
                <w:rFonts w:ascii="Arial" w:hAnsi="Arial"/>
                <w:b w:val="0"/>
                <w:sz w:val="16"/>
              </w:rPr>
              <w:t>sanitary_fixture</w:t>
            </w:r>
          </w:p>
        </w:tc>
        <w:tc>
          <w:tcPr>
            <w:tcW w:type="dxa" w:w="2211"/>
          </w:tcPr>
          <w:p>
            <w:r/>
            <w:r>
              <w:rPr>
                <w:rFonts w:ascii="Arial" w:hAnsi="Arial"/>
                <w:b w:val="0"/>
                <w:sz w:val="16"/>
              </w:rPr>
              <w:t>bbox 457 × 457.2 × 485.8 mm</w:t>
            </w:r>
          </w:p>
        </w:tc>
        <w:tc>
          <w:tcPr>
            <w:tcW w:type="dxa" w:w="2211"/>
          </w:tcPr>
          <w:p>
            <w:r/>
            <w:r>
              <w:rPr>
                <w:rFonts w:ascii="Arial" w:hAnsi="Arial"/>
                <w:b w:val="0"/>
                <w:sz w:val="16"/>
              </w:rPr>
              <w:t>4</w:t>
            </w:r>
          </w:p>
        </w:tc>
        <w:tc>
          <w:tcPr>
            <w:tcW w:type="dxa" w:w="2211"/>
          </w:tcPr>
          <w:p>
            <w:r/>
            <w:r>
              <w:rPr>
                <w:rFonts w:ascii="Arial" w:hAnsi="Arial"/>
                <w:b w:val="0"/>
                <w:sz w:val="16"/>
              </w:rPr>
              <w:t>0.9%</w:t>
            </w:r>
          </w:p>
        </w:tc>
        <w:tc>
          <w:tcPr>
            <w:tcW w:type="dxa" w:w="2211"/>
          </w:tcPr>
          <w:p>
            <w:r/>
            <w:r>
              <w:rPr>
                <w:rFonts w:ascii="Arial" w:hAnsi="Arial"/>
                <w:b w:val="0"/>
                <w:sz w:val="16"/>
              </w:rPr>
              <w:t>0.3%</w:t>
            </w:r>
          </w:p>
        </w:tc>
        <w:tc>
          <w:tcPr>
            <w:tcW w:type="dxa" w:w="2211"/>
          </w:tcPr>
          <w:p>
            <w:r/>
            <w:r>
              <w:rPr>
                <w:rFonts w:ascii="Arial" w:hAnsi="Arial"/>
                <w:b w:val="0"/>
                <w:sz w:val="16"/>
              </w:rPr>
              <w:t>No sanitary carrier or fixture bracket is in the database.</w:t>
            </w:r>
          </w:p>
        </w:tc>
      </w:tr>
      <w:tr>
        <w:tc>
          <w:tcPr>
            <w:tcW w:type="dxa" w:w="2211"/>
          </w:tcPr>
          <w:p>
            <w:r/>
            <w:r>
              <w:rPr>
                <w:rFonts w:ascii="Arial" w:hAnsi="Arial"/>
                <w:b w:val="0"/>
                <w:sz w:val="16"/>
              </w:rPr>
              <w:t>piping</w:t>
            </w:r>
          </w:p>
        </w:tc>
        <w:tc>
          <w:tcPr>
            <w:tcW w:type="dxa" w:w="2211"/>
          </w:tcPr>
          <w:p>
            <w:r/>
            <w:r>
              <w:rPr>
                <w:rFonts w:ascii="Arial" w:hAnsi="Arial"/>
                <w:b w:val="0"/>
                <w:sz w:val="16"/>
              </w:rPr>
              <w:t>water_heater</w:t>
            </w:r>
          </w:p>
        </w:tc>
        <w:tc>
          <w:tcPr>
            <w:tcW w:type="dxa" w:w="2211"/>
          </w:tcPr>
          <w:p>
            <w:r/>
            <w:r>
              <w:rPr>
                <w:rFonts w:ascii="Arial" w:hAnsi="Arial"/>
                <w:b w:val="0"/>
                <w:sz w:val="16"/>
              </w:rPr>
              <w:t>bbox 350 × 500 × 1000 mm</w:t>
            </w:r>
          </w:p>
        </w:tc>
        <w:tc>
          <w:tcPr>
            <w:tcW w:type="dxa" w:w="2211"/>
          </w:tcPr>
          <w:p>
            <w:r/>
            <w:r>
              <w:rPr>
                <w:rFonts w:ascii="Arial" w:hAnsi="Arial"/>
                <w:b w:val="0"/>
                <w:sz w:val="16"/>
              </w:rPr>
              <w:t>2</w:t>
            </w:r>
          </w:p>
        </w:tc>
        <w:tc>
          <w:tcPr>
            <w:tcW w:type="dxa" w:w="2211"/>
          </w:tcPr>
          <w:p>
            <w:r/>
            <w:r>
              <w:rPr>
                <w:rFonts w:ascii="Arial" w:hAnsi="Arial"/>
                <w:b w:val="0"/>
                <w:sz w:val="16"/>
              </w:rPr>
              <w:t>0.4%</w:t>
            </w:r>
          </w:p>
        </w:tc>
        <w:tc>
          <w:tcPr>
            <w:tcW w:type="dxa" w:w="2211"/>
          </w:tcPr>
          <w:p>
            <w:r/>
            <w:r>
              <w:rPr>
                <w:rFonts w:ascii="Arial" w:hAnsi="Arial"/>
                <w:b w:val="0"/>
                <w:sz w:val="16"/>
              </w:rPr>
              <w:t>0.2%</w:t>
            </w:r>
          </w:p>
        </w:tc>
        <w:tc>
          <w:tcPr>
            <w:tcW w:type="dxa" w:w="2211"/>
          </w:tcPr>
          <w:p>
            <w:r/>
            <w:r>
              <w:rPr>
                <w:rFonts w:ascii="Arial" w:hAnsi="Arial"/>
                <w:b w:val="0"/>
                <w:sz w:val="16"/>
              </w:rPr>
              <w:t>No water-heater support is in the database. The proxy is a floor-standing appliance, not a suspended pipe.</w:t>
            </w:r>
          </w:p>
        </w:tc>
      </w:tr>
      <w:tr>
        <w:tc>
          <w:tcPr>
            <w:tcW w:type="dxa" w:w="2211"/>
          </w:tcPr>
          <w:p>
            <w:r/>
            <w:r>
              <w:rPr>
                <w:rFonts w:ascii="Arial" w:hAnsi="Arial"/>
                <w:b w:val="0"/>
                <w:sz w:val="16"/>
              </w:rPr>
              <w:t>ventilation</w:t>
            </w:r>
          </w:p>
        </w:tc>
        <w:tc>
          <w:tcPr>
            <w:tcW w:type="dxa" w:w="2211"/>
          </w:tcPr>
          <w:p>
            <w:r/>
            <w:r>
              <w:rPr>
                <w:rFonts w:ascii="Arial" w:hAnsi="Arial"/>
                <w:b w:val="0"/>
                <w:sz w:val="16"/>
              </w:rPr>
              <w:t>air_handling_unit</w:t>
            </w:r>
          </w:p>
        </w:tc>
        <w:tc>
          <w:tcPr>
            <w:tcW w:type="dxa" w:w="2211"/>
          </w:tcPr>
          <w:p>
            <w:r/>
            <w:r>
              <w:rPr>
                <w:rFonts w:ascii="Arial" w:hAnsi="Arial"/>
                <w:b w:val="0"/>
                <w:sz w:val="16"/>
              </w:rPr>
              <w:t>bbox 475 × 1100 × 1400 mm</w:t>
            </w:r>
          </w:p>
        </w:tc>
        <w:tc>
          <w:tcPr>
            <w:tcW w:type="dxa" w:w="2211"/>
          </w:tcPr>
          <w:p>
            <w:r/>
            <w:r>
              <w:rPr>
                <w:rFonts w:ascii="Arial" w:hAnsi="Arial"/>
                <w:b w:val="0"/>
                <w:sz w:val="16"/>
              </w:rPr>
              <w:t>2</w:t>
            </w:r>
          </w:p>
        </w:tc>
        <w:tc>
          <w:tcPr>
            <w:tcW w:type="dxa" w:w="2211"/>
          </w:tcPr>
          <w:p>
            <w:r/>
            <w:r>
              <w:rPr>
                <w:rFonts w:ascii="Arial" w:hAnsi="Arial"/>
                <w:b w:val="0"/>
                <w:sz w:val="16"/>
              </w:rPr>
              <w:t>0.5%</w:t>
            </w:r>
          </w:p>
        </w:tc>
        <w:tc>
          <w:tcPr>
            <w:tcW w:type="dxa" w:w="2211"/>
          </w:tcPr>
          <w:p>
            <w:r/>
            <w:r>
              <w:rPr>
                <w:rFonts w:ascii="Arial" w:hAnsi="Arial"/>
                <w:b w:val="0"/>
                <w:sz w:val="16"/>
              </w:rPr>
              <w:t>0.2%</w:t>
            </w:r>
          </w:p>
        </w:tc>
        <w:tc>
          <w:tcPr>
            <w:tcW w:type="dxa" w:w="2211"/>
          </w:tcPr>
          <w:p>
            <w:r/>
            <w:r>
              <w:rPr>
                <w:rFonts w:ascii="Arial" w:hAnsi="Arial"/>
                <w:b w:val="0"/>
                <w:sz w:val="16"/>
              </w:rPr>
              <w:t>No air-handling-unit frame is in the database.</w:t>
            </w:r>
          </w:p>
        </w:tc>
      </w:tr>
      <w:tr>
        <w:tc>
          <w:tcPr>
            <w:tcW w:type="dxa" w:w="2211"/>
          </w:tcPr>
          <w:p>
            <w:r/>
            <w:r>
              <w:rPr>
                <w:rFonts w:ascii="Arial" w:hAnsi="Arial"/>
                <w:b w:val="0"/>
                <w:sz w:val="16"/>
              </w:rPr>
              <w:t>ventilation</w:t>
            </w:r>
          </w:p>
        </w:tc>
        <w:tc>
          <w:tcPr>
            <w:tcW w:type="dxa" w:w="2211"/>
          </w:tcPr>
          <w:p>
            <w:r/>
            <w:r>
              <w:rPr>
                <w:rFonts w:ascii="Arial" w:hAnsi="Arial"/>
                <w:b w:val="0"/>
                <w:sz w:val="16"/>
              </w:rPr>
              <w:t>air_terminal</w:t>
            </w:r>
          </w:p>
        </w:tc>
        <w:tc>
          <w:tcPr>
            <w:tcW w:type="dxa" w:w="2211"/>
          </w:tcPr>
          <w:p>
            <w:r/>
            <w:r>
              <w:rPr>
                <w:rFonts w:ascii="Arial" w:hAnsi="Arial"/>
                <w:b w:val="0"/>
                <w:sz w:val="16"/>
              </w:rPr>
              <w:t>bbox 101.6 × 200 × 200 mm</w:t>
            </w:r>
          </w:p>
        </w:tc>
        <w:tc>
          <w:tcPr>
            <w:tcW w:type="dxa" w:w="2211"/>
          </w:tcPr>
          <w:p>
            <w:r/>
            <w:r>
              <w:rPr>
                <w:rFonts w:ascii="Arial" w:hAnsi="Arial"/>
                <w:b w:val="0"/>
                <w:sz w:val="16"/>
              </w:rPr>
              <w:t>18</w:t>
            </w:r>
          </w:p>
        </w:tc>
        <w:tc>
          <w:tcPr>
            <w:tcW w:type="dxa" w:w="2211"/>
          </w:tcPr>
          <w:p>
            <w:r/>
            <w:r>
              <w:rPr>
                <w:rFonts w:ascii="Arial" w:hAnsi="Arial"/>
                <w:b w:val="0"/>
                <w:sz w:val="16"/>
              </w:rPr>
              <w:t>4.8%</w:t>
            </w:r>
          </w:p>
        </w:tc>
        <w:tc>
          <w:tcPr>
            <w:tcW w:type="dxa" w:w="2211"/>
          </w:tcPr>
          <w:p>
            <w:r/>
            <w:r>
              <w:rPr>
                <w:rFonts w:ascii="Arial" w:hAnsi="Arial"/>
                <w:b w:val="0"/>
                <w:sz w:val="16"/>
              </w:rPr>
              <w:t>1.5%</w:t>
            </w:r>
          </w:p>
        </w:tc>
        <w:tc>
          <w:tcPr>
            <w:tcW w:type="dxa" w:w="2211"/>
          </w:tcPr>
          <w:p>
            <w:r/>
            <w:r>
              <w:rPr>
                <w:rFonts w:ascii="Arial" w:hAnsi="Arial"/>
                <w:b w:val="0"/>
                <w:sz w:val="16"/>
              </w:rPr>
              <w:t>No diffuser or grille fixing is in the database.</w:t>
            </w:r>
          </w:p>
        </w:tc>
      </w:tr>
      <w:tr>
        <w:tc>
          <w:tcPr>
            <w:tcW w:type="dxa" w:w="2211"/>
          </w:tcPr>
          <w:p>
            <w:r/>
            <w:r>
              <w:rPr>
                <w:rFonts w:ascii="Arial" w:hAnsi="Arial"/>
                <w:b w:val="0"/>
                <w:sz w:val="16"/>
              </w:rPr>
              <w:t>ventilation</w:t>
            </w:r>
          </w:p>
        </w:tc>
        <w:tc>
          <w:tcPr>
            <w:tcW w:type="dxa" w:w="2211"/>
          </w:tcPr>
          <w:p>
            <w:r/>
            <w:r>
              <w:rPr>
                <w:rFonts w:ascii="Arial" w:hAnsi="Arial"/>
                <w:b w:val="0"/>
                <w:sz w:val="16"/>
              </w:rPr>
              <w:t>air_terminal</w:t>
            </w:r>
          </w:p>
        </w:tc>
        <w:tc>
          <w:tcPr>
            <w:tcW w:type="dxa" w:w="2211"/>
          </w:tcPr>
          <w:p>
            <w:r/>
            <w:r>
              <w:rPr>
                <w:rFonts w:ascii="Arial" w:hAnsi="Arial"/>
                <w:b w:val="0"/>
                <w:sz w:val="16"/>
              </w:rPr>
              <w:t>bbox 101.6 × 200 × 200 mm</w:t>
            </w:r>
          </w:p>
        </w:tc>
        <w:tc>
          <w:tcPr>
            <w:tcW w:type="dxa" w:w="2211"/>
          </w:tcPr>
          <w:p>
            <w:r/>
            <w:r>
              <w:rPr>
                <w:rFonts w:ascii="Arial" w:hAnsi="Arial"/>
                <w:b w:val="0"/>
                <w:sz w:val="16"/>
              </w:rPr>
              <w:t>18</w:t>
            </w:r>
          </w:p>
        </w:tc>
        <w:tc>
          <w:tcPr>
            <w:tcW w:type="dxa" w:w="2211"/>
          </w:tcPr>
          <w:p>
            <w:r/>
            <w:r>
              <w:rPr>
                <w:rFonts w:ascii="Arial" w:hAnsi="Arial"/>
                <w:b w:val="0"/>
                <w:sz w:val="16"/>
              </w:rPr>
              <w:t>4.8%</w:t>
            </w:r>
          </w:p>
        </w:tc>
        <w:tc>
          <w:tcPr>
            <w:tcW w:type="dxa" w:w="2211"/>
          </w:tcPr>
          <w:p>
            <w:r/>
            <w:r>
              <w:rPr>
                <w:rFonts w:ascii="Arial" w:hAnsi="Arial"/>
                <w:b w:val="0"/>
                <w:sz w:val="16"/>
              </w:rPr>
              <w:t>1.5%</w:t>
            </w:r>
          </w:p>
        </w:tc>
        <w:tc>
          <w:tcPr>
            <w:tcW w:type="dxa" w:w="2211"/>
          </w:tcPr>
          <w:p>
            <w:r/>
            <w:r>
              <w:rPr>
                <w:rFonts w:ascii="Arial" w:hAnsi="Arial"/>
                <w:b w:val="0"/>
                <w:sz w:val="16"/>
              </w:rPr>
              <w:t>No diffuser or grille fixing is in the database.</w:t>
            </w:r>
          </w:p>
        </w:tc>
      </w:tr>
      <w:tr>
        <w:tc>
          <w:tcPr>
            <w:tcW w:type="dxa" w:w="2211"/>
          </w:tcPr>
          <w:p>
            <w:r/>
            <w:r>
              <w:rPr>
                <w:rFonts w:ascii="Arial" w:hAnsi="Arial"/>
                <w:b w:val="0"/>
                <w:sz w:val="16"/>
              </w:rPr>
              <w:t>ventilation</w:t>
            </w:r>
          </w:p>
        </w:tc>
        <w:tc>
          <w:tcPr>
            <w:tcW w:type="dxa" w:w="2211"/>
          </w:tcPr>
          <w:p>
            <w:r/>
            <w:r>
              <w:rPr>
                <w:rFonts w:ascii="Arial" w:hAnsi="Arial"/>
                <w:b w:val="0"/>
                <w:sz w:val="16"/>
              </w:rPr>
              <w:t>air_terminal</w:t>
            </w:r>
          </w:p>
        </w:tc>
        <w:tc>
          <w:tcPr>
            <w:tcW w:type="dxa" w:w="2211"/>
          </w:tcPr>
          <w:p>
            <w:r/>
            <w:r>
              <w:rPr>
                <w:rFonts w:ascii="Arial" w:hAnsi="Arial"/>
                <w:b w:val="0"/>
                <w:sz w:val="16"/>
              </w:rPr>
              <w:t>bbox 40 × 300 × 300 mm</w:t>
            </w:r>
          </w:p>
        </w:tc>
        <w:tc>
          <w:tcPr>
            <w:tcW w:type="dxa" w:w="2211"/>
          </w:tcPr>
          <w:p>
            <w:r/>
            <w:r>
              <w:rPr>
                <w:rFonts w:ascii="Arial" w:hAnsi="Arial"/>
                <w:b w:val="0"/>
                <w:sz w:val="16"/>
              </w:rPr>
              <w:t>2</w:t>
            </w:r>
          </w:p>
        </w:tc>
        <w:tc>
          <w:tcPr>
            <w:tcW w:type="dxa" w:w="2211"/>
          </w:tcPr>
          <w:p>
            <w:r/>
            <w:r>
              <w:rPr>
                <w:rFonts w:ascii="Arial" w:hAnsi="Arial"/>
                <w:b w:val="0"/>
                <w:sz w:val="16"/>
              </w:rPr>
              <w:t>0.5%</w:t>
            </w:r>
          </w:p>
        </w:tc>
        <w:tc>
          <w:tcPr>
            <w:tcW w:type="dxa" w:w="2211"/>
          </w:tcPr>
          <w:p>
            <w:r/>
            <w:r>
              <w:rPr>
                <w:rFonts w:ascii="Arial" w:hAnsi="Arial"/>
                <w:b w:val="0"/>
                <w:sz w:val="16"/>
              </w:rPr>
              <w:t>0.2%</w:t>
            </w:r>
          </w:p>
        </w:tc>
        <w:tc>
          <w:tcPr>
            <w:tcW w:type="dxa" w:w="2211"/>
          </w:tcPr>
          <w:p>
            <w:r/>
            <w:r>
              <w:rPr>
                <w:rFonts w:ascii="Arial" w:hAnsi="Arial"/>
                <w:b w:val="0"/>
                <w:sz w:val="16"/>
              </w:rPr>
              <w:t>No diffuser or grille fixing is in the database.</w:t>
            </w:r>
          </w:p>
        </w:tc>
      </w:tr>
      <w:tr>
        <w:tc>
          <w:tcPr>
            <w:tcW w:type="dxa" w:w="2211"/>
          </w:tcPr>
          <w:p>
            <w:r/>
            <w:r>
              <w:rPr>
                <w:rFonts w:ascii="Arial" w:hAnsi="Arial"/>
                <w:b w:val="0"/>
                <w:sz w:val="16"/>
              </w:rPr>
              <w:t>ventilation</w:t>
            </w:r>
          </w:p>
        </w:tc>
        <w:tc>
          <w:tcPr>
            <w:tcW w:type="dxa" w:w="2211"/>
          </w:tcPr>
          <w:p>
            <w:r/>
            <w:r>
              <w:rPr>
                <w:rFonts w:ascii="Arial" w:hAnsi="Arial"/>
                <w:b w:val="0"/>
                <w:sz w:val="16"/>
              </w:rPr>
              <w:t>air_terminal</w:t>
            </w:r>
          </w:p>
        </w:tc>
        <w:tc>
          <w:tcPr>
            <w:tcW w:type="dxa" w:w="2211"/>
          </w:tcPr>
          <w:p>
            <w:r/>
            <w:r>
              <w:rPr>
                <w:rFonts w:ascii="Arial" w:hAnsi="Arial"/>
                <w:b w:val="0"/>
                <w:sz w:val="16"/>
              </w:rPr>
              <w:t>bbox 40 × 300 × 300 mm</w:t>
            </w:r>
          </w:p>
        </w:tc>
        <w:tc>
          <w:tcPr>
            <w:tcW w:type="dxa" w:w="2211"/>
          </w:tcPr>
          <w:p>
            <w:r/>
            <w:r>
              <w:rPr>
                <w:rFonts w:ascii="Arial" w:hAnsi="Arial"/>
                <w:b w:val="0"/>
                <w:sz w:val="16"/>
              </w:rPr>
              <w:t>2</w:t>
            </w:r>
          </w:p>
        </w:tc>
        <w:tc>
          <w:tcPr>
            <w:tcW w:type="dxa" w:w="2211"/>
          </w:tcPr>
          <w:p>
            <w:r/>
            <w:r>
              <w:rPr>
                <w:rFonts w:ascii="Arial" w:hAnsi="Arial"/>
                <w:b w:val="0"/>
                <w:sz w:val="16"/>
              </w:rPr>
              <w:t>0.5%</w:t>
            </w:r>
          </w:p>
        </w:tc>
        <w:tc>
          <w:tcPr>
            <w:tcW w:type="dxa" w:w="2211"/>
          </w:tcPr>
          <w:p>
            <w:r/>
            <w:r>
              <w:rPr>
                <w:rFonts w:ascii="Arial" w:hAnsi="Arial"/>
                <w:b w:val="0"/>
                <w:sz w:val="16"/>
              </w:rPr>
              <w:t>0.2%</w:t>
            </w:r>
          </w:p>
        </w:tc>
        <w:tc>
          <w:tcPr>
            <w:tcW w:type="dxa" w:w="2211"/>
          </w:tcPr>
          <w:p>
            <w:r/>
            <w:r>
              <w:rPr>
                <w:rFonts w:ascii="Arial" w:hAnsi="Arial"/>
                <w:b w:val="0"/>
                <w:sz w:val="16"/>
              </w:rPr>
              <w:t>No diffuser or grille fixing is in the database.</w:t>
            </w:r>
          </w:p>
        </w:tc>
      </w:tr>
      <w:tr>
        <w:tc>
          <w:tcPr>
            <w:tcW w:type="dxa" w:w="2211"/>
          </w:tcPr>
          <w:p>
            <w:r/>
            <w:r>
              <w:rPr>
                <w:rFonts w:ascii="Arial" w:hAnsi="Arial"/>
                <w:b w:val="0"/>
                <w:sz w:val="16"/>
              </w:rPr>
              <w:t>ventilation</w:t>
            </w:r>
          </w:p>
        </w:tc>
        <w:tc>
          <w:tcPr>
            <w:tcW w:type="dxa" w:w="2211"/>
          </w:tcPr>
          <w:p>
            <w:r/>
            <w:r>
              <w:rPr>
                <w:rFonts w:ascii="Arial" w:hAnsi="Arial"/>
                <w:b w:val="0"/>
                <w:sz w:val="16"/>
              </w:rPr>
              <w:t>duct_fitting</w:t>
            </w:r>
          </w:p>
        </w:tc>
        <w:tc>
          <w:tcPr>
            <w:tcW w:type="dxa" w:w="2211"/>
          </w:tcPr>
          <w:p>
            <w:r/>
            <w:r>
              <w:rPr>
                <w:rFonts w:ascii="Arial" w:hAnsi="Arial"/>
                <w:b w:val="0"/>
                <w:sz w:val="16"/>
              </w:rPr>
              <w:t>connected duct unresolved</w:t>
            </w:r>
          </w:p>
        </w:tc>
        <w:tc>
          <w:tcPr>
            <w:tcW w:type="dxa" w:w="2211"/>
          </w:tcPr>
          <w:p>
            <w:r/>
            <w:r>
              <w:rPr>
                <w:rFonts w:ascii="Arial" w:hAnsi="Arial"/>
                <w:b w:val="0"/>
                <w:sz w:val="16"/>
              </w:rPr>
              <w:t>2</w:t>
            </w:r>
          </w:p>
        </w:tc>
        <w:tc>
          <w:tcPr>
            <w:tcW w:type="dxa" w:w="2211"/>
          </w:tcPr>
          <w:p>
            <w:r/>
            <w:r>
              <w:rPr>
                <w:rFonts w:ascii="Arial" w:hAnsi="Arial"/>
                <w:b w:val="0"/>
                <w:sz w:val="16"/>
              </w:rPr>
              <w:t>0.5%</w:t>
            </w:r>
          </w:p>
        </w:tc>
        <w:tc>
          <w:tcPr>
            <w:tcW w:type="dxa" w:w="2211"/>
          </w:tcPr>
          <w:p>
            <w:r/>
            <w:r>
              <w:rPr>
                <w:rFonts w:ascii="Arial" w:hAnsi="Arial"/>
                <w:b w:val="0"/>
                <w:sz w:val="16"/>
              </w:rPr>
              <w:t>0.2%</w:t>
            </w:r>
          </w:p>
        </w:tc>
        <w:tc>
          <w:tcPr>
            <w:tcW w:type="dxa" w:w="2211"/>
          </w:tcPr>
          <w:p>
            <w:r/>
            <w:r>
              <w:rPr>
                <w:rFonts w:ascii="Arial" w:hAnsi="Arial"/>
                <w:b w:val="0"/>
                <w:sz w:val="16"/>
              </w:rPr>
              <w:t>No connected duct size was recovered, so no duct hanger can be selected.</w:t>
            </w:r>
          </w:p>
        </w:tc>
      </w:tr>
      <w:tr>
        <w:tc>
          <w:tcPr>
            <w:tcW w:type="dxa" w:w="2211"/>
          </w:tcPr>
          <w:p>
            <w:r/>
            <w:r>
              <w:rPr>
                <w:rFonts w:ascii="Arial" w:hAnsi="Arial"/>
                <w:b w:val="0"/>
                <w:sz w:val="16"/>
              </w:rPr>
              <w:t>ventilation</w:t>
            </w:r>
          </w:p>
        </w:tc>
        <w:tc>
          <w:tcPr>
            <w:tcW w:type="dxa" w:w="2211"/>
          </w:tcPr>
          <w:p>
            <w:r/>
            <w:r>
              <w:rPr>
                <w:rFonts w:ascii="Arial" w:hAnsi="Arial"/>
                <w:b w:val="0"/>
                <w:sz w:val="16"/>
              </w:rPr>
              <w:t>duct_flex</w:t>
            </w:r>
          </w:p>
        </w:tc>
        <w:tc>
          <w:tcPr>
            <w:tcW w:type="dxa" w:w="2211"/>
          </w:tcPr>
          <w:p>
            <w:r/>
            <w:r>
              <w:rPr>
                <w:rFonts w:ascii="Arial" w:hAnsi="Arial"/>
                <w:b w:val="0"/>
                <w:sz w:val="16"/>
              </w:rPr>
              <w:t>mesh minor axis 151.6 mm</w:t>
            </w:r>
          </w:p>
        </w:tc>
        <w:tc>
          <w:tcPr>
            <w:tcW w:type="dxa" w:w="2211"/>
          </w:tcPr>
          <w:p>
            <w:r/>
            <w:r>
              <w:rPr>
                <w:rFonts w:ascii="Arial" w:hAnsi="Arial"/>
                <w:b w:val="0"/>
                <w:sz w:val="16"/>
              </w:rPr>
              <w:t>20</w:t>
            </w:r>
          </w:p>
        </w:tc>
        <w:tc>
          <w:tcPr>
            <w:tcW w:type="dxa" w:w="2211"/>
          </w:tcPr>
          <w:p>
            <w:r/>
            <w:r>
              <w:rPr>
                <w:rFonts w:ascii="Arial" w:hAnsi="Arial"/>
                <w:b w:val="0"/>
                <w:sz w:val="16"/>
              </w:rPr>
              <w:t>5.3%</w:t>
            </w:r>
          </w:p>
        </w:tc>
        <w:tc>
          <w:tcPr>
            <w:tcW w:type="dxa" w:w="2211"/>
          </w:tcPr>
          <w:p>
            <w:r/>
            <w:r>
              <w:rPr>
                <w:rFonts w:ascii="Arial" w:hAnsi="Arial"/>
                <w:b w:val="0"/>
                <w:sz w:val="16"/>
              </w:rPr>
              <w:t>1.7%</w:t>
            </w:r>
          </w:p>
        </w:tc>
        <w:tc>
          <w:tcPr>
            <w:tcW w:type="dxa" w:w="2211"/>
          </w:tcPr>
          <w:p>
            <w:r/>
            <w:r>
              <w:rPr>
                <w:rFonts w:ascii="Arial" w:hAnsi="Arial"/>
                <w:b w:val="0"/>
                <w:sz w:val="16"/>
              </w:rPr>
              <w:t>No product has a clamping range covering flex-duct mesh minor axis 151.6 mm. Sikla PLU type 150 is a spiral-seam clamp for nominal 150 mm and is not applied.</w:t>
            </w:r>
          </w:p>
        </w:tc>
      </w:tr>
      <w:tr>
        <w:tc>
          <w:tcPr>
            <w:tcW w:type="dxa" w:w="2211"/>
          </w:tcPr>
          <w:p>
            <w:r/>
            <w:r>
              <w:rPr>
                <w:rFonts w:ascii="Arial" w:hAnsi="Arial"/>
                <w:b w:val="0"/>
                <w:sz w:val="16"/>
              </w:rPr>
              <w:t>ventilation</w:t>
            </w:r>
          </w:p>
        </w:tc>
        <w:tc>
          <w:tcPr>
            <w:tcW w:type="dxa" w:w="2211"/>
          </w:tcPr>
          <w:p>
            <w:r/>
            <w:r>
              <w:rPr>
                <w:rFonts w:ascii="Arial" w:hAnsi="Arial"/>
                <w:b w:val="0"/>
                <w:sz w:val="16"/>
              </w:rPr>
              <w:t>duct_flex</w:t>
            </w:r>
          </w:p>
        </w:tc>
        <w:tc>
          <w:tcPr>
            <w:tcW w:type="dxa" w:w="2211"/>
          </w:tcPr>
          <w:p>
            <w:r/>
            <w:r>
              <w:rPr>
                <w:rFonts w:ascii="Arial" w:hAnsi="Arial"/>
                <w:b w:val="0"/>
                <w:sz w:val="16"/>
              </w:rPr>
              <w:t>diameter unresolved</w:t>
            </w:r>
          </w:p>
        </w:tc>
        <w:tc>
          <w:tcPr>
            <w:tcW w:type="dxa" w:w="2211"/>
          </w:tcPr>
          <w:p>
            <w:r/>
            <w:r>
              <w:rPr>
                <w:rFonts w:ascii="Arial" w:hAnsi="Arial"/>
                <w:b w:val="0"/>
                <w:sz w:val="16"/>
              </w:rPr>
              <w:t>16</w:t>
            </w:r>
          </w:p>
        </w:tc>
        <w:tc>
          <w:tcPr>
            <w:tcW w:type="dxa" w:w="2211"/>
          </w:tcPr>
          <w:p>
            <w:r/>
            <w:r>
              <w:rPr>
                <w:rFonts w:ascii="Arial" w:hAnsi="Arial"/>
                <w:b w:val="0"/>
                <w:sz w:val="16"/>
              </w:rPr>
              <w:t>4.3%</w:t>
            </w:r>
          </w:p>
        </w:tc>
        <w:tc>
          <w:tcPr>
            <w:tcW w:type="dxa" w:w="2211"/>
          </w:tcPr>
          <w:p>
            <w:r/>
            <w:r>
              <w:rPr>
                <w:rFonts w:ascii="Arial" w:hAnsi="Arial"/>
                <w:b w:val="0"/>
                <w:sz w:val="16"/>
              </w:rPr>
              <w:t>1.4%</w:t>
            </w:r>
          </w:p>
        </w:tc>
        <w:tc>
          <w:tcPr>
            <w:tcW w:type="dxa" w:w="2211"/>
          </w:tcPr>
          <w:p>
            <w:r/>
            <w:r>
              <w:rPr>
                <w:rFonts w:ascii="Arial" w:hAnsi="Arial"/>
                <w:b w:val="0"/>
                <w:sz w:val="16"/>
              </w:rPr>
              <w:t>Flex-duct diameter could not be recovered from the mesh, and no flex-duct hanger is in the database.</w:t>
            </w:r>
          </w:p>
        </w:tc>
      </w:tr>
      <w:tr>
        <w:tc>
          <w:tcPr>
            <w:tcW w:type="dxa" w:w="2211"/>
          </w:tcPr>
          <w:p>
            <w:r/>
            <w:r>
              <w:rPr>
                <w:rFonts w:ascii="Arial" w:hAnsi="Arial"/>
                <w:b w:val="0"/>
                <w:sz w:val="16"/>
              </w:rPr>
              <w:t>heating_and_cooling</w:t>
            </w:r>
          </w:p>
        </w:tc>
        <w:tc>
          <w:tcPr>
            <w:tcW w:type="dxa" w:w="2211"/>
          </w:tcPr>
          <w:p>
            <w:r/>
            <w:r>
              <w:rPr>
                <w:rFonts w:ascii="Arial" w:hAnsi="Arial"/>
                <w:b w:val="0"/>
                <w:sz w:val="16"/>
              </w:rPr>
              <w:t>stove</w:t>
            </w:r>
          </w:p>
        </w:tc>
        <w:tc>
          <w:tcPr>
            <w:tcW w:type="dxa" w:w="2211"/>
          </w:tcPr>
          <w:p>
            <w:r/>
            <w:r>
              <w:rPr>
                <w:rFonts w:ascii="Arial" w:hAnsi="Arial"/>
                <w:b w:val="0"/>
                <w:sz w:val="16"/>
              </w:rPr>
              <w:t>bbox 350 × 500 × 1000 mm</w:t>
            </w:r>
          </w:p>
        </w:tc>
        <w:tc>
          <w:tcPr>
            <w:tcW w:type="dxa" w:w="2211"/>
          </w:tcPr>
          <w:p>
            <w:r/>
            <w:r>
              <w:rPr>
                <w:rFonts w:ascii="Arial" w:hAnsi="Arial"/>
                <w:b w:val="0"/>
                <w:sz w:val="16"/>
              </w:rPr>
              <w:t>2</w:t>
            </w:r>
          </w:p>
        </w:tc>
        <w:tc>
          <w:tcPr>
            <w:tcW w:type="dxa" w:w="2211"/>
          </w:tcPr>
          <w:p>
            <w:r/>
            <w:r>
              <w:rPr>
                <w:rFonts w:ascii="Arial" w:hAnsi="Arial"/>
                <w:b w:val="0"/>
                <w:sz w:val="16"/>
              </w:rPr>
              <w:t>0.6%</w:t>
            </w:r>
          </w:p>
        </w:tc>
        <w:tc>
          <w:tcPr>
            <w:tcW w:type="dxa" w:w="2211"/>
          </w:tcPr>
          <w:p>
            <w:r/>
            <w:r>
              <w:rPr>
                <w:rFonts w:ascii="Arial" w:hAnsi="Arial"/>
                <w:b w:val="0"/>
                <w:sz w:val="16"/>
              </w:rPr>
              <w:t>0.2%</w:t>
            </w:r>
          </w:p>
        </w:tc>
        <w:tc>
          <w:tcPr>
            <w:tcW w:type="dxa" w:w="2211"/>
          </w:tcPr>
          <w:p>
            <w:r/>
            <w:r>
              <w:rPr>
                <w:rFonts w:ascii="Arial" w:hAnsi="Arial"/>
                <w:b w:val="0"/>
                <w:sz w:val="16"/>
              </w:rPr>
              <w:t>No stove or boiler support is in the database. The element is floor-standing equipment.</w:t>
            </w:r>
          </w:p>
        </w:tc>
      </w:tr>
    </w:tbl>
    <w:p/>
    <w:p>
      <w:r>
        <w:t>Unmatched groups: 13. Unmatched elements: 96 (8.3% of 1163).</w:t>
      </w:r>
    </w:p>
    <w:p>
      <w:pPr>
        <w:pStyle w:val="Heading2"/>
      </w:pPr>
      <w:r>
        <w:t>Primary-product utilisation</w:t>
      </w:r>
    </w:p>
    <w:p>
      <w:r>
        <w:t>Element hits sum the size groups for which the product is a primary match. A reducer that matches two clamps, and a diameter that matches three clamps, are counted once for each product. The shares can therefore sum to more than 100%.</w:t>
      </w:r>
    </w:p>
    <w:tbl>
      <w:tblPr>
        <w:tblStyle w:val="TableGrid"/>
        <w:tblW w:type="auto" w:w="0"/>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tcPr>
          <w:p>
            <w:r/>
            <w:r>
              <w:rPr>
                <w:rFonts w:ascii="Arial" w:hAnsi="Arial"/>
                <w:b/>
                <w:sz w:val="16"/>
              </w:rPr>
              <w:t>id</w:t>
            </w:r>
          </w:p>
        </w:tc>
        <w:tc>
          <w:tcPr>
            <w:tcW w:type="dxa" w:w="2211"/>
          </w:tcPr>
          <w:p>
            <w:r/>
            <w:r>
              <w:rPr>
                <w:rFonts w:ascii="Arial" w:hAnsi="Arial"/>
                <w:b/>
                <w:sz w:val="16"/>
              </w:rPr>
              <w:t>manufacturer</w:t>
            </w:r>
          </w:p>
        </w:tc>
        <w:tc>
          <w:tcPr>
            <w:tcW w:type="dxa" w:w="2211"/>
          </w:tcPr>
          <w:p>
            <w:r/>
            <w:r>
              <w:rPr>
                <w:rFonts w:ascii="Arial" w:hAnsi="Arial"/>
                <w:b/>
                <w:sz w:val="16"/>
              </w:rPr>
              <w:t>article</w:t>
            </w:r>
          </w:p>
        </w:tc>
        <w:tc>
          <w:tcPr>
            <w:tcW w:type="dxa" w:w="2211"/>
          </w:tcPr>
          <w:p>
            <w:r/>
            <w:r>
              <w:rPr>
                <w:rFonts w:ascii="Arial" w:hAnsi="Arial"/>
                <w:b/>
                <w:sz w:val="16"/>
              </w:rPr>
              <w:t>element type</w:t>
            </w:r>
          </w:p>
        </w:tc>
        <w:tc>
          <w:tcPr>
            <w:tcW w:type="dxa" w:w="2211"/>
          </w:tcPr>
          <w:p>
            <w:r/>
            <w:r>
              <w:rPr>
                <w:rFonts w:ascii="Arial" w:hAnsi="Arial"/>
                <w:b/>
                <w:sz w:val="16"/>
              </w:rPr>
              <w:t>groups</w:t>
            </w:r>
          </w:p>
        </w:tc>
        <w:tc>
          <w:tcPr>
            <w:tcW w:type="dxa" w:w="2211"/>
          </w:tcPr>
          <w:p>
            <w:r/>
            <w:r>
              <w:rPr>
                <w:rFonts w:ascii="Arial" w:hAnsi="Arial"/>
                <w:b/>
                <w:sz w:val="16"/>
              </w:rPr>
              <w:t>element hits</w:t>
            </w:r>
          </w:p>
        </w:tc>
        <w:tc>
          <w:tcPr>
            <w:tcW w:type="dxa" w:w="2211"/>
          </w:tcPr>
          <w:p>
            <w:r/>
            <w:r>
              <w:rPr>
                <w:rFonts w:ascii="Arial" w:hAnsi="Arial"/>
                <w:b/>
                <w:sz w:val="16"/>
              </w:rPr>
              <w:t>share of all elements</w:t>
            </w:r>
          </w:p>
        </w:tc>
      </w:tr>
      <w:tr>
        <w:tc>
          <w:tcPr>
            <w:tcW w:type="dxa" w:w="2211"/>
          </w:tcPr>
          <w:p>
            <w:r/>
            <w:r>
              <w:rPr>
                <w:rFonts w:ascii="Arial" w:hAnsi="Arial"/>
                <w:b w:val="0"/>
                <w:sz w:val="16"/>
              </w:rPr>
              <w:t>sikla-luw-sl-189893</w:t>
            </w:r>
          </w:p>
        </w:tc>
        <w:tc>
          <w:tcPr>
            <w:tcW w:type="dxa" w:w="2211"/>
          </w:tcPr>
          <w:p>
            <w:r/>
            <w:r>
              <w:rPr>
                <w:rFonts w:ascii="Arial" w:hAnsi="Arial"/>
                <w:b w:val="0"/>
                <w:sz w:val="16"/>
              </w:rPr>
              <w:t>Sikla</w:t>
            </w:r>
          </w:p>
        </w:tc>
        <w:tc>
          <w:tcPr>
            <w:tcW w:type="dxa" w:w="2211"/>
          </w:tcPr>
          <w:p>
            <w:r/>
            <w:r>
              <w:rPr>
                <w:rFonts w:ascii="Arial" w:hAnsi="Arial"/>
                <w:b w:val="0"/>
                <w:sz w:val="16"/>
              </w:rPr>
              <w:t>189893</w:t>
            </w:r>
          </w:p>
        </w:tc>
        <w:tc>
          <w:tcPr>
            <w:tcW w:type="dxa" w:w="2211"/>
          </w:tcPr>
          <w:p>
            <w:r/>
            <w:r>
              <w:rPr>
                <w:rFonts w:ascii="Arial" w:hAnsi="Arial"/>
                <w:b w:val="0"/>
                <w:sz w:val="16"/>
              </w:rPr>
              <w:t>duct_rectangular</w:t>
            </w:r>
          </w:p>
        </w:tc>
        <w:tc>
          <w:tcPr>
            <w:tcW w:type="dxa" w:w="2211"/>
          </w:tcPr>
          <w:p>
            <w:r/>
            <w:r>
              <w:rPr>
                <w:rFonts w:ascii="Arial" w:hAnsi="Arial"/>
                <w:b w:val="0"/>
                <w:sz w:val="16"/>
              </w:rPr>
              <w:t>29</w:t>
            </w:r>
          </w:p>
        </w:tc>
        <w:tc>
          <w:tcPr>
            <w:tcW w:type="dxa" w:w="2211"/>
          </w:tcPr>
          <w:p>
            <w:r/>
            <w:r>
              <w:rPr>
                <w:rFonts w:ascii="Arial" w:hAnsi="Arial"/>
                <w:b w:val="0"/>
                <w:sz w:val="16"/>
              </w:rPr>
              <w:t>274</w:t>
            </w:r>
          </w:p>
        </w:tc>
        <w:tc>
          <w:tcPr>
            <w:tcW w:type="dxa" w:w="2211"/>
          </w:tcPr>
          <w:p>
            <w:r/>
            <w:r>
              <w:rPr>
                <w:rFonts w:ascii="Arial" w:hAnsi="Arial"/>
                <w:b w:val="0"/>
                <w:sz w:val="16"/>
              </w:rPr>
              <w:t>23.6%</w:t>
            </w:r>
          </w:p>
        </w:tc>
      </w:tr>
      <w:tr>
        <w:tc>
          <w:tcPr>
            <w:tcW w:type="dxa" w:w="2211"/>
          </w:tcPr>
          <w:p>
            <w:r/>
            <w:r>
              <w:rPr>
                <w:rFonts w:ascii="Arial" w:hAnsi="Arial"/>
                <w:b w:val="0"/>
                <w:sz w:val="16"/>
              </w:rPr>
              <w:t>sikla-luw-sz-189902</w:t>
            </w:r>
          </w:p>
        </w:tc>
        <w:tc>
          <w:tcPr>
            <w:tcW w:type="dxa" w:w="2211"/>
          </w:tcPr>
          <w:p>
            <w:r/>
            <w:r>
              <w:rPr>
                <w:rFonts w:ascii="Arial" w:hAnsi="Arial"/>
                <w:b w:val="0"/>
                <w:sz w:val="16"/>
              </w:rPr>
              <w:t>Sikla</w:t>
            </w:r>
          </w:p>
        </w:tc>
        <w:tc>
          <w:tcPr>
            <w:tcW w:type="dxa" w:w="2211"/>
          </w:tcPr>
          <w:p>
            <w:r/>
            <w:r>
              <w:rPr>
                <w:rFonts w:ascii="Arial" w:hAnsi="Arial"/>
                <w:b w:val="0"/>
                <w:sz w:val="16"/>
              </w:rPr>
              <w:t>189902</w:t>
            </w:r>
          </w:p>
        </w:tc>
        <w:tc>
          <w:tcPr>
            <w:tcW w:type="dxa" w:w="2211"/>
          </w:tcPr>
          <w:p>
            <w:r/>
            <w:r>
              <w:rPr>
                <w:rFonts w:ascii="Arial" w:hAnsi="Arial"/>
                <w:b w:val="0"/>
                <w:sz w:val="16"/>
              </w:rPr>
              <w:t>duct_rectangular</w:t>
            </w:r>
          </w:p>
        </w:tc>
        <w:tc>
          <w:tcPr>
            <w:tcW w:type="dxa" w:w="2211"/>
          </w:tcPr>
          <w:p>
            <w:r/>
            <w:r>
              <w:rPr>
                <w:rFonts w:ascii="Arial" w:hAnsi="Arial"/>
                <w:b w:val="0"/>
                <w:sz w:val="16"/>
              </w:rPr>
              <w:t>29</w:t>
            </w:r>
          </w:p>
        </w:tc>
        <w:tc>
          <w:tcPr>
            <w:tcW w:type="dxa" w:w="2211"/>
          </w:tcPr>
          <w:p>
            <w:r/>
            <w:r>
              <w:rPr>
                <w:rFonts w:ascii="Arial" w:hAnsi="Arial"/>
                <w:b w:val="0"/>
                <w:sz w:val="16"/>
              </w:rPr>
              <w:t>274</w:t>
            </w:r>
          </w:p>
        </w:tc>
        <w:tc>
          <w:tcPr>
            <w:tcW w:type="dxa" w:w="2211"/>
          </w:tcPr>
          <w:p>
            <w:r/>
            <w:r>
              <w:rPr>
                <w:rFonts w:ascii="Arial" w:hAnsi="Arial"/>
                <w:b w:val="0"/>
                <w:sz w:val="16"/>
              </w:rPr>
              <w:t>23.6%</w:t>
            </w:r>
          </w:p>
        </w:tc>
      </w:tr>
      <w:tr>
        <w:tc>
          <w:tcPr>
            <w:tcW w:type="dxa" w:w="2211"/>
          </w:tcPr>
          <w:p>
            <w:r/>
            <w:r>
              <w:rPr>
                <w:rFonts w:ascii="Arial" w:hAnsi="Arial"/>
                <w:b w:val="0"/>
                <w:sz w:val="16"/>
              </w:rPr>
              <w:t>muepro-optimal-119862</w:t>
            </w:r>
          </w:p>
        </w:tc>
        <w:tc>
          <w:tcPr>
            <w:tcW w:type="dxa" w:w="2211"/>
          </w:tcPr>
          <w:p>
            <w:r/>
            <w:r>
              <w:rPr>
                <w:rFonts w:ascii="Arial" w:hAnsi="Arial"/>
                <w:b w:val="0"/>
                <w:sz w:val="16"/>
              </w:rPr>
              <w:t>Müpro</w:t>
            </w:r>
          </w:p>
        </w:tc>
        <w:tc>
          <w:tcPr>
            <w:tcW w:type="dxa" w:w="2211"/>
          </w:tcPr>
          <w:p>
            <w:r/>
            <w:r>
              <w:rPr>
                <w:rFonts w:ascii="Arial" w:hAnsi="Arial"/>
                <w:b w:val="0"/>
                <w:sz w:val="16"/>
              </w:rPr>
              <w:t>119862</w:t>
            </w:r>
          </w:p>
        </w:tc>
        <w:tc>
          <w:tcPr>
            <w:tcW w:type="dxa" w:w="2211"/>
          </w:tcPr>
          <w:p>
            <w:r/>
            <w:r>
              <w:rPr>
                <w:rFonts w:ascii="Arial" w:hAnsi="Arial"/>
                <w:b w:val="0"/>
                <w:sz w:val="16"/>
              </w:rPr>
              <w:t>pipe</w:t>
            </w:r>
          </w:p>
        </w:tc>
        <w:tc>
          <w:tcPr>
            <w:tcW w:type="dxa" w:w="2211"/>
          </w:tcPr>
          <w:p>
            <w:r/>
            <w:r>
              <w:rPr>
                <w:rFonts w:ascii="Arial" w:hAnsi="Arial"/>
                <w:b w:val="0"/>
                <w:sz w:val="16"/>
              </w:rPr>
              <w:t>18</w:t>
            </w:r>
          </w:p>
        </w:tc>
        <w:tc>
          <w:tcPr>
            <w:tcW w:type="dxa" w:w="2211"/>
          </w:tcPr>
          <w:p>
            <w:r/>
            <w:r>
              <w:rPr>
                <w:rFonts w:ascii="Arial" w:hAnsi="Arial"/>
                <w:b w:val="0"/>
                <w:sz w:val="16"/>
              </w:rPr>
              <w:t>252</w:t>
            </w:r>
          </w:p>
        </w:tc>
        <w:tc>
          <w:tcPr>
            <w:tcW w:type="dxa" w:w="2211"/>
          </w:tcPr>
          <w:p>
            <w:r/>
            <w:r>
              <w:rPr>
                <w:rFonts w:ascii="Arial" w:hAnsi="Arial"/>
                <w:b w:val="0"/>
                <w:sz w:val="16"/>
              </w:rPr>
              <w:t>21.7%</w:t>
            </w:r>
          </w:p>
        </w:tc>
      </w:tr>
      <w:tr>
        <w:tc>
          <w:tcPr>
            <w:tcW w:type="dxa" w:w="2211"/>
          </w:tcPr>
          <w:p>
            <w:r/>
            <w:r>
              <w:rPr>
                <w:rFonts w:ascii="Arial" w:hAnsi="Arial"/>
                <w:b w:val="0"/>
                <w:sz w:val="16"/>
              </w:rPr>
              <w:t>fischer-frs-plus-079442</w:t>
            </w:r>
          </w:p>
        </w:tc>
        <w:tc>
          <w:tcPr>
            <w:tcW w:type="dxa" w:w="2211"/>
          </w:tcPr>
          <w:p>
            <w:r/>
            <w:r>
              <w:rPr>
                <w:rFonts w:ascii="Arial" w:hAnsi="Arial"/>
                <w:b w:val="0"/>
                <w:sz w:val="16"/>
              </w:rPr>
              <w:t>fischer</w:t>
            </w:r>
          </w:p>
        </w:tc>
        <w:tc>
          <w:tcPr>
            <w:tcW w:type="dxa" w:w="2211"/>
          </w:tcPr>
          <w:p>
            <w:r/>
            <w:r>
              <w:rPr>
                <w:rFonts w:ascii="Arial" w:hAnsi="Arial"/>
                <w:b w:val="0"/>
                <w:sz w:val="16"/>
              </w:rPr>
              <w:t>079442</w:t>
            </w:r>
          </w:p>
        </w:tc>
        <w:tc>
          <w:tcPr>
            <w:tcW w:type="dxa" w:w="2211"/>
          </w:tcPr>
          <w:p>
            <w:r/>
            <w:r>
              <w:rPr>
                <w:rFonts w:ascii="Arial" w:hAnsi="Arial"/>
                <w:b w:val="0"/>
                <w:sz w:val="16"/>
              </w:rPr>
              <w:t>pipe</w:t>
            </w:r>
          </w:p>
        </w:tc>
        <w:tc>
          <w:tcPr>
            <w:tcW w:type="dxa" w:w="2211"/>
          </w:tcPr>
          <w:p>
            <w:r/>
            <w:r>
              <w:rPr>
                <w:rFonts w:ascii="Arial" w:hAnsi="Arial"/>
                <w:b w:val="0"/>
                <w:sz w:val="16"/>
              </w:rPr>
              <w:t>12</w:t>
            </w:r>
          </w:p>
        </w:tc>
        <w:tc>
          <w:tcPr>
            <w:tcW w:type="dxa" w:w="2211"/>
          </w:tcPr>
          <w:p>
            <w:r/>
            <w:r>
              <w:rPr>
                <w:rFonts w:ascii="Arial" w:hAnsi="Arial"/>
                <w:b w:val="0"/>
                <w:sz w:val="16"/>
              </w:rPr>
              <w:t>200</w:t>
            </w:r>
          </w:p>
        </w:tc>
        <w:tc>
          <w:tcPr>
            <w:tcW w:type="dxa" w:w="2211"/>
          </w:tcPr>
          <w:p>
            <w:r/>
            <w:r>
              <w:rPr>
                <w:rFonts w:ascii="Arial" w:hAnsi="Arial"/>
                <w:b w:val="0"/>
                <w:sz w:val="16"/>
              </w:rPr>
              <w:t>17.2%</w:t>
            </w:r>
          </w:p>
        </w:tc>
      </w:tr>
      <w:tr>
        <w:tc>
          <w:tcPr>
            <w:tcW w:type="dxa" w:w="2211"/>
          </w:tcPr>
          <w:p>
            <w:r/>
            <w:r>
              <w:rPr>
                <w:rFonts w:ascii="Arial" w:hAnsi="Arial"/>
                <w:b w:val="0"/>
                <w:sz w:val="16"/>
              </w:rPr>
              <w:t>hilti-mp-mi-20845</w:t>
            </w:r>
          </w:p>
        </w:tc>
        <w:tc>
          <w:tcPr>
            <w:tcW w:type="dxa" w:w="2211"/>
          </w:tcPr>
          <w:p>
            <w:r/>
            <w:r>
              <w:rPr>
                <w:rFonts w:ascii="Arial" w:hAnsi="Arial"/>
                <w:b w:val="0"/>
                <w:sz w:val="16"/>
              </w:rPr>
              <w:t>Hilti</w:t>
            </w:r>
          </w:p>
        </w:tc>
        <w:tc>
          <w:tcPr>
            <w:tcW w:type="dxa" w:w="2211"/>
          </w:tcPr>
          <w:p>
            <w:r/>
            <w:r>
              <w:rPr>
                <w:rFonts w:ascii="Arial" w:hAnsi="Arial"/>
                <w:b w:val="0"/>
                <w:sz w:val="16"/>
              </w:rPr>
              <w:t>20845</w:t>
            </w:r>
          </w:p>
        </w:tc>
        <w:tc>
          <w:tcPr>
            <w:tcW w:type="dxa" w:w="2211"/>
          </w:tcPr>
          <w:p>
            <w:r/>
            <w:r>
              <w:rPr>
                <w:rFonts w:ascii="Arial" w:hAnsi="Arial"/>
                <w:b w:val="0"/>
                <w:sz w:val="16"/>
              </w:rPr>
              <w:t>pipe</w:t>
            </w:r>
          </w:p>
        </w:tc>
        <w:tc>
          <w:tcPr>
            <w:tcW w:type="dxa" w:w="2211"/>
          </w:tcPr>
          <w:p>
            <w:r/>
            <w:r>
              <w:rPr>
                <w:rFonts w:ascii="Arial" w:hAnsi="Arial"/>
                <w:b w:val="0"/>
                <w:sz w:val="16"/>
              </w:rPr>
              <w:t>12</w:t>
            </w:r>
          </w:p>
        </w:tc>
        <w:tc>
          <w:tcPr>
            <w:tcW w:type="dxa" w:w="2211"/>
          </w:tcPr>
          <w:p>
            <w:r/>
            <w:r>
              <w:rPr>
                <w:rFonts w:ascii="Arial" w:hAnsi="Arial"/>
                <w:b w:val="0"/>
                <w:sz w:val="16"/>
              </w:rPr>
              <w:t>200</w:t>
            </w:r>
          </w:p>
        </w:tc>
        <w:tc>
          <w:tcPr>
            <w:tcW w:type="dxa" w:w="2211"/>
          </w:tcPr>
          <w:p>
            <w:r/>
            <w:r>
              <w:rPr>
                <w:rFonts w:ascii="Arial" w:hAnsi="Arial"/>
                <w:b w:val="0"/>
                <w:sz w:val="16"/>
              </w:rPr>
              <w:t>17.2%</w:t>
            </w:r>
          </w:p>
        </w:tc>
      </w:tr>
      <w:tr>
        <w:tc>
          <w:tcPr>
            <w:tcW w:type="dxa" w:w="2211"/>
          </w:tcPr>
          <w:p>
            <w:r/>
            <w:r>
              <w:rPr>
                <w:rFonts w:ascii="Arial" w:hAnsi="Arial"/>
                <w:b w:val="0"/>
                <w:sz w:val="16"/>
              </w:rPr>
              <w:t>fischer-frs-l-539443</w:t>
            </w:r>
          </w:p>
        </w:tc>
        <w:tc>
          <w:tcPr>
            <w:tcW w:type="dxa" w:w="2211"/>
          </w:tcPr>
          <w:p>
            <w:r/>
            <w:r>
              <w:rPr>
                <w:rFonts w:ascii="Arial" w:hAnsi="Arial"/>
                <w:b w:val="0"/>
                <w:sz w:val="16"/>
              </w:rPr>
              <w:t>fischer</w:t>
            </w:r>
          </w:p>
        </w:tc>
        <w:tc>
          <w:tcPr>
            <w:tcW w:type="dxa" w:w="2211"/>
          </w:tcPr>
          <w:p>
            <w:r/>
            <w:r>
              <w:rPr>
                <w:rFonts w:ascii="Arial" w:hAnsi="Arial"/>
                <w:b w:val="0"/>
                <w:sz w:val="16"/>
              </w:rPr>
              <w:t>539443</w:t>
            </w:r>
          </w:p>
        </w:tc>
        <w:tc>
          <w:tcPr>
            <w:tcW w:type="dxa" w:w="2211"/>
          </w:tcPr>
          <w:p>
            <w:r/>
            <w:r>
              <w:rPr>
                <w:rFonts w:ascii="Arial" w:hAnsi="Arial"/>
                <w:b w:val="0"/>
                <w:sz w:val="16"/>
              </w:rPr>
              <w:t>pipe</w:t>
            </w:r>
          </w:p>
        </w:tc>
        <w:tc>
          <w:tcPr>
            <w:tcW w:type="dxa" w:w="2211"/>
          </w:tcPr>
          <w:p>
            <w:r/>
            <w:r>
              <w:rPr>
                <w:rFonts w:ascii="Arial" w:hAnsi="Arial"/>
                <w:b w:val="0"/>
                <w:sz w:val="16"/>
              </w:rPr>
              <w:t>7</w:t>
            </w:r>
          </w:p>
        </w:tc>
        <w:tc>
          <w:tcPr>
            <w:tcW w:type="dxa" w:w="2211"/>
          </w:tcPr>
          <w:p>
            <w:r/>
            <w:r>
              <w:rPr>
                <w:rFonts w:ascii="Arial" w:hAnsi="Arial"/>
                <w:b w:val="0"/>
                <w:sz w:val="16"/>
              </w:rPr>
              <w:t>184</w:t>
            </w:r>
          </w:p>
        </w:tc>
        <w:tc>
          <w:tcPr>
            <w:tcW w:type="dxa" w:w="2211"/>
          </w:tcPr>
          <w:p>
            <w:r/>
            <w:r>
              <w:rPr>
                <w:rFonts w:ascii="Arial" w:hAnsi="Arial"/>
                <w:b w:val="0"/>
                <w:sz w:val="16"/>
              </w:rPr>
              <w:t>15.8%</w:t>
            </w:r>
          </w:p>
        </w:tc>
      </w:tr>
      <w:tr>
        <w:tc>
          <w:tcPr>
            <w:tcW w:type="dxa" w:w="2211"/>
          </w:tcPr>
          <w:p>
            <w:r/>
            <w:r>
              <w:rPr>
                <w:rFonts w:ascii="Arial" w:hAnsi="Arial"/>
                <w:b w:val="0"/>
                <w:sz w:val="16"/>
              </w:rPr>
              <w:t>fischer-frs-plus-079440</w:t>
            </w:r>
          </w:p>
        </w:tc>
        <w:tc>
          <w:tcPr>
            <w:tcW w:type="dxa" w:w="2211"/>
          </w:tcPr>
          <w:p>
            <w:r/>
            <w:r>
              <w:rPr>
                <w:rFonts w:ascii="Arial" w:hAnsi="Arial"/>
                <w:b w:val="0"/>
                <w:sz w:val="16"/>
              </w:rPr>
              <w:t>fischer</w:t>
            </w:r>
          </w:p>
        </w:tc>
        <w:tc>
          <w:tcPr>
            <w:tcW w:type="dxa" w:w="2211"/>
          </w:tcPr>
          <w:p>
            <w:r/>
            <w:r>
              <w:rPr>
                <w:rFonts w:ascii="Arial" w:hAnsi="Arial"/>
                <w:b w:val="0"/>
                <w:sz w:val="16"/>
              </w:rPr>
              <w:t>079440</w:t>
            </w:r>
          </w:p>
        </w:tc>
        <w:tc>
          <w:tcPr>
            <w:tcW w:type="dxa" w:w="2211"/>
          </w:tcPr>
          <w:p>
            <w:r/>
            <w:r>
              <w:rPr>
                <w:rFonts w:ascii="Arial" w:hAnsi="Arial"/>
                <w:b w:val="0"/>
                <w:sz w:val="16"/>
              </w:rPr>
              <w:t>pipe</w:t>
            </w:r>
          </w:p>
        </w:tc>
        <w:tc>
          <w:tcPr>
            <w:tcW w:type="dxa" w:w="2211"/>
          </w:tcPr>
          <w:p>
            <w:r/>
            <w:r>
              <w:rPr>
                <w:rFonts w:ascii="Arial" w:hAnsi="Arial"/>
                <w:b w:val="0"/>
                <w:sz w:val="16"/>
              </w:rPr>
              <w:t>16</w:t>
            </w:r>
          </w:p>
        </w:tc>
        <w:tc>
          <w:tcPr>
            <w:tcW w:type="dxa" w:w="2211"/>
          </w:tcPr>
          <w:p>
            <w:r/>
            <w:r>
              <w:rPr>
                <w:rFonts w:ascii="Arial" w:hAnsi="Arial"/>
                <w:b w:val="0"/>
                <w:sz w:val="16"/>
              </w:rPr>
              <w:t>174</w:t>
            </w:r>
          </w:p>
        </w:tc>
        <w:tc>
          <w:tcPr>
            <w:tcW w:type="dxa" w:w="2211"/>
          </w:tcPr>
          <w:p>
            <w:r/>
            <w:r>
              <w:rPr>
                <w:rFonts w:ascii="Arial" w:hAnsi="Arial"/>
                <w:b w:val="0"/>
                <w:sz w:val="16"/>
              </w:rPr>
              <w:t>15.0%</w:t>
            </w:r>
          </w:p>
        </w:tc>
      </w:tr>
      <w:tr>
        <w:tc>
          <w:tcPr>
            <w:tcW w:type="dxa" w:w="2211"/>
          </w:tcPr>
          <w:p>
            <w:r/>
            <w:r>
              <w:rPr>
                <w:rFonts w:ascii="Arial" w:hAnsi="Arial"/>
                <w:b w:val="0"/>
                <w:sz w:val="16"/>
              </w:rPr>
              <w:t>fischer-frs-plus-079441</w:t>
            </w:r>
          </w:p>
        </w:tc>
        <w:tc>
          <w:tcPr>
            <w:tcW w:type="dxa" w:w="2211"/>
          </w:tcPr>
          <w:p>
            <w:r/>
            <w:r>
              <w:rPr>
                <w:rFonts w:ascii="Arial" w:hAnsi="Arial"/>
                <w:b w:val="0"/>
                <w:sz w:val="16"/>
              </w:rPr>
              <w:t>fischer</w:t>
            </w:r>
          </w:p>
        </w:tc>
        <w:tc>
          <w:tcPr>
            <w:tcW w:type="dxa" w:w="2211"/>
          </w:tcPr>
          <w:p>
            <w:r/>
            <w:r>
              <w:rPr>
                <w:rFonts w:ascii="Arial" w:hAnsi="Arial"/>
                <w:b w:val="0"/>
                <w:sz w:val="16"/>
              </w:rPr>
              <w:t>079441</w:t>
            </w:r>
          </w:p>
        </w:tc>
        <w:tc>
          <w:tcPr>
            <w:tcW w:type="dxa" w:w="2211"/>
          </w:tcPr>
          <w:p>
            <w:r/>
            <w:r>
              <w:rPr>
                <w:rFonts w:ascii="Arial" w:hAnsi="Arial"/>
                <w:b w:val="0"/>
                <w:sz w:val="16"/>
              </w:rPr>
              <w:t>pipe</w:t>
            </w:r>
          </w:p>
        </w:tc>
        <w:tc>
          <w:tcPr>
            <w:tcW w:type="dxa" w:w="2211"/>
          </w:tcPr>
          <w:p>
            <w:r/>
            <w:r>
              <w:rPr>
                <w:rFonts w:ascii="Arial" w:hAnsi="Arial"/>
                <w:b w:val="0"/>
                <w:sz w:val="16"/>
              </w:rPr>
              <w:t>12</w:t>
            </w:r>
          </w:p>
        </w:tc>
        <w:tc>
          <w:tcPr>
            <w:tcW w:type="dxa" w:w="2211"/>
          </w:tcPr>
          <w:p>
            <w:r/>
            <w:r>
              <w:rPr>
                <w:rFonts w:ascii="Arial" w:hAnsi="Arial"/>
                <w:b w:val="0"/>
                <w:sz w:val="16"/>
              </w:rPr>
              <w:t>147</w:t>
            </w:r>
          </w:p>
        </w:tc>
        <w:tc>
          <w:tcPr>
            <w:tcW w:type="dxa" w:w="2211"/>
          </w:tcPr>
          <w:p>
            <w:r/>
            <w:r>
              <w:rPr>
                <w:rFonts w:ascii="Arial" w:hAnsi="Arial"/>
                <w:b w:val="0"/>
                <w:sz w:val="16"/>
              </w:rPr>
              <w:t>12.6%</w:t>
            </w:r>
          </w:p>
        </w:tc>
      </w:tr>
      <w:tr>
        <w:tc>
          <w:tcPr>
            <w:tcW w:type="dxa" w:w="2211"/>
          </w:tcPr>
          <w:p>
            <w:r/>
            <w:r>
              <w:rPr>
                <w:rFonts w:ascii="Arial" w:hAnsi="Arial"/>
                <w:b w:val="0"/>
                <w:sz w:val="16"/>
              </w:rPr>
              <w:t>hilti-mp-mi-20843</w:t>
            </w:r>
          </w:p>
        </w:tc>
        <w:tc>
          <w:tcPr>
            <w:tcW w:type="dxa" w:w="2211"/>
          </w:tcPr>
          <w:p>
            <w:r/>
            <w:r>
              <w:rPr>
                <w:rFonts w:ascii="Arial" w:hAnsi="Arial"/>
                <w:b w:val="0"/>
                <w:sz w:val="16"/>
              </w:rPr>
              <w:t>Hilti</w:t>
            </w:r>
          </w:p>
        </w:tc>
        <w:tc>
          <w:tcPr>
            <w:tcW w:type="dxa" w:w="2211"/>
          </w:tcPr>
          <w:p>
            <w:r/>
            <w:r>
              <w:rPr>
                <w:rFonts w:ascii="Arial" w:hAnsi="Arial"/>
                <w:b w:val="0"/>
                <w:sz w:val="16"/>
              </w:rPr>
              <w:t>20843</w:t>
            </w:r>
          </w:p>
        </w:tc>
        <w:tc>
          <w:tcPr>
            <w:tcW w:type="dxa" w:w="2211"/>
          </w:tcPr>
          <w:p>
            <w:r/>
            <w:r>
              <w:rPr>
                <w:rFonts w:ascii="Arial" w:hAnsi="Arial"/>
                <w:b w:val="0"/>
                <w:sz w:val="16"/>
              </w:rPr>
              <w:t>pipe</w:t>
            </w:r>
          </w:p>
        </w:tc>
        <w:tc>
          <w:tcPr>
            <w:tcW w:type="dxa" w:w="2211"/>
          </w:tcPr>
          <w:p>
            <w:r/>
            <w:r>
              <w:rPr>
                <w:rFonts w:ascii="Arial" w:hAnsi="Arial"/>
                <w:b w:val="0"/>
                <w:sz w:val="16"/>
              </w:rPr>
              <w:t>12</w:t>
            </w:r>
          </w:p>
        </w:tc>
        <w:tc>
          <w:tcPr>
            <w:tcW w:type="dxa" w:w="2211"/>
          </w:tcPr>
          <w:p>
            <w:r/>
            <w:r>
              <w:rPr>
                <w:rFonts w:ascii="Arial" w:hAnsi="Arial"/>
                <w:b w:val="0"/>
                <w:sz w:val="16"/>
              </w:rPr>
              <w:t>147</w:t>
            </w:r>
          </w:p>
        </w:tc>
        <w:tc>
          <w:tcPr>
            <w:tcW w:type="dxa" w:w="2211"/>
          </w:tcPr>
          <w:p>
            <w:r/>
            <w:r>
              <w:rPr>
                <w:rFonts w:ascii="Arial" w:hAnsi="Arial"/>
                <w:b w:val="0"/>
                <w:sz w:val="16"/>
              </w:rPr>
              <w:t>12.6%</w:t>
            </w:r>
          </w:p>
        </w:tc>
      </w:tr>
      <w:tr>
        <w:tc>
          <w:tcPr>
            <w:tcW w:type="dxa" w:w="2211"/>
          </w:tcPr>
          <w:p>
            <w:r/>
            <w:r>
              <w:rPr>
                <w:rFonts w:ascii="Arial" w:hAnsi="Arial"/>
                <w:b w:val="0"/>
                <w:sz w:val="16"/>
              </w:rPr>
              <w:t>fischer-frs-plus-079445</w:t>
            </w:r>
          </w:p>
        </w:tc>
        <w:tc>
          <w:tcPr>
            <w:tcW w:type="dxa" w:w="2211"/>
          </w:tcPr>
          <w:p>
            <w:r/>
            <w:r>
              <w:rPr>
                <w:rFonts w:ascii="Arial" w:hAnsi="Arial"/>
                <w:b w:val="0"/>
                <w:sz w:val="16"/>
              </w:rPr>
              <w:t>fischer</w:t>
            </w:r>
          </w:p>
        </w:tc>
        <w:tc>
          <w:tcPr>
            <w:tcW w:type="dxa" w:w="2211"/>
          </w:tcPr>
          <w:p>
            <w:r/>
            <w:r>
              <w:rPr>
                <w:rFonts w:ascii="Arial" w:hAnsi="Arial"/>
                <w:b w:val="0"/>
                <w:sz w:val="16"/>
              </w:rPr>
              <w:t>079445</w:t>
            </w:r>
          </w:p>
        </w:tc>
        <w:tc>
          <w:tcPr>
            <w:tcW w:type="dxa" w:w="2211"/>
          </w:tcPr>
          <w:p>
            <w:r/>
            <w:r>
              <w:rPr>
                <w:rFonts w:ascii="Arial" w:hAnsi="Arial"/>
                <w:b w:val="0"/>
                <w:sz w:val="16"/>
              </w:rPr>
              <w:t>pipe</w:t>
            </w:r>
          </w:p>
        </w:tc>
        <w:tc>
          <w:tcPr>
            <w:tcW w:type="dxa" w:w="2211"/>
          </w:tcPr>
          <w:p>
            <w:r/>
            <w:r>
              <w:rPr>
                <w:rFonts w:ascii="Arial" w:hAnsi="Arial"/>
                <w:b w:val="0"/>
                <w:sz w:val="16"/>
              </w:rPr>
              <w:t>10</w:t>
            </w:r>
          </w:p>
        </w:tc>
        <w:tc>
          <w:tcPr>
            <w:tcW w:type="dxa" w:w="2211"/>
          </w:tcPr>
          <w:p>
            <w:r/>
            <w:r>
              <w:rPr>
                <w:rFonts w:ascii="Arial" w:hAnsi="Arial"/>
                <w:b w:val="0"/>
                <w:sz w:val="16"/>
              </w:rPr>
              <w:t>84</w:t>
            </w:r>
          </w:p>
        </w:tc>
        <w:tc>
          <w:tcPr>
            <w:tcW w:type="dxa" w:w="2211"/>
          </w:tcPr>
          <w:p>
            <w:r/>
            <w:r>
              <w:rPr>
                <w:rFonts w:ascii="Arial" w:hAnsi="Arial"/>
                <w:b w:val="0"/>
                <w:sz w:val="16"/>
              </w:rPr>
              <w:t>7.2%</w:t>
            </w:r>
          </w:p>
        </w:tc>
      </w:tr>
      <w:tr>
        <w:tc>
          <w:tcPr>
            <w:tcW w:type="dxa" w:w="2211"/>
          </w:tcPr>
          <w:p>
            <w:r/>
            <w:r>
              <w:rPr>
                <w:rFonts w:ascii="Arial" w:hAnsi="Arial"/>
                <w:b w:val="0"/>
                <w:sz w:val="16"/>
              </w:rPr>
              <w:t>hilti-mp-mi-20851</w:t>
            </w:r>
          </w:p>
        </w:tc>
        <w:tc>
          <w:tcPr>
            <w:tcW w:type="dxa" w:w="2211"/>
          </w:tcPr>
          <w:p>
            <w:r/>
            <w:r>
              <w:rPr>
                <w:rFonts w:ascii="Arial" w:hAnsi="Arial"/>
                <w:b w:val="0"/>
                <w:sz w:val="16"/>
              </w:rPr>
              <w:t>Hilti</w:t>
            </w:r>
          </w:p>
        </w:tc>
        <w:tc>
          <w:tcPr>
            <w:tcW w:type="dxa" w:w="2211"/>
          </w:tcPr>
          <w:p>
            <w:r/>
            <w:r>
              <w:rPr>
                <w:rFonts w:ascii="Arial" w:hAnsi="Arial"/>
                <w:b w:val="0"/>
                <w:sz w:val="16"/>
              </w:rPr>
              <w:t>20851</w:t>
            </w:r>
          </w:p>
        </w:tc>
        <w:tc>
          <w:tcPr>
            <w:tcW w:type="dxa" w:w="2211"/>
          </w:tcPr>
          <w:p>
            <w:r/>
            <w:r>
              <w:rPr>
                <w:rFonts w:ascii="Arial" w:hAnsi="Arial"/>
                <w:b w:val="0"/>
                <w:sz w:val="16"/>
              </w:rPr>
              <w:t>pipe</w:t>
            </w:r>
          </w:p>
        </w:tc>
        <w:tc>
          <w:tcPr>
            <w:tcW w:type="dxa" w:w="2211"/>
          </w:tcPr>
          <w:p>
            <w:r/>
            <w:r>
              <w:rPr>
                <w:rFonts w:ascii="Arial" w:hAnsi="Arial"/>
                <w:b w:val="0"/>
                <w:sz w:val="16"/>
              </w:rPr>
              <w:t>10</w:t>
            </w:r>
          </w:p>
        </w:tc>
        <w:tc>
          <w:tcPr>
            <w:tcW w:type="dxa" w:w="2211"/>
          </w:tcPr>
          <w:p>
            <w:r/>
            <w:r>
              <w:rPr>
                <w:rFonts w:ascii="Arial" w:hAnsi="Arial"/>
                <w:b w:val="0"/>
                <w:sz w:val="16"/>
              </w:rPr>
              <w:t>84</w:t>
            </w:r>
          </w:p>
        </w:tc>
        <w:tc>
          <w:tcPr>
            <w:tcW w:type="dxa" w:w="2211"/>
          </w:tcPr>
          <w:p>
            <w:r/>
            <w:r>
              <w:rPr>
                <w:rFonts w:ascii="Arial" w:hAnsi="Arial"/>
                <w:b w:val="0"/>
                <w:sz w:val="16"/>
              </w:rPr>
              <w:t>7.2%</w:t>
            </w:r>
          </w:p>
        </w:tc>
      </w:tr>
      <w:tr>
        <w:tc>
          <w:tcPr>
            <w:tcW w:type="dxa" w:w="2211"/>
          </w:tcPr>
          <w:p>
            <w:r/>
            <w:r>
              <w:rPr>
                <w:rFonts w:ascii="Arial" w:hAnsi="Arial"/>
                <w:b w:val="0"/>
                <w:sz w:val="16"/>
              </w:rPr>
              <w:t>muepro-optimal-119858</w:t>
            </w:r>
          </w:p>
        </w:tc>
        <w:tc>
          <w:tcPr>
            <w:tcW w:type="dxa" w:w="2211"/>
          </w:tcPr>
          <w:p>
            <w:r/>
            <w:r>
              <w:rPr>
                <w:rFonts w:ascii="Arial" w:hAnsi="Arial"/>
                <w:b w:val="0"/>
                <w:sz w:val="16"/>
              </w:rPr>
              <w:t>Müpro</w:t>
            </w:r>
          </w:p>
        </w:tc>
        <w:tc>
          <w:tcPr>
            <w:tcW w:type="dxa" w:w="2211"/>
          </w:tcPr>
          <w:p>
            <w:r/>
            <w:r>
              <w:rPr>
                <w:rFonts w:ascii="Arial" w:hAnsi="Arial"/>
                <w:b w:val="0"/>
                <w:sz w:val="16"/>
              </w:rPr>
              <w:t>119858</w:t>
            </w:r>
          </w:p>
        </w:tc>
        <w:tc>
          <w:tcPr>
            <w:tcW w:type="dxa" w:w="2211"/>
          </w:tcPr>
          <w:p>
            <w:r/>
            <w:r>
              <w:rPr>
                <w:rFonts w:ascii="Arial" w:hAnsi="Arial"/>
                <w:b w:val="0"/>
                <w:sz w:val="16"/>
              </w:rPr>
              <w:t>pipe</w:t>
            </w:r>
          </w:p>
        </w:tc>
        <w:tc>
          <w:tcPr>
            <w:tcW w:type="dxa" w:w="2211"/>
          </w:tcPr>
          <w:p>
            <w:r/>
            <w:r>
              <w:rPr>
                <w:rFonts w:ascii="Arial" w:hAnsi="Arial"/>
                <w:b w:val="0"/>
                <w:sz w:val="16"/>
              </w:rPr>
              <w:t>10</w:t>
            </w:r>
          </w:p>
        </w:tc>
        <w:tc>
          <w:tcPr>
            <w:tcW w:type="dxa" w:w="2211"/>
          </w:tcPr>
          <w:p>
            <w:r/>
            <w:r>
              <w:rPr>
                <w:rFonts w:ascii="Arial" w:hAnsi="Arial"/>
                <w:b w:val="0"/>
                <w:sz w:val="16"/>
              </w:rPr>
              <w:t>84</w:t>
            </w:r>
          </w:p>
        </w:tc>
        <w:tc>
          <w:tcPr>
            <w:tcW w:type="dxa" w:w="2211"/>
          </w:tcPr>
          <w:p>
            <w:r/>
            <w:r>
              <w:rPr>
                <w:rFonts w:ascii="Arial" w:hAnsi="Arial"/>
                <w:b w:val="0"/>
                <w:sz w:val="16"/>
              </w:rPr>
              <w:t>7.2%</w:t>
            </w:r>
          </w:p>
        </w:tc>
      </w:tr>
      <w:tr>
        <w:tc>
          <w:tcPr>
            <w:tcW w:type="dxa" w:w="2211"/>
          </w:tcPr>
          <w:p>
            <w:r/>
            <w:r>
              <w:rPr>
                <w:rFonts w:ascii="Arial" w:hAnsi="Arial"/>
                <w:b w:val="0"/>
                <w:sz w:val="16"/>
              </w:rPr>
              <w:t>fischer-frs-a2-064697</w:t>
            </w:r>
          </w:p>
        </w:tc>
        <w:tc>
          <w:tcPr>
            <w:tcW w:type="dxa" w:w="2211"/>
          </w:tcPr>
          <w:p>
            <w:r/>
            <w:r>
              <w:rPr>
                <w:rFonts w:ascii="Arial" w:hAnsi="Arial"/>
                <w:b w:val="0"/>
                <w:sz w:val="16"/>
              </w:rPr>
              <w:t>fischer</w:t>
            </w:r>
          </w:p>
        </w:tc>
        <w:tc>
          <w:tcPr>
            <w:tcW w:type="dxa" w:w="2211"/>
          </w:tcPr>
          <w:p>
            <w:r/>
            <w:r>
              <w:rPr>
                <w:rFonts w:ascii="Arial" w:hAnsi="Arial"/>
                <w:b w:val="0"/>
                <w:sz w:val="16"/>
              </w:rPr>
              <w:t>064697</w:t>
            </w:r>
          </w:p>
        </w:tc>
        <w:tc>
          <w:tcPr>
            <w:tcW w:type="dxa" w:w="2211"/>
          </w:tcPr>
          <w:p>
            <w:r/>
            <w:r>
              <w:rPr>
                <w:rFonts w:ascii="Arial" w:hAnsi="Arial"/>
                <w:b w:val="0"/>
                <w:sz w:val="16"/>
              </w:rPr>
              <w:t>pipe</w:t>
            </w:r>
          </w:p>
        </w:tc>
        <w:tc>
          <w:tcPr>
            <w:tcW w:type="dxa" w:w="2211"/>
          </w:tcPr>
          <w:p>
            <w:r/>
            <w:r>
              <w:rPr>
                <w:rFonts w:ascii="Arial" w:hAnsi="Arial"/>
                <w:b w:val="0"/>
                <w:sz w:val="16"/>
              </w:rPr>
              <w:t>8</w:t>
            </w:r>
          </w:p>
        </w:tc>
        <w:tc>
          <w:tcPr>
            <w:tcW w:type="dxa" w:w="2211"/>
          </w:tcPr>
          <w:p>
            <w:r/>
            <w:r>
              <w:rPr>
                <w:rFonts w:ascii="Arial" w:hAnsi="Arial"/>
                <w:b w:val="0"/>
                <w:sz w:val="16"/>
              </w:rPr>
              <w:t>60</w:t>
            </w:r>
          </w:p>
        </w:tc>
        <w:tc>
          <w:tcPr>
            <w:tcW w:type="dxa" w:w="2211"/>
          </w:tcPr>
          <w:p>
            <w:r/>
            <w:r>
              <w:rPr>
                <w:rFonts w:ascii="Arial" w:hAnsi="Arial"/>
                <w:b w:val="0"/>
                <w:sz w:val="16"/>
              </w:rPr>
              <w:t>5.2%</w:t>
            </w:r>
          </w:p>
        </w:tc>
      </w:tr>
      <w:tr>
        <w:tc>
          <w:tcPr>
            <w:tcW w:type="dxa" w:w="2211"/>
          </w:tcPr>
          <w:p>
            <w:r/>
            <w:r>
              <w:rPr>
                <w:rFonts w:ascii="Arial" w:hAnsi="Arial"/>
                <w:b w:val="0"/>
                <w:sz w:val="16"/>
              </w:rPr>
              <w:t>walraven-bismat-2000-3403105</w:t>
            </w:r>
          </w:p>
        </w:tc>
        <w:tc>
          <w:tcPr>
            <w:tcW w:type="dxa" w:w="2211"/>
          </w:tcPr>
          <w:p>
            <w:r/>
            <w:r>
              <w:rPr>
                <w:rFonts w:ascii="Arial" w:hAnsi="Arial"/>
                <w:b w:val="0"/>
                <w:sz w:val="16"/>
              </w:rPr>
              <w:t>Walraven</w:t>
            </w:r>
          </w:p>
        </w:tc>
        <w:tc>
          <w:tcPr>
            <w:tcW w:type="dxa" w:w="2211"/>
          </w:tcPr>
          <w:p>
            <w:r/>
            <w:r>
              <w:rPr>
                <w:rFonts w:ascii="Arial" w:hAnsi="Arial"/>
                <w:b w:val="0"/>
                <w:sz w:val="16"/>
              </w:rPr>
              <w:t>3403105</w:t>
            </w:r>
          </w:p>
        </w:tc>
        <w:tc>
          <w:tcPr>
            <w:tcW w:type="dxa" w:w="2211"/>
          </w:tcPr>
          <w:p>
            <w:r/>
            <w:r>
              <w:rPr>
                <w:rFonts w:ascii="Arial" w:hAnsi="Arial"/>
                <w:b w:val="0"/>
                <w:sz w:val="16"/>
              </w:rPr>
              <w:t>pipe</w:t>
            </w:r>
          </w:p>
        </w:tc>
        <w:tc>
          <w:tcPr>
            <w:tcW w:type="dxa" w:w="2211"/>
          </w:tcPr>
          <w:p>
            <w:r/>
            <w:r>
              <w:rPr>
                <w:rFonts w:ascii="Arial" w:hAnsi="Arial"/>
                <w:b w:val="0"/>
                <w:sz w:val="16"/>
              </w:rPr>
              <w:t>8</w:t>
            </w:r>
          </w:p>
        </w:tc>
        <w:tc>
          <w:tcPr>
            <w:tcW w:type="dxa" w:w="2211"/>
          </w:tcPr>
          <w:p>
            <w:r/>
            <w:r>
              <w:rPr>
                <w:rFonts w:ascii="Arial" w:hAnsi="Arial"/>
                <w:b w:val="0"/>
                <w:sz w:val="16"/>
              </w:rPr>
              <w:t>60</w:t>
            </w:r>
          </w:p>
        </w:tc>
        <w:tc>
          <w:tcPr>
            <w:tcW w:type="dxa" w:w="2211"/>
          </w:tcPr>
          <w:p>
            <w:r/>
            <w:r>
              <w:rPr>
                <w:rFonts w:ascii="Arial" w:hAnsi="Arial"/>
                <w:b w:val="0"/>
                <w:sz w:val="16"/>
              </w:rPr>
              <w:t>5.2%</w:t>
            </w:r>
          </w:p>
        </w:tc>
      </w:tr>
      <w:tr>
        <w:tc>
          <w:tcPr>
            <w:tcW w:type="dxa" w:w="2211"/>
          </w:tcPr>
          <w:p>
            <w:r/>
            <w:r>
              <w:rPr>
                <w:rFonts w:ascii="Arial" w:hAnsi="Arial"/>
                <w:b w:val="0"/>
                <w:sz w:val="16"/>
              </w:rPr>
              <w:t>walraven-bismat-ksb2-3396105</w:t>
            </w:r>
          </w:p>
        </w:tc>
        <w:tc>
          <w:tcPr>
            <w:tcW w:type="dxa" w:w="2211"/>
          </w:tcPr>
          <w:p>
            <w:r/>
            <w:r>
              <w:rPr>
                <w:rFonts w:ascii="Arial" w:hAnsi="Arial"/>
                <w:b w:val="0"/>
                <w:sz w:val="16"/>
              </w:rPr>
              <w:t>Walraven</w:t>
            </w:r>
          </w:p>
        </w:tc>
        <w:tc>
          <w:tcPr>
            <w:tcW w:type="dxa" w:w="2211"/>
          </w:tcPr>
          <w:p>
            <w:r/>
            <w:r>
              <w:rPr>
                <w:rFonts w:ascii="Arial" w:hAnsi="Arial"/>
                <w:b w:val="0"/>
                <w:sz w:val="16"/>
              </w:rPr>
              <w:t>3396105</w:t>
            </w:r>
          </w:p>
        </w:tc>
        <w:tc>
          <w:tcPr>
            <w:tcW w:type="dxa" w:w="2211"/>
          </w:tcPr>
          <w:p>
            <w:r/>
            <w:r>
              <w:rPr>
                <w:rFonts w:ascii="Arial" w:hAnsi="Arial"/>
                <w:b w:val="0"/>
                <w:sz w:val="16"/>
              </w:rPr>
              <w:t>pipe</w:t>
            </w:r>
          </w:p>
        </w:tc>
        <w:tc>
          <w:tcPr>
            <w:tcW w:type="dxa" w:w="2211"/>
          </w:tcPr>
          <w:p>
            <w:r/>
            <w:r>
              <w:rPr>
                <w:rFonts w:ascii="Arial" w:hAnsi="Arial"/>
                <w:b w:val="0"/>
                <w:sz w:val="16"/>
              </w:rPr>
              <w:t>8</w:t>
            </w:r>
          </w:p>
        </w:tc>
        <w:tc>
          <w:tcPr>
            <w:tcW w:type="dxa" w:w="2211"/>
          </w:tcPr>
          <w:p>
            <w:r/>
            <w:r>
              <w:rPr>
                <w:rFonts w:ascii="Arial" w:hAnsi="Arial"/>
                <w:b w:val="0"/>
                <w:sz w:val="16"/>
              </w:rPr>
              <w:t>60</w:t>
            </w:r>
          </w:p>
        </w:tc>
        <w:tc>
          <w:tcPr>
            <w:tcW w:type="dxa" w:w="2211"/>
          </w:tcPr>
          <w:p>
            <w:r/>
            <w:r>
              <w:rPr>
                <w:rFonts w:ascii="Arial" w:hAnsi="Arial"/>
                <w:b w:val="0"/>
                <w:sz w:val="16"/>
              </w:rPr>
              <w:t>5.2%</w:t>
            </w:r>
          </w:p>
        </w:tc>
      </w:tr>
      <w:tr>
        <w:tc>
          <w:tcPr>
            <w:tcW w:type="dxa" w:w="2211"/>
          </w:tcPr>
          <w:p>
            <w:r/>
            <w:r>
              <w:rPr>
                <w:rFonts w:ascii="Arial" w:hAnsi="Arial"/>
                <w:b w:val="0"/>
                <w:sz w:val="16"/>
              </w:rPr>
              <w:t>sikla-plu-2g-199893</w:t>
            </w:r>
          </w:p>
        </w:tc>
        <w:tc>
          <w:tcPr>
            <w:tcW w:type="dxa" w:w="2211"/>
          </w:tcPr>
          <w:p>
            <w:r/>
            <w:r>
              <w:rPr>
                <w:rFonts w:ascii="Arial" w:hAnsi="Arial"/>
                <w:b w:val="0"/>
                <w:sz w:val="16"/>
              </w:rPr>
              <w:t>Sikla</w:t>
            </w:r>
          </w:p>
        </w:tc>
        <w:tc>
          <w:tcPr>
            <w:tcW w:type="dxa" w:w="2211"/>
          </w:tcPr>
          <w:p>
            <w:r/>
            <w:r>
              <w:rPr>
                <w:rFonts w:ascii="Arial" w:hAnsi="Arial"/>
                <w:b w:val="0"/>
                <w:sz w:val="16"/>
              </w:rPr>
              <w:t>199893</w:t>
            </w:r>
          </w:p>
        </w:tc>
        <w:tc>
          <w:tcPr>
            <w:tcW w:type="dxa" w:w="2211"/>
          </w:tcPr>
          <w:p>
            <w:r/>
            <w:r>
              <w:rPr>
                <w:rFonts w:ascii="Arial" w:hAnsi="Arial"/>
                <w:b w:val="0"/>
                <w:sz w:val="16"/>
              </w:rPr>
              <w:t>duct_round</w:t>
            </w:r>
          </w:p>
        </w:tc>
        <w:tc>
          <w:tcPr>
            <w:tcW w:type="dxa" w:w="2211"/>
          </w:tcPr>
          <w:p>
            <w:r/>
            <w:r>
              <w:rPr>
                <w:rFonts w:ascii="Arial" w:hAnsi="Arial"/>
                <w:b w:val="0"/>
                <w:sz w:val="16"/>
              </w:rPr>
              <w:t>7</w:t>
            </w:r>
          </w:p>
        </w:tc>
        <w:tc>
          <w:tcPr>
            <w:tcW w:type="dxa" w:w="2211"/>
          </w:tcPr>
          <w:p>
            <w:r/>
            <w:r>
              <w:rPr>
                <w:rFonts w:ascii="Arial" w:hAnsi="Arial"/>
                <w:b w:val="0"/>
                <w:sz w:val="16"/>
              </w:rPr>
              <w:t>34</w:t>
            </w:r>
          </w:p>
        </w:tc>
        <w:tc>
          <w:tcPr>
            <w:tcW w:type="dxa" w:w="2211"/>
          </w:tcPr>
          <w:p>
            <w:r/>
            <w:r>
              <w:rPr>
                <w:rFonts w:ascii="Arial" w:hAnsi="Arial"/>
                <w:b w:val="0"/>
                <w:sz w:val="16"/>
              </w:rPr>
              <w:t>2.9%</w:t>
            </w:r>
          </w:p>
        </w:tc>
      </w:tr>
      <w:tr>
        <w:tc>
          <w:tcPr>
            <w:tcW w:type="dxa" w:w="2211"/>
          </w:tcPr>
          <w:p>
            <w:r/>
            <w:r>
              <w:rPr>
                <w:rFonts w:ascii="Arial" w:hAnsi="Arial"/>
                <w:b w:val="0"/>
                <w:sz w:val="16"/>
              </w:rPr>
              <w:t>muepro-optimal-119866</w:t>
            </w:r>
          </w:p>
        </w:tc>
        <w:tc>
          <w:tcPr>
            <w:tcW w:type="dxa" w:w="2211"/>
          </w:tcPr>
          <w:p>
            <w:r/>
            <w:r>
              <w:rPr>
                <w:rFonts w:ascii="Arial" w:hAnsi="Arial"/>
                <w:b w:val="0"/>
                <w:sz w:val="16"/>
              </w:rPr>
              <w:t>Müpro</w:t>
            </w:r>
          </w:p>
        </w:tc>
        <w:tc>
          <w:tcPr>
            <w:tcW w:type="dxa" w:w="2211"/>
          </w:tcPr>
          <w:p>
            <w:r/>
            <w:r>
              <w:rPr>
                <w:rFonts w:ascii="Arial" w:hAnsi="Arial"/>
                <w:b w:val="0"/>
                <w:sz w:val="16"/>
              </w:rPr>
              <w:t>119866</w:t>
            </w:r>
          </w:p>
        </w:tc>
        <w:tc>
          <w:tcPr>
            <w:tcW w:type="dxa" w:w="2211"/>
          </w:tcPr>
          <w:p>
            <w:r/>
            <w:r>
              <w:rPr>
                <w:rFonts w:ascii="Arial" w:hAnsi="Arial"/>
                <w:b w:val="0"/>
                <w:sz w:val="16"/>
              </w:rPr>
              <w:t>pipe</w:t>
            </w:r>
          </w:p>
        </w:tc>
        <w:tc>
          <w:tcPr>
            <w:tcW w:type="dxa" w:w="2211"/>
          </w:tcPr>
          <w:p>
            <w:r/>
            <w:r>
              <w:rPr>
                <w:rFonts w:ascii="Arial" w:hAnsi="Arial"/>
                <w:b w:val="0"/>
                <w:sz w:val="16"/>
              </w:rPr>
              <w:t>3</w:t>
            </w:r>
          </w:p>
        </w:tc>
        <w:tc>
          <w:tcPr>
            <w:tcW w:type="dxa" w:w="2211"/>
          </w:tcPr>
          <w:p>
            <w:r/>
            <w:r>
              <w:rPr>
                <w:rFonts w:ascii="Arial" w:hAnsi="Arial"/>
                <w:b w:val="0"/>
                <w:sz w:val="16"/>
              </w:rPr>
              <w:t>20</w:t>
            </w:r>
          </w:p>
        </w:tc>
        <w:tc>
          <w:tcPr>
            <w:tcW w:type="dxa" w:w="2211"/>
          </w:tcPr>
          <w:p>
            <w:r/>
            <w:r>
              <w:rPr>
                <w:rFonts w:ascii="Arial" w:hAnsi="Arial"/>
                <w:b w:val="0"/>
                <w:sz w:val="16"/>
              </w:rPr>
              <w:t>1.7%</w:t>
            </w:r>
          </w:p>
        </w:tc>
      </w:tr>
      <w:tr>
        <w:tc>
          <w:tcPr>
            <w:tcW w:type="dxa" w:w="2211"/>
          </w:tcPr>
          <w:p>
            <w:r/>
            <w:r>
              <w:rPr>
                <w:rFonts w:ascii="Arial" w:hAnsi="Arial"/>
                <w:b w:val="0"/>
                <w:sz w:val="16"/>
              </w:rPr>
              <w:t>kermi-console-zb02870003</w:t>
            </w:r>
          </w:p>
        </w:tc>
        <w:tc>
          <w:tcPr>
            <w:tcW w:type="dxa" w:w="2211"/>
          </w:tcPr>
          <w:p>
            <w:r/>
            <w:r>
              <w:rPr>
                <w:rFonts w:ascii="Arial" w:hAnsi="Arial"/>
                <w:b w:val="0"/>
                <w:sz w:val="16"/>
              </w:rPr>
              <w:t>Kermi</w:t>
            </w:r>
          </w:p>
        </w:tc>
        <w:tc>
          <w:tcPr>
            <w:tcW w:type="dxa" w:w="2211"/>
          </w:tcPr>
          <w:p>
            <w:r/>
            <w:r>
              <w:rPr>
                <w:rFonts w:ascii="Arial" w:hAnsi="Arial"/>
                <w:b w:val="0"/>
                <w:sz w:val="16"/>
              </w:rPr>
              <w:t>ZB02870003</w:t>
            </w:r>
          </w:p>
        </w:tc>
        <w:tc>
          <w:tcPr>
            <w:tcW w:type="dxa" w:w="2211"/>
          </w:tcPr>
          <w:p>
            <w:r/>
            <w:r>
              <w:rPr>
                <w:rFonts w:ascii="Arial" w:hAnsi="Arial"/>
                <w:b w:val="0"/>
                <w:sz w:val="16"/>
              </w:rPr>
              <w:t>radiator</w:t>
            </w:r>
          </w:p>
        </w:tc>
        <w:tc>
          <w:tcPr>
            <w:tcW w:type="dxa" w:w="2211"/>
          </w:tcPr>
          <w:p>
            <w:r/>
            <w:r>
              <w:rPr>
                <w:rFonts w:ascii="Arial" w:hAnsi="Arial"/>
                <w:b w:val="0"/>
                <w:sz w:val="16"/>
              </w:rPr>
              <w:t>1</w:t>
            </w:r>
          </w:p>
        </w:tc>
        <w:tc>
          <w:tcPr>
            <w:tcW w:type="dxa" w:w="2211"/>
          </w:tcPr>
          <w:p>
            <w:r/>
            <w:r>
              <w:rPr>
                <w:rFonts w:ascii="Arial" w:hAnsi="Arial"/>
                <w:b w:val="0"/>
                <w:sz w:val="16"/>
              </w:rPr>
              <w:t>16</w:t>
            </w:r>
          </w:p>
        </w:tc>
        <w:tc>
          <w:tcPr>
            <w:tcW w:type="dxa" w:w="2211"/>
          </w:tcPr>
          <w:p>
            <w:r/>
            <w:r>
              <w:rPr>
                <w:rFonts w:ascii="Arial" w:hAnsi="Arial"/>
                <w:b w:val="0"/>
                <w:sz w:val="16"/>
              </w:rPr>
              <w:t>1.4%</w:t>
            </w:r>
          </w:p>
        </w:tc>
      </w:tr>
    </w:tbl>
    <w:p/>
    <w:p>
      <w:r>
        <w:t>Primary products with no hit in this inventory: none. Primary products with at least one hit: 18 of 18.</w:t>
      </w:r>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element hits per primary product</w:t>
            </w:r>
          </w:p>
        </w:tc>
        <w:tc>
          <w:tcPr>
            <w:tcW w:type="dxa" w:w="1407"/>
          </w:tcPr>
          <w:p>
            <w:r/>
            <w:r>
              <w:rPr>
                <w:rFonts w:ascii="Arial" w:hAnsi="Arial"/>
                <w:b w:val="0"/>
                <w:sz w:val="16"/>
              </w:rPr>
              <w:t>18</w:t>
            </w:r>
          </w:p>
        </w:tc>
        <w:tc>
          <w:tcPr>
            <w:tcW w:type="dxa" w:w="1407"/>
          </w:tcPr>
          <w:p>
            <w:r/>
            <w:r>
              <w:rPr>
                <w:rFonts w:ascii="Arial" w:hAnsi="Arial"/>
                <w:b w:val="0"/>
                <w:sz w:val="16"/>
              </w:rPr>
              <w:t>2354</w:t>
            </w:r>
          </w:p>
        </w:tc>
        <w:tc>
          <w:tcPr>
            <w:tcW w:type="dxa" w:w="1407"/>
          </w:tcPr>
          <w:p>
            <w:r/>
            <w:r>
              <w:rPr>
                <w:rFonts w:ascii="Arial" w:hAnsi="Arial"/>
                <w:b w:val="0"/>
                <w:sz w:val="16"/>
              </w:rPr>
              <w:t>16</w:t>
            </w:r>
          </w:p>
        </w:tc>
        <w:tc>
          <w:tcPr>
            <w:tcW w:type="dxa" w:w="1407"/>
          </w:tcPr>
          <w:p>
            <w:r/>
            <w:r>
              <w:rPr>
                <w:rFonts w:ascii="Arial" w:hAnsi="Arial"/>
                <w:b w:val="0"/>
                <w:sz w:val="16"/>
              </w:rPr>
              <w:t>274</w:t>
            </w:r>
          </w:p>
        </w:tc>
        <w:tc>
          <w:tcPr>
            <w:tcW w:type="dxa" w:w="1407"/>
          </w:tcPr>
          <w:p>
            <w:r/>
            <w:r>
              <w:rPr>
                <w:rFonts w:ascii="Arial" w:hAnsi="Arial"/>
                <w:b w:val="0"/>
                <w:sz w:val="16"/>
              </w:rPr>
              <w:t>258</w:t>
            </w:r>
          </w:p>
        </w:tc>
        <w:tc>
          <w:tcPr>
            <w:tcW w:type="dxa" w:w="1407"/>
          </w:tcPr>
          <w:p>
            <w:r/>
            <w:r>
              <w:rPr>
                <w:rFonts w:ascii="Arial" w:hAnsi="Arial"/>
                <w:b w:val="0"/>
                <w:sz w:val="16"/>
              </w:rPr>
              <w:t>130.778</w:t>
            </w:r>
          </w:p>
        </w:tc>
        <w:tc>
          <w:tcPr>
            <w:tcW w:type="dxa" w:w="1407"/>
          </w:tcPr>
          <w:p>
            <w:r/>
            <w:r>
              <w:rPr>
                <w:rFonts w:ascii="Arial" w:hAnsi="Arial"/>
                <w:b w:val="0"/>
                <w:sz w:val="16"/>
              </w:rPr>
              <w:t>115.5</w:t>
            </w:r>
          </w:p>
        </w:tc>
        <w:tc>
          <w:tcPr>
            <w:tcW w:type="dxa" w:w="1407"/>
          </w:tcPr>
          <w:p>
            <w:r/>
            <w:r>
              <w:rPr>
                <w:rFonts w:ascii="Arial" w:hAnsi="Arial"/>
                <w:b w:val="0"/>
                <w:sz w:val="16"/>
              </w:rPr>
              <w:t>86.41</w:t>
            </w:r>
          </w:p>
        </w:tc>
        <w:tc>
          <w:tcPr>
            <w:tcW w:type="dxa" w:w="1407"/>
          </w:tcPr>
          <w:p>
            <w:r/>
            <w:r>
              <w:rPr>
                <w:rFonts w:ascii="Arial" w:hAnsi="Arial"/>
                <w:b w:val="0"/>
                <w:sz w:val="16"/>
              </w:rPr>
              <w:t>60</w:t>
            </w:r>
          </w:p>
        </w:tc>
        <w:tc>
          <w:tcPr>
            <w:tcW w:type="dxa" w:w="1407"/>
          </w:tcPr>
          <w:p>
            <w:r/>
            <w:r>
              <w:rPr>
                <w:rFonts w:ascii="Arial" w:hAnsi="Arial"/>
                <w:b w:val="0"/>
                <w:sz w:val="16"/>
              </w:rPr>
              <w:t>196</w:t>
            </w:r>
          </w:p>
        </w:tc>
      </w:tr>
    </w:tbl>
    <w:p/>
    <w:p>
      <w:pPr>
        <w:pStyle w:val="Heading2"/>
      </w:pPr>
      <w:r>
        <w:t>Companion products under two substrates</w:t>
      </w:r>
    </w:p>
    <w:p>
      <w:r>
        <w:t>Companions are rods, channel and anchors returned with a primary match. substrate none is the duplex default. substrate concrete is the German commercial ceiling the anchor articles were recorded for. Each element is counted once per companion: a rod is attached when the matched clamps use that thread, and it is not multiplied by the number of clamps.</w:t>
      </w:r>
    </w:p>
    <w:tbl>
      <w:tblPr>
        <w:tblStyle w:val="TableGrid"/>
        <w:tblW w:type="auto" w:w="0"/>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tcPr>
          <w:p>
            <w:r/>
            <w:r>
              <w:rPr>
                <w:rFonts w:ascii="Arial" w:hAnsi="Arial"/>
                <w:b/>
                <w:sz w:val="16"/>
              </w:rPr>
              <w:t>id</w:t>
            </w:r>
          </w:p>
        </w:tc>
        <w:tc>
          <w:tcPr>
            <w:tcW w:type="dxa" w:w="2211"/>
          </w:tcPr>
          <w:p>
            <w:r/>
            <w:r>
              <w:rPr>
                <w:rFonts w:ascii="Arial" w:hAnsi="Arial"/>
                <w:b/>
                <w:sz w:val="16"/>
              </w:rPr>
              <w:t>element type</w:t>
            </w:r>
          </w:p>
        </w:tc>
        <w:tc>
          <w:tcPr>
            <w:tcW w:type="dxa" w:w="2211"/>
          </w:tcPr>
          <w:p>
            <w:r/>
            <w:r>
              <w:rPr>
                <w:rFonts w:ascii="Arial" w:hAnsi="Arial"/>
                <w:b/>
                <w:sz w:val="16"/>
              </w:rPr>
              <w:t>threads</w:t>
            </w:r>
          </w:p>
        </w:tc>
        <w:tc>
          <w:tcPr>
            <w:tcW w:type="dxa" w:w="2211"/>
          </w:tcPr>
          <w:p>
            <w:r/>
            <w:r>
              <w:rPr>
                <w:rFonts w:ascii="Arial" w:hAnsi="Arial"/>
                <w:b/>
                <w:sz w:val="16"/>
              </w:rPr>
              <w:t>groups, substrate none</w:t>
            </w:r>
          </w:p>
        </w:tc>
        <w:tc>
          <w:tcPr>
            <w:tcW w:type="dxa" w:w="2211"/>
          </w:tcPr>
          <w:p>
            <w:r/>
            <w:r>
              <w:rPr>
                <w:rFonts w:ascii="Arial" w:hAnsi="Arial"/>
                <w:b/>
                <w:sz w:val="16"/>
              </w:rPr>
              <w:t>elements, substrate none</w:t>
            </w:r>
          </w:p>
        </w:tc>
        <w:tc>
          <w:tcPr>
            <w:tcW w:type="dxa" w:w="2211"/>
          </w:tcPr>
          <w:p>
            <w:r/>
            <w:r>
              <w:rPr>
                <w:rFonts w:ascii="Arial" w:hAnsi="Arial"/>
                <w:b/>
                <w:sz w:val="16"/>
              </w:rPr>
              <w:t>groups, substrate concrete</w:t>
            </w:r>
          </w:p>
        </w:tc>
        <w:tc>
          <w:tcPr>
            <w:tcW w:type="dxa" w:w="2211"/>
          </w:tcPr>
          <w:p>
            <w:r/>
            <w:r>
              <w:rPr>
                <w:rFonts w:ascii="Arial" w:hAnsi="Arial"/>
                <w:b/>
                <w:sz w:val="16"/>
              </w:rPr>
              <w:t>elements, substrate concrete</w:t>
            </w:r>
          </w:p>
        </w:tc>
      </w:tr>
      <w:tr>
        <w:tc>
          <w:tcPr>
            <w:tcW w:type="dxa" w:w="2211"/>
          </w:tcPr>
          <w:p>
            <w:r/>
            <w:r>
              <w:rPr>
                <w:rFonts w:ascii="Arial" w:hAnsi="Arial"/>
                <w:b w:val="0"/>
                <w:sz w:val="16"/>
              </w:rPr>
              <w:t>hilti-mq-41-3-369596</w:t>
            </w:r>
          </w:p>
        </w:tc>
        <w:tc>
          <w:tcPr>
            <w:tcW w:type="dxa" w:w="2211"/>
          </w:tcPr>
          <w:p>
            <w:r/>
            <w:r>
              <w:rPr>
                <w:rFonts w:ascii="Arial" w:hAnsi="Arial"/>
                <w:b w:val="0"/>
                <w:sz w:val="16"/>
              </w:rPr>
              <w:t>channel</w:t>
            </w:r>
          </w:p>
        </w:tc>
        <w:tc>
          <w:tcPr>
            <w:tcW w:type="dxa" w:w="2211"/>
          </w:tcPr>
          <w:p>
            <w:r/>
            <w:r>
              <w:rPr>
                <w:rFonts w:ascii="Arial" w:hAnsi="Arial"/>
                <w:b w:val="0"/>
                <w:sz w:val="16"/>
              </w:rPr>
              <w:t>M12</w:t>
            </w:r>
          </w:p>
        </w:tc>
        <w:tc>
          <w:tcPr>
            <w:tcW w:type="dxa" w:w="2211"/>
          </w:tcPr>
          <w:p>
            <w:r/>
            <w:r>
              <w:rPr>
                <w:rFonts w:ascii="Arial" w:hAnsi="Arial"/>
                <w:b w:val="0"/>
                <w:sz w:val="16"/>
              </w:rPr>
              <w:t>29</w:t>
            </w:r>
          </w:p>
        </w:tc>
        <w:tc>
          <w:tcPr>
            <w:tcW w:type="dxa" w:w="2211"/>
          </w:tcPr>
          <w:p>
            <w:r/>
            <w:r>
              <w:rPr>
                <w:rFonts w:ascii="Arial" w:hAnsi="Arial"/>
                <w:b w:val="0"/>
                <w:sz w:val="16"/>
              </w:rPr>
              <w:t>274</w:t>
            </w:r>
          </w:p>
        </w:tc>
        <w:tc>
          <w:tcPr>
            <w:tcW w:type="dxa" w:w="2211"/>
          </w:tcPr>
          <w:p>
            <w:r/>
            <w:r>
              <w:rPr>
                <w:rFonts w:ascii="Arial" w:hAnsi="Arial"/>
                <w:b w:val="0"/>
                <w:sz w:val="16"/>
              </w:rPr>
              <w:t>29</w:t>
            </w:r>
          </w:p>
        </w:tc>
        <w:tc>
          <w:tcPr>
            <w:tcW w:type="dxa" w:w="2211"/>
          </w:tcPr>
          <w:p>
            <w:r/>
            <w:r>
              <w:rPr>
                <w:rFonts w:ascii="Arial" w:hAnsi="Arial"/>
                <w:b w:val="0"/>
                <w:sz w:val="16"/>
              </w:rPr>
              <w:t>274</w:t>
            </w:r>
          </w:p>
        </w:tc>
      </w:tr>
      <w:tr>
        <w:tc>
          <w:tcPr>
            <w:tcW w:type="dxa" w:w="2211"/>
          </w:tcPr>
          <w:p>
            <w:r/>
            <w:r>
              <w:rPr>
                <w:rFonts w:ascii="Arial" w:hAnsi="Arial"/>
                <w:b w:val="0"/>
                <w:sz w:val="16"/>
              </w:rPr>
              <w:t>hilti-rod-am8-339793</w:t>
            </w:r>
          </w:p>
        </w:tc>
        <w:tc>
          <w:tcPr>
            <w:tcW w:type="dxa" w:w="2211"/>
          </w:tcPr>
          <w:p>
            <w:r/>
            <w:r>
              <w:rPr>
                <w:rFonts w:ascii="Arial" w:hAnsi="Arial"/>
                <w:b w:val="0"/>
                <w:sz w:val="16"/>
              </w:rPr>
              <w:t>threaded_rod</w:t>
            </w:r>
          </w:p>
        </w:tc>
        <w:tc>
          <w:tcPr>
            <w:tcW w:type="dxa" w:w="2211"/>
          </w:tcPr>
          <w:p>
            <w:r/>
            <w:r>
              <w:rPr>
                <w:rFonts w:ascii="Arial" w:hAnsi="Arial"/>
                <w:b w:val="0"/>
                <w:sz w:val="16"/>
              </w:rPr>
              <w:t>M8</w:t>
            </w:r>
          </w:p>
        </w:tc>
        <w:tc>
          <w:tcPr>
            <w:tcW w:type="dxa" w:w="2211"/>
          </w:tcPr>
          <w:p>
            <w:r/>
            <w:r>
              <w:rPr>
                <w:rFonts w:ascii="Arial" w:hAnsi="Arial"/>
                <w:b w:val="0"/>
                <w:sz w:val="16"/>
              </w:rPr>
              <w:t>84</w:t>
            </w:r>
          </w:p>
        </w:tc>
        <w:tc>
          <w:tcPr>
            <w:tcW w:type="dxa" w:w="2211"/>
          </w:tcPr>
          <w:p>
            <w:r/>
            <w:r>
              <w:rPr>
                <w:rFonts w:ascii="Arial" w:hAnsi="Arial"/>
                <w:b w:val="0"/>
                <w:sz w:val="16"/>
              </w:rPr>
              <w:t>1051</w:t>
            </w:r>
          </w:p>
        </w:tc>
        <w:tc>
          <w:tcPr>
            <w:tcW w:type="dxa" w:w="2211"/>
          </w:tcPr>
          <w:p>
            <w:r/>
            <w:r>
              <w:rPr>
                <w:rFonts w:ascii="Arial" w:hAnsi="Arial"/>
                <w:b w:val="0"/>
                <w:sz w:val="16"/>
              </w:rPr>
              <w:t>84</w:t>
            </w:r>
          </w:p>
        </w:tc>
        <w:tc>
          <w:tcPr>
            <w:tcW w:type="dxa" w:w="2211"/>
          </w:tcPr>
          <w:p>
            <w:r/>
            <w:r>
              <w:rPr>
                <w:rFonts w:ascii="Arial" w:hAnsi="Arial"/>
                <w:b w:val="0"/>
                <w:sz w:val="16"/>
              </w:rPr>
              <w:t>1051</w:t>
            </w:r>
          </w:p>
        </w:tc>
      </w:tr>
      <w:tr>
        <w:tc>
          <w:tcPr>
            <w:tcW w:type="dxa" w:w="2211"/>
          </w:tcPr>
          <w:p>
            <w:r/>
            <w:r>
              <w:rPr>
                <w:rFonts w:ascii="Arial" w:hAnsi="Arial"/>
                <w:b w:val="0"/>
                <w:sz w:val="16"/>
              </w:rPr>
              <w:t>hilti-rod-am10-339795</w:t>
            </w:r>
          </w:p>
        </w:tc>
        <w:tc>
          <w:tcPr>
            <w:tcW w:type="dxa" w:w="2211"/>
          </w:tcPr>
          <w:p>
            <w:r/>
            <w:r>
              <w:rPr>
                <w:rFonts w:ascii="Arial" w:hAnsi="Arial"/>
                <w:b w:val="0"/>
                <w:sz w:val="16"/>
              </w:rPr>
              <w:t>threaded_rod</w:t>
            </w:r>
          </w:p>
        </w:tc>
        <w:tc>
          <w:tcPr>
            <w:tcW w:type="dxa" w:w="2211"/>
          </w:tcPr>
          <w:p>
            <w:r/>
            <w:r>
              <w:rPr>
                <w:rFonts w:ascii="Arial" w:hAnsi="Arial"/>
                <w:b w:val="0"/>
                <w:sz w:val="16"/>
              </w:rPr>
              <w:t>M10</w:t>
            </w:r>
          </w:p>
        </w:tc>
        <w:tc>
          <w:tcPr>
            <w:tcW w:type="dxa" w:w="2211"/>
          </w:tcPr>
          <w:p>
            <w:r/>
            <w:r>
              <w:rPr>
                <w:rFonts w:ascii="Arial" w:hAnsi="Arial"/>
                <w:b w:val="0"/>
                <w:sz w:val="16"/>
              </w:rPr>
              <w:t>84</w:t>
            </w:r>
          </w:p>
        </w:tc>
        <w:tc>
          <w:tcPr>
            <w:tcW w:type="dxa" w:w="2211"/>
          </w:tcPr>
          <w:p>
            <w:r/>
            <w:r>
              <w:rPr>
                <w:rFonts w:ascii="Arial" w:hAnsi="Arial"/>
                <w:b w:val="0"/>
                <w:sz w:val="16"/>
              </w:rPr>
              <w:t>1051</w:t>
            </w:r>
          </w:p>
        </w:tc>
        <w:tc>
          <w:tcPr>
            <w:tcW w:type="dxa" w:w="2211"/>
          </w:tcPr>
          <w:p>
            <w:r/>
            <w:r>
              <w:rPr>
                <w:rFonts w:ascii="Arial" w:hAnsi="Arial"/>
                <w:b w:val="0"/>
                <w:sz w:val="16"/>
              </w:rPr>
              <w:t>84</w:t>
            </w:r>
          </w:p>
        </w:tc>
        <w:tc>
          <w:tcPr>
            <w:tcW w:type="dxa" w:w="2211"/>
          </w:tcPr>
          <w:p>
            <w:r/>
            <w:r>
              <w:rPr>
                <w:rFonts w:ascii="Arial" w:hAnsi="Arial"/>
                <w:b w:val="0"/>
                <w:sz w:val="16"/>
              </w:rPr>
              <w:t>1051</w:t>
            </w:r>
          </w:p>
        </w:tc>
      </w:tr>
      <w:tr>
        <w:tc>
          <w:tcPr>
            <w:tcW w:type="dxa" w:w="2211"/>
          </w:tcPr>
          <w:p>
            <w:r/>
            <w:r>
              <w:rPr>
                <w:rFonts w:ascii="Arial" w:hAnsi="Arial"/>
                <w:b w:val="0"/>
                <w:sz w:val="16"/>
              </w:rPr>
              <w:t>fischer-ea-ii-m8-532231</w:t>
            </w:r>
          </w:p>
        </w:tc>
        <w:tc>
          <w:tcPr>
            <w:tcW w:type="dxa" w:w="2211"/>
          </w:tcPr>
          <w:p>
            <w:r/>
            <w:r>
              <w:rPr>
                <w:rFonts w:ascii="Arial" w:hAnsi="Arial"/>
                <w:b w:val="0"/>
                <w:sz w:val="16"/>
              </w:rPr>
              <w:t>ceiling_anchor</w:t>
            </w:r>
          </w:p>
        </w:tc>
        <w:tc>
          <w:tcPr>
            <w:tcW w:type="dxa" w:w="2211"/>
          </w:tcPr>
          <w:p>
            <w:r/>
            <w:r>
              <w:rPr>
                <w:rFonts w:ascii="Arial" w:hAnsi="Arial"/>
                <w:b w:val="0"/>
                <w:sz w:val="16"/>
              </w:rPr>
              <w:t>M8</w:t>
            </w:r>
          </w:p>
        </w:tc>
        <w:tc>
          <w:tcPr>
            <w:tcW w:type="dxa" w:w="2211"/>
          </w:tcPr>
          <w:p>
            <w:r/>
            <w:r>
              <w:rPr>
                <w:rFonts w:ascii="Arial" w:hAnsi="Arial"/>
                <w:b w:val="0"/>
                <w:sz w:val="16"/>
              </w:rPr>
              <w:t>0</w:t>
            </w:r>
          </w:p>
        </w:tc>
        <w:tc>
          <w:tcPr>
            <w:tcW w:type="dxa" w:w="2211"/>
          </w:tcPr>
          <w:p>
            <w:r/>
            <w:r>
              <w:rPr>
                <w:rFonts w:ascii="Arial" w:hAnsi="Arial"/>
                <w:b w:val="0"/>
                <w:sz w:val="16"/>
              </w:rPr>
              <w:t>0</w:t>
            </w:r>
          </w:p>
        </w:tc>
        <w:tc>
          <w:tcPr>
            <w:tcW w:type="dxa" w:w="2211"/>
          </w:tcPr>
          <w:p>
            <w:r/>
            <w:r>
              <w:rPr>
                <w:rFonts w:ascii="Arial" w:hAnsi="Arial"/>
                <w:b w:val="0"/>
                <w:sz w:val="16"/>
              </w:rPr>
              <w:t>84</w:t>
            </w:r>
          </w:p>
        </w:tc>
        <w:tc>
          <w:tcPr>
            <w:tcW w:type="dxa" w:w="2211"/>
          </w:tcPr>
          <w:p>
            <w:r/>
            <w:r>
              <w:rPr>
                <w:rFonts w:ascii="Arial" w:hAnsi="Arial"/>
                <w:b w:val="0"/>
                <w:sz w:val="16"/>
              </w:rPr>
              <w:t>1051</w:t>
            </w:r>
          </w:p>
        </w:tc>
      </w:tr>
      <w:tr>
        <w:tc>
          <w:tcPr>
            <w:tcW w:type="dxa" w:w="2211"/>
          </w:tcPr>
          <w:p>
            <w:r/>
            <w:r>
              <w:rPr>
                <w:rFonts w:ascii="Arial" w:hAnsi="Arial"/>
                <w:b w:val="0"/>
                <w:sz w:val="16"/>
              </w:rPr>
              <w:t>fischer-ea-ii-m10-532232</w:t>
            </w:r>
          </w:p>
        </w:tc>
        <w:tc>
          <w:tcPr>
            <w:tcW w:type="dxa" w:w="2211"/>
          </w:tcPr>
          <w:p>
            <w:r/>
            <w:r>
              <w:rPr>
                <w:rFonts w:ascii="Arial" w:hAnsi="Arial"/>
                <w:b w:val="0"/>
                <w:sz w:val="16"/>
              </w:rPr>
              <w:t>ceiling_anchor</w:t>
            </w:r>
          </w:p>
        </w:tc>
        <w:tc>
          <w:tcPr>
            <w:tcW w:type="dxa" w:w="2211"/>
          </w:tcPr>
          <w:p>
            <w:r/>
            <w:r>
              <w:rPr>
                <w:rFonts w:ascii="Arial" w:hAnsi="Arial"/>
                <w:b w:val="0"/>
                <w:sz w:val="16"/>
              </w:rPr>
              <w:t>M10</w:t>
            </w:r>
          </w:p>
        </w:tc>
        <w:tc>
          <w:tcPr>
            <w:tcW w:type="dxa" w:w="2211"/>
          </w:tcPr>
          <w:p>
            <w:r/>
            <w:r>
              <w:rPr>
                <w:rFonts w:ascii="Arial" w:hAnsi="Arial"/>
                <w:b w:val="0"/>
                <w:sz w:val="16"/>
              </w:rPr>
              <w:t>0</w:t>
            </w:r>
          </w:p>
        </w:tc>
        <w:tc>
          <w:tcPr>
            <w:tcW w:type="dxa" w:w="2211"/>
          </w:tcPr>
          <w:p>
            <w:r/>
            <w:r>
              <w:rPr>
                <w:rFonts w:ascii="Arial" w:hAnsi="Arial"/>
                <w:b w:val="0"/>
                <w:sz w:val="16"/>
              </w:rPr>
              <w:t>0</w:t>
            </w:r>
          </w:p>
        </w:tc>
        <w:tc>
          <w:tcPr>
            <w:tcW w:type="dxa" w:w="2211"/>
          </w:tcPr>
          <w:p>
            <w:r/>
            <w:r>
              <w:rPr>
                <w:rFonts w:ascii="Arial" w:hAnsi="Arial"/>
                <w:b w:val="0"/>
                <w:sz w:val="16"/>
              </w:rPr>
              <w:t>84</w:t>
            </w:r>
          </w:p>
        </w:tc>
        <w:tc>
          <w:tcPr>
            <w:tcW w:type="dxa" w:w="2211"/>
          </w:tcPr>
          <w:p>
            <w:r/>
            <w:r>
              <w:rPr>
                <w:rFonts w:ascii="Arial" w:hAnsi="Arial"/>
                <w:b w:val="0"/>
                <w:sz w:val="16"/>
              </w:rPr>
              <w:t>1051</w:t>
            </w:r>
          </w:p>
        </w:tc>
      </w:tr>
    </w:tbl>
    <w:p/>
    <w:p>
      <w:pPr>
        <w:pStyle w:val="Heading2"/>
      </w:pPr>
      <w:r>
        <w:t>Size-group census</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gridCol w:w="1290"/>
        <w:gridCol w:w="1290"/>
        <w:gridCol w:w="1290"/>
        <w:gridCol w:w="1290"/>
      </w:tblGrid>
      <w:tr>
        <w:trPr>
          <w:tblHeader w:val="true"/>
        </w:trPr>
        <w:tc>
          <w:tcPr>
            <w:tcW w:type="dxa" w:w="1290"/>
          </w:tcPr>
          <w:p>
            <w:r/>
            <w:r>
              <w:rPr>
                <w:rFonts w:ascii="Arial" w:hAnsi="Arial"/>
                <w:b/>
                <w:sz w:val="16"/>
              </w:rPr>
              <w:t>model</w:t>
            </w:r>
          </w:p>
        </w:tc>
        <w:tc>
          <w:tcPr>
            <w:tcW w:type="dxa" w:w="1290"/>
          </w:tcPr>
          <w:p>
            <w:r/>
            <w:r>
              <w:rPr>
                <w:rFonts w:ascii="Arial" w:hAnsi="Arial"/>
                <w:b/>
                <w:sz w:val="16"/>
              </w:rPr>
              <w:t>kind</w:t>
            </w:r>
          </w:p>
        </w:tc>
        <w:tc>
          <w:tcPr>
            <w:tcW w:type="dxa" w:w="1290"/>
          </w:tcPr>
          <w:p>
            <w:r/>
            <w:r>
              <w:rPr>
                <w:rFonts w:ascii="Arial" w:hAnsi="Arial"/>
                <w:b/>
                <w:sz w:val="16"/>
              </w:rPr>
              <w:t>family</w:t>
            </w:r>
          </w:p>
        </w:tc>
        <w:tc>
          <w:tcPr>
            <w:tcW w:type="dxa" w:w="1290"/>
          </w:tcPr>
          <w:p>
            <w:r/>
            <w:r>
              <w:rPr>
                <w:rFonts w:ascii="Arial" w:hAnsi="Arial"/>
                <w:b/>
                <w:sz w:val="16"/>
              </w:rPr>
              <w:t>IFC class</w:t>
            </w:r>
          </w:p>
        </w:tc>
        <w:tc>
          <w:tcPr>
            <w:tcW w:type="dxa" w:w="1290"/>
          </w:tcPr>
          <w:p>
            <w:r/>
            <w:r>
              <w:rPr>
                <w:rFonts w:ascii="Arial" w:hAnsi="Arial"/>
                <w:b/>
                <w:sz w:val="16"/>
              </w:rPr>
              <w:t>size</w:t>
            </w:r>
          </w:p>
        </w:tc>
        <w:tc>
          <w:tcPr>
            <w:tcW w:type="dxa" w:w="1290"/>
          </w:tcPr>
          <w:p>
            <w:r/>
            <w:r>
              <w:rPr>
                <w:rFonts w:ascii="Arial" w:hAnsi="Arial"/>
                <w:b/>
                <w:sz w:val="16"/>
              </w:rPr>
              <w:t>elements</w:t>
            </w:r>
          </w:p>
        </w:tc>
        <w:tc>
          <w:tcPr>
            <w:tcW w:type="dxa" w:w="1290"/>
          </w:tcPr>
          <w:p>
            <w:r/>
            <w:r>
              <w:rPr>
                <w:rFonts w:ascii="Arial" w:hAnsi="Arial"/>
                <w:b/>
                <w:sz w:val="16"/>
              </w:rPr>
              <w:t>length m</w:t>
            </w:r>
          </w:p>
        </w:tc>
        <w:tc>
          <w:tcPr>
            <w:tcW w:type="dxa" w:w="1290"/>
          </w:tcPr>
          <w:p>
            <w:r/>
            <w:r>
              <w:rPr>
                <w:rFonts w:ascii="Arial" w:hAnsi="Arial"/>
                <w:b/>
                <w:sz w:val="16"/>
              </w:rPr>
              <w:t>size method</w:t>
            </w:r>
          </w:p>
        </w:tc>
        <w:tc>
          <w:tcPr>
            <w:tcW w:type="dxa" w:w="1290"/>
          </w:tcPr>
          <w:p>
            <w:r/>
            <w:r>
              <w:rPr>
                <w:rFonts w:ascii="Arial" w:hAnsi="Arial"/>
                <w:b/>
                <w:sz w:val="16"/>
              </w:rPr>
              <w:t>shape</w:t>
            </w:r>
          </w:p>
        </w:tc>
        <w:tc>
          <w:tcPr>
            <w:tcW w:type="dxa" w:w="1290"/>
          </w:tcPr>
          <w:p>
            <w:r/>
            <w:r>
              <w:rPr>
                <w:rFonts w:ascii="Arial" w:hAnsi="Arial"/>
                <w:b/>
                <w:sz w:val="16"/>
              </w:rPr>
              <w:t>status</w:t>
            </w:r>
          </w:p>
        </w:tc>
        <w:tc>
          <w:tcPr>
            <w:tcW w:type="dxa" w:w="1290"/>
          </w:tcPr>
          <w:p>
            <w:r/>
            <w:r>
              <w:rPr>
                <w:rFonts w:ascii="Arial" w:hAnsi="Arial"/>
                <w:b/>
                <w:sz w:val="16"/>
              </w:rPr>
              <w:t>primary products</w:t>
            </w:r>
          </w:p>
        </w:tc>
        <w:tc>
          <w:tcPr>
            <w:tcW w:type="dxa" w:w="1290"/>
          </w:tcPr>
          <w:p>
            <w:r/>
            <w:r>
              <w:rPr>
                <w:rFonts w:ascii="Arial" w:hAnsi="Arial"/>
                <w:b/>
                <w:sz w:val="16"/>
              </w:rPr>
              <w:t>assumption notes</w:t>
            </w:r>
          </w:p>
        </w:tc>
      </w:tr>
      <w:tr>
        <w:tc>
          <w:tcPr>
            <w:tcW w:type="dxa" w:w="1290"/>
          </w:tcPr>
          <w:p>
            <w:r/>
            <w:r>
              <w:rPr>
                <w:rFonts w:ascii="Arial" w:hAnsi="Arial"/>
                <w:b w:val="0"/>
                <w:sz w:val="16"/>
              </w:rPr>
              <w:t>piping</w:t>
            </w:r>
          </w:p>
        </w:tc>
        <w:tc>
          <w:tcPr>
            <w:tcW w:type="dxa" w:w="1290"/>
          </w:tcPr>
          <w:p>
            <w:r/>
            <w:r>
              <w:rPr>
                <w:rFonts w:ascii="Arial" w:hAnsi="Arial"/>
                <w:b w:val="0"/>
                <w:sz w:val="16"/>
              </w:rPr>
              <w:t>pipe_accessory</w:t>
            </w:r>
          </w:p>
        </w:tc>
        <w:tc>
          <w:tcPr>
            <w:tcW w:type="dxa" w:w="1290"/>
          </w:tcPr>
          <w:p>
            <w:r/>
            <w:r>
              <w:rPr>
                <w:rFonts w:ascii="Arial" w:hAnsi="Arial"/>
                <w:b w:val="0"/>
                <w:sz w:val="16"/>
              </w:rPr>
              <w:t>(none)</w:t>
            </w:r>
          </w:p>
        </w:tc>
        <w:tc>
          <w:tcPr>
            <w:tcW w:type="dxa" w:w="1290"/>
          </w:tcPr>
          <w:p>
            <w:r/>
            <w:r>
              <w:rPr>
                <w:rFonts w:ascii="Arial" w:hAnsi="Arial"/>
                <w:b w:val="0"/>
                <w:sz w:val="16"/>
              </w:rPr>
              <w:t>IfcFlowController</w:t>
            </w:r>
          </w:p>
        </w:tc>
        <w:tc>
          <w:tcPr>
            <w:tcW w:type="dxa" w:w="1290"/>
          </w:tcPr>
          <w:p>
            <w:r/>
            <w:r>
              <w:rPr>
                <w:rFonts w:ascii="Arial" w:hAnsi="Arial"/>
                <w:b w:val="0"/>
                <w:sz w:val="16"/>
              </w:rPr>
              <w:t>OD 22.225 mm</w:t>
            </w:r>
          </w:p>
        </w:tc>
        <w:tc>
          <w:tcPr>
            <w:tcW w:type="dxa" w:w="1290"/>
          </w:tcPr>
          <w:p>
            <w:r/>
            <w:r>
              <w:rPr>
                <w:rFonts w:ascii="Arial" w:hAnsi="Arial"/>
                <w:b w:val="0"/>
                <w:sz w:val="16"/>
              </w:rPr>
              <w:t>8</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pipe_accessory</w:t>
            </w:r>
          </w:p>
        </w:tc>
        <w:tc>
          <w:tcPr>
            <w:tcW w:type="dxa" w:w="1290"/>
          </w:tcPr>
          <w:p>
            <w:r/>
            <w:r>
              <w:rPr>
                <w:rFonts w:ascii="Arial" w:hAnsi="Arial"/>
                <w:b w:val="0"/>
                <w:sz w:val="16"/>
              </w:rPr>
              <w:t>(none)</w:t>
            </w:r>
          </w:p>
        </w:tc>
        <w:tc>
          <w:tcPr>
            <w:tcW w:type="dxa" w:w="1290"/>
          </w:tcPr>
          <w:p>
            <w:r/>
            <w:r>
              <w:rPr>
                <w:rFonts w:ascii="Arial" w:hAnsi="Arial"/>
                <w:b w:val="0"/>
                <w:sz w:val="16"/>
              </w:rPr>
              <w:t>IfcFlowController</w:t>
            </w:r>
          </w:p>
        </w:tc>
        <w:tc>
          <w:tcPr>
            <w:tcW w:type="dxa" w:w="1290"/>
          </w:tcPr>
          <w:p>
            <w:r/>
            <w:r>
              <w:rPr>
                <w:rFonts w:ascii="Arial" w:hAnsi="Arial"/>
                <w:b w:val="0"/>
                <w:sz w:val="16"/>
              </w:rPr>
              <w:t>OD 15.875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OD 22.225 mm</w:t>
            </w:r>
          </w:p>
        </w:tc>
        <w:tc>
          <w:tcPr>
            <w:tcW w:type="dxa" w:w="1290"/>
          </w:tcPr>
          <w:p>
            <w:r/>
            <w:r>
              <w:rPr>
                <w:rFonts w:ascii="Arial" w:hAnsi="Arial"/>
                <w:b w:val="0"/>
                <w:sz w:val="16"/>
              </w:rPr>
              <w:t>38</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OD 15.875 mm</w:t>
            </w:r>
          </w:p>
        </w:tc>
        <w:tc>
          <w:tcPr>
            <w:tcW w:type="dxa" w:w="1290"/>
          </w:tcPr>
          <w:p>
            <w:r/>
            <w:r>
              <w:rPr>
                <w:rFonts w:ascii="Arial" w:hAnsi="Arial"/>
                <w:b w:val="0"/>
                <w:sz w:val="16"/>
              </w:rPr>
              <w:t>34</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22.225 mm</w:t>
            </w:r>
          </w:p>
        </w:tc>
        <w:tc>
          <w:tcPr>
            <w:tcW w:type="dxa" w:w="1290"/>
          </w:tcPr>
          <w:p>
            <w:r/>
            <w:r>
              <w:rPr>
                <w:rFonts w:ascii="Arial" w:hAnsi="Arial"/>
                <w:b w:val="0"/>
                <w:sz w:val="16"/>
              </w:rPr>
              <w:t>22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OD 41.275 mm</w:t>
            </w:r>
          </w:p>
        </w:tc>
        <w:tc>
          <w:tcPr>
            <w:tcW w:type="dxa" w:w="1290"/>
          </w:tcPr>
          <w:p>
            <w:r/>
            <w:r>
              <w:rPr>
                <w:rFonts w:ascii="Arial" w:hAnsi="Arial"/>
                <w:b w:val="0"/>
                <w:sz w:val="16"/>
              </w:rPr>
              <w:t>20</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15.875 / 22.225 mm</w:t>
            </w:r>
          </w:p>
        </w:tc>
        <w:tc>
          <w:tcPr>
            <w:tcW w:type="dxa" w:w="1290"/>
          </w:tcPr>
          <w:p>
            <w:r/>
            <w:r>
              <w:rPr>
                <w:rFonts w:ascii="Arial" w:hAnsi="Arial"/>
                <w:b w:val="0"/>
                <w:sz w:val="16"/>
              </w:rPr>
              <w:t>18</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5</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OD 104.775 mm</w:t>
            </w:r>
          </w:p>
        </w:tc>
        <w:tc>
          <w:tcPr>
            <w:tcW w:type="dxa" w:w="1290"/>
          </w:tcPr>
          <w:p>
            <w:r/>
            <w:r>
              <w:rPr>
                <w:rFonts w:ascii="Arial" w:hAnsi="Arial"/>
                <w:b w:val="0"/>
                <w:sz w:val="16"/>
              </w:rPr>
              <w:t>12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OD 15.875 / 22.225 mm</w:t>
            </w:r>
          </w:p>
        </w:tc>
        <w:tc>
          <w:tcPr>
            <w:tcW w:type="dxa" w:w="1290"/>
          </w:tcPr>
          <w:p>
            <w:r/>
            <w:r>
              <w:rPr>
                <w:rFonts w:ascii="Arial" w:hAnsi="Arial"/>
                <w:b w:val="0"/>
                <w:sz w:val="16"/>
              </w:rPr>
              <w:t>10</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5</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22.225 / 104.775 mm</w:t>
            </w:r>
          </w:p>
        </w:tc>
        <w:tc>
          <w:tcPr>
            <w:tcW w:type="dxa" w:w="1290"/>
          </w:tcPr>
          <w:p>
            <w:r/>
            <w:r>
              <w:rPr>
                <w:rFonts w:ascii="Arial" w:hAnsi="Arial"/>
                <w:b w:val="0"/>
                <w:sz w:val="16"/>
              </w:rPr>
              <w:t>10</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6</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OD 22.225 mm</w:t>
            </w:r>
          </w:p>
        </w:tc>
        <w:tc>
          <w:tcPr>
            <w:tcW w:type="dxa" w:w="1290"/>
          </w:tcPr>
          <w:p>
            <w:r/>
            <w:r>
              <w:rPr>
                <w:rFonts w:ascii="Arial" w:hAnsi="Arial"/>
                <w:b w:val="0"/>
                <w:sz w:val="16"/>
              </w:rPr>
              <w:t>10</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15 / 15.875 mm</w:t>
            </w:r>
          </w:p>
        </w:tc>
        <w:tc>
          <w:tcPr>
            <w:tcW w:type="dxa" w:w="1290"/>
          </w:tcPr>
          <w:p>
            <w:r/>
            <w:r>
              <w:rPr>
                <w:rFonts w:ascii="Arial" w:hAnsi="Arial"/>
                <w:b w:val="0"/>
                <w:sz w:val="16"/>
              </w:rPr>
              <w:t>8</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4</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OD 41.275 mm</w:t>
            </w:r>
          </w:p>
        </w:tc>
        <w:tc>
          <w:tcPr>
            <w:tcW w:type="dxa" w:w="1290"/>
          </w:tcPr>
          <w:p>
            <w:r/>
            <w:r>
              <w:rPr>
                <w:rFonts w:ascii="Arial" w:hAnsi="Arial"/>
                <w:b w:val="0"/>
                <w:sz w:val="16"/>
              </w:rPr>
              <w:t>6</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15.875 mm</w:t>
            </w:r>
          </w:p>
        </w:tc>
        <w:tc>
          <w:tcPr>
            <w:tcW w:type="dxa" w:w="1290"/>
          </w:tcPr>
          <w:p>
            <w:r/>
            <w:r>
              <w:rPr>
                <w:rFonts w:ascii="Arial" w:hAnsi="Arial"/>
                <w:b w:val="0"/>
                <w:sz w:val="16"/>
              </w:rPr>
              <w:t>5</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OD 12.7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15 / 41.275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7</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OD 41.275 / 104.775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6</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41.275 / 104.775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6</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OD 104.775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(none)</w:t>
            </w:r>
          </w:p>
        </w:tc>
        <w:tc>
          <w:tcPr>
            <w:tcW w:type="dxa" w:w="1290"/>
          </w:tcPr>
          <w:p>
            <w:r/>
            <w:r>
              <w:rPr>
                <w:rFonts w:ascii="Arial" w:hAnsi="Arial"/>
                <w:b w:val="0"/>
                <w:sz w:val="16"/>
              </w:rPr>
              <w:t>IfcFlowFitting</w:t>
            </w:r>
          </w:p>
        </w:tc>
        <w:tc>
          <w:tcPr>
            <w:tcW w:type="dxa" w:w="1290"/>
          </w:tcPr>
          <w:p>
            <w:r/>
            <w:r>
              <w:rPr>
                <w:rFonts w:ascii="Arial" w:hAnsi="Arial"/>
                <w:b w:val="0"/>
                <w:sz w:val="16"/>
              </w:rPr>
              <w:t>OD 104.775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OD 12.7 / 41.275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4</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12.7 / 41.275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4</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(none)</w:t>
            </w:r>
          </w:p>
        </w:tc>
        <w:tc>
          <w:tcPr>
            <w:tcW w:type="dxa" w:w="1290"/>
          </w:tcPr>
          <w:p>
            <w:r/>
            <w:r>
              <w:rPr>
                <w:rFonts w:ascii="Arial" w:hAnsi="Arial"/>
                <w:b w:val="0"/>
                <w:sz w:val="16"/>
              </w:rPr>
              <w:t>IfcFlowFitting</w:t>
            </w:r>
          </w:p>
        </w:tc>
        <w:tc>
          <w:tcPr>
            <w:tcW w:type="dxa" w:w="1290"/>
          </w:tcPr>
          <w:p>
            <w:r/>
            <w:r>
              <w:rPr>
                <w:rFonts w:ascii="Arial" w:hAnsi="Arial"/>
                <w:b w:val="0"/>
                <w:sz w:val="16"/>
              </w:rPr>
              <w:t>OD 12.7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OD 15.875 / 22.225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5</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OD 22.225 / 104.775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6</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(none)</w:t>
            </w:r>
          </w:p>
        </w:tc>
        <w:tc>
          <w:tcPr>
            <w:tcW w:type="dxa" w:w="1290"/>
          </w:tcPr>
          <w:p>
            <w:r/>
            <w:r>
              <w:rPr>
                <w:rFonts w:ascii="Arial" w:hAnsi="Arial"/>
                <w:b w:val="0"/>
                <w:sz w:val="16"/>
              </w:rPr>
              <w:t>IfcFlowFitting</w:t>
            </w:r>
          </w:p>
        </w:tc>
        <w:tc>
          <w:tcPr>
            <w:tcW w:type="dxa" w:w="1290"/>
          </w:tcPr>
          <w:p>
            <w:r/>
            <w:r>
              <w:rPr>
                <w:rFonts w:ascii="Arial" w:hAnsi="Arial"/>
                <w:b w:val="0"/>
                <w:sz w:val="16"/>
              </w:rPr>
              <w:t>OD 22.225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(none)</w:t>
            </w:r>
          </w:p>
        </w:tc>
        <w:tc>
          <w:tcPr>
            <w:tcW w:type="dxa" w:w="1290"/>
          </w:tcPr>
          <w:p>
            <w:r/>
            <w:r>
              <w:rPr>
                <w:rFonts w:ascii="Arial" w:hAnsi="Arial"/>
                <w:b w:val="0"/>
                <w:sz w:val="16"/>
              </w:rPr>
              <w:t>IfcFlowFitting</w:t>
            </w:r>
          </w:p>
        </w:tc>
        <w:tc>
          <w:tcPr>
            <w:tcW w:type="dxa" w:w="1290"/>
          </w:tcPr>
          <w:p>
            <w:r/>
            <w:r>
              <w:rPr>
                <w:rFonts w:ascii="Arial" w:hAnsi="Arial"/>
                <w:b w:val="0"/>
                <w:sz w:val="16"/>
              </w:rPr>
              <w:t>OD 22.225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41.275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cap</w:t>
            </w:r>
          </w:p>
        </w:tc>
        <w:tc>
          <w:tcPr>
            <w:tcW w:type="dxa" w:w="1290"/>
          </w:tcPr>
          <w:p>
            <w:r/>
            <w:r>
              <w:rPr>
                <w:rFonts w:ascii="Arial" w:hAnsi="Arial"/>
                <w:b w:val="0"/>
                <w:sz w:val="16"/>
              </w:rPr>
              <w:t>IfcFlowTerminal</w:t>
            </w:r>
          </w:p>
        </w:tc>
        <w:tc>
          <w:tcPr>
            <w:tcW w:type="dxa" w:w="1290"/>
          </w:tcPr>
          <w:p>
            <w:r/>
            <w:r>
              <w:rPr>
                <w:rFonts w:ascii="Arial" w:hAnsi="Arial"/>
                <w:b w:val="0"/>
                <w:sz w:val="16"/>
              </w:rPr>
              <w:t>OD 41.275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(none)</w:t>
            </w:r>
          </w:p>
        </w:tc>
        <w:tc>
          <w:tcPr>
            <w:tcW w:type="dxa" w:w="1290"/>
          </w:tcPr>
          <w:p>
            <w:r/>
            <w:r>
              <w:rPr>
                <w:rFonts w:ascii="Arial" w:hAnsi="Arial"/>
                <w:b w:val="0"/>
                <w:sz w:val="16"/>
              </w:rPr>
              <w:t>IfcFlowFitting</w:t>
            </w:r>
          </w:p>
        </w:tc>
        <w:tc>
          <w:tcPr>
            <w:tcW w:type="dxa" w:w="1290"/>
          </w:tcPr>
          <w:p>
            <w:r/>
            <w:r>
              <w:rPr>
                <w:rFonts w:ascii="Arial" w:hAnsi="Arial"/>
                <w:b w:val="0"/>
                <w:sz w:val="16"/>
              </w:rPr>
              <w:t>OD 15.875 mm</w:t>
            </w:r>
          </w:p>
        </w:tc>
        <w:tc>
          <w:tcPr>
            <w:tcW w:type="dxa" w:w="1290"/>
          </w:tcPr>
          <w:p>
            <w:r/>
            <w:r>
              <w:rPr>
                <w:rFonts w:ascii="Arial" w:hAnsi="Arial"/>
                <w:b w:val="0"/>
                <w:sz w:val="16"/>
              </w:rPr>
              <w:t>1</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pipe_fitting</w:t>
            </w:r>
          </w:p>
        </w:tc>
        <w:tc>
          <w:tcPr>
            <w:tcW w:type="dxa" w:w="1290"/>
          </w:tcPr>
          <w:p>
            <w:r/>
            <w:r>
              <w:rPr>
                <w:rFonts w:ascii="Arial" w:hAnsi="Arial"/>
                <w:b w:val="0"/>
                <w:sz w:val="16"/>
              </w:rPr>
              <w:t>(none)</w:t>
            </w:r>
          </w:p>
        </w:tc>
        <w:tc>
          <w:tcPr>
            <w:tcW w:type="dxa" w:w="1290"/>
          </w:tcPr>
          <w:p>
            <w:r/>
            <w:r>
              <w:rPr>
                <w:rFonts w:ascii="Arial" w:hAnsi="Arial"/>
                <w:b w:val="0"/>
                <w:sz w:val="16"/>
              </w:rPr>
              <w:t>IfcFlowFitting</w:t>
            </w:r>
          </w:p>
        </w:tc>
        <w:tc>
          <w:tcPr>
            <w:tcW w:type="dxa" w:w="1290"/>
          </w:tcPr>
          <w:p>
            <w:r/>
            <w:r>
              <w:rPr>
                <w:rFonts w:ascii="Arial" w:hAnsi="Arial"/>
                <w:b w:val="0"/>
                <w:sz w:val="16"/>
              </w:rPr>
              <w:t>OD 15.875 mm</w:t>
            </w:r>
          </w:p>
        </w:tc>
        <w:tc>
          <w:tcPr>
            <w:tcW w:type="dxa" w:w="1290"/>
          </w:tcPr>
          <w:p>
            <w:r/>
            <w:r>
              <w:rPr>
                <w:rFonts w:ascii="Arial" w:hAnsi="Arial"/>
                <w:b w:val="0"/>
                <w:sz w:val="16"/>
              </w:rPr>
              <w:t>1</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pipe_segment</w:t>
            </w:r>
          </w:p>
        </w:tc>
        <w:tc>
          <w:tcPr>
            <w:tcW w:type="dxa" w:w="1290"/>
          </w:tcPr>
          <w:p>
            <w:r/>
            <w:r>
              <w:rPr>
                <w:rFonts w:ascii="Arial" w:hAnsi="Arial"/>
                <w:b w:val="0"/>
                <w:sz w:val="16"/>
              </w:rPr>
              <w:t>(none)</w:t>
            </w:r>
          </w:p>
        </w:tc>
        <w:tc>
          <w:tcPr>
            <w:tcW w:type="dxa" w:w="1290"/>
          </w:tcPr>
          <w:p>
            <w:r/>
            <w:r>
              <w:rPr>
                <w:rFonts w:ascii="Arial" w:hAnsi="Arial"/>
                <w:b w:val="0"/>
                <w:sz w:val="16"/>
              </w:rPr>
              <w:t>IfcFlowSegment</w:t>
            </w:r>
          </w:p>
        </w:tc>
        <w:tc>
          <w:tcPr>
            <w:tcW w:type="dxa" w:w="1290"/>
          </w:tcPr>
          <w:p>
            <w:r/>
            <w:r>
              <w:rPr>
                <w:rFonts w:ascii="Arial" w:hAnsi="Arial"/>
                <w:b w:val="0"/>
                <w:sz w:val="16"/>
              </w:rPr>
              <w:t>OD 22.225 mm</w:t>
            </w:r>
          </w:p>
        </w:tc>
        <w:tc>
          <w:tcPr>
            <w:tcW w:type="dxa" w:w="1290"/>
          </w:tcPr>
          <w:p>
            <w:r/>
            <w:r>
              <w:rPr>
                <w:rFonts w:ascii="Arial" w:hAnsi="Arial"/>
                <w:b w:val="0"/>
                <w:sz w:val="16"/>
              </w:rPr>
              <w:t>76</w:t>
            </w:r>
          </w:p>
        </w:tc>
        <w:tc>
          <w:tcPr>
            <w:tcW w:type="dxa" w:w="1290"/>
          </w:tcPr>
          <w:p>
            <w:r/>
            <w:r>
              <w:rPr>
                <w:rFonts w:ascii="Arial" w:hAnsi="Arial"/>
                <w:b w:val="0"/>
                <w:sz w:val="16"/>
              </w:rPr>
              <w:t>43.338</w:t>
            </w:r>
          </w:p>
        </w:tc>
        <w:tc>
          <w:tcPr>
            <w:tcW w:type="dxa" w:w="1290"/>
          </w:tcPr>
          <w:p>
            <w:r/>
            <w:r>
              <w:rPr>
                <w:rFonts w:ascii="Arial" w:hAnsi="Arial"/>
                <w:b w:val="0"/>
                <w:sz w:val="16"/>
              </w:rPr>
              <w:t>circle_profile</w:t>
            </w:r>
          </w:p>
        </w:tc>
        <w:tc>
          <w:tcPr>
            <w:tcW w:type="dxa" w:w="1290"/>
          </w:tcPr>
          <w:p>
            <w:r/>
            <w:r>
              <w:rPr>
                <w:rFonts w:ascii="Arial" w:hAnsi="Arial"/>
                <w:b w:val="0"/>
                <w:sz w:val="16"/>
              </w:rPr>
              <w:t>round</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pipe_segment</w:t>
            </w:r>
          </w:p>
        </w:tc>
        <w:tc>
          <w:tcPr>
            <w:tcW w:type="dxa" w:w="1290"/>
          </w:tcPr>
          <w:p>
            <w:r/>
            <w:r>
              <w:rPr>
                <w:rFonts w:ascii="Arial" w:hAnsi="Arial"/>
                <w:b w:val="0"/>
                <w:sz w:val="16"/>
              </w:rPr>
              <w:t>(none)</w:t>
            </w:r>
          </w:p>
        </w:tc>
        <w:tc>
          <w:tcPr>
            <w:tcW w:type="dxa" w:w="1290"/>
          </w:tcPr>
          <w:p>
            <w:r/>
            <w:r>
              <w:rPr>
                <w:rFonts w:ascii="Arial" w:hAnsi="Arial"/>
                <w:b w:val="0"/>
                <w:sz w:val="16"/>
              </w:rPr>
              <w:t>IfcFlowSegment</w:t>
            </w:r>
          </w:p>
        </w:tc>
        <w:tc>
          <w:tcPr>
            <w:tcW w:type="dxa" w:w="1290"/>
          </w:tcPr>
          <w:p>
            <w:r/>
            <w:r>
              <w:rPr>
                <w:rFonts w:ascii="Arial" w:hAnsi="Arial"/>
                <w:b w:val="0"/>
                <w:sz w:val="16"/>
              </w:rPr>
              <w:t>OD 15.875 mm</w:t>
            </w:r>
          </w:p>
        </w:tc>
        <w:tc>
          <w:tcPr>
            <w:tcW w:type="dxa" w:w="1290"/>
          </w:tcPr>
          <w:p>
            <w:r/>
            <w:r>
              <w:rPr>
                <w:rFonts w:ascii="Arial" w:hAnsi="Arial"/>
                <w:b w:val="0"/>
                <w:sz w:val="16"/>
              </w:rPr>
              <w:t>54</w:t>
            </w:r>
          </w:p>
        </w:tc>
        <w:tc>
          <w:tcPr>
            <w:tcW w:type="dxa" w:w="1290"/>
          </w:tcPr>
          <w:p>
            <w:r/>
            <w:r>
              <w:rPr>
                <w:rFonts w:ascii="Arial" w:hAnsi="Arial"/>
                <w:b w:val="0"/>
                <w:sz w:val="16"/>
              </w:rPr>
              <w:t>18.446</w:t>
            </w:r>
          </w:p>
        </w:tc>
        <w:tc>
          <w:tcPr>
            <w:tcW w:type="dxa" w:w="1290"/>
          </w:tcPr>
          <w:p>
            <w:r/>
            <w:r>
              <w:rPr>
                <w:rFonts w:ascii="Arial" w:hAnsi="Arial"/>
                <w:b w:val="0"/>
                <w:sz w:val="16"/>
              </w:rPr>
              <w:t>circle_profile</w:t>
            </w:r>
          </w:p>
        </w:tc>
        <w:tc>
          <w:tcPr>
            <w:tcW w:type="dxa" w:w="1290"/>
          </w:tcPr>
          <w:p>
            <w:r/>
            <w:r>
              <w:rPr>
                <w:rFonts w:ascii="Arial" w:hAnsi="Arial"/>
                <w:b w:val="0"/>
                <w:sz w:val="16"/>
              </w:rPr>
              <w:t>round</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pipe_segment</w:t>
            </w:r>
          </w:p>
        </w:tc>
        <w:tc>
          <w:tcPr>
            <w:tcW w:type="dxa" w:w="1290"/>
          </w:tcPr>
          <w:p>
            <w:r/>
            <w:r>
              <w:rPr>
                <w:rFonts w:ascii="Arial" w:hAnsi="Arial"/>
                <w:b w:val="0"/>
                <w:sz w:val="16"/>
              </w:rPr>
              <w:t>(none)</w:t>
            </w:r>
          </w:p>
        </w:tc>
        <w:tc>
          <w:tcPr>
            <w:tcW w:type="dxa" w:w="1290"/>
          </w:tcPr>
          <w:p>
            <w:r/>
            <w:r>
              <w:rPr>
                <w:rFonts w:ascii="Arial" w:hAnsi="Arial"/>
                <w:b w:val="0"/>
                <w:sz w:val="16"/>
              </w:rPr>
              <w:t>IfcFlowSegment</w:t>
            </w:r>
          </w:p>
        </w:tc>
        <w:tc>
          <w:tcPr>
            <w:tcW w:type="dxa" w:w="1290"/>
          </w:tcPr>
          <w:p>
            <w:r/>
            <w:r>
              <w:rPr>
                <w:rFonts w:ascii="Arial" w:hAnsi="Arial"/>
                <w:b w:val="0"/>
                <w:sz w:val="16"/>
              </w:rPr>
              <w:t>OD 41.275 mm</w:t>
            </w:r>
          </w:p>
        </w:tc>
        <w:tc>
          <w:tcPr>
            <w:tcW w:type="dxa" w:w="1290"/>
          </w:tcPr>
          <w:p>
            <w:r/>
            <w:r>
              <w:rPr>
                <w:rFonts w:ascii="Arial" w:hAnsi="Arial"/>
                <w:b w:val="0"/>
                <w:sz w:val="16"/>
              </w:rPr>
              <w:t>38</w:t>
            </w:r>
          </w:p>
        </w:tc>
        <w:tc>
          <w:tcPr>
            <w:tcW w:type="dxa" w:w="1290"/>
          </w:tcPr>
          <w:p>
            <w:r/>
            <w:r>
              <w:rPr>
                <w:rFonts w:ascii="Arial" w:hAnsi="Arial"/>
                <w:b w:val="0"/>
                <w:sz w:val="16"/>
              </w:rPr>
              <w:t>23.516</w:t>
            </w:r>
          </w:p>
        </w:tc>
        <w:tc>
          <w:tcPr>
            <w:tcW w:type="dxa" w:w="1290"/>
          </w:tcPr>
          <w:p>
            <w:r/>
            <w:r>
              <w:rPr>
                <w:rFonts w:ascii="Arial" w:hAnsi="Arial"/>
                <w:b w:val="0"/>
                <w:sz w:val="16"/>
              </w:rPr>
              <w:t>circle_profile</w:t>
            </w:r>
          </w:p>
        </w:tc>
        <w:tc>
          <w:tcPr>
            <w:tcW w:type="dxa" w:w="1290"/>
          </w:tcPr>
          <w:p>
            <w:r/>
            <w:r>
              <w:rPr>
                <w:rFonts w:ascii="Arial" w:hAnsi="Arial"/>
                <w:b w:val="0"/>
                <w:sz w:val="16"/>
              </w:rPr>
              <w:t>round</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pipe_segment</w:t>
            </w:r>
          </w:p>
        </w:tc>
        <w:tc>
          <w:tcPr>
            <w:tcW w:type="dxa" w:w="1290"/>
          </w:tcPr>
          <w:p>
            <w:r/>
            <w:r>
              <w:rPr>
                <w:rFonts w:ascii="Arial" w:hAnsi="Arial"/>
                <w:b w:val="0"/>
                <w:sz w:val="16"/>
              </w:rPr>
              <w:t>(none)</w:t>
            </w:r>
          </w:p>
        </w:tc>
        <w:tc>
          <w:tcPr>
            <w:tcW w:type="dxa" w:w="1290"/>
          </w:tcPr>
          <w:p>
            <w:r/>
            <w:r>
              <w:rPr>
                <w:rFonts w:ascii="Arial" w:hAnsi="Arial"/>
                <w:b w:val="0"/>
                <w:sz w:val="16"/>
              </w:rPr>
              <w:t>IfcFlowSegment</w:t>
            </w:r>
          </w:p>
        </w:tc>
        <w:tc>
          <w:tcPr>
            <w:tcW w:type="dxa" w:w="1290"/>
          </w:tcPr>
          <w:p>
            <w:r/>
            <w:r>
              <w:rPr>
                <w:rFonts w:ascii="Arial" w:hAnsi="Arial"/>
                <w:b w:val="0"/>
                <w:sz w:val="16"/>
              </w:rPr>
              <w:t>OD 104.775 mm</w:t>
            </w:r>
          </w:p>
        </w:tc>
        <w:tc>
          <w:tcPr>
            <w:tcW w:type="dxa" w:w="1290"/>
          </w:tcPr>
          <w:p>
            <w:r/>
            <w:r>
              <w:rPr>
                <w:rFonts w:ascii="Arial" w:hAnsi="Arial"/>
                <w:b w:val="0"/>
                <w:sz w:val="16"/>
              </w:rPr>
              <w:t>24</w:t>
            </w:r>
          </w:p>
        </w:tc>
        <w:tc>
          <w:tcPr>
            <w:tcW w:type="dxa" w:w="1290"/>
          </w:tcPr>
          <w:p>
            <w:r/>
            <w:r>
              <w:rPr>
                <w:rFonts w:ascii="Arial" w:hAnsi="Arial"/>
                <w:b w:val="0"/>
                <w:sz w:val="16"/>
              </w:rPr>
              <w:t>16.888</w:t>
            </w:r>
          </w:p>
        </w:tc>
        <w:tc>
          <w:tcPr>
            <w:tcW w:type="dxa" w:w="1290"/>
          </w:tcPr>
          <w:p>
            <w:r/>
            <w:r>
              <w:rPr>
                <w:rFonts w:ascii="Arial" w:hAnsi="Arial"/>
                <w:b w:val="0"/>
                <w:sz w:val="16"/>
              </w:rPr>
              <w:t>circle_profile</w:t>
            </w:r>
          </w:p>
        </w:tc>
        <w:tc>
          <w:tcPr>
            <w:tcW w:type="dxa" w:w="1290"/>
          </w:tcPr>
          <w:p>
            <w:r/>
            <w:r>
              <w:rPr>
                <w:rFonts w:ascii="Arial" w:hAnsi="Arial"/>
                <w:b w:val="0"/>
                <w:sz w:val="16"/>
              </w:rPr>
              <w:t>round</w:t>
            </w:r>
          </w:p>
        </w:tc>
        <w:tc>
          <w:tcPr>
            <w:tcW w:type="dxa" w:w="1290"/>
          </w:tcPr>
          <w:p>
            <w:r/>
            <w:r>
              <w:rPr>
                <w:rFonts w:ascii="Arial" w:hAnsi="Arial"/>
                <w:b w:val="0"/>
                <w:sz w:val="16"/>
              </w:rPr>
              <w:t>matched</w:t>
            </w:r>
          </w:p>
        </w:tc>
        <w:tc>
          <w:tcPr>
            <w:tcW w:type="dxa" w:w="1290"/>
          </w:tcPr>
          <w:p>
            <w:r/>
            <w:r>
              <w:rPr>
                <w:rFonts w:ascii="Arial" w:hAnsi="Arial"/>
                <w:b w:val="0"/>
                <w:sz w:val="16"/>
              </w:rPr>
              <w:t>3</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pipe_segment</w:t>
            </w:r>
          </w:p>
        </w:tc>
        <w:tc>
          <w:tcPr>
            <w:tcW w:type="dxa" w:w="1290"/>
          </w:tcPr>
          <w:p>
            <w:r/>
            <w:r>
              <w:rPr>
                <w:rFonts w:ascii="Arial" w:hAnsi="Arial"/>
                <w:b w:val="0"/>
                <w:sz w:val="16"/>
              </w:rPr>
              <w:t>(none)</w:t>
            </w:r>
          </w:p>
        </w:tc>
        <w:tc>
          <w:tcPr>
            <w:tcW w:type="dxa" w:w="1290"/>
          </w:tcPr>
          <w:p>
            <w:r/>
            <w:r>
              <w:rPr>
                <w:rFonts w:ascii="Arial" w:hAnsi="Arial"/>
                <w:b w:val="0"/>
                <w:sz w:val="16"/>
              </w:rPr>
              <w:t>IfcFlowSegment</w:t>
            </w:r>
          </w:p>
        </w:tc>
        <w:tc>
          <w:tcPr>
            <w:tcW w:type="dxa" w:w="1290"/>
          </w:tcPr>
          <w:p>
            <w:r/>
            <w:r>
              <w:rPr>
                <w:rFonts w:ascii="Arial" w:hAnsi="Arial"/>
                <w:b w:val="0"/>
                <w:sz w:val="16"/>
              </w:rPr>
              <w:t>OD 15.0 mm</w:t>
            </w:r>
          </w:p>
        </w:tc>
        <w:tc>
          <w:tcPr>
            <w:tcW w:type="dxa" w:w="1290"/>
          </w:tcPr>
          <w:p>
            <w:r/>
            <w:r>
              <w:rPr>
                <w:rFonts w:ascii="Arial" w:hAnsi="Arial"/>
                <w:b w:val="0"/>
                <w:sz w:val="16"/>
              </w:rPr>
              <w:t>8</w:t>
            </w:r>
          </w:p>
        </w:tc>
        <w:tc>
          <w:tcPr>
            <w:tcW w:type="dxa" w:w="1290"/>
          </w:tcPr>
          <w:p>
            <w:r/>
            <w:r>
              <w:rPr>
                <w:rFonts w:ascii="Arial" w:hAnsi="Arial"/>
                <w:b w:val="0"/>
                <w:sz w:val="16"/>
              </w:rPr>
              <w:t>0.256</w:t>
            </w:r>
          </w:p>
        </w:tc>
        <w:tc>
          <w:tcPr>
            <w:tcW w:type="dxa" w:w="1290"/>
          </w:tcPr>
          <w:p>
            <w:r/>
            <w:r>
              <w:rPr>
                <w:rFonts w:ascii="Arial" w:hAnsi="Arial"/>
                <w:b w:val="0"/>
                <w:sz w:val="16"/>
              </w:rPr>
              <w:t>circle_profile</w:t>
            </w:r>
          </w:p>
        </w:tc>
        <w:tc>
          <w:tcPr>
            <w:tcW w:type="dxa" w:w="1290"/>
          </w:tcPr>
          <w:p>
            <w:r/>
            <w:r>
              <w:rPr>
                <w:rFonts w:ascii="Arial" w:hAnsi="Arial"/>
                <w:b w:val="0"/>
                <w:sz w:val="16"/>
              </w:rPr>
              <w:t>round</w:t>
            </w:r>
          </w:p>
        </w:tc>
        <w:tc>
          <w:tcPr>
            <w:tcW w:type="dxa" w:w="1290"/>
          </w:tcPr>
          <w:p>
            <w:r/>
            <w:r>
              <w:rPr>
                <w:rFonts w:ascii="Arial" w:hAnsi="Arial"/>
                <w:b w:val="0"/>
                <w:sz w:val="16"/>
              </w:rPr>
              <w:t>matched</w:t>
            </w:r>
          </w:p>
        </w:tc>
        <w:tc>
          <w:tcPr>
            <w:tcW w:type="dxa" w:w="1290"/>
          </w:tcPr>
          <w:p>
            <w:r/>
            <w:r>
              <w:rPr>
                <w:rFonts w:ascii="Arial" w:hAnsi="Arial"/>
                <w:b w:val="0"/>
                <w:sz w:val="16"/>
              </w:rPr>
              <w:t>4</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pipe_segment</w:t>
            </w:r>
          </w:p>
        </w:tc>
        <w:tc>
          <w:tcPr>
            <w:tcW w:type="dxa" w:w="1290"/>
          </w:tcPr>
          <w:p>
            <w:r/>
            <w:r>
              <w:rPr>
                <w:rFonts w:ascii="Arial" w:hAnsi="Arial"/>
                <w:b w:val="0"/>
                <w:sz w:val="16"/>
              </w:rPr>
              <w:t>(none)</w:t>
            </w:r>
          </w:p>
        </w:tc>
        <w:tc>
          <w:tcPr>
            <w:tcW w:type="dxa" w:w="1290"/>
          </w:tcPr>
          <w:p>
            <w:r/>
            <w:r>
              <w:rPr>
                <w:rFonts w:ascii="Arial" w:hAnsi="Arial"/>
                <w:b w:val="0"/>
                <w:sz w:val="16"/>
              </w:rPr>
              <w:t>IfcFlowSegment</w:t>
            </w:r>
          </w:p>
        </w:tc>
        <w:tc>
          <w:tcPr>
            <w:tcW w:type="dxa" w:w="1290"/>
          </w:tcPr>
          <w:p>
            <w:r/>
            <w:r>
              <w:rPr>
                <w:rFonts w:ascii="Arial" w:hAnsi="Arial"/>
                <w:b w:val="0"/>
                <w:sz w:val="16"/>
              </w:rPr>
              <w:t>OD 12.7 mm</w:t>
            </w:r>
          </w:p>
        </w:tc>
        <w:tc>
          <w:tcPr>
            <w:tcW w:type="dxa" w:w="1290"/>
          </w:tcPr>
          <w:p>
            <w:r/>
            <w:r>
              <w:rPr>
                <w:rFonts w:ascii="Arial" w:hAnsi="Arial"/>
                <w:b w:val="0"/>
                <w:sz w:val="16"/>
              </w:rPr>
              <w:t>6</w:t>
            </w:r>
          </w:p>
        </w:tc>
        <w:tc>
          <w:tcPr>
            <w:tcW w:type="dxa" w:w="1290"/>
          </w:tcPr>
          <w:p>
            <w:r/>
            <w:r>
              <w:rPr>
                <w:rFonts w:ascii="Arial" w:hAnsi="Arial"/>
                <w:b w:val="0"/>
                <w:sz w:val="16"/>
              </w:rPr>
              <w:t>6.121</w:t>
            </w:r>
          </w:p>
        </w:tc>
        <w:tc>
          <w:tcPr>
            <w:tcW w:type="dxa" w:w="1290"/>
          </w:tcPr>
          <w:p>
            <w:r/>
            <w:r>
              <w:rPr>
                <w:rFonts w:ascii="Arial" w:hAnsi="Arial"/>
                <w:b w:val="0"/>
                <w:sz w:val="16"/>
              </w:rPr>
              <w:t>circle_profile</w:t>
            </w:r>
          </w:p>
        </w:tc>
        <w:tc>
          <w:tcPr>
            <w:tcW w:type="dxa" w:w="1290"/>
          </w:tcPr>
          <w:p>
            <w:r/>
            <w:r>
              <w:rPr>
                <w:rFonts w:ascii="Arial" w:hAnsi="Arial"/>
                <w:b w:val="0"/>
                <w:sz w:val="16"/>
              </w:rPr>
              <w:t>round</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1</w:t>
            </w:r>
          </w:p>
        </w:tc>
      </w:tr>
      <w:tr>
        <w:tc>
          <w:tcPr>
            <w:tcW w:type="dxa" w:w="1290"/>
          </w:tcPr>
          <w:p>
            <w:r/>
            <w:r>
              <w:rPr>
                <w:rFonts w:ascii="Arial" w:hAnsi="Arial"/>
                <w:b w:val="0"/>
                <w:sz w:val="16"/>
              </w:rPr>
              <w:t>piping</w:t>
            </w:r>
          </w:p>
        </w:tc>
        <w:tc>
          <w:tcPr>
            <w:tcW w:type="dxa" w:w="1290"/>
          </w:tcPr>
          <w:p>
            <w:r/>
            <w:r>
              <w:rPr>
                <w:rFonts w:ascii="Arial" w:hAnsi="Arial"/>
                <w:b w:val="0"/>
                <w:sz w:val="16"/>
              </w:rPr>
              <w:t>sanitary_fixture</w:t>
            </w:r>
          </w:p>
        </w:tc>
        <w:tc>
          <w:tcPr>
            <w:tcW w:type="dxa" w:w="1290"/>
          </w:tcPr>
          <w:p>
            <w:r/>
            <w:r>
              <w:rPr>
                <w:rFonts w:ascii="Arial" w:hAnsi="Arial"/>
                <w:b w:val="0"/>
                <w:sz w:val="16"/>
              </w:rPr>
              <w:t>(none)</w:t>
            </w:r>
          </w:p>
        </w:tc>
        <w:tc>
          <w:tcPr>
            <w:tcW w:type="dxa" w:w="1290"/>
          </w:tcPr>
          <w:p>
            <w:r/>
            <w:r>
              <w:rPr>
                <w:rFonts w:ascii="Arial" w:hAnsi="Arial"/>
                <w:b w:val="0"/>
                <w:sz w:val="16"/>
              </w:rPr>
              <w:t>IfcFlowTerminal</w:t>
            </w:r>
          </w:p>
        </w:tc>
        <w:tc>
          <w:tcPr>
            <w:tcW w:type="dxa" w:w="1290"/>
          </w:tcPr>
          <w:p>
            <w:r/>
            <w:r>
              <w:rPr>
                <w:rFonts w:ascii="Arial" w:hAnsi="Arial"/>
                <w:b w:val="0"/>
                <w:sz w:val="16"/>
              </w:rPr>
              <w:t>bbox 228.2 × 510 × 635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world_bbox</w:t>
            </w:r>
          </w:p>
        </w:tc>
        <w:tc>
          <w:tcPr>
            <w:tcW w:type="dxa" w:w="1290"/>
          </w:tcPr>
          <w:p>
            <w:r/>
            <w:r>
              <w:rPr>
                <w:rFonts w:ascii="Arial" w:hAnsi="Arial"/>
                <w:b w:val="0"/>
                <w:sz w:val="16"/>
              </w:rPr>
              <w:t>(none)</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sanitary_fixture</w:t>
            </w:r>
          </w:p>
        </w:tc>
        <w:tc>
          <w:tcPr>
            <w:tcW w:type="dxa" w:w="1290"/>
          </w:tcPr>
          <w:p>
            <w:r/>
            <w:r>
              <w:rPr>
                <w:rFonts w:ascii="Arial" w:hAnsi="Arial"/>
                <w:b w:val="0"/>
                <w:sz w:val="16"/>
              </w:rPr>
              <w:t>(none)</w:t>
            </w:r>
          </w:p>
        </w:tc>
        <w:tc>
          <w:tcPr>
            <w:tcW w:type="dxa" w:w="1290"/>
          </w:tcPr>
          <w:p>
            <w:r/>
            <w:r>
              <w:rPr>
                <w:rFonts w:ascii="Arial" w:hAnsi="Arial"/>
                <w:b w:val="0"/>
                <w:sz w:val="16"/>
              </w:rPr>
              <w:t>IfcFlowTerminal</w:t>
            </w:r>
          </w:p>
        </w:tc>
        <w:tc>
          <w:tcPr>
            <w:tcW w:type="dxa" w:w="1290"/>
          </w:tcPr>
          <w:p>
            <w:r/>
            <w:r>
              <w:rPr>
                <w:rFonts w:ascii="Arial" w:hAnsi="Arial"/>
                <w:b w:val="0"/>
                <w:sz w:val="16"/>
              </w:rPr>
              <w:t>bbox 361.9 × 584.3 × 722.5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world_bbox</w:t>
            </w:r>
          </w:p>
        </w:tc>
        <w:tc>
          <w:tcPr>
            <w:tcW w:type="dxa" w:w="1290"/>
          </w:tcPr>
          <w:p>
            <w:r/>
            <w:r>
              <w:rPr>
                <w:rFonts w:ascii="Arial" w:hAnsi="Arial"/>
                <w:b w:val="0"/>
                <w:sz w:val="16"/>
              </w:rPr>
              <w:t>(none)</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sanitary_fixture</w:t>
            </w:r>
          </w:p>
        </w:tc>
        <w:tc>
          <w:tcPr>
            <w:tcW w:type="dxa" w:w="1290"/>
          </w:tcPr>
          <w:p>
            <w:r/>
            <w:r>
              <w:rPr>
                <w:rFonts w:ascii="Arial" w:hAnsi="Arial"/>
                <w:b w:val="0"/>
                <w:sz w:val="16"/>
              </w:rPr>
              <w:t>(none)</w:t>
            </w:r>
          </w:p>
        </w:tc>
        <w:tc>
          <w:tcPr>
            <w:tcW w:type="dxa" w:w="1290"/>
          </w:tcPr>
          <w:p>
            <w:r/>
            <w:r>
              <w:rPr>
                <w:rFonts w:ascii="Arial" w:hAnsi="Arial"/>
                <w:b w:val="0"/>
                <w:sz w:val="16"/>
              </w:rPr>
              <w:t>IfcFlowTerminal</w:t>
            </w:r>
          </w:p>
        </w:tc>
        <w:tc>
          <w:tcPr>
            <w:tcW w:type="dxa" w:w="1290"/>
          </w:tcPr>
          <w:p>
            <w:r/>
            <w:r>
              <w:rPr>
                <w:rFonts w:ascii="Arial" w:hAnsi="Arial"/>
                <w:b w:val="0"/>
                <w:sz w:val="16"/>
              </w:rPr>
              <w:t>bbox 457 × 457.2 × 485.8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world_bbox</w:t>
            </w:r>
          </w:p>
        </w:tc>
        <w:tc>
          <w:tcPr>
            <w:tcW w:type="dxa" w:w="1290"/>
          </w:tcPr>
          <w:p>
            <w:r/>
            <w:r>
              <w:rPr>
                <w:rFonts w:ascii="Arial" w:hAnsi="Arial"/>
                <w:b w:val="0"/>
                <w:sz w:val="16"/>
              </w:rPr>
              <w:t>(none)</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0</w:t>
            </w:r>
          </w:p>
        </w:tc>
      </w:tr>
      <w:tr>
        <w:tc>
          <w:tcPr>
            <w:tcW w:type="dxa" w:w="1290"/>
          </w:tcPr>
          <w:p>
            <w:r/>
            <w:r>
              <w:rPr>
                <w:rFonts w:ascii="Arial" w:hAnsi="Arial"/>
                <w:b w:val="0"/>
                <w:sz w:val="16"/>
              </w:rPr>
              <w:t>piping</w:t>
            </w:r>
          </w:p>
        </w:tc>
        <w:tc>
          <w:tcPr>
            <w:tcW w:type="dxa" w:w="1290"/>
          </w:tcPr>
          <w:p>
            <w:r/>
            <w:r>
              <w:rPr>
                <w:rFonts w:ascii="Arial" w:hAnsi="Arial"/>
                <w:b w:val="0"/>
                <w:sz w:val="16"/>
              </w:rPr>
              <w:t>water_heater</w:t>
            </w:r>
          </w:p>
        </w:tc>
        <w:tc>
          <w:tcPr>
            <w:tcW w:type="dxa" w:w="1290"/>
          </w:tcPr>
          <w:p>
            <w:r/>
            <w:r>
              <w:rPr>
                <w:rFonts w:ascii="Arial" w:hAnsi="Arial"/>
                <w:b w:val="0"/>
                <w:sz w:val="16"/>
              </w:rPr>
              <w:t>(none)</w:t>
            </w:r>
          </w:p>
        </w:tc>
        <w:tc>
          <w:tcPr>
            <w:tcW w:type="dxa" w:w="1290"/>
          </w:tcPr>
          <w:p>
            <w:r/>
            <w:r>
              <w:rPr>
                <w:rFonts w:ascii="Arial" w:hAnsi="Arial"/>
                <w:b w:val="0"/>
                <w:sz w:val="16"/>
              </w:rPr>
              <w:t>IfcBuildingElementProxy</w:t>
            </w:r>
          </w:p>
        </w:tc>
        <w:tc>
          <w:tcPr>
            <w:tcW w:type="dxa" w:w="1290"/>
          </w:tcPr>
          <w:p>
            <w:r/>
            <w:r>
              <w:rPr>
                <w:rFonts w:ascii="Arial" w:hAnsi="Arial"/>
                <w:b w:val="0"/>
                <w:sz w:val="16"/>
              </w:rPr>
              <w:t>bbox 350 × 500 × 1000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world_bbox</w:t>
            </w:r>
          </w:p>
        </w:tc>
        <w:tc>
          <w:tcPr>
            <w:tcW w:type="dxa" w:w="1290"/>
          </w:tcPr>
          <w:p>
            <w:r/>
            <w:r>
              <w:rPr>
                <w:rFonts w:ascii="Arial" w:hAnsi="Arial"/>
                <w:b w:val="0"/>
                <w:sz w:val="16"/>
              </w:rPr>
              <w:t>(none)</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air_handling_unit</w:t>
            </w:r>
          </w:p>
        </w:tc>
        <w:tc>
          <w:tcPr>
            <w:tcW w:type="dxa" w:w="1290"/>
          </w:tcPr>
          <w:p>
            <w:r/>
            <w:r>
              <w:rPr>
                <w:rFonts w:ascii="Arial" w:hAnsi="Arial"/>
                <w:b w:val="0"/>
                <w:sz w:val="16"/>
              </w:rPr>
              <w:t>(none)</w:t>
            </w:r>
          </w:p>
        </w:tc>
        <w:tc>
          <w:tcPr>
            <w:tcW w:type="dxa" w:w="1290"/>
          </w:tcPr>
          <w:p>
            <w:r/>
            <w:r>
              <w:rPr>
                <w:rFonts w:ascii="Arial" w:hAnsi="Arial"/>
                <w:b w:val="0"/>
                <w:sz w:val="16"/>
              </w:rPr>
              <w:t>IfcBuildingElementProxy</w:t>
            </w:r>
          </w:p>
        </w:tc>
        <w:tc>
          <w:tcPr>
            <w:tcW w:type="dxa" w:w="1290"/>
          </w:tcPr>
          <w:p>
            <w:r/>
            <w:r>
              <w:rPr>
                <w:rFonts w:ascii="Arial" w:hAnsi="Arial"/>
                <w:b w:val="0"/>
                <w:sz w:val="16"/>
              </w:rPr>
              <w:t>bbox 475 × 1100 × 1400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world_bbox</w:t>
            </w:r>
          </w:p>
        </w:tc>
        <w:tc>
          <w:tcPr>
            <w:tcW w:type="dxa" w:w="1290"/>
          </w:tcPr>
          <w:p>
            <w:r/>
            <w:r>
              <w:rPr>
                <w:rFonts w:ascii="Arial" w:hAnsi="Arial"/>
                <w:b w:val="0"/>
                <w:sz w:val="16"/>
              </w:rPr>
              <w:t>(none)</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air_terminal</w:t>
            </w:r>
          </w:p>
        </w:tc>
        <w:tc>
          <w:tcPr>
            <w:tcW w:type="dxa" w:w="1290"/>
          </w:tcPr>
          <w:p>
            <w:r/>
            <w:r>
              <w:rPr>
                <w:rFonts w:ascii="Arial" w:hAnsi="Arial"/>
                <w:b w:val="0"/>
                <w:sz w:val="16"/>
              </w:rPr>
              <w:t>supply</w:t>
            </w:r>
          </w:p>
        </w:tc>
        <w:tc>
          <w:tcPr>
            <w:tcW w:type="dxa" w:w="1290"/>
          </w:tcPr>
          <w:p>
            <w:r/>
            <w:r>
              <w:rPr>
                <w:rFonts w:ascii="Arial" w:hAnsi="Arial"/>
                <w:b w:val="0"/>
                <w:sz w:val="16"/>
              </w:rPr>
              <w:t>IfcFlowTerminal</w:t>
            </w:r>
          </w:p>
        </w:tc>
        <w:tc>
          <w:tcPr>
            <w:tcW w:type="dxa" w:w="1290"/>
          </w:tcPr>
          <w:p>
            <w:r/>
            <w:r>
              <w:rPr>
                <w:rFonts w:ascii="Arial" w:hAnsi="Arial"/>
                <w:b w:val="0"/>
                <w:sz w:val="16"/>
              </w:rPr>
              <w:t>bbox 101.6 × 200 × 200 mm</w:t>
            </w:r>
          </w:p>
        </w:tc>
        <w:tc>
          <w:tcPr>
            <w:tcW w:type="dxa" w:w="1290"/>
          </w:tcPr>
          <w:p>
            <w:r/>
            <w:r>
              <w:rPr>
                <w:rFonts w:ascii="Arial" w:hAnsi="Arial"/>
                <w:b w:val="0"/>
                <w:sz w:val="16"/>
              </w:rPr>
              <w:t>18</w:t>
            </w:r>
          </w:p>
        </w:tc>
        <w:tc>
          <w:tcPr>
            <w:tcW w:type="dxa" w:w="1290"/>
          </w:tcPr>
          <w:p>
            <w:r/>
            <w:r>
              <w:rPr>
                <w:rFonts w:ascii="Arial" w:hAnsi="Arial"/>
                <w:b w:val="0"/>
                <w:sz w:val="16"/>
              </w:rPr>
            </w:r>
          </w:p>
        </w:tc>
        <w:tc>
          <w:tcPr>
            <w:tcW w:type="dxa" w:w="1290"/>
          </w:tcPr>
          <w:p>
            <w:r/>
            <w:r>
              <w:rPr>
                <w:rFonts w:ascii="Arial" w:hAnsi="Arial"/>
                <w:b w:val="0"/>
                <w:sz w:val="16"/>
              </w:rPr>
              <w:t>world_bbox</w:t>
            </w:r>
          </w:p>
        </w:tc>
        <w:tc>
          <w:tcPr>
            <w:tcW w:type="dxa" w:w="1290"/>
          </w:tcPr>
          <w:p>
            <w:r/>
            <w:r>
              <w:rPr>
                <w:rFonts w:ascii="Arial" w:hAnsi="Arial"/>
                <w:b w:val="0"/>
                <w:sz w:val="16"/>
              </w:rPr>
              <w:t>(none)</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air_terminal</w:t>
            </w:r>
          </w:p>
        </w:tc>
        <w:tc>
          <w:tcPr>
            <w:tcW w:type="dxa" w:w="1290"/>
          </w:tcPr>
          <w:p>
            <w:r/>
            <w:r>
              <w:rPr>
                <w:rFonts w:ascii="Arial" w:hAnsi="Arial"/>
                <w:b w:val="0"/>
                <w:sz w:val="16"/>
              </w:rPr>
              <w:t>return</w:t>
            </w:r>
          </w:p>
        </w:tc>
        <w:tc>
          <w:tcPr>
            <w:tcW w:type="dxa" w:w="1290"/>
          </w:tcPr>
          <w:p>
            <w:r/>
            <w:r>
              <w:rPr>
                <w:rFonts w:ascii="Arial" w:hAnsi="Arial"/>
                <w:b w:val="0"/>
                <w:sz w:val="16"/>
              </w:rPr>
              <w:t>IfcFlowTerminal</w:t>
            </w:r>
          </w:p>
        </w:tc>
        <w:tc>
          <w:tcPr>
            <w:tcW w:type="dxa" w:w="1290"/>
          </w:tcPr>
          <w:p>
            <w:r/>
            <w:r>
              <w:rPr>
                <w:rFonts w:ascii="Arial" w:hAnsi="Arial"/>
                <w:b w:val="0"/>
                <w:sz w:val="16"/>
              </w:rPr>
              <w:t>bbox 101.6 × 200 × 200 mm</w:t>
            </w:r>
          </w:p>
        </w:tc>
        <w:tc>
          <w:tcPr>
            <w:tcW w:type="dxa" w:w="1290"/>
          </w:tcPr>
          <w:p>
            <w:r/>
            <w:r>
              <w:rPr>
                <w:rFonts w:ascii="Arial" w:hAnsi="Arial"/>
                <w:b w:val="0"/>
                <w:sz w:val="16"/>
              </w:rPr>
              <w:t>18</w:t>
            </w:r>
          </w:p>
        </w:tc>
        <w:tc>
          <w:tcPr>
            <w:tcW w:type="dxa" w:w="1290"/>
          </w:tcPr>
          <w:p>
            <w:r/>
            <w:r>
              <w:rPr>
                <w:rFonts w:ascii="Arial" w:hAnsi="Arial"/>
                <w:b w:val="0"/>
                <w:sz w:val="16"/>
              </w:rPr>
            </w:r>
          </w:p>
        </w:tc>
        <w:tc>
          <w:tcPr>
            <w:tcW w:type="dxa" w:w="1290"/>
          </w:tcPr>
          <w:p>
            <w:r/>
            <w:r>
              <w:rPr>
                <w:rFonts w:ascii="Arial" w:hAnsi="Arial"/>
                <w:b w:val="0"/>
                <w:sz w:val="16"/>
              </w:rPr>
              <w:t>world_bbox</w:t>
            </w:r>
          </w:p>
        </w:tc>
        <w:tc>
          <w:tcPr>
            <w:tcW w:type="dxa" w:w="1290"/>
          </w:tcPr>
          <w:p>
            <w:r/>
            <w:r>
              <w:rPr>
                <w:rFonts w:ascii="Arial" w:hAnsi="Arial"/>
                <w:b w:val="0"/>
                <w:sz w:val="16"/>
              </w:rPr>
              <w:t>(none)</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air_terminal</w:t>
            </w:r>
          </w:p>
        </w:tc>
        <w:tc>
          <w:tcPr>
            <w:tcW w:type="dxa" w:w="1290"/>
          </w:tcPr>
          <w:p>
            <w:r/>
            <w:r>
              <w:rPr>
                <w:rFonts w:ascii="Arial" w:hAnsi="Arial"/>
                <w:b w:val="0"/>
                <w:sz w:val="16"/>
              </w:rPr>
              <w:t>exhaust</w:t>
            </w:r>
          </w:p>
        </w:tc>
        <w:tc>
          <w:tcPr>
            <w:tcW w:type="dxa" w:w="1290"/>
          </w:tcPr>
          <w:p>
            <w:r/>
            <w:r>
              <w:rPr>
                <w:rFonts w:ascii="Arial" w:hAnsi="Arial"/>
                <w:b w:val="0"/>
                <w:sz w:val="16"/>
              </w:rPr>
              <w:t>IfcFlowTerminal</w:t>
            </w:r>
          </w:p>
        </w:tc>
        <w:tc>
          <w:tcPr>
            <w:tcW w:type="dxa" w:w="1290"/>
          </w:tcPr>
          <w:p>
            <w:r/>
            <w:r>
              <w:rPr>
                <w:rFonts w:ascii="Arial" w:hAnsi="Arial"/>
                <w:b w:val="0"/>
                <w:sz w:val="16"/>
              </w:rPr>
              <w:t>bbox 40 × 300 × 300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world_bbox</w:t>
            </w:r>
          </w:p>
        </w:tc>
        <w:tc>
          <w:tcPr>
            <w:tcW w:type="dxa" w:w="1290"/>
          </w:tcPr>
          <w:p>
            <w:r/>
            <w:r>
              <w:rPr>
                <w:rFonts w:ascii="Arial" w:hAnsi="Arial"/>
                <w:b w:val="0"/>
                <w:sz w:val="16"/>
              </w:rPr>
              <w:t>(none)</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air_terminal</w:t>
            </w:r>
          </w:p>
        </w:tc>
        <w:tc>
          <w:tcPr>
            <w:tcW w:type="dxa" w:w="1290"/>
          </w:tcPr>
          <w:p>
            <w:r/>
            <w:r>
              <w:rPr>
                <w:rFonts w:ascii="Arial" w:hAnsi="Arial"/>
                <w:b w:val="0"/>
                <w:sz w:val="16"/>
              </w:rPr>
              <w:t>supply</w:t>
            </w:r>
          </w:p>
        </w:tc>
        <w:tc>
          <w:tcPr>
            <w:tcW w:type="dxa" w:w="1290"/>
          </w:tcPr>
          <w:p>
            <w:r/>
            <w:r>
              <w:rPr>
                <w:rFonts w:ascii="Arial" w:hAnsi="Arial"/>
                <w:b w:val="0"/>
                <w:sz w:val="16"/>
              </w:rPr>
              <w:t>IfcFlowTerminal</w:t>
            </w:r>
          </w:p>
        </w:tc>
        <w:tc>
          <w:tcPr>
            <w:tcW w:type="dxa" w:w="1290"/>
          </w:tcPr>
          <w:p>
            <w:r/>
            <w:r>
              <w:rPr>
                <w:rFonts w:ascii="Arial" w:hAnsi="Arial"/>
                <w:b w:val="0"/>
                <w:sz w:val="16"/>
              </w:rPr>
              <w:t>bbox 40 × 300 × 300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world_bbox</w:t>
            </w:r>
          </w:p>
        </w:tc>
        <w:tc>
          <w:tcPr>
            <w:tcW w:type="dxa" w:w="1290"/>
          </w:tcPr>
          <w:p>
            <w:r/>
            <w:r>
              <w:rPr>
                <w:rFonts w:ascii="Arial" w:hAnsi="Arial"/>
                <w:b w:val="0"/>
                <w:sz w:val="16"/>
              </w:rPr>
              <w:t>(none)</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duct_accessory</w:t>
            </w:r>
          </w:p>
        </w:tc>
        <w:tc>
          <w:tcPr>
            <w:tcW w:type="dxa" w:w="1290"/>
          </w:tcPr>
          <w:p>
            <w:r/>
            <w:r>
              <w:rPr>
                <w:rFonts w:ascii="Arial" w:hAnsi="Arial"/>
                <w:b w:val="0"/>
                <w:sz w:val="16"/>
              </w:rPr>
              <w:t>volume_damper</w:t>
            </w:r>
          </w:p>
        </w:tc>
        <w:tc>
          <w:tcPr>
            <w:tcW w:type="dxa" w:w="1290"/>
          </w:tcPr>
          <w:p>
            <w:r/>
            <w:r>
              <w:rPr>
                <w:rFonts w:ascii="Arial" w:hAnsi="Arial"/>
                <w:b w:val="0"/>
                <w:sz w:val="16"/>
              </w:rPr>
              <w:t>IfcFlowController</w:t>
            </w:r>
          </w:p>
        </w:tc>
        <w:tc>
          <w:tcPr>
            <w:tcW w:type="dxa" w:w="1290"/>
          </w:tcPr>
          <w:p>
            <w:r/>
            <w:r>
              <w:rPr>
                <w:rFonts w:ascii="Arial" w:hAnsi="Arial"/>
                <w:b w:val="0"/>
                <w:sz w:val="16"/>
              </w:rPr>
              <w:t>connected 200×150 mm</w:t>
            </w:r>
          </w:p>
        </w:tc>
        <w:tc>
          <w:tcPr>
            <w:tcW w:type="dxa" w:w="1290"/>
          </w:tcPr>
          <w:p>
            <w:r/>
            <w:r>
              <w:rPr>
                <w:rFonts w:ascii="Arial" w:hAnsi="Arial"/>
                <w:b w:val="0"/>
                <w:sz w:val="16"/>
              </w:rPr>
              <w:t>6</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duct_accessory</w:t>
            </w:r>
          </w:p>
        </w:tc>
        <w:tc>
          <w:tcPr>
            <w:tcW w:type="dxa" w:w="1290"/>
          </w:tcPr>
          <w:p>
            <w:r/>
            <w:r>
              <w:rPr>
                <w:rFonts w:ascii="Arial" w:hAnsi="Arial"/>
                <w:b w:val="0"/>
                <w:sz w:val="16"/>
              </w:rPr>
              <w:t>volume_damper</w:t>
            </w:r>
          </w:p>
        </w:tc>
        <w:tc>
          <w:tcPr>
            <w:tcW w:type="dxa" w:w="1290"/>
          </w:tcPr>
          <w:p>
            <w:r/>
            <w:r>
              <w:rPr>
                <w:rFonts w:ascii="Arial" w:hAnsi="Arial"/>
                <w:b w:val="0"/>
                <w:sz w:val="16"/>
              </w:rPr>
              <w:t>IfcFlowController</w:t>
            </w:r>
          </w:p>
        </w:tc>
        <w:tc>
          <w:tcPr>
            <w:tcW w:type="dxa" w:w="1290"/>
          </w:tcPr>
          <w:p>
            <w:r/>
            <w:r>
              <w:rPr>
                <w:rFonts w:ascii="Arial" w:hAnsi="Arial"/>
                <w:b w:val="0"/>
                <w:sz w:val="16"/>
              </w:rPr>
              <w:t>connected 150×150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duct_accessory</w:t>
            </w:r>
          </w:p>
        </w:tc>
        <w:tc>
          <w:tcPr>
            <w:tcW w:type="dxa" w:w="1290"/>
          </w:tcPr>
          <w:p>
            <w:r/>
            <w:r>
              <w:rPr>
                <w:rFonts w:ascii="Arial" w:hAnsi="Arial"/>
                <w:b w:val="0"/>
                <w:sz w:val="16"/>
              </w:rPr>
              <w:t>volume_damper</w:t>
            </w:r>
          </w:p>
        </w:tc>
        <w:tc>
          <w:tcPr>
            <w:tcW w:type="dxa" w:w="1290"/>
          </w:tcPr>
          <w:p>
            <w:r/>
            <w:r>
              <w:rPr>
                <w:rFonts w:ascii="Arial" w:hAnsi="Arial"/>
                <w:b w:val="0"/>
                <w:sz w:val="16"/>
              </w:rPr>
              <w:t>IfcFlowController</w:t>
            </w:r>
          </w:p>
        </w:tc>
        <w:tc>
          <w:tcPr>
            <w:tcW w:type="dxa" w:w="1290"/>
          </w:tcPr>
          <w:p>
            <w:r/>
            <w:r>
              <w:rPr>
                <w:rFonts w:ascii="Arial" w:hAnsi="Arial"/>
                <w:b w:val="0"/>
                <w:sz w:val="16"/>
              </w:rPr>
              <w:t>connected 300×150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connected 200×150 mm</w:t>
            </w:r>
          </w:p>
        </w:tc>
        <w:tc>
          <w:tcPr>
            <w:tcW w:type="dxa" w:w="1290"/>
          </w:tcPr>
          <w:p>
            <w:r/>
            <w:r>
              <w:rPr>
                <w:rFonts w:ascii="Arial" w:hAnsi="Arial"/>
                <w:b w:val="0"/>
                <w:sz w:val="16"/>
              </w:rPr>
              <w:t>28</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connected 150×150 mm</w:t>
            </w:r>
          </w:p>
        </w:tc>
        <w:tc>
          <w:tcPr>
            <w:tcW w:type="dxa" w:w="1290"/>
          </w:tcPr>
          <w:p>
            <w:r/>
            <w:r>
              <w:rPr>
                <w:rFonts w:ascii="Arial" w:hAnsi="Arial"/>
                <w:b w:val="0"/>
                <w:sz w:val="16"/>
              </w:rPr>
              <w:t>26</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connected 200×150 mm</w:t>
            </w:r>
          </w:p>
        </w:tc>
        <w:tc>
          <w:tcPr>
            <w:tcW w:type="dxa" w:w="1290"/>
          </w:tcPr>
          <w:p>
            <w:r/>
            <w:r>
              <w:rPr>
                <w:rFonts w:ascii="Arial" w:hAnsi="Arial"/>
                <w:b w:val="0"/>
                <w:sz w:val="16"/>
              </w:rPr>
              <w:t>12</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connected 150×150 mm</w:t>
            </w:r>
          </w:p>
        </w:tc>
        <w:tc>
          <w:tcPr>
            <w:tcW w:type="dxa" w:w="1290"/>
          </w:tcPr>
          <w:p>
            <w:r/>
            <w:r>
              <w:rPr>
                <w:rFonts w:ascii="Arial" w:hAnsi="Arial"/>
                <w:b w:val="0"/>
                <w:sz w:val="16"/>
              </w:rPr>
              <w:t>10</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connected 300×300 mm</w:t>
            </w:r>
          </w:p>
        </w:tc>
        <w:tc>
          <w:tcPr>
            <w:tcW w:type="dxa" w:w="1290"/>
          </w:tcPr>
          <w:p>
            <w:r/>
            <w:r>
              <w:rPr>
                <w:rFonts w:ascii="Arial" w:hAnsi="Arial"/>
                <w:b w:val="0"/>
                <w:sz w:val="16"/>
              </w:rPr>
              <w:t>10</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connected 200×150 mm</w:t>
            </w:r>
          </w:p>
        </w:tc>
        <w:tc>
          <w:tcPr>
            <w:tcW w:type="dxa" w:w="1290"/>
          </w:tcPr>
          <w:p>
            <w:r/>
            <w:r>
              <w:rPr>
                <w:rFonts w:ascii="Arial" w:hAnsi="Arial"/>
                <w:b w:val="0"/>
                <w:sz w:val="16"/>
              </w:rPr>
              <w:t>8</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connected Ø150 mm</w:t>
            </w:r>
          </w:p>
        </w:tc>
        <w:tc>
          <w:tcPr>
            <w:tcW w:type="dxa" w:w="1290"/>
          </w:tcPr>
          <w:p>
            <w:r/>
            <w:r>
              <w:rPr>
                <w:rFonts w:ascii="Arial" w:hAnsi="Arial"/>
                <w:b w:val="0"/>
                <w:sz w:val="16"/>
              </w:rPr>
              <w:t>8</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connected 300×150 mm</w:t>
            </w:r>
          </w:p>
        </w:tc>
        <w:tc>
          <w:tcPr>
            <w:tcW w:type="dxa" w:w="1290"/>
          </w:tcPr>
          <w:p>
            <w:r/>
            <w:r>
              <w:rPr>
                <w:rFonts w:ascii="Arial" w:hAnsi="Arial"/>
                <w:b w:val="0"/>
                <w:sz w:val="16"/>
              </w:rPr>
              <w:t>6</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connected Ø150, 200×150 mm</w:t>
            </w:r>
          </w:p>
        </w:tc>
        <w:tc>
          <w:tcPr>
            <w:tcW w:type="dxa" w:w="1290"/>
          </w:tcPr>
          <w:p>
            <w:r/>
            <w:r>
              <w:rPr>
                <w:rFonts w:ascii="Arial" w:hAnsi="Arial"/>
                <w:b w:val="0"/>
                <w:sz w:val="16"/>
              </w:rPr>
              <w:t>6</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3</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connected 150×150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connected 150×150, 300×300, 200×150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connected 200×150, 300×300, 150×150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connected 200×150, Ø150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3</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connected 300×150, 300×300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connected 150×150, 200×150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connected 150×150, 300×150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connected 150×150, 300×150, 200×150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connected 200×150, 150×150, 300×150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connected 300×150, 200×150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connected 300×150, Ø150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3</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cross</w:t>
            </w:r>
          </w:p>
        </w:tc>
        <w:tc>
          <w:tcPr>
            <w:tcW w:type="dxa" w:w="1290"/>
          </w:tcPr>
          <w:p>
            <w:r/>
            <w:r>
              <w:rPr>
                <w:rFonts w:ascii="Arial" w:hAnsi="Arial"/>
                <w:b w:val="0"/>
                <w:sz w:val="16"/>
              </w:rPr>
              <w:t>IfcFlowFitting</w:t>
            </w:r>
          </w:p>
        </w:tc>
        <w:tc>
          <w:tcPr>
            <w:tcW w:type="dxa" w:w="1290"/>
          </w:tcPr>
          <w:p>
            <w:r/>
            <w:r>
              <w:rPr>
                <w:rFonts w:ascii="Arial" w:hAnsi="Arial"/>
                <w:b w:val="0"/>
                <w:sz w:val="16"/>
              </w:rPr>
              <w:t>connected 300×300, 150×150, 200×150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cross</w:t>
            </w:r>
          </w:p>
        </w:tc>
        <w:tc>
          <w:tcPr>
            <w:tcW w:type="dxa" w:w="1290"/>
          </w:tcPr>
          <w:p>
            <w:r/>
            <w:r>
              <w:rPr>
                <w:rFonts w:ascii="Arial" w:hAnsi="Arial"/>
                <w:b w:val="0"/>
                <w:sz w:val="16"/>
              </w:rPr>
              <w:t>IfcFlowFitting</w:t>
            </w:r>
          </w:p>
        </w:tc>
        <w:tc>
          <w:tcPr>
            <w:tcW w:type="dxa" w:w="1290"/>
          </w:tcPr>
          <w:p>
            <w:r/>
            <w:r>
              <w:rPr>
                <w:rFonts w:ascii="Arial" w:hAnsi="Arial"/>
                <w:b w:val="0"/>
                <w:sz w:val="16"/>
              </w:rPr>
              <w:t>connected 300×300, 200×150, 150×150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connected duct unresolved</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unresolved</w:t>
            </w:r>
          </w:p>
        </w:tc>
        <w:tc>
          <w:tcPr>
            <w:tcW w:type="dxa" w:w="1290"/>
          </w:tcPr>
          <w:p>
            <w:r/>
            <w:r>
              <w:rPr>
                <w:rFonts w:ascii="Arial" w:hAnsi="Arial"/>
                <w:b w:val="0"/>
                <w:sz w:val="16"/>
              </w:rPr>
              <w:t>(none)</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connected Ø150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connected Ø150, 300×150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connected_duct_segment</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3</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duct_flex</w:t>
            </w:r>
          </w:p>
        </w:tc>
        <w:tc>
          <w:tcPr>
            <w:tcW w:type="dxa" w:w="1290"/>
          </w:tcPr>
          <w:p>
            <w:r/>
            <w:r>
              <w:rPr>
                <w:rFonts w:ascii="Arial" w:hAnsi="Arial"/>
                <w:b w:val="0"/>
                <w:sz w:val="16"/>
              </w:rPr>
              <w:t>round_flex</w:t>
            </w:r>
          </w:p>
        </w:tc>
        <w:tc>
          <w:tcPr>
            <w:tcW w:type="dxa" w:w="1290"/>
          </w:tcPr>
          <w:p>
            <w:r/>
            <w:r>
              <w:rPr>
                <w:rFonts w:ascii="Arial" w:hAnsi="Arial"/>
                <w:b w:val="0"/>
                <w:sz w:val="16"/>
              </w:rPr>
              <w:t>IfcFlowSegment</w:t>
            </w:r>
          </w:p>
        </w:tc>
        <w:tc>
          <w:tcPr>
            <w:tcW w:type="dxa" w:w="1290"/>
          </w:tcPr>
          <w:p>
            <w:r/>
            <w:r>
              <w:rPr>
                <w:rFonts w:ascii="Arial" w:hAnsi="Arial"/>
                <w:b w:val="0"/>
                <w:sz w:val="16"/>
              </w:rPr>
              <w:t>mesh minor axis 151.6 mm</w:t>
            </w:r>
          </w:p>
        </w:tc>
        <w:tc>
          <w:tcPr>
            <w:tcW w:type="dxa" w:w="1290"/>
          </w:tcPr>
          <w:p>
            <w:r/>
            <w:r>
              <w:rPr>
                <w:rFonts w:ascii="Arial" w:hAnsi="Arial"/>
                <w:b w:val="0"/>
                <w:sz w:val="16"/>
              </w:rPr>
              <w:t>20</w:t>
            </w:r>
          </w:p>
        </w:tc>
        <w:tc>
          <w:tcPr>
            <w:tcW w:type="dxa" w:w="1290"/>
          </w:tcPr>
          <w:p>
            <w:r/>
            <w:r>
              <w:rPr>
                <w:rFonts w:ascii="Arial" w:hAnsi="Arial"/>
                <w:b w:val="0"/>
                <w:sz w:val="16"/>
              </w:rPr>
            </w:r>
          </w:p>
        </w:tc>
        <w:tc>
          <w:tcPr>
            <w:tcW w:type="dxa" w:w="1290"/>
          </w:tcPr>
          <w:p>
            <w:r/>
            <w:r>
              <w:rPr>
                <w:rFonts w:ascii="Arial" w:hAnsi="Arial"/>
                <w:b w:val="0"/>
                <w:sz w:val="16"/>
              </w:rPr>
              <w:t>faceted_bbox_minor_axis</w:t>
            </w:r>
          </w:p>
        </w:tc>
        <w:tc>
          <w:tcPr>
            <w:tcW w:type="dxa" w:w="1290"/>
          </w:tcPr>
          <w:p>
            <w:r/>
            <w:r>
              <w:rPr>
                <w:rFonts w:ascii="Arial" w:hAnsi="Arial"/>
                <w:b w:val="0"/>
                <w:sz w:val="16"/>
              </w:rPr>
              <w:t>round</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1</w:t>
            </w:r>
          </w:p>
        </w:tc>
      </w:tr>
      <w:tr>
        <w:tc>
          <w:tcPr>
            <w:tcW w:type="dxa" w:w="1290"/>
          </w:tcPr>
          <w:p>
            <w:r/>
            <w:r>
              <w:rPr>
                <w:rFonts w:ascii="Arial" w:hAnsi="Arial"/>
                <w:b w:val="0"/>
                <w:sz w:val="16"/>
              </w:rPr>
              <w:t>ventilation</w:t>
            </w:r>
          </w:p>
        </w:tc>
        <w:tc>
          <w:tcPr>
            <w:tcW w:type="dxa" w:w="1290"/>
          </w:tcPr>
          <w:p>
            <w:r/>
            <w:r>
              <w:rPr>
                <w:rFonts w:ascii="Arial" w:hAnsi="Arial"/>
                <w:b w:val="0"/>
                <w:sz w:val="16"/>
              </w:rPr>
              <w:t>duct_flex</w:t>
            </w:r>
          </w:p>
        </w:tc>
        <w:tc>
          <w:tcPr>
            <w:tcW w:type="dxa" w:w="1290"/>
          </w:tcPr>
          <w:p>
            <w:r/>
            <w:r>
              <w:rPr>
                <w:rFonts w:ascii="Arial" w:hAnsi="Arial"/>
                <w:b w:val="0"/>
                <w:sz w:val="16"/>
              </w:rPr>
              <w:t>round_flex</w:t>
            </w:r>
          </w:p>
        </w:tc>
        <w:tc>
          <w:tcPr>
            <w:tcW w:type="dxa" w:w="1290"/>
          </w:tcPr>
          <w:p>
            <w:r/>
            <w:r>
              <w:rPr>
                <w:rFonts w:ascii="Arial" w:hAnsi="Arial"/>
                <w:b w:val="0"/>
                <w:sz w:val="16"/>
              </w:rPr>
              <w:t>IfcFlowSegment</w:t>
            </w:r>
          </w:p>
        </w:tc>
        <w:tc>
          <w:tcPr>
            <w:tcW w:type="dxa" w:w="1290"/>
          </w:tcPr>
          <w:p>
            <w:r/>
            <w:r>
              <w:rPr>
                <w:rFonts w:ascii="Arial" w:hAnsi="Arial"/>
                <w:b w:val="0"/>
                <w:sz w:val="16"/>
              </w:rPr>
              <w:t>diameter unresolved</w:t>
            </w:r>
          </w:p>
        </w:tc>
        <w:tc>
          <w:tcPr>
            <w:tcW w:type="dxa" w:w="1290"/>
          </w:tcPr>
          <w:p>
            <w:r/>
            <w:r>
              <w:rPr>
                <w:rFonts w:ascii="Arial" w:hAnsi="Arial"/>
                <w:b w:val="0"/>
                <w:sz w:val="16"/>
              </w:rPr>
              <w:t>16</w:t>
            </w:r>
          </w:p>
        </w:tc>
        <w:tc>
          <w:tcPr>
            <w:tcW w:type="dxa" w:w="1290"/>
          </w:tcPr>
          <w:p>
            <w:r/>
            <w:r>
              <w:rPr>
                <w:rFonts w:ascii="Arial" w:hAnsi="Arial"/>
                <w:b w:val="0"/>
                <w:sz w:val="16"/>
              </w:rPr>
            </w:r>
          </w:p>
        </w:tc>
        <w:tc>
          <w:tcPr>
            <w:tcW w:type="dxa" w:w="1290"/>
          </w:tcPr>
          <w:p>
            <w:r/>
            <w:r>
              <w:rPr>
                <w:rFonts w:ascii="Arial" w:hAnsi="Arial"/>
                <w:b w:val="0"/>
                <w:sz w:val="16"/>
              </w:rPr>
              <w:t>unresolved</w:t>
            </w:r>
          </w:p>
        </w:tc>
        <w:tc>
          <w:tcPr>
            <w:tcW w:type="dxa" w:w="1290"/>
          </w:tcPr>
          <w:p>
            <w:r/>
            <w:r>
              <w:rPr>
                <w:rFonts w:ascii="Arial" w:hAnsi="Arial"/>
                <w:b w:val="0"/>
                <w:sz w:val="16"/>
              </w:rPr>
              <w:t>round</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1</w:t>
            </w:r>
          </w:p>
        </w:tc>
      </w:tr>
      <w:tr>
        <w:tc>
          <w:tcPr>
            <w:tcW w:type="dxa" w:w="1290"/>
          </w:tcPr>
          <w:p>
            <w:r/>
            <w:r>
              <w:rPr>
                <w:rFonts w:ascii="Arial" w:hAnsi="Arial"/>
                <w:b w:val="0"/>
                <w:sz w:val="16"/>
              </w:rPr>
              <w:t>ventilation</w:t>
            </w:r>
          </w:p>
        </w:tc>
        <w:tc>
          <w:tcPr>
            <w:tcW w:type="dxa" w:w="1290"/>
          </w:tcPr>
          <w:p>
            <w:r/>
            <w:r>
              <w:rPr>
                <w:rFonts w:ascii="Arial" w:hAnsi="Arial"/>
                <w:b w:val="0"/>
                <w:sz w:val="16"/>
              </w:rPr>
              <w:t>duct_segment</w:t>
            </w:r>
          </w:p>
        </w:tc>
        <w:tc>
          <w:tcPr>
            <w:tcW w:type="dxa" w:w="1290"/>
          </w:tcPr>
          <w:p>
            <w:r/>
            <w:r>
              <w:rPr>
                <w:rFonts w:ascii="Arial" w:hAnsi="Arial"/>
                <w:b w:val="0"/>
                <w:sz w:val="16"/>
              </w:rPr>
              <w:t>rectangular</w:t>
            </w:r>
          </w:p>
        </w:tc>
        <w:tc>
          <w:tcPr>
            <w:tcW w:type="dxa" w:w="1290"/>
          </w:tcPr>
          <w:p>
            <w:r/>
            <w:r>
              <w:rPr>
                <w:rFonts w:ascii="Arial" w:hAnsi="Arial"/>
                <w:b w:val="0"/>
                <w:sz w:val="16"/>
              </w:rPr>
              <w:t>IfcFlowSegment</w:t>
            </w:r>
          </w:p>
        </w:tc>
        <w:tc>
          <w:tcPr>
            <w:tcW w:type="dxa" w:w="1290"/>
          </w:tcPr>
          <w:p>
            <w:r/>
            <w:r>
              <w:rPr>
                <w:rFonts w:ascii="Arial" w:hAnsi="Arial"/>
                <w:b w:val="0"/>
                <w:sz w:val="16"/>
              </w:rPr>
              <w:t>200.0 × 150.0 mm</w:t>
            </w:r>
          </w:p>
        </w:tc>
        <w:tc>
          <w:tcPr>
            <w:tcW w:type="dxa" w:w="1290"/>
          </w:tcPr>
          <w:p>
            <w:r/>
            <w:r>
              <w:rPr>
                <w:rFonts w:ascii="Arial" w:hAnsi="Arial"/>
                <w:b w:val="0"/>
                <w:sz w:val="16"/>
              </w:rPr>
              <w:t>46</w:t>
            </w:r>
          </w:p>
        </w:tc>
        <w:tc>
          <w:tcPr>
            <w:tcW w:type="dxa" w:w="1290"/>
          </w:tcPr>
          <w:p>
            <w:r/>
            <w:r>
              <w:rPr>
                <w:rFonts w:ascii="Arial" w:hAnsi="Arial"/>
                <w:b w:val="0"/>
                <w:sz w:val="16"/>
              </w:rPr>
              <w:t>43.655</w:t>
            </w:r>
          </w:p>
        </w:tc>
        <w:tc>
          <w:tcPr>
            <w:tcW w:type="dxa" w:w="1290"/>
          </w:tcPr>
          <w:p>
            <w:r/>
            <w:r>
              <w:rPr>
                <w:rFonts w:ascii="Arial" w:hAnsi="Arial"/>
                <w:b w:val="0"/>
                <w:sz w:val="16"/>
              </w:rPr>
              <w:t>port_axis_against_extrusion</w:t>
            </w:r>
          </w:p>
        </w:tc>
        <w:tc>
          <w:tcPr>
            <w:tcW w:type="dxa" w:w="1290"/>
          </w:tcPr>
          <w:p>
            <w:r/>
            <w:r>
              <w:rPr>
                <w:rFonts w:ascii="Arial" w:hAnsi="Arial"/>
                <w:b w:val="0"/>
                <w:sz w:val="16"/>
              </w:rPr>
              <w:t>rectangular</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duct_segment</w:t>
            </w:r>
          </w:p>
        </w:tc>
        <w:tc>
          <w:tcPr>
            <w:tcW w:type="dxa" w:w="1290"/>
          </w:tcPr>
          <w:p>
            <w:r/>
            <w:r>
              <w:rPr>
                <w:rFonts w:ascii="Arial" w:hAnsi="Arial"/>
                <w:b w:val="0"/>
                <w:sz w:val="16"/>
              </w:rPr>
              <w:t>rectangular</w:t>
            </w:r>
          </w:p>
        </w:tc>
        <w:tc>
          <w:tcPr>
            <w:tcW w:type="dxa" w:w="1290"/>
          </w:tcPr>
          <w:p>
            <w:r/>
            <w:r>
              <w:rPr>
                <w:rFonts w:ascii="Arial" w:hAnsi="Arial"/>
                <w:b w:val="0"/>
                <w:sz w:val="16"/>
              </w:rPr>
              <w:t>IfcFlowSegment</w:t>
            </w:r>
          </w:p>
        </w:tc>
        <w:tc>
          <w:tcPr>
            <w:tcW w:type="dxa" w:w="1290"/>
          </w:tcPr>
          <w:p>
            <w:r/>
            <w:r>
              <w:rPr>
                <w:rFonts w:ascii="Arial" w:hAnsi="Arial"/>
                <w:b w:val="0"/>
                <w:sz w:val="16"/>
              </w:rPr>
              <w:t>150.0 × 150.0 mm</w:t>
            </w:r>
          </w:p>
        </w:tc>
        <w:tc>
          <w:tcPr>
            <w:tcW w:type="dxa" w:w="1290"/>
          </w:tcPr>
          <w:p>
            <w:r/>
            <w:r>
              <w:rPr>
                <w:rFonts w:ascii="Arial" w:hAnsi="Arial"/>
                <w:b w:val="0"/>
                <w:sz w:val="16"/>
              </w:rPr>
              <w:t>30</w:t>
            </w:r>
          </w:p>
        </w:tc>
        <w:tc>
          <w:tcPr>
            <w:tcW w:type="dxa" w:w="1290"/>
          </w:tcPr>
          <w:p>
            <w:r/>
            <w:r>
              <w:rPr>
                <w:rFonts w:ascii="Arial" w:hAnsi="Arial"/>
                <w:b w:val="0"/>
                <w:sz w:val="16"/>
              </w:rPr>
              <w:t>31.835</w:t>
            </w:r>
          </w:p>
        </w:tc>
        <w:tc>
          <w:tcPr>
            <w:tcW w:type="dxa" w:w="1290"/>
          </w:tcPr>
          <w:p>
            <w:r/>
            <w:r>
              <w:rPr>
                <w:rFonts w:ascii="Arial" w:hAnsi="Arial"/>
                <w:b w:val="0"/>
                <w:sz w:val="16"/>
              </w:rPr>
              <w:t>port_axis_against_extrusion</w:t>
            </w:r>
          </w:p>
        </w:tc>
        <w:tc>
          <w:tcPr>
            <w:tcW w:type="dxa" w:w="1290"/>
          </w:tcPr>
          <w:p>
            <w:r/>
            <w:r>
              <w:rPr>
                <w:rFonts w:ascii="Arial" w:hAnsi="Arial"/>
                <w:b w:val="0"/>
                <w:sz w:val="16"/>
              </w:rPr>
              <w:t>rectangular</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duct_segment</w:t>
            </w:r>
          </w:p>
        </w:tc>
        <w:tc>
          <w:tcPr>
            <w:tcW w:type="dxa" w:w="1290"/>
          </w:tcPr>
          <w:p>
            <w:r/>
            <w:r>
              <w:rPr>
                <w:rFonts w:ascii="Arial" w:hAnsi="Arial"/>
                <w:b w:val="0"/>
                <w:sz w:val="16"/>
              </w:rPr>
              <w:t>rectangular</w:t>
            </w:r>
          </w:p>
        </w:tc>
        <w:tc>
          <w:tcPr>
            <w:tcW w:type="dxa" w:w="1290"/>
          </w:tcPr>
          <w:p>
            <w:r/>
            <w:r>
              <w:rPr>
                <w:rFonts w:ascii="Arial" w:hAnsi="Arial"/>
                <w:b w:val="0"/>
                <w:sz w:val="16"/>
              </w:rPr>
              <w:t>IfcFlowSegment</w:t>
            </w:r>
          </w:p>
        </w:tc>
        <w:tc>
          <w:tcPr>
            <w:tcW w:type="dxa" w:w="1290"/>
          </w:tcPr>
          <w:p>
            <w:r/>
            <w:r>
              <w:rPr>
                <w:rFonts w:ascii="Arial" w:hAnsi="Arial"/>
                <w:b w:val="0"/>
                <w:sz w:val="16"/>
              </w:rPr>
              <w:t>300.0 × 300.0 mm</w:t>
            </w:r>
          </w:p>
        </w:tc>
        <w:tc>
          <w:tcPr>
            <w:tcW w:type="dxa" w:w="1290"/>
          </w:tcPr>
          <w:p>
            <w:r/>
            <w:r>
              <w:rPr>
                <w:rFonts w:ascii="Arial" w:hAnsi="Arial"/>
                <w:b w:val="0"/>
                <w:sz w:val="16"/>
              </w:rPr>
              <w:t>22</w:t>
            </w:r>
          </w:p>
        </w:tc>
        <w:tc>
          <w:tcPr>
            <w:tcW w:type="dxa" w:w="1290"/>
          </w:tcPr>
          <w:p>
            <w:r/>
            <w:r>
              <w:rPr>
                <w:rFonts w:ascii="Arial" w:hAnsi="Arial"/>
                <w:b w:val="0"/>
                <w:sz w:val="16"/>
              </w:rPr>
              <w:t>21.939</w:t>
            </w:r>
          </w:p>
        </w:tc>
        <w:tc>
          <w:tcPr>
            <w:tcW w:type="dxa" w:w="1290"/>
          </w:tcPr>
          <w:p>
            <w:r/>
            <w:r>
              <w:rPr>
                <w:rFonts w:ascii="Arial" w:hAnsi="Arial"/>
                <w:b w:val="0"/>
                <w:sz w:val="16"/>
              </w:rPr>
              <w:t>port_axis_against_extrusion</w:t>
            </w:r>
          </w:p>
        </w:tc>
        <w:tc>
          <w:tcPr>
            <w:tcW w:type="dxa" w:w="1290"/>
          </w:tcPr>
          <w:p>
            <w:r/>
            <w:r>
              <w:rPr>
                <w:rFonts w:ascii="Arial" w:hAnsi="Arial"/>
                <w:b w:val="0"/>
                <w:sz w:val="16"/>
              </w:rPr>
              <w:t>rectangular</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duct_segment</w:t>
            </w:r>
          </w:p>
        </w:tc>
        <w:tc>
          <w:tcPr>
            <w:tcW w:type="dxa" w:w="1290"/>
          </w:tcPr>
          <w:p>
            <w:r/>
            <w:r>
              <w:rPr>
                <w:rFonts w:ascii="Arial" w:hAnsi="Arial"/>
                <w:b w:val="0"/>
                <w:sz w:val="16"/>
              </w:rPr>
              <w:t>rectangular</w:t>
            </w:r>
          </w:p>
        </w:tc>
        <w:tc>
          <w:tcPr>
            <w:tcW w:type="dxa" w:w="1290"/>
          </w:tcPr>
          <w:p>
            <w:r/>
            <w:r>
              <w:rPr>
                <w:rFonts w:ascii="Arial" w:hAnsi="Arial"/>
                <w:b w:val="0"/>
                <w:sz w:val="16"/>
              </w:rPr>
              <w:t>IfcFlowSegment</w:t>
            </w:r>
          </w:p>
        </w:tc>
        <w:tc>
          <w:tcPr>
            <w:tcW w:type="dxa" w:w="1290"/>
          </w:tcPr>
          <w:p>
            <w:r/>
            <w:r>
              <w:rPr>
                <w:rFonts w:ascii="Arial" w:hAnsi="Arial"/>
                <w:b w:val="0"/>
                <w:sz w:val="16"/>
              </w:rPr>
              <w:t>300.0 × 150.0 mm</w:t>
            </w:r>
          </w:p>
        </w:tc>
        <w:tc>
          <w:tcPr>
            <w:tcW w:type="dxa" w:w="1290"/>
          </w:tcPr>
          <w:p>
            <w:r/>
            <w:r>
              <w:rPr>
                <w:rFonts w:ascii="Arial" w:hAnsi="Arial"/>
                <w:b w:val="0"/>
                <w:sz w:val="16"/>
              </w:rPr>
              <w:t>18</w:t>
            </w:r>
          </w:p>
        </w:tc>
        <w:tc>
          <w:tcPr>
            <w:tcW w:type="dxa" w:w="1290"/>
          </w:tcPr>
          <w:p>
            <w:r/>
            <w:r>
              <w:rPr>
                <w:rFonts w:ascii="Arial" w:hAnsi="Arial"/>
                <w:b w:val="0"/>
                <w:sz w:val="16"/>
              </w:rPr>
              <w:t>11.051</w:t>
            </w:r>
          </w:p>
        </w:tc>
        <w:tc>
          <w:tcPr>
            <w:tcW w:type="dxa" w:w="1290"/>
          </w:tcPr>
          <w:p>
            <w:r/>
            <w:r>
              <w:rPr>
                <w:rFonts w:ascii="Arial" w:hAnsi="Arial"/>
                <w:b w:val="0"/>
                <w:sz w:val="16"/>
              </w:rPr>
              <w:t>port_axis_against_extrusion</w:t>
            </w:r>
          </w:p>
        </w:tc>
        <w:tc>
          <w:tcPr>
            <w:tcW w:type="dxa" w:w="1290"/>
          </w:tcPr>
          <w:p>
            <w:r/>
            <w:r>
              <w:rPr>
                <w:rFonts w:ascii="Arial" w:hAnsi="Arial"/>
                <w:b w:val="0"/>
                <w:sz w:val="16"/>
              </w:rPr>
              <w:t>rectangular</w:t>
            </w:r>
          </w:p>
        </w:tc>
        <w:tc>
          <w:tcPr>
            <w:tcW w:type="dxa" w:w="1290"/>
          </w:tcPr>
          <w:p>
            <w:r/>
            <w:r>
              <w:rPr>
                <w:rFonts w:ascii="Arial" w:hAnsi="Arial"/>
                <w:b w:val="0"/>
                <w:sz w:val="16"/>
              </w:rPr>
              <w:t>matched_with_assumption</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ventilation</w:t>
            </w:r>
          </w:p>
        </w:tc>
        <w:tc>
          <w:tcPr>
            <w:tcW w:type="dxa" w:w="1290"/>
          </w:tcPr>
          <w:p>
            <w:r/>
            <w:r>
              <w:rPr>
                <w:rFonts w:ascii="Arial" w:hAnsi="Arial"/>
                <w:b w:val="0"/>
                <w:sz w:val="16"/>
              </w:rPr>
              <w:t>duct_segment</w:t>
            </w:r>
          </w:p>
        </w:tc>
        <w:tc>
          <w:tcPr>
            <w:tcW w:type="dxa" w:w="1290"/>
          </w:tcPr>
          <w:p>
            <w:r/>
            <w:r>
              <w:rPr>
                <w:rFonts w:ascii="Arial" w:hAnsi="Arial"/>
                <w:b w:val="0"/>
                <w:sz w:val="16"/>
              </w:rPr>
              <w:t>round</w:t>
            </w:r>
          </w:p>
        </w:tc>
        <w:tc>
          <w:tcPr>
            <w:tcW w:type="dxa" w:w="1290"/>
          </w:tcPr>
          <w:p>
            <w:r/>
            <w:r>
              <w:rPr>
                <w:rFonts w:ascii="Arial" w:hAnsi="Arial"/>
                <w:b w:val="0"/>
                <w:sz w:val="16"/>
              </w:rPr>
              <w:t>IfcFlowSegment</w:t>
            </w:r>
          </w:p>
        </w:tc>
        <w:tc>
          <w:tcPr>
            <w:tcW w:type="dxa" w:w="1290"/>
          </w:tcPr>
          <w:p>
            <w:r/>
            <w:r>
              <w:rPr>
                <w:rFonts w:ascii="Arial" w:hAnsi="Arial"/>
                <w:b w:val="0"/>
                <w:sz w:val="16"/>
              </w:rPr>
              <w:t>OD 150.0 mm</w:t>
            </w:r>
          </w:p>
        </w:tc>
        <w:tc>
          <w:tcPr>
            <w:tcW w:type="dxa" w:w="1290"/>
          </w:tcPr>
          <w:p>
            <w:r/>
            <w:r>
              <w:rPr>
                <w:rFonts w:ascii="Arial" w:hAnsi="Arial"/>
                <w:b w:val="0"/>
                <w:sz w:val="16"/>
              </w:rPr>
              <w:t>10</w:t>
            </w:r>
          </w:p>
        </w:tc>
        <w:tc>
          <w:tcPr>
            <w:tcW w:type="dxa" w:w="1290"/>
          </w:tcPr>
          <w:p>
            <w:r/>
            <w:r>
              <w:rPr>
                <w:rFonts w:ascii="Arial" w:hAnsi="Arial"/>
                <w:b w:val="0"/>
                <w:sz w:val="16"/>
              </w:rPr>
              <w:t>9.896</w:t>
            </w:r>
          </w:p>
        </w:tc>
        <w:tc>
          <w:tcPr>
            <w:tcW w:type="dxa" w:w="1290"/>
          </w:tcPr>
          <w:p>
            <w:r/>
            <w:r>
              <w:rPr>
                <w:rFonts w:ascii="Arial" w:hAnsi="Arial"/>
                <w:b w:val="0"/>
                <w:sz w:val="16"/>
              </w:rPr>
              <w:t>circle_profile</w:t>
            </w:r>
          </w:p>
        </w:tc>
        <w:tc>
          <w:tcPr>
            <w:tcW w:type="dxa" w:w="1290"/>
          </w:tcPr>
          <w:p>
            <w:r/>
            <w:r>
              <w:rPr>
                <w:rFonts w:ascii="Arial" w:hAnsi="Arial"/>
                <w:b w:val="0"/>
                <w:sz w:val="16"/>
              </w:rPr>
              <w:t>round</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0</w:t>
            </w:r>
          </w:p>
        </w:tc>
      </w:tr>
      <w:tr>
        <w:tc>
          <w:tcPr>
            <w:tcW w:type="dxa" w:w="1290"/>
          </w:tcPr>
          <w:p>
            <w:r/>
            <w:r>
              <w:rPr>
                <w:rFonts w:ascii="Arial" w:hAnsi="Arial"/>
                <w:b w:val="0"/>
                <w:sz w:val="16"/>
              </w:rPr>
              <w:t>heating_and_cooling</w:t>
            </w:r>
          </w:p>
        </w:tc>
        <w:tc>
          <w:tcPr>
            <w:tcW w:type="dxa" w:w="1290"/>
          </w:tcPr>
          <w:p>
            <w:r/>
            <w:r>
              <w:rPr>
                <w:rFonts w:ascii="Arial" w:hAnsi="Arial"/>
                <w:b w:val="0"/>
                <w:sz w:val="16"/>
              </w:rPr>
              <w:t>pipe_accessory</w:t>
            </w:r>
          </w:p>
        </w:tc>
        <w:tc>
          <w:tcPr>
            <w:tcW w:type="dxa" w:w="1290"/>
          </w:tcPr>
          <w:p>
            <w:r/>
            <w:r>
              <w:rPr>
                <w:rFonts w:ascii="Arial" w:hAnsi="Arial"/>
                <w:b w:val="0"/>
                <w:sz w:val="16"/>
              </w:rPr>
              <w:t>(none)</w:t>
            </w:r>
          </w:p>
        </w:tc>
        <w:tc>
          <w:tcPr>
            <w:tcW w:type="dxa" w:w="1290"/>
          </w:tcPr>
          <w:p>
            <w:r/>
            <w:r>
              <w:rPr>
                <w:rFonts w:ascii="Arial" w:hAnsi="Arial"/>
                <w:b w:val="0"/>
                <w:sz w:val="16"/>
              </w:rPr>
              <w:t>IfcFlowController</w:t>
            </w:r>
          </w:p>
        </w:tc>
        <w:tc>
          <w:tcPr>
            <w:tcW w:type="dxa" w:w="1290"/>
          </w:tcPr>
          <w:p>
            <w:r/>
            <w:r>
              <w:rPr>
                <w:rFonts w:ascii="Arial" w:hAnsi="Arial"/>
                <w:b w:val="0"/>
                <w:sz w:val="16"/>
              </w:rPr>
              <w:t>OD 19.05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0</w:t>
            </w:r>
          </w:p>
        </w:tc>
      </w:tr>
      <w:tr>
        <w:tc>
          <w:tcPr>
            <w:tcW w:type="dxa" w:w="1290"/>
          </w:tcPr>
          <w:p>
            <w:r/>
            <w:r>
              <w:rPr>
                <w:rFonts w:ascii="Arial" w:hAnsi="Arial"/>
                <w:b w:val="0"/>
                <w:sz w:val="16"/>
              </w:rPr>
              <w:t>heating_and_cooling</w:t>
            </w:r>
          </w:p>
        </w:tc>
        <w:tc>
          <w:tcPr>
            <w:tcW w:type="dxa" w:w="1290"/>
          </w:tcPr>
          <w:p>
            <w:r/>
            <w:r>
              <w:rPr>
                <w:rFonts w:ascii="Arial" w:hAnsi="Arial"/>
                <w:b w:val="0"/>
                <w:sz w:val="16"/>
              </w:rPr>
              <w:t>pipe_fitting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OD 9.52 mm</w:t>
            </w:r>
          </w:p>
        </w:tc>
        <w:tc>
          <w:tcPr>
            <w:tcW w:type="dxa" w:w="1290"/>
          </w:tcPr>
          <w:p>
            <w:r/>
            <w:r>
              <w:rPr>
                <w:rFonts w:ascii="Arial" w:hAnsi="Arial"/>
                <w:b w:val="0"/>
                <w:sz w:val="16"/>
              </w:rPr>
              <w:t>37</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1</w:t>
            </w:r>
          </w:p>
        </w:tc>
      </w:tr>
      <w:tr>
        <w:tc>
          <w:tcPr>
            <w:tcW w:type="dxa" w:w="1290"/>
          </w:tcPr>
          <w:p>
            <w:r/>
            <w:r>
              <w:rPr>
                <w:rFonts w:ascii="Arial" w:hAnsi="Arial"/>
                <w:b w:val="0"/>
                <w:sz w:val="16"/>
              </w:rPr>
              <w:t>heating_and_cooling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9.52 / 12.7 mm</w:t>
            </w:r>
          </w:p>
        </w:tc>
        <w:tc>
          <w:tcPr>
            <w:tcW w:type="dxa" w:w="1290"/>
          </w:tcPr>
          <w:p>
            <w:r/>
            <w:r>
              <w:rPr>
                <w:rFonts w:ascii="Arial" w:hAnsi="Arial"/>
                <w:b w:val="0"/>
                <w:sz w:val="16"/>
              </w:rPr>
              <w:t>30</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heating_and_cooling</w:t>
            </w:r>
          </w:p>
        </w:tc>
        <w:tc>
          <w:tcPr>
            <w:tcW w:type="dxa" w:w="1290"/>
          </w:tcPr>
          <w:p>
            <w:r/>
            <w:r>
              <w:rPr>
                <w:rFonts w:ascii="Arial" w:hAnsi="Arial"/>
                <w:b w:val="0"/>
                <w:sz w:val="16"/>
              </w:rPr>
              <w:t>pipe_fitting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OD 12.7 mm</w:t>
            </w:r>
          </w:p>
        </w:tc>
        <w:tc>
          <w:tcPr>
            <w:tcW w:type="dxa" w:w="1290"/>
          </w:tcPr>
          <w:p>
            <w:r/>
            <w:r>
              <w:rPr>
                <w:rFonts w:ascii="Arial" w:hAnsi="Arial"/>
                <w:b w:val="0"/>
                <w:sz w:val="16"/>
              </w:rPr>
              <w:t>22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1</w:t>
            </w:r>
          </w:p>
        </w:tc>
      </w:tr>
      <w:tr>
        <w:tc>
          <w:tcPr>
            <w:tcW w:type="dxa" w:w="1290"/>
          </w:tcPr>
          <w:p>
            <w:r/>
            <w:r>
              <w:rPr>
                <w:rFonts w:ascii="Arial" w:hAnsi="Arial"/>
                <w:b w:val="0"/>
                <w:sz w:val="16"/>
              </w:rPr>
              <w:t>heating_and_cooling</w:t>
            </w:r>
          </w:p>
        </w:tc>
        <w:tc>
          <w:tcPr>
            <w:tcW w:type="dxa" w:w="1290"/>
          </w:tcPr>
          <w:p>
            <w:r/>
            <w:r>
              <w:rPr>
                <w:rFonts w:ascii="Arial" w:hAnsi="Arial"/>
                <w:b w:val="0"/>
                <w:sz w:val="16"/>
              </w:rPr>
              <w:t>pipe_fitting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OD 9.52 / 12.7 mm</w:t>
            </w:r>
          </w:p>
        </w:tc>
        <w:tc>
          <w:tcPr>
            <w:tcW w:type="dxa" w:w="1290"/>
          </w:tcPr>
          <w:p>
            <w:r/>
            <w:r>
              <w:rPr>
                <w:rFonts w:ascii="Arial" w:hAnsi="Arial"/>
                <w:b w:val="0"/>
                <w:sz w:val="16"/>
              </w:rPr>
              <w:t>20</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1</w:t>
            </w:r>
          </w:p>
        </w:tc>
      </w:tr>
      <w:tr>
        <w:tc>
          <w:tcPr>
            <w:tcW w:type="dxa" w:w="1290"/>
          </w:tcPr>
          <w:p>
            <w:r/>
            <w:r>
              <w:rPr>
                <w:rFonts w:ascii="Arial" w:hAnsi="Arial"/>
                <w:b w:val="0"/>
                <w:sz w:val="16"/>
              </w:rPr>
              <w:t>heating_and_cooling</w:t>
            </w:r>
          </w:p>
        </w:tc>
        <w:tc>
          <w:tcPr>
            <w:tcW w:type="dxa" w:w="1290"/>
          </w:tcPr>
          <w:p>
            <w:r/>
            <w:r>
              <w:rPr>
                <w:rFonts w:ascii="Arial" w:hAnsi="Arial"/>
                <w:b w:val="0"/>
                <w:sz w:val="16"/>
              </w:rPr>
              <w:t>pipe_fitting</w:t>
            </w:r>
          </w:p>
        </w:tc>
        <w:tc>
          <w:tcPr>
            <w:tcW w:type="dxa" w:w="1290"/>
          </w:tcPr>
          <w:p>
            <w:r/>
            <w:r>
              <w:rPr>
                <w:rFonts w:ascii="Arial" w:hAnsi="Arial"/>
                <w:b w:val="0"/>
                <w:sz w:val="16"/>
              </w:rPr>
              <w:t>elbow</w:t>
            </w:r>
          </w:p>
        </w:tc>
        <w:tc>
          <w:tcPr>
            <w:tcW w:type="dxa" w:w="1290"/>
          </w:tcPr>
          <w:p>
            <w:r/>
            <w:r>
              <w:rPr>
                <w:rFonts w:ascii="Arial" w:hAnsi="Arial"/>
                <w:b w:val="0"/>
                <w:sz w:val="16"/>
              </w:rPr>
              <w:t>IfcFlowTerminal</w:t>
            </w:r>
          </w:p>
        </w:tc>
        <w:tc>
          <w:tcPr>
            <w:tcW w:type="dxa" w:w="1290"/>
          </w:tcPr>
          <w:p>
            <w:r/>
            <w:r>
              <w:rPr>
                <w:rFonts w:ascii="Arial" w:hAnsi="Arial"/>
                <w:b w:val="0"/>
                <w:sz w:val="16"/>
              </w:rPr>
              <w:t>OD 9.52 mm</w:t>
            </w:r>
          </w:p>
        </w:tc>
        <w:tc>
          <w:tcPr>
            <w:tcW w:type="dxa" w:w="1290"/>
          </w:tcPr>
          <w:p>
            <w:r/>
            <w:r>
              <w:rPr>
                <w:rFonts w:ascii="Arial" w:hAnsi="Arial"/>
                <w:b w:val="0"/>
                <w:sz w:val="16"/>
              </w:rPr>
              <w:t>12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0</w:t>
            </w:r>
          </w:p>
        </w:tc>
      </w:tr>
      <w:tr>
        <w:tc>
          <w:tcPr>
            <w:tcW w:type="dxa" w:w="1290"/>
          </w:tcPr>
          <w:p>
            <w:r/>
            <w:r>
              <w:rPr>
                <w:rFonts w:ascii="Arial" w:hAnsi="Arial"/>
                <w:b w:val="0"/>
                <w:sz w:val="16"/>
              </w:rPr>
              <w:t>heating_and_cooling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12.7 / 19.05 mm</w:t>
            </w:r>
          </w:p>
        </w:tc>
        <w:tc>
          <w:tcPr>
            <w:tcW w:type="dxa" w:w="1290"/>
          </w:tcPr>
          <w:p>
            <w:r/>
            <w:r>
              <w:rPr>
                <w:rFonts w:ascii="Arial" w:hAnsi="Arial"/>
                <w:b w:val="0"/>
                <w:sz w:val="16"/>
              </w:rPr>
              <w:t>8</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heating_and_cooling</w:t>
            </w:r>
          </w:p>
        </w:tc>
        <w:tc>
          <w:tcPr>
            <w:tcW w:type="dxa" w:w="1290"/>
          </w:tcPr>
          <w:p>
            <w:r/>
            <w:r>
              <w:rPr>
                <w:rFonts w:ascii="Arial" w:hAnsi="Arial"/>
                <w:b w:val="0"/>
                <w:sz w:val="16"/>
              </w:rPr>
              <w:t>pipe_fitting</w:t>
            </w:r>
          </w:p>
        </w:tc>
        <w:tc>
          <w:tcPr>
            <w:tcW w:type="dxa" w:w="1290"/>
          </w:tcPr>
          <w:p>
            <w:r/>
            <w:r>
              <w:rPr>
                <w:rFonts w:ascii="Arial" w:hAnsi="Arial"/>
                <w:b w:val="0"/>
                <w:sz w:val="16"/>
              </w:rPr>
              <w:t>transition</w:t>
            </w:r>
          </w:p>
        </w:tc>
        <w:tc>
          <w:tcPr>
            <w:tcW w:type="dxa" w:w="1290"/>
          </w:tcPr>
          <w:p>
            <w:r/>
            <w:r>
              <w:rPr>
                <w:rFonts w:ascii="Arial" w:hAnsi="Arial"/>
                <w:b w:val="0"/>
                <w:sz w:val="16"/>
              </w:rPr>
              <w:t>IfcFlowFitting</w:t>
            </w:r>
          </w:p>
        </w:tc>
        <w:tc>
          <w:tcPr>
            <w:tcW w:type="dxa" w:w="1290"/>
          </w:tcPr>
          <w:p>
            <w:r/>
            <w:r>
              <w:rPr>
                <w:rFonts w:ascii="Arial" w:hAnsi="Arial"/>
                <w:b w:val="0"/>
                <w:sz w:val="16"/>
              </w:rPr>
              <w:t>OD 19.05 mm</w:t>
            </w:r>
          </w:p>
        </w:tc>
        <w:tc>
          <w:tcPr>
            <w:tcW w:type="dxa" w:w="1290"/>
          </w:tcPr>
          <w:p>
            <w:r/>
            <w:r>
              <w:rPr>
                <w:rFonts w:ascii="Arial" w:hAnsi="Arial"/>
                <w:b w:val="0"/>
                <w:sz w:val="16"/>
              </w:rPr>
              <w:t>8</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0</w:t>
            </w:r>
          </w:p>
        </w:tc>
      </w:tr>
      <w:tr>
        <w:tc>
          <w:tcPr>
            <w:tcW w:type="dxa" w:w="1290"/>
          </w:tcPr>
          <w:p>
            <w:r/>
            <w:r>
              <w:rPr>
                <w:rFonts w:ascii="Arial" w:hAnsi="Arial"/>
                <w:b w:val="0"/>
                <w:sz w:val="16"/>
              </w:rPr>
              <w:t>heating_and_cooling</w:t>
            </w:r>
          </w:p>
        </w:tc>
        <w:tc>
          <w:tcPr>
            <w:tcW w:type="dxa" w:w="1290"/>
          </w:tcPr>
          <w:p>
            <w:r/>
            <w:r>
              <w:rPr>
                <w:rFonts w:ascii="Arial" w:hAnsi="Arial"/>
                <w:b w:val="0"/>
                <w:sz w:val="16"/>
              </w:rPr>
              <w:t>pipe_fitting</w:t>
            </w:r>
          </w:p>
        </w:tc>
        <w:tc>
          <w:tcPr>
            <w:tcW w:type="dxa" w:w="1290"/>
          </w:tcPr>
          <w:p>
            <w:r/>
            <w:r>
              <w:rPr>
                <w:rFonts w:ascii="Arial" w:hAnsi="Arial"/>
                <w:b w:val="0"/>
                <w:sz w:val="16"/>
              </w:rPr>
              <w:t>elbow</w:t>
            </w:r>
          </w:p>
        </w:tc>
        <w:tc>
          <w:tcPr>
            <w:tcW w:type="dxa" w:w="1290"/>
          </w:tcPr>
          <w:p>
            <w:r/>
            <w:r>
              <w:rPr>
                <w:rFonts w:ascii="Arial" w:hAnsi="Arial"/>
                <w:b w:val="0"/>
                <w:sz w:val="16"/>
              </w:rPr>
              <w:t>IfcFlowFitting</w:t>
            </w:r>
          </w:p>
        </w:tc>
        <w:tc>
          <w:tcPr>
            <w:tcW w:type="dxa" w:w="1290"/>
          </w:tcPr>
          <w:p>
            <w:r/>
            <w:r>
              <w:rPr>
                <w:rFonts w:ascii="Arial" w:hAnsi="Arial"/>
                <w:b w:val="0"/>
                <w:sz w:val="16"/>
              </w:rPr>
              <w:t>OD 19.05 mm</w:t>
            </w:r>
          </w:p>
        </w:tc>
        <w:tc>
          <w:tcPr>
            <w:tcW w:type="dxa" w:w="1290"/>
          </w:tcPr>
          <w:p>
            <w:r/>
            <w:r>
              <w:rPr>
                <w:rFonts w:ascii="Arial" w:hAnsi="Arial"/>
                <w:b w:val="0"/>
                <w:sz w:val="16"/>
              </w:rPr>
              <w:t>8</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1</w:t>
            </w:r>
          </w:p>
        </w:tc>
      </w:tr>
      <w:tr>
        <w:tc>
          <w:tcPr>
            <w:tcW w:type="dxa" w:w="1290"/>
          </w:tcPr>
          <w:p>
            <w:r/>
            <w:r>
              <w:rPr>
                <w:rFonts w:ascii="Arial" w:hAnsi="Arial"/>
                <w:b w:val="0"/>
                <w:sz w:val="16"/>
              </w:rPr>
              <w:t>heating_and_cooling</w:t>
            </w:r>
          </w:p>
        </w:tc>
        <w:tc>
          <w:tcPr>
            <w:tcW w:type="dxa" w:w="1290"/>
          </w:tcPr>
          <w:p>
            <w:r/>
            <w:r>
              <w:rPr>
                <w:rFonts w:ascii="Arial" w:hAnsi="Arial"/>
                <w:b w:val="0"/>
                <w:sz w:val="16"/>
              </w:rPr>
              <w:t>pipe_fitting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OD 12.7 / 19.05 mm</w:t>
            </w:r>
          </w:p>
        </w:tc>
        <w:tc>
          <w:tcPr>
            <w:tcW w:type="dxa" w:w="1290"/>
          </w:tcPr>
          <w:p>
            <w:r/>
            <w:r>
              <w:rPr>
                <w:rFonts w:ascii="Arial" w:hAnsi="Arial"/>
                <w:b w:val="0"/>
                <w:sz w:val="16"/>
              </w:rPr>
              <w:t>4</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1</w:t>
            </w:r>
          </w:p>
        </w:tc>
      </w:tr>
      <w:tr>
        <w:tc>
          <w:tcPr>
            <w:tcW w:type="dxa" w:w="1290"/>
          </w:tcPr>
          <w:p>
            <w:r/>
            <w:r>
              <w:rPr>
                <w:rFonts w:ascii="Arial" w:hAnsi="Arial"/>
                <w:b w:val="0"/>
                <w:sz w:val="16"/>
              </w:rPr>
              <w:t>heating_and_cooling</w:t>
            </w:r>
          </w:p>
        </w:tc>
        <w:tc>
          <w:tcPr>
            <w:tcW w:type="dxa" w:w="1290"/>
          </w:tcPr>
          <w:p>
            <w:r/>
            <w:r>
              <w:rPr>
                <w:rFonts w:ascii="Arial" w:hAnsi="Arial"/>
                <w:b w:val="0"/>
                <w:sz w:val="16"/>
              </w:rPr>
              <w:t>pipe_fitting</w:t>
            </w:r>
          </w:p>
        </w:tc>
        <w:tc>
          <w:tcPr>
            <w:tcW w:type="dxa" w:w="1290"/>
          </w:tcPr>
          <w:p>
            <w:r/>
            <w:r>
              <w:rPr>
                <w:rFonts w:ascii="Arial" w:hAnsi="Arial"/>
                <w:b w:val="0"/>
                <w:sz w:val="16"/>
              </w:rPr>
              <w:t>tee</w:t>
            </w:r>
          </w:p>
        </w:tc>
        <w:tc>
          <w:tcPr>
            <w:tcW w:type="dxa" w:w="1290"/>
          </w:tcPr>
          <w:p>
            <w:r/>
            <w:r>
              <w:rPr>
                <w:rFonts w:ascii="Arial" w:hAnsi="Arial"/>
                <w:b w:val="0"/>
                <w:sz w:val="16"/>
              </w:rPr>
              <w:t>IfcFlowFitting</w:t>
            </w:r>
          </w:p>
        </w:tc>
        <w:tc>
          <w:tcPr>
            <w:tcW w:type="dxa" w:w="1290"/>
          </w:tcPr>
          <w:p>
            <w:r/>
            <w:r>
              <w:rPr>
                <w:rFonts w:ascii="Arial" w:hAnsi="Arial"/>
                <w:b w:val="0"/>
                <w:sz w:val="16"/>
              </w:rPr>
              <w:t>OD 9.52 / 12.7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1</w:t>
            </w:r>
          </w:p>
        </w:tc>
      </w:tr>
      <w:tr>
        <w:tc>
          <w:tcPr>
            <w:tcW w:type="dxa" w:w="1290"/>
          </w:tcPr>
          <w:p>
            <w:r/>
            <w:r>
              <w:rPr>
                <w:rFonts w:ascii="Arial" w:hAnsi="Arial"/>
                <w:b w:val="0"/>
                <w:sz w:val="16"/>
              </w:rPr>
              <w:t>heating_and_cooling</w:t>
            </w:r>
          </w:p>
        </w:tc>
        <w:tc>
          <w:tcPr>
            <w:tcW w:type="dxa" w:w="1290"/>
          </w:tcPr>
          <w:p>
            <w:r/>
            <w:r>
              <w:rPr>
                <w:rFonts w:ascii="Arial" w:hAnsi="Arial"/>
                <w:b w:val="0"/>
                <w:sz w:val="16"/>
              </w:rPr>
              <w:t>pipe_fitting</w:t>
            </w:r>
          </w:p>
        </w:tc>
        <w:tc>
          <w:tcPr>
            <w:tcW w:type="dxa" w:w="1290"/>
          </w:tcPr>
          <w:p>
            <w:r/>
            <w:r>
              <w:rPr>
                <w:rFonts w:ascii="Arial" w:hAnsi="Arial"/>
                <w:b w:val="0"/>
                <w:sz w:val="16"/>
              </w:rPr>
              <w:t>tee</w:t>
            </w:r>
          </w:p>
        </w:tc>
        <w:tc>
          <w:tcPr>
            <w:tcW w:type="dxa" w:w="1290"/>
          </w:tcPr>
          <w:p>
            <w:r/>
            <w:r>
              <w:rPr>
                <w:rFonts w:ascii="Arial" w:hAnsi="Arial"/>
                <w:b w:val="0"/>
                <w:sz w:val="16"/>
              </w:rPr>
              <w:t>IfcFlowTerminal</w:t>
            </w:r>
          </w:p>
        </w:tc>
        <w:tc>
          <w:tcPr>
            <w:tcW w:type="dxa" w:w="1290"/>
          </w:tcPr>
          <w:p>
            <w:r/>
            <w:r>
              <w:rPr>
                <w:rFonts w:ascii="Arial" w:hAnsi="Arial"/>
                <w:b w:val="0"/>
                <w:sz w:val="16"/>
              </w:rPr>
              <w:t>OD 9.52 / 12.7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connected_segment_profile</w:t>
            </w:r>
          </w:p>
        </w:tc>
        <w:tc>
          <w:tcPr>
            <w:tcW w:type="dxa" w:w="1290"/>
          </w:tcPr>
          <w:p>
            <w:r/>
            <w:r>
              <w:rPr>
                <w:rFonts w:ascii="Arial" w:hAnsi="Arial"/>
                <w:b w:val="0"/>
                <w:sz w:val="16"/>
              </w:rPr>
              <w:t>(none)</w:t>
            </w:r>
          </w:p>
        </w:tc>
        <w:tc>
          <w:tcPr>
            <w:tcW w:type="dxa" w:w="1290"/>
          </w:tcPr>
          <w:p>
            <w:r/>
            <w:r>
              <w:rPr>
                <w:rFonts w:ascii="Arial" w:hAnsi="Arial"/>
                <w:b w:val="0"/>
                <w:sz w:val="16"/>
              </w:rPr>
              <w:t>matched</w:t>
            </w:r>
          </w:p>
        </w:tc>
        <w:tc>
          <w:tcPr>
            <w:tcW w:type="dxa" w:w="1290"/>
          </w:tcPr>
          <w:p>
            <w:r/>
            <w:r>
              <w:rPr>
                <w:rFonts w:ascii="Arial" w:hAnsi="Arial"/>
                <w:b w:val="0"/>
                <w:sz w:val="16"/>
              </w:rPr>
              <w:t>2</w:t>
            </w:r>
          </w:p>
        </w:tc>
        <w:tc>
          <w:tcPr>
            <w:tcW w:type="dxa" w:w="1290"/>
          </w:tcPr>
          <w:p>
            <w:r/>
            <w:r>
              <w:rPr>
                <w:rFonts w:ascii="Arial" w:hAnsi="Arial"/>
                <w:b w:val="0"/>
                <w:sz w:val="16"/>
              </w:rPr>
              <w:t>0</w:t>
            </w:r>
          </w:p>
        </w:tc>
      </w:tr>
      <w:tr>
        <w:tc>
          <w:tcPr>
            <w:tcW w:type="dxa" w:w="1290"/>
          </w:tcPr>
          <w:p>
            <w:r/>
            <w:r>
              <w:rPr>
                <w:rFonts w:ascii="Arial" w:hAnsi="Arial"/>
                <w:b w:val="0"/>
                <w:sz w:val="16"/>
              </w:rPr>
              <w:t>heating_and_cooling</w:t>
            </w:r>
          </w:p>
        </w:tc>
        <w:tc>
          <w:tcPr>
            <w:tcW w:type="dxa" w:w="1290"/>
          </w:tcPr>
          <w:p>
            <w:r/>
            <w:r>
              <w:rPr>
                <w:rFonts w:ascii="Arial" w:hAnsi="Arial"/>
                <w:b w:val="0"/>
                <w:sz w:val="16"/>
              </w:rPr>
              <w:t>pipe_segment</w:t>
            </w:r>
          </w:p>
        </w:tc>
        <w:tc>
          <w:tcPr>
            <w:tcW w:type="dxa" w:w="1290"/>
          </w:tcPr>
          <w:p>
            <w:r/>
            <w:r>
              <w:rPr>
                <w:rFonts w:ascii="Arial" w:hAnsi="Arial"/>
                <w:b w:val="0"/>
                <w:sz w:val="16"/>
              </w:rPr>
              <w:t>(none)</w:t>
            </w:r>
          </w:p>
        </w:tc>
        <w:tc>
          <w:tcPr>
            <w:tcW w:type="dxa" w:w="1290"/>
          </w:tcPr>
          <w:p>
            <w:r/>
            <w:r>
              <w:rPr>
                <w:rFonts w:ascii="Arial" w:hAnsi="Arial"/>
                <w:b w:val="0"/>
                <w:sz w:val="16"/>
              </w:rPr>
              <w:t>IfcFlowSegment</w:t>
            </w:r>
          </w:p>
        </w:tc>
        <w:tc>
          <w:tcPr>
            <w:tcW w:type="dxa" w:w="1290"/>
          </w:tcPr>
          <w:p>
            <w:r/>
            <w:r>
              <w:rPr>
                <w:rFonts w:ascii="Arial" w:hAnsi="Arial"/>
                <w:b w:val="0"/>
                <w:sz w:val="16"/>
              </w:rPr>
              <w:t>OD 9.52 mm</w:t>
            </w:r>
          </w:p>
        </w:tc>
        <w:tc>
          <w:tcPr>
            <w:tcW w:type="dxa" w:w="1290"/>
          </w:tcPr>
          <w:p>
            <w:r/>
            <w:r>
              <w:rPr>
                <w:rFonts w:ascii="Arial" w:hAnsi="Arial"/>
                <w:b w:val="0"/>
                <w:sz w:val="16"/>
              </w:rPr>
              <w:t>81</w:t>
            </w:r>
          </w:p>
        </w:tc>
        <w:tc>
          <w:tcPr>
            <w:tcW w:type="dxa" w:w="1290"/>
          </w:tcPr>
          <w:p>
            <w:r/>
            <w:r>
              <w:rPr>
                <w:rFonts w:ascii="Arial" w:hAnsi="Arial"/>
                <w:b w:val="0"/>
                <w:sz w:val="16"/>
              </w:rPr>
              <w:t>130.103</w:t>
            </w:r>
          </w:p>
        </w:tc>
        <w:tc>
          <w:tcPr>
            <w:tcW w:type="dxa" w:w="1290"/>
          </w:tcPr>
          <w:p>
            <w:r/>
            <w:r>
              <w:rPr>
                <w:rFonts w:ascii="Arial" w:hAnsi="Arial"/>
                <w:b w:val="0"/>
                <w:sz w:val="16"/>
              </w:rPr>
              <w:t>circle_profile</w:t>
            </w:r>
          </w:p>
        </w:tc>
        <w:tc>
          <w:tcPr>
            <w:tcW w:type="dxa" w:w="1290"/>
          </w:tcPr>
          <w:p>
            <w:r/>
            <w:r>
              <w:rPr>
                <w:rFonts w:ascii="Arial" w:hAnsi="Arial"/>
                <w:b w:val="0"/>
                <w:sz w:val="16"/>
              </w:rPr>
              <w:t>round</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1</w:t>
            </w:r>
          </w:p>
        </w:tc>
      </w:tr>
      <w:tr>
        <w:tc>
          <w:tcPr>
            <w:tcW w:type="dxa" w:w="1290"/>
          </w:tcPr>
          <w:p>
            <w:r/>
            <w:r>
              <w:rPr>
                <w:rFonts w:ascii="Arial" w:hAnsi="Arial"/>
                <w:b w:val="0"/>
                <w:sz w:val="16"/>
              </w:rPr>
              <w:t>heating_and_cooling</w:t>
            </w:r>
          </w:p>
        </w:tc>
        <w:tc>
          <w:tcPr>
            <w:tcW w:type="dxa" w:w="1290"/>
          </w:tcPr>
          <w:p>
            <w:r/>
            <w:r>
              <w:rPr>
                <w:rFonts w:ascii="Arial" w:hAnsi="Arial"/>
                <w:b w:val="0"/>
                <w:sz w:val="16"/>
              </w:rPr>
              <w:t>pipe_segment</w:t>
            </w:r>
          </w:p>
        </w:tc>
        <w:tc>
          <w:tcPr>
            <w:tcW w:type="dxa" w:w="1290"/>
          </w:tcPr>
          <w:p>
            <w:r/>
            <w:r>
              <w:rPr>
                <w:rFonts w:ascii="Arial" w:hAnsi="Arial"/>
                <w:b w:val="0"/>
                <w:sz w:val="16"/>
              </w:rPr>
              <w:t>(none)</w:t>
            </w:r>
          </w:p>
        </w:tc>
        <w:tc>
          <w:tcPr>
            <w:tcW w:type="dxa" w:w="1290"/>
          </w:tcPr>
          <w:p>
            <w:r/>
            <w:r>
              <w:rPr>
                <w:rFonts w:ascii="Arial" w:hAnsi="Arial"/>
                <w:b w:val="0"/>
                <w:sz w:val="16"/>
              </w:rPr>
              <w:t>IfcFlowSegment</w:t>
            </w:r>
          </w:p>
        </w:tc>
        <w:tc>
          <w:tcPr>
            <w:tcW w:type="dxa" w:w="1290"/>
          </w:tcPr>
          <w:p>
            <w:r/>
            <w:r>
              <w:rPr>
                <w:rFonts w:ascii="Arial" w:hAnsi="Arial"/>
                <w:b w:val="0"/>
                <w:sz w:val="16"/>
              </w:rPr>
              <w:t>OD 12.7 mm</w:t>
            </w:r>
          </w:p>
        </w:tc>
        <w:tc>
          <w:tcPr>
            <w:tcW w:type="dxa" w:w="1290"/>
          </w:tcPr>
          <w:p>
            <w:r/>
            <w:r>
              <w:rPr>
                <w:rFonts w:ascii="Arial" w:hAnsi="Arial"/>
                <w:b w:val="0"/>
                <w:sz w:val="16"/>
              </w:rPr>
              <w:t>50</w:t>
            </w:r>
          </w:p>
        </w:tc>
        <w:tc>
          <w:tcPr>
            <w:tcW w:type="dxa" w:w="1290"/>
          </w:tcPr>
          <w:p>
            <w:r/>
            <w:r>
              <w:rPr>
                <w:rFonts w:ascii="Arial" w:hAnsi="Arial"/>
                <w:b w:val="0"/>
                <w:sz w:val="16"/>
              </w:rPr>
              <w:t>60.046</w:t>
            </w:r>
          </w:p>
        </w:tc>
        <w:tc>
          <w:tcPr>
            <w:tcW w:type="dxa" w:w="1290"/>
          </w:tcPr>
          <w:p>
            <w:r/>
            <w:r>
              <w:rPr>
                <w:rFonts w:ascii="Arial" w:hAnsi="Arial"/>
                <w:b w:val="0"/>
                <w:sz w:val="16"/>
              </w:rPr>
              <w:t>circle_profile</w:t>
            </w:r>
          </w:p>
        </w:tc>
        <w:tc>
          <w:tcPr>
            <w:tcW w:type="dxa" w:w="1290"/>
          </w:tcPr>
          <w:p>
            <w:r/>
            <w:r>
              <w:rPr>
                <w:rFonts w:ascii="Arial" w:hAnsi="Arial"/>
                <w:b w:val="0"/>
                <w:sz w:val="16"/>
              </w:rPr>
              <w:t>round</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1</w:t>
            </w:r>
          </w:p>
        </w:tc>
      </w:tr>
      <w:tr>
        <w:tc>
          <w:tcPr>
            <w:tcW w:type="dxa" w:w="1290"/>
          </w:tcPr>
          <w:p>
            <w:r/>
            <w:r>
              <w:rPr>
                <w:rFonts w:ascii="Arial" w:hAnsi="Arial"/>
                <w:b w:val="0"/>
                <w:sz w:val="16"/>
              </w:rPr>
              <w:t>heating_and_cooling</w:t>
            </w:r>
          </w:p>
        </w:tc>
        <w:tc>
          <w:tcPr>
            <w:tcW w:type="dxa" w:w="1290"/>
          </w:tcPr>
          <w:p>
            <w:r/>
            <w:r>
              <w:rPr>
                <w:rFonts w:ascii="Arial" w:hAnsi="Arial"/>
                <w:b w:val="0"/>
                <w:sz w:val="16"/>
              </w:rPr>
              <w:t>pipe_segment</w:t>
            </w:r>
          </w:p>
        </w:tc>
        <w:tc>
          <w:tcPr>
            <w:tcW w:type="dxa" w:w="1290"/>
          </w:tcPr>
          <w:p>
            <w:r/>
            <w:r>
              <w:rPr>
                <w:rFonts w:ascii="Arial" w:hAnsi="Arial"/>
                <w:b w:val="0"/>
                <w:sz w:val="16"/>
              </w:rPr>
              <w:t>(none)</w:t>
            </w:r>
          </w:p>
        </w:tc>
        <w:tc>
          <w:tcPr>
            <w:tcW w:type="dxa" w:w="1290"/>
          </w:tcPr>
          <w:p>
            <w:r/>
            <w:r>
              <w:rPr>
                <w:rFonts w:ascii="Arial" w:hAnsi="Arial"/>
                <w:b w:val="0"/>
                <w:sz w:val="16"/>
              </w:rPr>
              <w:t>IfcFlowSegment</w:t>
            </w:r>
          </w:p>
        </w:tc>
        <w:tc>
          <w:tcPr>
            <w:tcW w:type="dxa" w:w="1290"/>
          </w:tcPr>
          <w:p>
            <w:r/>
            <w:r>
              <w:rPr>
                <w:rFonts w:ascii="Arial" w:hAnsi="Arial"/>
                <w:b w:val="0"/>
                <w:sz w:val="16"/>
              </w:rPr>
              <w:t>OD 19.05 mm</w:t>
            </w:r>
          </w:p>
        </w:tc>
        <w:tc>
          <w:tcPr>
            <w:tcW w:type="dxa" w:w="1290"/>
          </w:tcPr>
          <w:p>
            <w:r/>
            <w:r>
              <w:rPr>
                <w:rFonts w:ascii="Arial" w:hAnsi="Arial"/>
                <w:b w:val="0"/>
                <w:sz w:val="16"/>
              </w:rPr>
              <w:t>20</w:t>
            </w:r>
          </w:p>
        </w:tc>
        <w:tc>
          <w:tcPr>
            <w:tcW w:type="dxa" w:w="1290"/>
          </w:tcPr>
          <w:p>
            <w:r/>
            <w:r>
              <w:rPr>
                <w:rFonts w:ascii="Arial" w:hAnsi="Arial"/>
                <w:b w:val="0"/>
                <w:sz w:val="16"/>
              </w:rPr>
              <w:t>5.118</w:t>
            </w:r>
          </w:p>
        </w:tc>
        <w:tc>
          <w:tcPr>
            <w:tcW w:type="dxa" w:w="1290"/>
          </w:tcPr>
          <w:p>
            <w:r/>
            <w:r>
              <w:rPr>
                <w:rFonts w:ascii="Arial" w:hAnsi="Arial"/>
                <w:b w:val="0"/>
                <w:sz w:val="16"/>
              </w:rPr>
              <w:t>circle_profile</w:t>
            </w:r>
          </w:p>
        </w:tc>
        <w:tc>
          <w:tcPr>
            <w:tcW w:type="dxa" w:w="1290"/>
          </w:tcPr>
          <w:p>
            <w:r/>
            <w:r>
              <w:rPr>
                <w:rFonts w:ascii="Arial" w:hAnsi="Arial"/>
                <w:b w:val="0"/>
                <w:sz w:val="16"/>
              </w:rPr>
              <w:t>round</w:t>
            </w:r>
          </w:p>
        </w:tc>
        <w:tc>
          <w:tcPr>
            <w:tcW w:type="dxa" w:w="1290"/>
          </w:tcPr>
          <w:p>
            <w:r/>
            <w:r>
              <w:rPr>
                <w:rFonts w:ascii="Arial" w:hAnsi="Arial"/>
                <w:b w:val="0"/>
                <w:sz w:val="16"/>
              </w:rPr>
              <w:t>matched</w:t>
            </w:r>
          </w:p>
        </w:tc>
        <w:tc>
          <w:tcPr>
            <w:tcW w:type="dxa" w:w="1290"/>
          </w:tcPr>
          <w:p>
            <w:r/>
            <w:r>
              <w:rPr>
                <w:rFonts w:ascii="Arial" w:hAnsi="Arial"/>
                <w:b w:val="0"/>
                <w:sz w:val="16"/>
              </w:rPr>
              <w:t>1</w:t>
            </w:r>
          </w:p>
        </w:tc>
        <w:tc>
          <w:tcPr>
            <w:tcW w:type="dxa" w:w="1290"/>
          </w:tcPr>
          <w:p>
            <w:r/>
            <w:r>
              <w:rPr>
                <w:rFonts w:ascii="Arial" w:hAnsi="Arial"/>
                <w:b w:val="0"/>
                <w:sz w:val="16"/>
              </w:rPr>
              <w:t>1</w:t>
            </w:r>
          </w:p>
        </w:tc>
      </w:tr>
      <w:tr>
        <w:tc>
          <w:tcPr>
            <w:tcW w:type="dxa" w:w="1290"/>
          </w:tcPr>
          <w:p>
            <w:r/>
            <w:r>
              <w:rPr>
                <w:rFonts w:ascii="Arial" w:hAnsi="Arial"/>
                <w:b w:val="0"/>
                <w:sz w:val="16"/>
              </w:rPr>
              <w:t>heating_and_cooling</w:t>
            </w:r>
          </w:p>
        </w:tc>
        <w:tc>
          <w:tcPr>
            <w:tcW w:type="dxa" w:w="1290"/>
          </w:tcPr>
          <w:p>
            <w:r/>
            <w:r>
              <w:rPr>
                <w:rFonts w:ascii="Arial" w:hAnsi="Arial"/>
                <w:b w:val="0"/>
                <w:sz w:val="16"/>
              </w:rPr>
              <w:t>radiator</w:t>
            </w:r>
          </w:p>
        </w:tc>
        <w:tc>
          <w:tcPr>
            <w:tcW w:type="dxa" w:w="1290"/>
          </w:tcPr>
          <w:p>
            <w:r/>
            <w:r>
              <w:rPr>
                <w:rFonts w:ascii="Arial" w:hAnsi="Arial"/>
                <w:b w:val="0"/>
                <w:sz w:val="16"/>
              </w:rPr>
              <w:t>panel</w:t>
            </w:r>
          </w:p>
        </w:tc>
        <w:tc>
          <w:tcPr>
            <w:tcW w:type="dxa" w:w="1290"/>
          </w:tcPr>
          <w:p>
            <w:r/>
            <w:r>
              <w:rPr>
                <w:rFonts w:ascii="Arial" w:hAnsi="Arial"/>
                <w:b w:val="0"/>
                <w:sz w:val="16"/>
              </w:rPr>
              <w:t>IfcFlowTerminal</w:t>
            </w:r>
          </w:p>
        </w:tc>
        <w:tc>
          <w:tcPr>
            <w:tcW w:type="dxa" w:w="1290"/>
          </w:tcPr>
          <w:p>
            <w:r/>
            <w:r>
              <w:rPr>
                <w:rFonts w:ascii="Arial" w:hAnsi="Arial"/>
                <w:b w:val="0"/>
                <w:sz w:val="16"/>
              </w:rPr>
              <w:t>bbox 100 × 350 × 1000 mm</w:t>
            </w:r>
          </w:p>
        </w:tc>
        <w:tc>
          <w:tcPr>
            <w:tcW w:type="dxa" w:w="1290"/>
          </w:tcPr>
          <w:p>
            <w:r/>
            <w:r>
              <w:rPr>
                <w:rFonts w:ascii="Arial" w:hAnsi="Arial"/>
                <w:b w:val="0"/>
                <w:sz w:val="16"/>
              </w:rPr>
              <w:t>16</w:t>
            </w:r>
          </w:p>
        </w:tc>
        <w:tc>
          <w:tcPr>
            <w:tcW w:type="dxa" w:w="1290"/>
          </w:tcPr>
          <w:p>
            <w:r/>
            <w:r>
              <w:rPr>
                <w:rFonts w:ascii="Arial" w:hAnsi="Arial"/>
                <w:b w:val="0"/>
                <w:sz w:val="16"/>
              </w:rPr>
            </w:r>
          </w:p>
        </w:tc>
        <w:tc>
          <w:tcPr>
            <w:tcW w:type="dxa" w:w="1290"/>
          </w:tcPr>
          <w:p>
            <w:r/>
            <w:r>
              <w:rPr>
                <w:rFonts w:ascii="Arial" w:hAnsi="Arial"/>
                <w:b w:val="0"/>
                <w:sz w:val="16"/>
              </w:rPr>
              <w:t>world_bbox</w:t>
            </w:r>
          </w:p>
        </w:tc>
        <w:tc>
          <w:tcPr>
            <w:tcW w:type="dxa" w:w="1290"/>
          </w:tcPr>
          <w:p>
            <w:r/>
            <w:r>
              <w:rPr>
                <w:rFonts w:ascii="Arial" w:hAnsi="Arial"/>
                <w:b w:val="0"/>
                <w:sz w:val="16"/>
              </w:rPr>
              <w:t>(none)</w:t>
            </w:r>
          </w:p>
        </w:tc>
        <w:tc>
          <w:tcPr>
            <w:tcW w:type="dxa" w:w="1290"/>
          </w:tcPr>
          <w:p>
            <w:r/>
            <w:r>
              <w:rPr>
                <w:rFonts w:ascii="Arial" w:hAnsi="Arial"/>
                <w:b w:val="0"/>
                <w:sz w:val="16"/>
              </w:rPr>
              <w:t>matched_with_assumption</w:t>
            </w:r>
          </w:p>
        </w:tc>
        <w:tc>
          <w:tcPr>
            <w:tcW w:type="dxa" w:w="1290"/>
          </w:tcPr>
          <w:p>
            <w:r/>
            <w:r>
              <w:rPr>
                <w:rFonts w:ascii="Arial" w:hAnsi="Arial"/>
                <w:b w:val="0"/>
                <w:sz w:val="16"/>
              </w:rPr>
              <w:t>1</w:t>
            </w:r>
          </w:p>
        </w:tc>
        <w:tc>
          <w:tcPr>
            <w:tcW w:type="dxa" w:w="1290"/>
          </w:tcPr>
          <w:p>
            <w:r/>
            <w:r>
              <w:rPr>
                <w:rFonts w:ascii="Arial" w:hAnsi="Arial"/>
                <w:b w:val="0"/>
                <w:sz w:val="16"/>
              </w:rPr>
              <w:t>0</w:t>
            </w:r>
          </w:p>
        </w:tc>
      </w:tr>
      <w:tr>
        <w:tc>
          <w:tcPr>
            <w:tcW w:type="dxa" w:w="1290"/>
          </w:tcPr>
          <w:p>
            <w:r/>
            <w:r>
              <w:rPr>
                <w:rFonts w:ascii="Arial" w:hAnsi="Arial"/>
                <w:b w:val="0"/>
                <w:sz w:val="16"/>
              </w:rPr>
              <w:t>heating_and_cooling</w:t>
            </w:r>
          </w:p>
        </w:tc>
        <w:tc>
          <w:tcPr>
            <w:tcW w:type="dxa" w:w="1290"/>
          </w:tcPr>
          <w:p>
            <w:r/>
            <w:r>
              <w:rPr>
                <w:rFonts w:ascii="Arial" w:hAnsi="Arial"/>
                <w:b w:val="0"/>
                <w:sz w:val="16"/>
              </w:rPr>
              <w:t>stove</w:t>
            </w:r>
          </w:p>
        </w:tc>
        <w:tc>
          <w:tcPr>
            <w:tcW w:type="dxa" w:w="1290"/>
          </w:tcPr>
          <w:p>
            <w:r/>
            <w:r>
              <w:rPr>
                <w:rFonts w:ascii="Arial" w:hAnsi="Arial"/>
                <w:b w:val="0"/>
                <w:sz w:val="16"/>
              </w:rPr>
              <w:t>(none)</w:t>
            </w:r>
          </w:p>
        </w:tc>
        <w:tc>
          <w:tcPr>
            <w:tcW w:type="dxa" w:w="1290"/>
          </w:tcPr>
          <w:p>
            <w:r/>
            <w:r>
              <w:rPr>
                <w:rFonts w:ascii="Arial" w:hAnsi="Arial"/>
                <w:b w:val="0"/>
                <w:sz w:val="16"/>
              </w:rPr>
              <w:t>IfcEnergyConversionDevice</w:t>
            </w:r>
          </w:p>
        </w:tc>
        <w:tc>
          <w:tcPr>
            <w:tcW w:type="dxa" w:w="1290"/>
          </w:tcPr>
          <w:p>
            <w:r/>
            <w:r>
              <w:rPr>
                <w:rFonts w:ascii="Arial" w:hAnsi="Arial"/>
                <w:b w:val="0"/>
                <w:sz w:val="16"/>
              </w:rPr>
              <w:t>bbox 350 × 500 × 1000 mm</w:t>
            </w:r>
          </w:p>
        </w:tc>
        <w:tc>
          <w:tcPr>
            <w:tcW w:type="dxa" w:w="1290"/>
          </w:tcPr>
          <w:p>
            <w:r/>
            <w:r>
              <w:rPr>
                <w:rFonts w:ascii="Arial" w:hAnsi="Arial"/>
                <w:b w:val="0"/>
                <w:sz w:val="16"/>
              </w:rPr>
              <w:t>2</w:t>
            </w:r>
          </w:p>
        </w:tc>
        <w:tc>
          <w:tcPr>
            <w:tcW w:type="dxa" w:w="1290"/>
          </w:tcPr>
          <w:p>
            <w:r/>
            <w:r>
              <w:rPr>
                <w:rFonts w:ascii="Arial" w:hAnsi="Arial"/>
                <w:b w:val="0"/>
                <w:sz w:val="16"/>
              </w:rPr>
            </w:r>
          </w:p>
        </w:tc>
        <w:tc>
          <w:tcPr>
            <w:tcW w:type="dxa" w:w="1290"/>
          </w:tcPr>
          <w:p>
            <w:r/>
            <w:r>
              <w:rPr>
                <w:rFonts w:ascii="Arial" w:hAnsi="Arial"/>
                <w:b w:val="0"/>
                <w:sz w:val="16"/>
              </w:rPr>
              <w:t>world_bbox</w:t>
            </w:r>
          </w:p>
        </w:tc>
        <w:tc>
          <w:tcPr>
            <w:tcW w:type="dxa" w:w="1290"/>
          </w:tcPr>
          <w:p>
            <w:r/>
            <w:r>
              <w:rPr>
                <w:rFonts w:ascii="Arial" w:hAnsi="Arial"/>
                <w:b w:val="0"/>
                <w:sz w:val="16"/>
              </w:rPr>
              <w:t>(none)</w:t>
            </w:r>
          </w:p>
        </w:tc>
        <w:tc>
          <w:tcPr>
            <w:tcW w:type="dxa" w:w="1290"/>
          </w:tcPr>
          <w:p>
            <w:r/>
            <w:r>
              <w:rPr>
                <w:rFonts w:ascii="Arial" w:hAnsi="Arial"/>
                <w:b w:val="0"/>
                <w:sz w:val="16"/>
              </w:rPr>
              <w:t>unmatched</w:t>
            </w:r>
          </w:p>
        </w:tc>
        <w:tc>
          <w:tcPr>
            <w:tcW w:type="dxa" w:w="1290"/>
          </w:tcPr>
          <w:p>
            <w:r/>
            <w:r>
              <w:rPr>
                <w:rFonts w:ascii="Arial" w:hAnsi="Arial"/>
                <w:b w:val="0"/>
                <w:sz w:val="16"/>
              </w:rPr>
              <w:t>0</w:t>
            </w:r>
          </w:p>
        </w:tc>
        <w:tc>
          <w:tcPr>
            <w:tcW w:type="dxa" w:w="1290"/>
          </w:tcPr>
          <w:p>
            <w:r/>
            <w:r>
              <w:rPr>
                <w:rFonts w:ascii="Arial" w:hAnsi="Arial"/>
                <w:b w:val="0"/>
                <w:sz w:val="16"/>
              </w:rPr>
              <w:t>0</w:t>
            </w:r>
          </w:p>
        </w:tc>
      </w:tr>
    </w:tbl>
    <w:p/>
    <w:p>
      <w:pPr>
        <w:pStyle w:val="Heading2"/>
      </w:pPr>
      <w:r>
        <w:t>Architecture storeys</w:t>
      </w:r>
    </w:p>
    <w:tbl>
      <w:tblPr>
        <w:tblStyle w:val="TableGrid"/>
        <w:tblW w:type="auto" w:w="0"/>
        <w:tblLook w:firstColumn="1" w:firstRow="1" w:lastColumn="0" w:lastRow="0" w:noHBand="0" w:noVBand="1" w:val="04A0"/>
      </w:tblPr>
      <w:tblGrid>
        <w:gridCol w:w="7739"/>
        <w:gridCol w:w="7739"/>
      </w:tblGrid>
      <w:tr>
        <w:trPr>
          <w:tblHeader w:val="true"/>
        </w:trPr>
        <w:tc>
          <w:tcPr>
            <w:tcW w:type="dxa" w:w="7739"/>
          </w:tcPr>
          <w:p>
            <w:r/>
            <w:r>
              <w:rPr>
                <w:rFonts w:ascii="Arial" w:hAnsi="Arial"/>
                <w:b/>
                <w:sz w:val="16"/>
              </w:rPr>
              <w:t>name</w:t>
            </w:r>
          </w:p>
        </w:tc>
        <w:tc>
          <w:tcPr>
            <w:tcW w:type="dxa" w:w="7739"/>
          </w:tcPr>
          <w:p>
            <w:r/>
            <w:r>
              <w:rPr>
                <w:rFonts w:ascii="Arial" w:hAnsi="Arial"/>
                <w:b/>
                <w:sz w:val="16"/>
              </w:rPr>
              <w:t>elevation m</w:t>
            </w:r>
          </w:p>
        </w:tc>
      </w:tr>
      <w:tr>
        <w:tc>
          <w:tcPr>
            <w:tcW w:type="dxa" w:w="7739"/>
          </w:tcPr>
          <w:p>
            <w:r/>
            <w:r>
              <w:rPr>
                <w:rFonts w:ascii="Arial" w:hAnsi="Arial"/>
                <w:b w:val="0"/>
                <w:sz w:val="16"/>
              </w:rPr>
              <w:t>T/FDN</w:t>
            </w:r>
          </w:p>
        </w:tc>
        <w:tc>
          <w:tcPr>
            <w:tcW w:type="dxa" w:w="7739"/>
          </w:tcPr>
          <w:p>
            <w:r/>
            <w:r>
              <w:rPr>
                <w:rFonts w:ascii="Arial" w:hAnsi="Arial"/>
                <w:b w:val="0"/>
                <w:sz w:val="16"/>
              </w:rPr>
              <w:t>-1.25</w:t>
            </w:r>
          </w:p>
        </w:tc>
      </w:tr>
      <w:tr>
        <w:tc>
          <w:tcPr>
            <w:tcW w:type="dxa" w:w="7739"/>
          </w:tcPr>
          <w:p>
            <w:r/>
            <w:r>
              <w:rPr>
                <w:rFonts w:ascii="Arial" w:hAnsi="Arial"/>
                <w:b w:val="0"/>
                <w:sz w:val="16"/>
              </w:rPr>
              <w:t>Level 1</w:t>
            </w:r>
          </w:p>
        </w:tc>
        <w:tc>
          <w:tcPr>
            <w:tcW w:type="dxa" w:w="7739"/>
          </w:tcPr>
          <w:p>
            <w:r/>
            <w:r>
              <w:rPr>
                <w:rFonts w:ascii="Arial" w:hAnsi="Arial"/>
                <w:b w:val="0"/>
                <w:sz w:val="16"/>
              </w:rPr>
              <w:t>0</w:t>
            </w:r>
          </w:p>
        </w:tc>
      </w:tr>
      <w:tr>
        <w:tc>
          <w:tcPr>
            <w:tcW w:type="dxa" w:w="7739"/>
          </w:tcPr>
          <w:p>
            <w:r/>
            <w:r>
              <w:rPr>
                <w:rFonts w:ascii="Arial" w:hAnsi="Arial"/>
                <w:b w:val="0"/>
                <w:sz w:val="16"/>
              </w:rPr>
              <w:t>Level 2</w:t>
            </w:r>
          </w:p>
        </w:tc>
        <w:tc>
          <w:tcPr>
            <w:tcW w:type="dxa" w:w="7739"/>
          </w:tcPr>
          <w:p>
            <w:r/>
            <w:r>
              <w:rPr>
                <w:rFonts w:ascii="Arial" w:hAnsi="Arial"/>
                <w:b w:val="0"/>
                <w:sz w:val="16"/>
              </w:rPr>
              <w:t>3.1</w:t>
            </w:r>
          </w:p>
        </w:tc>
      </w:tr>
      <w:tr>
        <w:tc>
          <w:tcPr>
            <w:tcW w:type="dxa" w:w="7739"/>
          </w:tcPr>
          <w:p>
            <w:r/>
            <w:r>
              <w:rPr>
                <w:rFonts w:ascii="Arial" w:hAnsi="Arial"/>
                <w:b w:val="0"/>
                <w:sz w:val="16"/>
              </w:rPr>
              <w:t>Roof</w:t>
            </w:r>
          </w:p>
        </w:tc>
        <w:tc>
          <w:tcPr>
            <w:tcW w:type="dxa" w:w="7739"/>
          </w:tcPr>
          <w:p>
            <w:r/>
            <w:r>
              <w:rPr>
                <w:rFonts w:ascii="Arial" w:hAnsi="Arial"/>
                <w:b w:val="0"/>
                <w:sz w:val="16"/>
              </w:rPr>
              <w:t>6</w:t>
            </w:r>
          </w:p>
        </w:tc>
      </w:tr>
    </w:tbl>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storey elevation, m</w:t>
            </w:r>
          </w:p>
        </w:tc>
        <w:tc>
          <w:tcPr>
            <w:tcW w:type="dxa" w:w="1407"/>
          </w:tcPr>
          <w:p>
            <w:r/>
            <w:r>
              <w:rPr>
                <w:rFonts w:ascii="Arial" w:hAnsi="Arial"/>
                <w:b w:val="0"/>
                <w:sz w:val="16"/>
              </w:rPr>
              <w:t>4</w:t>
            </w:r>
          </w:p>
        </w:tc>
        <w:tc>
          <w:tcPr>
            <w:tcW w:type="dxa" w:w="1407"/>
          </w:tcPr>
          <w:p>
            <w:r/>
            <w:r>
              <w:rPr>
                <w:rFonts w:ascii="Arial" w:hAnsi="Arial"/>
                <w:b w:val="0"/>
                <w:sz w:val="16"/>
              </w:rPr>
              <w:t>7.85</w:t>
            </w:r>
          </w:p>
        </w:tc>
        <w:tc>
          <w:tcPr>
            <w:tcW w:type="dxa" w:w="1407"/>
          </w:tcPr>
          <w:p>
            <w:r/>
            <w:r>
              <w:rPr>
                <w:rFonts w:ascii="Arial" w:hAnsi="Arial"/>
                <w:b w:val="0"/>
                <w:sz w:val="16"/>
              </w:rPr>
              <w:t>-1.25</w:t>
            </w:r>
          </w:p>
        </w:tc>
        <w:tc>
          <w:tcPr>
            <w:tcW w:type="dxa" w:w="1407"/>
          </w:tcPr>
          <w:p>
            <w:r/>
            <w:r>
              <w:rPr>
                <w:rFonts w:ascii="Arial" w:hAnsi="Arial"/>
                <w:b w:val="0"/>
                <w:sz w:val="16"/>
              </w:rPr>
              <w:t>6</w:t>
            </w:r>
          </w:p>
        </w:tc>
        <w:tc>
          <w:tcPr>
            <w:tcW w:type="dxa" w:w="1407"/>
          </w:tcPr>
          <w:p>
            <w:r/>
            <w:r>
              <w:rPr>
                <w:rFonts w:ascii="Arial" w:hAnsi="Arial"/>
                <w:b w:val="0"/>
                <w:sz w:val="16"/>
              </w:rPr>
              <w:t>7.25</w:t>
            </w:r>
          </w:p>
        </w:tc>
        <w:tc>
          <w:tcPr>
            <w:tcW w:type="dxa" w:w="1407"/>
          </w:tcPr>
          <w:p>
            <w:r/>
            <w:r>
              <w:rPr>
                <w:rFonts w:ascii="Arial" w:hAnsi="Arial"/>
                <w:b w:val="0"/>
                <w:sz w:val="16"/>
              </w:rPr>
              <w:t>1.962</w:t>
            </w:r>
          </w:p>
        </w:tc>
        <w:tc>
          <w:tcPr>
            <w:tcW w:type="dxa" w:w="1407"/>
          </w:tcPr>
          <w:p>
            <w:r/>
            <w:r>
              <w:rPr>
                <w:rFonts w:ascii="Arial" w:hAnsi="Arial"/>
                <w:b w:val="0"/>
                <w:sz w:val="16"/>
              </w:rPr>
              <w:t>1.55</w:t>
            </w:r>
          </w:p>
        </w:tc>
        <w:tc>
          <w:tcPr>
            <w:tcW w:type="dxa" w:w="1407"/>
          </w:tcPr>
          <w:p>
            <w:r/>
            <w:r>
              <w:rPr>
                <w:rFonts w:ascii="Arial" w:hAnsi="Arial"/>
                <w:b w:val="0"/>
                <w:sz w:val="16"/>
              </w:rPr>
              <w:t>3.254</w:t>
            </w:r>
          </w:p>
        </w:tc>
        <w:tc>
          <w:tcPr>
            <w:tcW w:type="dxa" w:w="1407"/>
          </w:tcPr>
          <w:p>
            <w:r/>
            <w:r>
              <w:rPr>
                <w:rFonts w:ascii="Arial" w:hAnsi="Arial"/>
                <w:b w:val="0"/>
                <w:sz w:val="16"/>
              </w:rPr>
              <w:t>-0.312</w:t>
            </w:r>
          </w:p>
        </w:tc>
        <w:tc>
          <w:tcPr>
            <w:tcW w:type="dxa" w:w="1407"/>
          </w:tcPr>
          <w:p>
            <w:r/>
            <w:r>
              <w:rPr>
                <w:rFonts w:ascii="Arial" w:hAnsi="Arial"/>
                <w:b w:val="0"/>
                <w:sz w:val="16"/>
              </w:rPr>
              <w:t>3.825</w:t>
            </w:r>
          </w:p>
        </w:tc>
      </w:tr>
    </w:tbl>
    <w:p/>
    <w:p>
      <w:pPr>
        <w:pStyle w:val="Heading2"/>
      </w:pPr>
      <w:r>
        <w:t>Architecture slabs and roofs</w:t>
      </w:r>
    </w:p>
    <w:tbl>
      <w:tblPr>
        <w:tblStyle w:val="TableGrid"/>
        <w:tblW w:type="auto" w:w="0"/>
        <w:tblLook w:firstColumn="1" w:firstRow="1" w:lastColumn="0" w:lastRow="0" w:noHBand="0" w:noVBand="1" w:val="04A0"/>
      </w:tblPr>
      <w:tblGrid>
        <w:gridCol w:w="2580"/>
        <w:gridCol w:w="2580"/>
        <w:gridCol w:w="2580"/>
        <w:gridCol w:w="2580"/>
        <w:gridCol w:w="2580"/>
        <w:gridCol w:w="2580"/>
      </w:tblGrid>
      <w:tr>
        <w:trPr>
          <w:tblHeader w:val="true"/>
        </w:trPr>
        <w:tc>
          <w:tcPr>
            <w:tcW w:type="dxa" w:w="2580"/>
          </w:tcPr>
          <w:p>
            <w:r/>
            <w:r>
              <w:rPr>
                <w:rFonts w:ascii="Arial" w:hAnsi="Arial"/>
                <w:b/>
                <w:sz w:val="16"/>
              </w:rPr>
              <w:t>type</w:t>
            </w:r>
          </w:p>
        </w:tc>
        <w:tc>
          <w:tcPr>
            <w:tcW w:type="dxa" w:w="2580"/>
          </w:tcPr>
          <w:p>
            <w:r/>
            <w:r>
              <w:rPr>
                <w:rFonts w:ascii="Arial" w:hAnsi="Arial"/>
                <w:b/>
                <w:sz w:val="16"/>
              </w:rPr>
              <w:t>predefined type</w:t>
            </w:r>
          </w:p>
        </w:tc>
        <w:tc>
          <w:tcPr>
            <w:tcW w:type="dxa" w:w="2580"/>
          </w:tcPr>
          <w:p>
            <w:r/>
            <w:r>
              <w:rPr>
                <w:rFonts w:ascii="Arial" w:hAnsi="Arial"/>
                <w:b/>
                <w:sz w:val="16"/>
              </w:rPr>
              <w:t>thickness mm</w:t>
            </w:r>
          </w:p>
        </w:tc>
        <w:tc>
          <w:tcPr>
            <w:tcW w:type="dxa" w:w="2580"/>
          </w:tcPr>
          <w:p>
            <w:r/>
            <w:r>
              <w:rPr>
                <w:rFonts w:ascii="Arial" w:hAnsi="Arial"/>
                <w:b/>
                <w:sz w:val="16"/>
              </w:rPr>
              <w:t>z min m</w:t>
            </w:r>
          </w:p>
        </w:tc>
        <w:tc>
          <w:tcPr>
            <w:tcW w:type="dxa" w:w="2580"/>
          </w:tcPr>
          <w:p>
            <w:r/>
            <w:r>
              <w:rPr>
                <w:rFonts w:ascii="Arial" w:hAnsi="Arial"/>
                <w:b/>
                <w:sz w:val="16"/>
              </w:rPr>
              <w:t>z max m</w:t>
            </w:r>
          </w:p>
        </w:tc>
        <w:tc>
          <w:tcPr>
            <w:tcW w:type="dxa" w:w="2580"/>
          </w:tcPr>
          <w:p>
            <w:r/>
            <w:r>
              <w:rPr>
                <w:rFonts w:ascii="Arial" w:hAnsi="Arial"/>
                <w:b/>
                <w:sz w:val="16"/>
              </w:rPr>
              <w:t>count</w:t>
            </w:r>
          </w:p>
        </w:tc>
      </w:tr>
      <w:tr>
        <w:tc>
          <w:tcPr>
            <w:tcW w:type="dxa" w:w="2580"/>
          </w:tcPr>
          <w:p>
            <w:r/>
            <w:r>
              <w:rPr>
                <w:rFonts w:ascii="Arial" w:hAnsi="Arial"/>
                <w:b w:val="0"/>
                <w:sz w:val="16"/>
              </w:rPr>
              <w:t>Floor:127mm Slab on Grade</w:t>
            </w:r>
          </w:p>
        </w:tc>
        <w:tc>
          <w:tcPr>
            <w:tcW w:type="dxa" w:w="2580"/>
          </w:tcPr>
          <w:p>
            <w:r/>
            <w:r>
              <w:rPr>
                <w:rFonts w:ascii="Arial" w:hAnsi="Arial"/>
                <w:b w:val="0"/>
                <w:sz w:val="16"/>
              </w:rPr>
              <w:t>FLOOR</w:t>
            </w:r>
          </w:p>
        </w:tc>
        <w:tc>
          <w:tcPr>
            <w:tcW w:type="dxa" w:w="2580"/>
          </w:tcPr>
          <w:p>
            <w:r/>
            <w:r>
              <w:rPr>
                <w:rFonts w:ascii="Arial" w:hAnsi="Arial"/>
                <w:b w:val="0"/>
                <w:sz w:val="16"/>
              </w:rPr>
              <w:t>127</w:t>
            </w:r>
          </w:p>
        </w:tc>
        <w:tc>
          <w:tcPr>
            <w:tcW w:type="dxa" w:w="2580"/>
          </w:tcPr>
          <w:p>
            <w:r/>
            <w:r>
              <w:rPr>
                <w:rFonts w:ascii="Arial" w:hAnsi="Arial"/>
                <w:b w:val="0"/>
                <w:sz w:val="16"/>
              </w:rPr>
              <w:t>-0.127</w:t>
            </w:r>
          </w:p>
        </w:tc>
        <w:tc>
          <w:tcPr>
            <w:tcW w:type="dxa" w:w="2580"/>
          </w:tcPr>
          <w:p>
            <w:r/>
            <w:r>
              <w:rPr>
                <w:rFonts w:ascii="Arial" w:hAnsi="Arial"/>
                <w:b w:val="0"/>
                <w:sz w:val="16"/>
              </w:rPr>
              <w:t>0</w:t>
            </w:r>
          </w:p>
        </w:tc>
        <w:tc>
          <w:tcPr>
            <w:tcW w:type="dxa" w:w="2580"/>
          </w:tcPr>
          <w:p>
            <w:r/>
            <w:r>
              <w:rPr>
                <w:rFonts w:ascii="Arial" w:hAnsi="Arial"/>
                <w:b w:val="0"/>
                <w:sz w:val="16"/>
              </w:rPr>
              <w:t>2</w:t>
            </w:r>
          </w:p>
        </w:tc>
      </w:tr>
      <w:tr>
        <w:tc>
          <w:tcPr>
            <w:tcW w:type="dxa" w:w="2580"/>
          </w:tcPr>
          <w:p>
            <w:r/>
            <w:r>
              <w:rPr>
                <w:rFonts w:ascii="Arial" w:hAnsi="Arial"/>
                <w:b w:val="0"/>
                <w:sz w:val="16"/>
              </w:rPr>
              <w:t>Floor:Residential - Wood Joist with Subflooring</w:t>
            </w:r>
          </w:p>
        </w:tc>
        <w:tc>
          <w:tcPr>
            <w:tcW w:type="dxa" w:w="2580"/>
          </w:tcPr>
          <w:p>
            <w:r/>
            <w:r>
              <w:rPr>
                <w:rFonts w:ascii="Arial" w:hAnsi="Arial"/>
                <w:b w:val="0"/>
                <w:sz w:val="16"/>
              </w:rPr>
              <w:t>FLOOR</w:t>
            </w:r>
          </w:p>
        </w:tc>
        <w:tc>
          <w:tcPr>
            <w:tcW w:type="dxa" w:w="2580"/>
          </w:tcPr>
          <w:p>
            <w:r/>
            <w:r>
              <w:rPr>
                <w:rFonts w:ascii="Arial" w:hAnsi="Arial"/>
                <w:b w:val="0"/>
                <w:sz w:val="16"/>
              </w:rPr>
              <w:t>305</w:t>
            </w:r>
          </w:p>
        </w:tc>
        <w:tc>
          <w:tcPr>
            <w:tcW w:type="dxa" w:w="2580"/>
          </w:tcPr>
          <w:p>
            <w:r/>
            <w:r>
              <w:rPr>
                <w:rFonts w:ascii="Arial" w:hAnsi="Arial"/>
                <w:b w:val="0"/>
                <w:sz w:val="16"/>
              </w:rPr>
              <w:t>2.795</w:t>
            </w:r>
          </w:p>
        </w:tc>
        <w:tc>
          <w:tcPr>
            <w:tcW w:type="dxa" w:w="2580"/>
          </w:tcPr>
          <w:p>
            <w:r/>
            <w:r>
              <w:rPr>
                <w:rFonts w:ascii="Arial" w:hAnsi="Arial"/>
                <w:b w:val="0"/>
                <w:sz w:val="16"/>
              </w:rPr>
              <w:t>3.1</w:t>
            </w:r>
          </w:p>
        </w:tc>
        <w:tc>
          <w:tcPr>
            <w:tcW w:type="dxa" w:w="2580"/>
          </w:tcPr>
          <w:p>
            <w:r/>
            <w:r>
              <w:rPr>
                <w:rFonts w:ascii="Arial" w:hAnsi="Arial"/>
                <w:b w:val="0"/>
                <w:sz w:val="16"/>
              </w:rPr>
              <w:t>2</w:t>
            </w:r>
          </w:p>
        </w:tc>
      </w:tr>
      <w:tr>
        <w:tc>
          <w:tcPr>
            <w:tcW w:type="dxa" w:w="2580"/>
          </w:tcPr>
          <w:p>
            <w:r/>
            <w:r>
              <w:rPr>
                <w:rFonts w:ascii="Arial" w:hAnsi="Arial"/>
                <w:b w:val="0"/>
                <w:sz w:val="16"/>
              </w:rPr>
              <w:t>Floor:Finish Floor - Wood</w:t>
            </w:r>
          </w:p>
        </w:tc>
        <w:tc>
          <w:tcPr>
            <w:tcW w:type="dxa" w:w="2580"/>
          </w:tcPr>
          <w:p>
            <w:r/>
            <w:r>
              <w:rPr>
                <w:rFonts w:ascii="Arial" w:hAnsi="Arial"/>
                <w:b w:val="0"/>
                <w:sz w:val="16"/>
              </w:rPr>
              <w:t>FLOOR</w:t>
            </w:r>
          </w:p>
        </w:tc>
        <w:tc>
          <w:tcPr>
            <w:tcW w:type="dxa" w:w="2580"/>
          </w:tcPr>
          <w:p>
            <w:r/>
            <w:r>
              <w:rPr>
                <w:rFonts w:ascii="Arial" w:hAnsi="Arial"/>
                <w:b w:val="0"/>
                <w:sz w:val="16"/>
              </w:rPr>
              <w:t>19</w:t>
            </w:r>
          </w:p>
        </w:tc>
        <w:tc>
          <w:tcPr>
            <w:tcW w:type="dxa" w:w="2580"/>
          </w:tcPr>
          <w:p>
            <w:r/>
            <w:r>
              <w:rPr>
                <w:rFonts w:ascii="Arial" w:hAnsi="Arial"/>
                <w:b w:val="0"/>
                <w:sz w:val="16"/>
              </w:rPr>
              <w:t>3.1</w:t>
            </w:r>
          </w:p>
        </w:tc>
        <w:tc>
          <w:tcPr>
            <w:tcW w:type="dxa" w:w="2580"/>
          </w:tcPr>
          <w:p>
            <w:r/>
            <w:r>
              <w:rPr>
                <w:rFonts w:ascii="Arial" w:hAnsi="Arial"/>
                <w:b w:val="0"/>
                <w:sz w:val="16"/>
              </w:rPr>
              <w:t>3.119</w:t>
            </w:r>
          </w:p>
        </w:tc>
        <w:tc>
          <w:tcPr>
            <w:tcW w:type="dxa" w:w="2580"/>
          </w:tcPr>
          <w:p>
            <w:r/>
            <w:r>
              <w:rPr>
                <w:rFonts w:ascii="Arial" w:hAnsi="Arial"/>
                <w:b w:val="0"/>
                <w:sz w:val="16"/>
              </w:rPr>
              <w:t>6</w:t>
            </w:r>
          </w:p>
        </w:tc>
      </w:tr>
      <w:tr>
        <w:tc>
          <w:tcPr>
            <w:tcW w:type="dxa" w:w="2580"/>
          </w:tcPr>
          <w:p>
            <w:r/>
            <w:r>
              <w:rPr>
                <w:rFonts w:ascii="Arial" w:hAnsi="Arial"/>
                <w:b w:val="0"/>
                <w:sz w:val="16"/>
              </w:rPr>
              <w:t>Floor:Finish Floor - Ceramic Tile</w:t>
            </w:r>
          </w:p>
        </w:tc>
        <w:tc>
          <w:tcPr>
            <w:tcW w:type="dxa" w:w="2580"/>
          </w:tcPr>
          <w:p>
            <w:r/>
            <w:r>
              <w:rPr>
                <w:rFonts w:ascii="Arial" w:hAnsi="Arial"/>
                <w:b w:val="0"/>
                <w:sz w:val="16"/>
              </w:rPr>
              <w:t>FLOOR</w:t>
            </w:r>
          </w:p>
        </w:tc>
        <w:tc>
          <w:tcPr>
            <w:tcW w:type="dxa" w:w="2580"/>
          </w:tcPr>
          <w:p>
            <w:r/>
            <w:r>
              <w:rPr>
                <w:rFonts w:ascii="Arial" w:hAnsi="Arial"/>
                <w:b w:val="0"/>
                <w:sz w:val="16"/>
              </w:rPr>
              <w:t>13</w:t>
            </w:r>
          </w:p>
        </w:tc>
        <w:tc>
          <w:tcPr>
            <w:tcW w:type="dxa" w:w="2580"/>
          </w:tcPr>
          <w:p>
            <w:r/>
            <w:r>
              <w:rPr>
                <w:rFonts w:ascii="Arial" w:hAnsi="Arial"/>
                <w:b w:val="0"/>
                <w:sz w:val="16"/>
              </w:rPr>
              <w:t>3.1</w:t>
            </w:r>
          </w:p>
        </w:tc>
        <w:tc>
          <w:tcPr>
            <w:tcW w:type="dxa" w:w="2580"/>
          </w:tcPr>
          <w:p>
            <w:r/>
            <w:r>
              <w:rPr>
                <w:rFonts w:ascii="Arial" w:hAnsi="Arial"/>
                <w:b w:val="0"/>
                <w:sz w:val="16"/>
              </w:rPr>
              <w:t>3.113</w:t>
            </w:r>
          </w:p>
        </w:tc>
        <w:tc>
          <w:tcPr>
            <w:tcW w:type="dxa" w:w="2580"/>
          </w:tcPr>
          <w:p>
            <w:r/>
            <w:r>
              <w:rPr>
                <w:rFonts w:ascii="Arial" w:hAnsi="Arial"/>
                <w:b w:val="0"/>
                <w:sz w:val="16"/>
              </w:rPr>
              <w:t>2</w:t>
            </w:r>
          </w:p>
        </w:tc>
      </w:tr>
      <w:tr>
        <w:tc>
          <w:tcPr>
            <w:tcW w:type="dxa" w:w="2580"/>
          </w:tcPr>
          <w:p>
            <w:r/>
            <w:r>
              <w:rPr>
                <w:rFonts w:ascii="Arial" w:hAnsi="Arial"/>
                <w:b w:val="0"/>
                <w:sz w:val="16"/>
              </w:rPr>
              <w:t>Floor:Finish Floor - Wood</w:t>
            </w:r>
          </w:p>
        </w:tc>
        <w:tc>
          <w:tcPr>
            <w:tcW w:type="dxa" w:w="2580"/>
          </w:tcPr>
          <w:p>
            <w:r/>
            <w:r>
              <w:rPr>
                <w:rFonts w:ascii="Arial" w:hAnsi="Arial"/>
                <w:b w:val="0"/>
                <w:sz w:val="16"/>
              </w:rPr>
              <w:t>FLOOR</w:t>
            </w:r>
          </w:p>
        </w:tc>
        <w:tc>
          <w:tcPr>
            <w:tcW w:type="dxa" w:w="2580"/>
          </w:tcPr>
          <w:p>
            <w:r/>
            <w:r>
              <w:rPr>
                <w:rFonts w:ascii="Arial" w:hAnsi="Arial"/>
                <w:b w:val="0"/>
                <w:sz w:val="16"/>
              </w:rPr>
              <w:t>19</w:t>
            </w:r>
          </w:p>
        </w:tc>
        <w:tc>
          <w:tcPr>
            <w:tcW w:type="dxa" w:w="2580"/>
          </w:tcPr>
          <w:p>
            <w:r/>
            <w:r>
              <w:rPr>
                <w:rFonts w:ascii="Arial" w:hAnsi="Arial"/>
                <w:b w:val="0"/>
                <w:sz w:val="16"/>
              </w:rPr>
              <w:t>0</w:t>
            </w:r>
          </w:p>
        </w:tc>
        <w:tc>
          <w:tcPr>
            <w:tcW w:type="dxa" w:w="2580"/>
          </w:tcPr>
          <w:p>
            <w:r/>
            <w:r>
              <w:rPr>
                <w:rFonts w:ascii="Arial" w:hAnsi="Arial"/>
                <w:b w:val="0"/>
                <w:sz w:val="16"/>
              </w:rPr>
              <w:t>0.019</w:t>
            </w:r>
          </w:p>
        </w:tc>
        <w:tc>
          <w:tcPr>
            <w:tcW w:type="dxa" w:w="2580"/>
          </w:tcPr>
          <w:p>
            <w:r/>
            <w:r>
              <w:rPr>
                <w:rFonts w:ascii="Arial" w:hAnsi="Arial"/>
                <w:b w:val="0"/>
                <w:sz w:val="16"/>
              </w:rPr>
              <w:t>2</w:t>
            </w:r>
          </w:p>
        </w:tc>
      </w:tr>
      <w:tr>
        <w:tc>
          <w:tcPr>
            <w:tcW w:type="dxa" w:w="2580"/>
          </w:tcPr>
          <w:p>
            <w:r/>
            <w:r>
              <w:rPr>
                <w:rFonts w:ascii="Arial" w:hAnsi="Arial"/>
                <w:b w:val="0"/>
                <w:sz w:val="16"/>
              </w:rPr>
              <w:t>Floor:Finish Floor - Ceramic Tile</w:t>
            </w:r>
          </w:p>
        </w:tc>
        <w:tc>
          <w:tcPr>
            <w:tcW w:type="dxa" w:w="2580"/>
          </w:tcPr>
          <w:p>
            <w:r/>
            <w:r>
              <w:rPr>
                <w:rFonts w:ascii="Arial" w:hAnsi="Arial"/>
                <w:b w:val="0"/>
                <w:sz w:val="16"/>
              </w:rPr>
              <w:t>FLOOR</w:t>
            </w:r>
          </w:p>
        </w:tc>
        <w:tc>
          <w:tcPr>
            <w:tcW w:type="dxa" w:w="2580"/>
          </w:tcPr>
          <w:p>
            <w:r/>
            <w:r>
              <w:rPr>
                <w:rFonts w:ascii="Arial" w:hAnsi="Arial"/>
                <w:b w:val="0"/>
                <w:sz w:val="16"/>
              </w:rPr>
              <w:t>13</w:t>
            </w:r>
          </w:p>
        </w:tc>
        <w:tc>
          <w:tcPr>
            <w:tcW w:type="dxa" w:w="2580"/>
          </w:tcPr>
          <w:p>
            <w:r/>
            <w:r>
              <w:rPr>
                <w:rFonts w:ascii="Arial" w:hAnsi="Arial"/>
                <w:b w:val="0"/>
                <w:sz w:val="16"/>
              </w:rPr>
              <w:t>0</w:t>
            </w:r>
          </w:p>
        </w:tc>
        <w:tc>
          <w:tcPr>
            <w:tcW w:type="dxa" w:w="2580"/>
          </w:tcPr>
          <w:p>
            <w:r/>
            <w:r>
              <w:rPr>
                <w:rFonts w:ascii="Arial" w:hAnsi="Arial"/>
                <w:b w:val="0"/>
                <w:sz w:val="16"/>
              </w:rPr>
              <w:t>0.013</w:t>
            </w:r>
          </w:p>
        </w:tc>
        <w:tc>
          <w:tcPr>
            <w:tcW w:type="dxa" w:w="2580"/>
          </w:tcPr>
          <w:p>
            <w:r/>
            <w:r>
              <w:rPr>
                <w:rFonts w:ascii="Arial" w:hAnsi="Arial"/>
                <w:b w:val="0"/>
                <w:sz w:val="16"/>
              </w:rPr>
              <w:t>4</w:t>
            </w:r>
          </w:p>
        </w:tc>
      </w:tr>
      <w:tr>
        <w:tc>
          <w:tcPr>
            <w:tcW w:type="dxa" w:w="2580"/>
          </w:tcPr>
          <w:p>
            <w:r/>
            <w:r>
              <w:rPr>
                <w:rFonts w:ascii="Arial" w:hAnsi="Arial"/>
                <w:b w:val="0"/>
                <w:sz w:val="16"/>
              </w:rPr>
              <w:t>Basic Roof:Live Roof over Wood Joist Flat Roof</w:t>
            </w:r>
          </w:p>
        </w:tc>
        <w:tc>
          <w:tcPr>
            <w:tcW w:type="dxa" w:w="2580"/>
          </w:tcPr>
          <w:p>
            <w:r/>
            <w:r>
              <w:rPr>
                <w:rFonts w:ascii="Arial" w:hAnsi="Arial"/>
                <w:b w:val="0"/>
                <w:sz w:val="16"/>
              </w:rPr>
              <w:t>ROOF</w:t>
            </w:r>
          </w:p>
        </w:tc>
        <w:tc>
          <w:tcPr>
            <w:tcW w:type="dxa" w:w="2580"/>
          </w:tcPr>
          <w:p>
            <w:r/>
            <w:r>
              <w:rPr>
                <w:rFonts w:ascii="Arial" w:hAnsi="Arial"/>
                <w:b w:val="0"/>
                <w:sz w:val="16"/>
              </w:rPr>
              <w:t>457</w:t>
            </w:r>
          </w:p>
        </w:tc>
        <w:tc>
          <w:tcPr>
            <w:tcW w:type="dxa" w:w="2580"/>
          </w:tcPr>
          <w:p>
            <w:r/>
            <w:r>
              <w:rPr>
                <w:rFonts w:ascii="Arial" w:hAnsi="Arial"/>
                <w:b w:val="0"/>
                <w:sz w:val="16"/>
              </w:rPr>
              <w:t>6</w:t>
            </w:r>
          </w:p>
        </w:tc>
        <w:tc>
          <w:tcPr>
            <w:tcW w:type="dxa" w:w="2580"/>
          </w:tcPr>
          <w:p>
            <w:r/>
            <w:r>
              <w:rPr>
                <w:rFonts w:ascii="Arial" w:hAnsi="Arial"/>
                <w:b w:val="0"/>
                <w:sz w:val="16"/>
              </w:rPr>
              <w:t>6.457</w:t>
            </w:r>
          </w:p>
        </w:tc>
        <w:tc>
          <w:tcPr>
            <w:tcW w:type="dxa" w:w="2580"/>
          </w:tcPr>
          <w:p>
            <w:r/>
            <w:r>
              <w:rPr>
                <w:rFonts w:ascii="Arial" w:hAnsi="Arial"/>
                <w:b w:val="0"/>
                <w:sz w:val="16"/>
              </w:rPr>
              <w:t>1</w:t>
            </w:r>
          </w:p>
        </w:tc>
      </w:tr>
      <w:tr>
        <w:tc>
          <w:tcPr>
            <w:tcW w:type="dxa" w:w="2580"/>
          </w:tcPr>
          <w:p>
            <w:r/>
            <w:r>
              <w:rPr>
                <w:rFonts w:ascii="Arial" w:hAnsi="Arial"/>
                <w:b w:val="0"/>
                <w:sz w:val="16"/>
              </w:rPr>
              <w:t>Floor:150mm Exterior Slab on Grade</w:t>
            </w:r>
          </w:p>
        </w:tc>
        <w:tc>
          <w:tcPr>
            <w:tcW w:type="dxa" w:w="2580"/>
          </w:tcPr>
          <w:p>
            <w:r/>
            <w:r>
              <w:rPr>
                <w:rFonts w:ascii="Arial" w:hAnsi="Arial"/>
                <w:b w:val="0"/>
                <w:sz w:val="16"/>
              </w:rPr>
              <w:t>FLOOR</w:t>
            </w:r>
          </w:p>
        </w:tc>
        <w:tc>
          <w:tcPr>
            <w:tcW w:type="dxa" w:w="2580"/>
          </w:tcPr>
          <w:p>
            <w:r/>
            <w:r>
              <w:rPr>
                <w:rFonts w:ascii="Arial" w:hAnsi="Arial"/>
                <w:b w:val="0"/>
                <w:sz w:val="16"/>
              </w:rPr>
              <w:t>150</w:t>
            </w:r>
          </w:p>
        </w:tc>
        <w:tc>
          <w:tcPr>
            <w:tcW w:type="dxa" w:w="2580"/>
          </w:tcPr>
          <w:p>
            <w:r/>
            <w:r>
              <w:rPr>
                <w:rFonts w:ascii="Arial" w:hAnsi="Arial"/>
                <w:b w:val="0"/>
                <w:sz w:val="16"/>
              </w:rPr>
              <w:t>-0.137</w:t>
            </w:r>
          </w:p>
        </w:tc>
        <w:tc>
          <w:tcPr>
            <w:tcW w:type="dxa" w:w="2580"/>
          </w:tcPr>
          <w:p>
            <w:r/>
            <w:r>
              <w:rPr>
                <w:rFonts w:ascii="Arial" w:hAnsi="Arial"/>
                <w:b w:val="0"/>
                <w:sz w:val="16"/>
              </w:rPr>
              <w:t>0.013</w:t>
            </w:r>
          </w:p>
        </w:tc>
        <w:tc>
          <w:tcPr>
            <w:tcW w:type="dxa" w:w="2580"/>
          </w:tcPr>
          <w:p>
            <w:r/>
            <w:r>
              <w:rPr>
                <w:rFonts w:ascii="Arial" w:hAnsi="Arial"/>
                <w:b w:val="0"/>
                <w:sz w:val="16"/>
              </w:rPr>
              <w:t>2</w:t>
            </w:r>
          </w:p>
        </w:tc>
      </w:tr>
    </w:tbl>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slabs thickness, one type row, mm</w:t>
            </w:r>
          </w:p>
        </w:tc>
        <w:tc>
          <w:tcPr>
            <w:tcW w:type="dxa" w:w="1407"/>
          </w:tcPr>
          <w:p>
            <w:r/>
            <w:r>
              <w:rPr>
                <w:rFonts w:ascii="Arial" w:hAnsi="Arial"/>
                <w:b w:val="0"/>
                <w:sz w:val="16"/>
              </w:rPr>
              <w:t>8</w:t>
            </w:r>
          </w:p>
        </w:tc>
        <w:tc>
          <w:tcPr>
            <w:tcW w:type="dxa" w:w="1407"/>
          </w:tcPr>
          <w:p>
            <w:r/>
            <w:r>
              <w:rPr>
                <w:rFonts w:ascii="Arial" w:hAnsi="Arial"/>
                <w:b w:val="0"/>
                <w:sz w:val="16"/>
              </w:rPr>
              <w:t>1103</w:t>
            </w:r>
          </w:p>
        </w:tc>
        <w:tc>
          <w:tcPr>
            <w:tcW w:type="dxa" w:w="1407"/>
          </w:tcPr>
          <w:p>
            <w:r/>
            <w:r>
              <w:rPr>
                <w:rFonts w:ascii="Arial" w:hAnsi="Arial"/>
                <w:b w:val="0"/>
                <w:sz w:val="16"/>
              </w:rPr>
              <w:t>13</w:t>
            </w:r>
          </w:p>
        </w:tc>
        <w:tc>
          <w:tcPr>
            <w:tcW w:type="dxa" w:w="1407"/>
          </w:tcPr>
          <w:p>
            <w:r/>
            <w:r>
              <w:rPr>
                <w:rFonts w:ascii="Arial" w:hAnsi="Arial"/>
                <w:b w:val="0"/>
                <w:sz w:val="16"/>
              </w:rPr>
              <w:t>457</w:t>
            </w:r>
          </w:p>
        </w:tc>
        <w:tc>
          <w:tcPr>
            <w:tcW w:type="dxa" w:w="1407"/>
          </w:tcPr>
          <w:p>
            <w:r/>
            <w:r>
              <w:rPr>
                <w:rFonts w:ascii="Arial" w:hAnsi="Arial"/>
                <w:b w:val="0"/>
                <w:sz w:val="16"/>
              </w:rPr>
              <w:t>444</w:t>
            </w:r>
          </w:p>
        </w:tc>
        <w:tc>
          <w:tcPr>
            <w:tcW w:type="dxa" w:w="1407"/>
          </w:tcPr>
          <w:p>
            <w:r/>
            <w:r>
              <w:rPr>
                <w:rFonts w:ascii="Arial" w:hAnsi="Arial"/>
                <w:b w:val="0"/>
                <w:sz w:val="16"/>
              </w:rPr>
              <w:t>137.875</w:t>
            </w:r>
          </w:p>
        </w:tc>
        <w:tc>
          <w:tcPr>
            <w:tcW w:type="dxa" w:w="1407"/>
          </w:tcPr>
          <w:p>
            <w:r/>
            <w:r>
              <w:rPr>
                <w:rFonts w:ascii="Arial" w:hAnsi="Arial"/>
                <w:b w:val="0"/>
                <w:sz w:val="16"/>
              </w:rPr>
              <w:t>73</w:t>
            </w:r>
          </w:p>
        </w:tc>
        <w:tc>
          <w:tcPr>
            <w:tcW w:type="dxa" w:w="1407"/>
          </w:tcPr>
          <w:p>
            <w:r/>
            <w:r>
              <w:rPr>
                <w:rFonts w:ascii="Arial" w:hAnsi="Arial"/>
                <w:b w:val="0"/>
                <w:sz w:val="16"/>
              </w:rPr>
              <w:t>164.528</w:t>
            </w:r>
          </w:p>
        </w:tc>
        <w:tc>
          <w:tcPr>
            <w:tcW w:type="dxa" w:w="1407"/>
          </w:tcPr>
          <w:p>
            <w:r/>
            <w:r>
              <w:rPr>
                <w:rFonts w:ascii="Arial" w:hAnsi="Arial"/>
                <w:b w:val="0"/>
                <w:sz w:val="16"/>
              </w:rPr>
              <w:t>17.5</w:t>
            </w:r>
          </w:p>
        </w:tc>
        <w:tc>
          <w:tcPr>
            <w:tcW w:type="dxa" w:w="1407"/>
          </w:tcPr>
          <w:p>
            <w:r/>
            <w:r>
              <w:rPr>
                <w:rFonts w:ascii="Arial" w:hAnsi="Arial"/>
                <w:b w:val="0"/>
                <w:sz w:val="16"/>
              </w:rPr>
              <w:t>188.75</w:t>
            </w:r>
          </w:p>
        </w:tc>
      </w:tr>
      <w:tr>
        <w:tc>
          <w:tcPr>
            <w:tcW w:type="dxa" w:w="1407"/>
          </w:tcPr>
          <w:p>
            <w:r/>
            <w:r>
              <w:rPr>
                <w:rFonts w:ascii="Arial" w:hAnsi="Arial"/>
                <w:b w:val="0"/>
                <w:sz w:val="16"/>
              </w:rPr>
              <w:t>slabs thickness, one instance, mm</w:t>
            </w:r>
          </w:p>
        </w:tc>
        <w:tc>
          <w:tcPr>
            <w:tcW w:type="dxa" w:w="1407"/>
          </w:tcPr>
          <w:p>
            <w:r/>
            <w:r>
              <w:rPr>
                <w:rFonts w:ascii="Arial" w:hAnsi="Arial"/>
                <w:b w:val="0"/>
                <w:sz w:val="16"/>
              </w:rPr>
              <w:t>21</w:t>
            </w:r>
          </w:p>
        </w:tc>
        <w:tc>
          <w:tcPr>
            <w:tcW w:type="dxa" w:w="1407"/>
          </w:tcPr>
          <w:p>
            <w:r/>
            <w:r>
              <w:rPr>
                <w:rFonts w:ascii="Arial" w:hAnsi="Arial"/>
                <w:b w:val="0"/>
                <w:sz w:val="16"/>
              </w:rPr>
              <w:t>1851</w:t>
            </w:r>
          </w:p>
        </w:tc>
        <w:tc>
          <w:tcPr>
            <w:tcW w:type="dxa" w:w="1407"/>
          </w:tcPr>
          <w:p>
            <w:r/>
            <w:r>
              <w:rPr>
                <w:rFonts w:ascii="Arial" w:hAnsi="Arial"/>
                <w:b w:val="0"/>
                <w:sz w:val="16"/>
              </w:rPr>
              <w:t>13</w:t>
            </w:r>
          </w:p>
        </w:tc>
        <w:tc>
          <w:tcPr>
            <w:tcW w:type="dxa" w:w="1407"/>
          </w:tcPr>
          <w:p>
            <w:r/>
            <w:r>
              <w:rPr>
                <w:rFonts w:ascii="Arial" w:hAnsi="Arial"/>
                <w:b w:val="0"/>
                <w:sz w:val="16"/>
              </w:rPr>
              <w:t>457</w:t>
            </w:r>
          </w:p>
        </w:tc>
        <w:tc>
          <w:tcPr>
            <w:tcW w:type="dxa" w:w="1407"/>
          </w:tcPr>
          <w:p>
            <w:r/>
            <w:r>
              <w:rPr>
                <w:rFonts w:ascii="Arial" w:hAnsi="Arial"/>
                <w:b w:val="0"/>
                <w:sz w:val="16"/>
              </w:rPr>
              <w:t>444</w:t>
            </w:r>
          </w:p>
        </w:tc>
        <w:tc>
          <w:tcPr>
            <w:tcW w:type="dxa" w:w="1407"/>
          </w:tcPr>
          <w:p>
            <w:r/>
            <w:r>
              <w:rPr>
                <w:rFonts w:ascii="Arial" w:hAnsi="Arial"/>
                <w:b w:val="0"/>
                <w:sz w:val="16"/>
              </w:rPr>
              <w:t>88.143</w:t>
            </w:r>
          </w:p>
        </w:tc>
        <w:tc>
          <w:tcPr>
            <w:tcW w:type="dxa" w:w="1407"/>
          </w:tcPr>
          <w:p>
            <w:r/>
            <w:r>
              <w:rPr>
                <w:rFonts w:ascii="Arial" w:hAnsi="Arial"/>
                <w:b w:val="0"/>
                <w:sz w:val="16"/>
              </w:rPr>
              <w:t>19</w:t>
            </w:r>
          </w:p>
        </w:tc>
        <w:tc>
          <w:tcPr>
            <w:tcW w:type="dxa" w:w="1407"/>
          </w:tcPr>
          <w:p>
            <w:r/>
            <w:r>
              <w:rPr>
                <w:rFonts w:ascii="Arial" w:hAnsi="Arial"/>
                <w:b w:val="0"/>
                <w:sz w:val="16"/>
              </w:rPr>
              <w:t>125.081</w:t>
            </w:r>
          </w:p>
        </w:tc>
        <w:tc>
          <w:tcPr>
            <w:tcW w:type="dxa" w:w="1407"/>
          </w:tcPr>
          <w:p>
            <w:r/>
            <w:r>
              <w:rPr>
                <w:rFonts w:ascii="Arial" w:hAnsi="Arial"/>
                <w:b w:val="0"/>
                <w:sz w:val="16"/>
              </w:rPr>
              <w:t>13</w:t>
            </w:r>
          </w:p>
        </w:tc>
        <w:tc>
          <w:tcPr>
            <w:tcW w:type="dxa" w:w="1407"/>
          </w:tcPr>
          <w:p>
            <w:r/>
            <w:r>
              <w:rPr>
                <w:rFonts w:ascii="Arial" w:hAnsi="Arial"/>
                <w:b w:val="0"/>
                <w:sz w:val="16"/>
              </w:rPr>
              <w:t>127</w:t>
            </w:r>
          </w:p>
        </w:tc>
      </w:tr>
    </w:tbl>
    <w:p/>
    <w:p>
      <w:pPr>
        <w:pStyle w:val="Heading2"/>
      </w:pPr>
      <w:r>
        <w:t>Architecture ceilings</w:t>
      </w:r>
    </w:p>
    <w:tbl>
      <w:tblPr>
        <w:tblStyle w:val="TableGrid"/>
        <w:tblW w:type="auto" w:w="0"/>
        <w:tblLook w:firstColumn="1" w:firstRow="1" w:lastColumn="0" w:lastRow="0" w:noHBand="0" w:noVBand="1" w:val="04A0"/>
      </w:tblPr>
      <w:tblGrid>
        <w:gridCol w:w="2580"/>
        <w:gridCol w:w="2580"/>
        <w:gridCol w:w="2580"/>
        <w:gridCol w:w="2580"/>
        <w:gridCol w:w="2580"/>
        <w:gridCol w:w="2580"/>
      </w:tblGrid>
      <w:tr>
        <w:trPr>
          <w:tblHeader w:val="true"/>
        </w:trPr>
        <w:tc>
          <w:tcPr>
            <w:tcW w:type="dxa" w:w="2580"/>
          </w:tcPr>
          <w:p>
            <w:r/>
            <w:r>
              <w:rPr>
                <w:rFonts w:ascii="Arial" w:hAnsi="Arial"/>
                <w:b/>
                <w:sz w:val="16"/>
              </w:rPr>
              <w:t>type</w:t>
            </w:r>
          </w:p>
        </w:tc>
        <w:tc>
          <w:tcPr>
            <w:tcW w:type="dxa" w:w="2580"/>
          </w:tcPr>
          <w:p>
            <w:r/>
            <w:r>
              <w:rPr>
                <w:rFonts w:ascii="Arial" w:hAnsi="Arial"/>
                <w:b/>
                <w:sz w:val="16"/>
              </w:rPr>
              <w:t>predefined type</w:t>
            </w:r>
          </w:p>
        </w:tc>
        <w:tc>
          <w:tcPr>
            <w:tcW w:type="dxa" w:w="2580"/>
          </w:tcPr>
          <w:p>
            <w:r/>
            <w:r>
              <w:rPr>
                <w:rFonts w:ascii="Arial" w:hAnsi="Arial"/>
                <w:b/>
                <w:sz w:val="16"/>
              </w:rPr>
              <w:t>thickness mm</w:t>
            </w:r>
          </w:p>
        </w:tc>
        <w:tc>
          <w:tcPr>
            <w:tcW w:type="dxa" w:w="2580"/>
          </w:tcPr>
          <w:p>
            <w:r/>
            <w:r>
              <w:rPr>
                <w:rFonts w:ascii="Arial" w:hAnsi="Arial"/>
                <w:b/>
                <w:sz w:val="16"/>
              </w:rPr>
              <w:t>z min m</w:t>
            </w:r>
          </w:p>
        </w:tc>
        <w:tc>
          <w:tcPr>
            <w:tcW w:type="dxa" w:w="2580"/>
          </w:tcPr>
          <w:p>
            <w:r/>
            <w:r>
              <w:rPr>
                <w:rFonts w:ascii="Arial" w:hAnsi="Arial"/>
                <w:b/>
                <w:sz w:val="16"/>
              </w:rPr>
              <w:t>z max m</w:t>
            </w:r>
          </w:p>
        </w:tc>
        <w:tc>
          <w:tcPr>
            <w:tcW w:type="dxa" w:w="2580"/>
          </w:tcPr>
          <w:p>
            <w:r/>
            <w:r>
              <w:rPr>
                <w:rFonts w:ascii="Arial" w:hAnsi="Arial"/>
                <w:b/>
                <w:sz w:val="16"/>
              </w:rPr>
              <w:t>count</w:t>
            </w:r>
          </w:p>
        </w:tc>
      </w:tr>
      <w:tr>
        <w:tc>
          <w:tcPr>
            <w:tcW w:type="dxa" w:w="2580"/>
          </w:tcPr>
          <w:p>
            <w:r/>
            <w:r>
              <w:rPr>
                <w:rFonts w:ascii="Arial" w:hAnsi="Arial"/>
                <w:b w:val="0"/>
                <w:sz w:val="16"/>
              </w:rPr>
              <w:t>Compound Ceiling:Gypsum Board</w:t>
            </w:r>
          </w:p>
        </w:tc>
        <w:tc>
          <w:tcPr>
            <w:tcW w:type="dxa" w:w="2580"/>
          </w:tcPr>
          <w:p>
            <w:r/>
            <w:r>
              <w:rPr>
                <w:rFonts w:ascii="Arial" w:hAnsi="Arial"/>
                <w:b w:val="0"/>
                <w:sz w:val="16"/>
              </w:rPr>
              <w:t>CEILING</w:t>
            </w:r>
          </w:p>
        </w:tc>
        <w:tc>
          <w:tcPr>
            <w:tcW w:type="dxa" w:w="2580"/>
          </w:tcPr>
          <w:p>
            <w:r/>
            <w:r>
              <w:rPr>
                <w:rFonts w:ascii="Arial" w:hAnsi="Arial"/>
                <w:b w:val="0"/>
                <w:sz w:val="16"/>
              </w:rPr>
              <w:t>57</w:t>
            </w:r>
          </w:p>
        </w:tc>
        <w:tc>
          <w:tcPr>
            <w:tcW w:type="dxa" w:w="2580"/>
          </w:tcPr>
          <w:p>
            <w:r/>
            <w:r>
              <w:rPr>
                <w:rFonts w:ascii="Arial" w:hAnsi="Arial"/>
                <w:b w:val="0"/>
                <w:sz w:val="16"/>
              </w:rPr>
              <w:t>2.5</w:t>
            </w:r>
          </w:p>
        </w:tc>
        <w:tc>
          <w:tcPr>
            <w:tcW w:type="dxa" w:w="2580"/>
          </w:tcPr>
          <w:p>
            <w:r/>
            <w:r>
              <w:rPr>
                <w:rFonts w:ascii="Arial" w:hAnsi="Arial"/>
                <w:b w:val="0"/>
                <w:sz w:val="16"/>
              </w:rPr>
              <w:t>2.557</w:t>
            </w:r>
          </w:p>
        </w:tc>
        <w:tc>
          <w:tcPr>
            <w:tcW w:type="dxa" w:w="2580"/>
          </w:tcPr>
          <w:p>
            <w:r/>
            <w:r>
              <w:rPr>
                <w:rFonts w:ascii="Arial" w:hAnsi="Arial"/>
                <w:b w:val="0"/>
                <w:sz w:val="16"/>
              </w:rPr>
              <w:t>4</w:t>
            </w:r>
          </w:p>
        </w:tc>
      </w:tr>
      <w:tr>
        <w:tc>
          <w:tcPr>
            <w:tcW w:type="dxa" w:w="2580"/>
          </w:tcPr>
          <w:p>
            <w:r/>
            <w:r>
              <w:rPr>
                <w:rFonts w:ascii="Arial" w:hAnsi="Arial"/>
                <w:b w:val="0"/>
                <w:sz w:val="16"/>
              </w:rPr>
              <w:t>Compound Ceiling:Gypsum Board</w:t>
            </w:r>
          </w:p>
        </w:tc>
        <w:tc>
          <w:tcPr>
            <w:tcW w:type="dxa" w:w="2580"/>
          </w:tcPr>
          <w:p>
            <w:r/>
            <w:r>
              <w:rPr>
                <w:rFonts w:ascii="Arial" w:hAnsi="Arial"/>
                <w:b w:val="0"/>
                <w:sz w:val="16"/>
              </w:rPr>
              <w:t>CEILING</w:t>
            </w:r>
          </w:p>
        </w:tc>
        <w:tc>
          <w:tcPr>
            <w:tcW w:type="dxa" w:w="2580"/>
          </w:tcPr>
          <w:p>
            <w:r/>
            <w:r>
              <w:rPr>
                <w:rFonts w:ascii="Arial" w:hAnsi="Arial"/>
                <w:b w:val="0"/>
                <w:sz w:val="16"/>
              </w:rPr>
              <w:t>57</w:t>
            </w:r>
          </w:p>
        </w:tc>
        <w:tc>
          <w:tcPr>
            <w:tcW w:type="dxa" w:w="2580"/>
          </w:tcPr>
          <w:p>
            <w:r/>
            <w:r>
              <w:rPr>
                <w:rFonts w:ascii="Arial" w:hAnsi="Arial"/>
                <w:b w:val="0"/>
                <w:sz w:val="16"/>
              </w:rPr>
              <w:t>5.6</w:t>
            </w:r>
          </w:p>
        </w:tc>
        <w:tc>
          <w:tcPr>
            <w:tcW w:type="dxa" w:w="2580"/>
          </w:tcPr>
          <w:p>
            <w:r/>
            <w:r>
              <w:rPr>
                <w:rFonts w:ascii="Arial" w:hAnsi="Arial"/>
                <w:b w:val="0"/>
                <w:sz w:val="16"/>
              </w:rPr>
              <w:t>5.657</w:t>
            </w:r>
          </w:p>
        </w:tc>
        <w:tc>
          <w:tcPr>
            <w:tcW w:type="dxa" w:w="2580"/>
          </w:tcPr>
          <w:p>
            <w:r/>
            <w:r>
              <w:rPr>
                <w:rFonts w:ascii="Arial" w:hAnsi="Arial"/>
                <w:b w:val="0"/>
                <w:sz w:val="16"/>
              </w:rPr>
              <w:t>8</w:t>
            </w:r>
          </w:p>
        </w:tc>
      </w:tr>
    </w:tbl>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ceilings thickness, one type row, mm</w:t>
            </w:r>
          </w:p>
        </w:tc>
        <w:tc>
          <w:tcPr>
            <w:tcW w:type="dxa" w:w="1407"/>
          </w:tcPr>
          <w:p>
            <w:r/>
            <w:r>
              <w:rPr>
                <w:rFonts w:ascii="Arial" w:hAnsi="Arial"/>
                <w:b w:val="0"/>
                <w:sz w:val="16"/>
              </w:rPr>
              <w:t>2</w:t>
            </w:r>
          </w:p>
        </w:tc>
        <w:tc>
          <w:tcPr>
            <w:tcW w:type="dxa" w:w="1407"/>
          </w:tcPr>
          <w:p>
            <w:r/>
            <w:r>
              <w:rPr>
                <w:rFonts w:ascii="Arial" w:hAnsi="Arial"/>
                <w:b w:val="0"/>
                <w:sz w:val="16"/>
              </w:rPr>
              <w:t>114</w:t>
            </w:r>
          </w:p>
        </w:tc>
        <w:tc>
          <w:tcPr>
            <w:tcW w:type="dxa" w:w="1407"/>
          </w:tcPr>
          <w:p>
            <w:r/>
            <w:r>
              <w:rPr>
                <w:rFonts w:ascii="Arial" w:hAnsi="Arial"/>
                <w:b w:val="0"/>
                <w:sz w:val="16"/>
              </w:rPr>
              <w:t>57</w:t>
            </w:r>
          </w:p>
        </w:tc>
        <w:tc>
          <w:tcPr>
            <w:tcW w:type="dxa" w:w="1407"/>
          </w:tcPr>
          <w:p>
            <w:r/>
            <w:r>
              <w:rPr>
                <w:rFonts w:ascii="Arial" w:hAnsi="Arial"/>
                <w:b w:val="0"/>
                <w:sz w:val="16"/>
              </w:rPr>
              <w:t>57</w:t>
            </w:r>
          </w:p>
        </w:tc>
        <w:tc>
          <w:tcPr>
            <w:tcW w:type="dxa" w:w="1407"/>
          </w:tcPr>
          <w:p>
            <w:r/>
            <w:r>
              <w:rPr>
                <w:rFonts w:ascii="Arial" w:hAnsi="Arial"/>
                <w:b w:val="0"/>
                <w:sz w:val="16"/>
              </w:rPr>
              <w:t>0</w:t>
            </w:r>
          </w:p>
        </w:tc>
        <w:tc>
          <w:tcPr>
            <w:tcW w:type="dxa" w:w="1407"/>
          </w:tcPr>
          <w:p>
            <w:r/>
            <w:r>
              <w:rPr>
                <w:rFonts w:ascii="Arial" w:hAnsi="Arial"/>
                <w:b w:val="0"/>
                <w:sz w:val="16"/>
              </w:rPr>
              <w:t>57</w:t>
            </w:r>
          </w:p>
        </w:tc>
        <w:tc>
          <w:tcPr>
            <w:tcW w:type="dxa" w:w="1407"/>
          </w:tcPr>
          <w:p>
            <w:r/>
            <w:r>
              <w:rPr>
                <w:rFonts w:ascii="Arial" w:hAnsi="Arial"/>
                <w:b w:val="0"/>
                <w:sz w:val="16"/>
              </w:rPr>
              <w:t>57</w:t>
            </w:r>
          </w:p>
        </w:tc>
        <w:tc>
          <w:tcPr>
            <w:tcW w:type="dxa" w:w="1407"/>
          </w:tcPr>
          <w:p>
            <w:r/>
            <w:r>
              <w:rPr>
                <w:rFonts w:ascii="Arial" w:hAnsi="Arial"/>
                <w:b w:val="0"/>
                <w:sz w:val="16"/>
              </w:rPr>
              <w:t>0</w:t>
            </w:r>
          </w:p>
        </w:tc>
        <w:tc>
          <w:tcPr>
            <w:tcW w:type="dxa" w:w="1407"/>
          </w:tcPr>
          <w:p>
            <w:r/>
            <w:r>
              <w:rPr>
                <w:rFonts w:ascii="Arial" w:hAnsi="Arial"/>
                <w:b w:val="0"/>
                <w:sz w:val="16"/>
              </w:rPr>
            </w:r>
          </w:p>
        </w:tc>
        <w:tc>
          <w:tcPr>
            <w:tcW w:type="dxa" w:w="1407"/>
          </w:tcPr>
          <w:p>
            <w:r/>
            <w:r>
              <w:rPr>
                <w:rFonts w:ascii="Arial" w:hAnsi="Arial"/>
                <w:b w:val="0"/>
                <w:sz w:val="16"/>
              </w:rPr>
            </w:r>
          </w:p>
        </w:tc>
      </w:tr>
      <w:tr>
        <w:tc>
          <w:tcPr>
            <w:tcW w:type="dxa" w:w="1407"/>
          </w:tcPr>
          <w:p>
            <w:r/>
            <w:r>
              <w:rPr>
                <w:rFonts w:ascii="Arial" w:hAnsi="Arial"/>
                <w:b w:val="0"/>
                <w:sz w:val="16"/>
              </w:rPr>
              <w:t>ceilings thickness, one instance, mm</w:t>
            </w:r>
          </w:p>
        </w:tc>
        <w:tc>
          <w:tcPr>
            <w:tcW w:type="dxa" w:w="1407"/>
          </w:tcPr>
          <w:p>
            <w:r/>
            <w:r>
              <w:rPr>
                <w:rFonts w:ascii="Arial" w:hAnsi="Arial"/>
                <w:b w:val="0"/>
                <w:sz w:val="16"/>
              </w:rPr>
              <w:t>12</w:t>
            </w:r>
          </w:p>
        </w:tc>
        <w:tc>
          <w:tcPr>
            <w:tcW w:type="dxa" w:w="1407"/>
          </w:tcPr>
          <w:p>
            <w:r/>
            <w:r>
              <w:rPr>
                <w:rFonts w:ascii="Arial" w:hAnsi="Arial"/>
                <w:b w:val="0"/>
                <w:sz w:val="16"/>
              </w:rPr>
              <w:t>684</w:t>
            </w:r>
          </w:p>
        </w:tc>
        <w:tc>
          <w:tcPr>
            <w:tcW w:type="dxa" w:w="1407"/>
          </w:tcPr>
          <w:p>
            <w:r/>
            <w:r>
              <w:rPr>
                <w:rFonts w:ascii="Arial" w:hAnsi="Arial"/>
                <w:b w:val="0"/>
                <w:sz w:val="16"/>
              </w:rPr>
              <w:t>57</w:t>
            </w:r>
          </w:p>
        </w:tc>
        <w:tc>
          <w:tcPr>
            <w:tcW w:type="dxa" w:w="1407"/>
          </w:tcPr>
          <w:p>
            <w:r/>
            <w:r>
              <w:rPr>
                <w:rFonts w:ascii="Arial" w:hAnsi="Arial"/>
                <w:b w:val="0"/>
                <w:sz w:val="16"/>
              </w:rPr>
              <w:t>57</w:t>
            </w:r>
          </w:p>
        </w:tc>
        <w:tc>
          <w:tcPr>
            <w:tcW w:type="dxa" w:w="1407"/>
          </w:tcPr>
          <w:p>
            <w:r/>
            <w:r>
              <w:rPr>
                <w:rFonts w:ascii="Arial" w:hAnsi="Arial"/>
                <w:b w:val="0"/>
                <w:sz w:val="16"/>
              </w:rPr>
              <w:t>0</w:t>
            </w:r>
          </w:p>
        </w:tc>
        <w:tc>
          <w:tcPr>
            <w:tcW w:type="dxa" w:w="1407"/>
          </w:tcPr>
          <w:p>
            <w:r/>
            <w:r>
              <w:rPr>
                <w:rFonts w:ascii="Arial" w:hAnsi="Arial"/>
                <w:b w:val="0"/>
                <w:sz w:val="16"/>
              </w:rPr>
              <w:t>57</w:t>
            </w:r>
          </w:p>
        </w:tc>
        <w:tc>
          <w:tcPr>
            <w:tcW w:type="dxa" w:w="1407"/>
          </w:tcPr>
          <w:p>
            <w:r/>
            <w:r>
              <w:rPr>
                <w:rFonts w:ascii="Arial" w:hAnsi="Arial"/>
                <w:b w:val="0"/>
                <w:sz w:val="16"/>
              </w:rPr>
              <w:t>57</w:t>
            </w:r>
          </w:p>
        </w:tc>
        <w:tc>
          <w:tcPr>
            <w:tcW w:type="dxa" w:w="1407"/>
          </w:tcPr>
          <w:p>
            <w:r/>
            <w:r>
              <w:rPr>
                <w:rFonts w:ascii="Arial" w:hAnsi="Arial"/>
                <w:b w:val="0"/>
                <w:sz w:val="16"/>
              </w:rPr>
              <w:t>0</w:t>
            </w:r>
          </w:p>
        </w:tc>
        <w:tc>
          <w:tcPr>
            <w:tcW w:type="dxa" w:w="1407"/>
          </w:tcPr>
          <w:p>
            <w:r/>
            <w:r>
              <w:rPr>
                <w:rFonts w:ascii="Arial" w:hAnsi="Arial"/>
                <w:b w:val="0"/>
                <w:sz w:val="16"/>
              </w:rPr>
              <w:t>57</w:t>
            </w:r>
          </w:p>
        </w:tc>
        <w:tc>
          <w:tcPr>
            <w:tcW w:type="dxa" w:w="1407"/>
          </w:tcPr>
          <w:p>
            <w:r/>
            <w:r>
              <w:rPr>
                <w:rFonts w:ascii="Arial" w:hAnsi="Arial"/>
                <w:b w:val="0"/>
                <w:sz w:val="16"/>
              </w:rPr>
              <w:t>57</w:t>
            </w:r>
          </w:p>
        </w:tc>
      </w:tr>
    </w:tbl>
    <w:p/>
    <w:p>
      <w:pPr>
        <w:pStyle w:val="Heading2"/>
      </w:pPr>
      <w:r>
        <w:t>Architecture beams</w:t>
      </w:r>
    </w:p>
    <w:tbl>
      <w:tblPr>
        <w:tblStyle w:val="TableGrid"/>
        <w:tblW w:type="auto" w:w="0"/>
        <w:tblLook w:firstColumn="1" w:firstRow="1" w:lastColumn="0" w:lastRow="0" w:noHBand="0" w:noVBand="1" w:val="04A0"/>
      </w:tblPr>
      <w:tblGrid>
        <w:gridCol w:w="2580"/>
        <w:gridCol w:w="2580"/>
        <w:gridCol w:w="2580"/>
        <w:gridCol w:w="2580"/>
        <w:gridCol w:w="2580"/>
        <w:gridCol w:w="2580"/>
      </w:tblGrid>
      <w:tr>
        <w:trPr>
          <w:tblHeader w:val="true"/>
        </w:trPr>
        <w:tc>
          <w:tcPr>
            <w:tcW w:type="dxa" w:w="2580"/>
          </w:tcPr>
          <w:p>
            <w:r/>
            <w:r>
              <w:rPr>
                <w:rFonts w:ascii="Arial" w:hAnsi="Arial"/>
                <w:b/>
                <w:sz w:val="16"/>
              </w:rPr>
              <w:t>type</w:t>
            </w:r>
          </w:p>
        </w:tc>
        <w:tc>
          <w:tcPr>
            <w:tcW w:type="dxa" w:w="2580"/>
          </w:tcPr>
          <w:p>
            <w:r/>
            <w:r>
              <w:rPr>
                <w:rFonts w:ascii="Arial" w:hAnsi="Arial"/>
                <w:b/>
                <w:sz w:val="16"/>
              </w:rPr>
              <w:t>predefined type</w:t>
            </w:r>
          </w:p>
        </w:tc>
        <w:tc>
          <w:tcPr>
            <w:tcW w:type="dxa" w:w="2580"/>
          </w:tcPr>
          <w:p>
            <w:r/>
            <w:r>
              <w:rPr>
                <w:rFonts w:ascii="Arial" w:hAnsi="Arial"/>
                <w:b/>
                <w:sz w:val="16"/>
              </w:rPr>
              <w:t>thickness mm</w:t>
            </w:r>
          </w:p>
        </w:tc>
        <w:tc>
          <w:tcPr>
            <w:tcW w:type="dxa" w:w="2580"/>
          </w:tcPr>
          <w:p>
            <w:r/>
            <w:r>
              <w:rPr>
                <w:rFonts w:ascii="Arial" w:hAnsi="Arial"/>
                <w:b/>
                <w:sz w:val="16"/>
              </w:rPr>
              <w:t>z min m</w:t>
            </w:r>
          </w:p>
        </w:tc>
        <w:tc>
          <w:tcPr>
            <w:tcW w:type="dxa" w:w="2580"/>
          </w:tcPr>
          <w:p>
            <w:r/>
            <w:r>
              <w:rPr>
                <w:rFonts w:ascii="Arial" w:hAnsi="Arial"/>
                <w:b/>
                <w:sz w:val="16"/>
              </w:rPr>
              <w:t>z max m</w:t>
            </w:r>
          </w:p>
        </w:tc>
        <w:tc>
          <w:tcPr>
            <w:tcW w:type="dxa" w:w="2580"/>
          </w:tcPr>
          <w:p>
            <w:r/>
            <w:r>
              <w:rPr>
                <w:rFonts w:ascii="Arial" w:hAnsi="Arial"/>
                <w:b/>
                <w:sz w:val="16"/>
              </w:rPr>
              <w:t>count</w:t>
            </w:r>
          </w:p>
        </w:tc>
      </w:tr>
      <w:tr>
        <w:tc>
          <w:tcPr>
            <w:tcW w:type="dxa" w:w="2580"/>
          </w:tcPr>
          <w:p>
            <w:r/>
            <w:r>
              <w:rPr>
                <w:rFonts w:ascii="Arial" w:hAnsi="Arial"/>
                <w:b w:val="0"/>
                <w:sz w:val="16"/>
              </w:rPr>
              <w:t>M_W-Wide Flange:W310X60</w:t>
            </w:r>
          </w:p>
        </w:tc>
        <w:tc>
          <w:tcPr>
            <w:tcW w:type="dxa" w:w="2580"/>
          </w:tcPr>
          <w:p>
            <w:r/>
            <w:r>
              <w:rPr>
                <w:rFonts w:ascii="Arial" w:hAnsi="Arial"/>
                <w:b w:val="0"/>
                <w:sz w:val="16"/>
              </w:rPr>
              <w:t>(none)</w:t>
            </w:r>
          </w:p>
        </w:tc>
        <w:tc>
          <w:tcPr>
            <w:tcW w:type="dxa" w:w="2580"/>
          </w:tcPr>
          <w:p>
            <w:r/>
            <w:r>
              <w:rPr>
                <w:rFonts w:ascii="Arial" w:hAnsi="Arial"/>
                <w:b w:val="0"/>
                <w:sz w:val="16"/>
              </w:rPr>
              <w:t>303</w:t>
            </w:r>
          </w:p>
        </w:tc>
        <w:tc>
          <w:tcPr>
            <w:tcW w:type="dxa" w:w="2580"/>
          </w:tcPr>
          <w:p>
            <w:r/>
            <w:r>
              <w:rPr>
                <w:rFonts w:ascii="Arial" w:hAnsi="Arial"/>
                <w:b w:val="0"/>
                <w:sz w:val="16"/>
              </w:rPr>
              <w:t>2.797</w:t>
            </w:r>
          </w:p>
        </w:tc>
        <w:tc>
          <w:tcPr>
            <w:tcW w:type="dxa" w:w="2580"/>
          </w:tcPr>
          <w:p>
            <w:r/>
            <w:r>
              <w:rPr>
                <w:rFonts w:ascii="Arial" w:hAnsi="Arial"/>
                <w:b w:val="0"/>
                <w:sz w:val="16"/>
              </w:rPr>
              <w:t>3.1</w:t>
            </w:r>
          </w:p>
        </w:tc>
        <w:tc>
          <w:tcPr>
            <w:tcW w:type="dxa" w:w="2580"/>
          </w:tcPr>
          <w:p>
            <w:r/>
            <w:r>
              <w:rPr>
                <w:rFonts w:ascii="Arial" w:hAnsi="Arial"/>
                <w:b w:val="0"/>
                <w:sz w:val="16"/>
              </w:rPr>
              <w:t>2</w:t>
            </w:r>
          </w:p>
        </w:tc>
      </w:tr>
      <w:tr>
        <w:tc>
          <w:tcPr>
            <w:tcW w:type="dxa" w:w="2580"/>
          </w:tcPr>
          <w:p>
            <w:r/>
            <w:r>
              <w:rPr>
                <w:rFonts w:ascii="Arial" w:hAnsi="Arial"/>
                <w:b w:val="0"/>
                <w:sz w:val="16"/>
              </w:rPr>
              <w:t>M_W-Wide Flange:W410X60</w:t>
            </w:r>
          </w:p>
        </w:tc>
        <w:tc>
          <w:tcPr>
            <w:tcW w:type="dxa" w:w="2580"/>
          </w:tcPr>
          <w:p>
            <w:r/>
            <w:r>
              <w:rPr>
                <w:rFonts w:ascii="Arial" w:hAnsi="Arial"/>
                <w:b w:val="0"/>
                <w:sz w:val="16"/>
              </w:rPr>
              <w:t>(none)</w:t>
            </w:r>
          </w:p>
        </w:tc>
        <w:tc>
          <w:tcPr>
            <w:tcW w:type="dxa" w:w="2580"/>
          </w:tcPr>
          <w:p>
            <w:r/>
            <w:r>
              <w:rPr>
                <w:rFonts w:ascii="Arial" w:hAnsi="Arial"/>
                <w:b w:val="0"/>
                <w:sz w:val="16"/>
              </w:rPr>
              <w:t>407</w:t>
            </w:r>
          </w:p>
        </w:tc>
        <w:tc>
          <w:tcPr>
            <w:tcW w:type="dxa" w:w="2580"/>
          </w:tcPr>
          <w:p>
            <w:r/>
            <w:r>
              <w:rPr>
                <w:rFonts w:ascii="Arial" w:hAnsi="Arial"/>
                <w:b w:val="0"/>
                <w:sz w:val="16"/>
              </w:rPr>
              <w:t>2.693</w:t>
            </w:r>
          </w:p>
        </w:tc>
        <w:tc>
          <w:tcPr>
            <w:tcW w:type="dxa" w:w="2580"/>
          </w:tcPr>
          <w:p>
            <w:r/>
            <w:r>
              <w:rPr>
                <w:rFonts w:ascii="Arial" w:hAnsi="Arial"/>
                <w:b w:val="0"/>
                <w:sz w:val="16"/>
              </w:rPr>
              <w:t>3.1</w:t>
            </w:r>
          </w:p>
        </w:tc>
        <w:tc>
          <w:tcPr>
            <w:tcW w:type="dxa" w:w="2580"/>
          </w:tcPr>
          <w:p>
            <w:r/>
            <w:r>
              <w:rPr>
                <w:rFonts w:ascii="Arial" w:hAnsi="Arial"/>
                <w:b w:val="0"/>
                <w:sz w:val="16"/>
              </w:rPr>
              <w:t>2</w:t>
            </w:r>
          </w:p>
        </w:tc>
      </w:tr>
      <w:tr>
        <w:tc>
          <w:tcPr>
            <w:tcW w:type="dxa" w:w="2580"/>
          </w:tcPr>
          <w:p>
            <w:r/>
            <w:r>
              <w:rPr>
                <w:rFonts w:ascii="Arial" w:hAnsi="Arial"/>
                <w:b w:val="0"/>
                <w:sz w:val="16"/>
              </w:rPr>
              <w:t>M_W-Wide Flange:W410X60</w:t>
            </w:r>
          </w:p>
        </w:tc>
        <w:tc>
          <w:tcPr>
            <w:tcW w:type="dxa" w:w="2580"/>
          </w:tcPr>
          <w:p>
            <w:r/>
            <w:r>
              <w:rPr>
                <w:rFonts w:ascii="Arial" w:hAnsi="Arial"/>
                <w:b w:val="0"/>
                <w:sz w:val="16"/>
              </w:rPr>
              <w:t>(none)</w:t>
            </w:r>
          </w:p>
        </w:tc>
        <w:tc>
          <w:tcPr>
            <w:tcW w:type="dxa" w:w="2580"/>
          </w:tcPr>
          <w:p>
            <w:r/>
            <w:r>
              <w:rPr>
                <w:rFonts w:ascii="Arial" w:hAnsi="Arial"/>
                <w:b w:val="0"/>
                <w:sz w:val="16"/>
              </w:rPr>
              <w:t>407</w:t>
            </w:r>
          </w:p>
        </w:tc>
        <w:tc>
          <w:tcPr>
            <w:tcW w:type="dxa" w:w="2580"/>
          </w:tcPr>
          <w:p>
            <w:r/>
            <w:r>
              <w:rPr>
                <w:rFonts w:ascii="Arial" w:hAnsi="Arial"/>
                <w:b w:val="0"/>
                <w:sz w:val="16"/>
              </w:rPr>
              <w:t>5.593</w:t>
            </w:r>
          </w:p>
        </w:tc>
        <w:tc>
          <w:tcPr>
            <w:tcW w:type="dxa" w:w="2580"/>
          </w:tcPr>
          <w:p>
            <w:r/>
            <w:r>
              <w:rPr>
                <w:rFonts w:ascii="Arial" w:hAnsi="Arial"/>
                <w:b w:val="0"/>
                <w:sz w:val="16"/>
              </w:rPr>
              <w:t>6</w:t>
            </w:r>
          </w:p>
        </w:tc>
        <w:tc>
          <w:tcPr>
            <w:tcW w:type="dxa" w:w="2580"/>
          </w:tcPr>
          <w:p>
            <w:r/>
            <w:r>
              <w:rPr>
                <w:rFonts w:ascii="Arial" w:hAnsi="Arial"/>
                <w:b w:val="0"/>
                <w:sz w:val="16"/>
              </w:rPr>
              <w:t>4</w:t>
            </w:r>
          </w:p>
        </w:tc>
      </w:tr>
    </w:tbl>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beams thickness, one type row, mm</w:t>
            </w:r>
          </w:p>
        </w:tc>
        <w:tc>
          <w:tcPr>
            <w:tcW w:type="dxa" w:w="1407"/>
          </w:tcPr>
          <w:p>
            <w:r/>
            <w:r>
              <w:rPr>
                <w:rFonts w:ascii="Arial" w:hAnsi="Arial"/>
                <w:b w:val="0"/>
                <w:sz w:val="16"/>
              </w:rPr>
              <w:t>3</w:t>
            </w:r>
          </w:p>
        </w:tc>
        <w:tc>
          <w:tcPr>
            <w:tcW w:type="dxa" w:w="1407"/>
          </w:tcPr>
          <w:p>
            <w:r/>
            <w:r>
              <w:rPr>
                <w:rFonts w:ascii="Arial" w:hAnsi="Arial"/>
                <w:b w:val="0"/>
                <w:sz w:val="16"/>
              </w:rPr>
              <w:t>1117</w:t>
            </w:r>
          </w:p>
        </w:tc>
        <w:tc>
          <w:tcPr>
            <w:tcW w:type="dxa" w:w="1407"/>
          </w:tcPr>
          <w:p>
            <w:r/>
            <w:r>
              <w:rPr>
                <w:rFonts w:ascii="Arial" w:hAnsi="Arial"/>
                <w:b w:val="0"/>
                <w:sz w:val="16"/>
              </w:rPr>
              <w:t>303</w:t>
            </w:r>
          </w:p>
        </w:tc>
        <w:tc>
          <w:tcPr>
            <w:tcW w:type="dxa" w:w="1407"/>
          </w:tcPr>
          <w:p>
            <w:r/>
            <w:r>
              <w:rPr>
                <w:rFonts w:ascii="Arial" w:hAnsi="Arial"/>
                <w:b w:val="0"/>
                <w:sz w:val="16"/>
              </w:rPr>
              <w:t>407</w:t>
            </w:r>
          </w:p>
        </w:tc>
        <w:tc>
          <w:tcPr>
            <w:tcW w:type="dxa" w:w="1407"/>
          </w:tcPr>
          <w:p>
            <w:r/>
            <w:r>
              <w:rPr>
                <w:rFonts w:ascii="Arial" w:hAnsi="Arial"/>
                <w:b w:val="0"/>
                <w:sz w:val="16"/>
              </w:rPr>
              <w:t>104</w:t>
            </w:r>
          </w:p>
        </w:tc>
        <w:tc>
          <w:tcPr>
            <w:tcW w:type="dxa" w:w="1407"/>
          </w:tcPr>
          <w:p>
            <w:r/>
            <w:r>
              <w:rPr>
                <w:rFonts w:ascii="Arial" w:hAnsi="Arial"/>
                <w:b w:val="0"/>
                <w:sz w:val="16"/>
              </w:rPr>
              <w:t>372.333</w:t>
            </w:r>
          </w:p>
        </w:tc>
        <w:tc>
          <w:tcPr>
            <w:tcW w:type="dxa" w:w="1407"/>
          </w:tcPr>
          <w:p>
            <w:r/>
            <w:r>
              <w:rPr>
                <w:rFonts w:ascii="Arial" w:hAnsi="Arial"/>
                <w:b w:val="0"/>
                <w:sz w:val="16"/>
              </w:rPr>
              <w:t>407</w:t>
            </w:r>
          </w:p>
        </w:tc>
        <w:tc>
          <w:tcPr>
            <w:tcW w:type="dxa" w:w="1407"/>
          </w:tcPr>
          <w:p>
            <w:r/>
            <w:r>
              <w:rPr>
                <w:rFonts w:ascii="Arial" w:hAnsi="Arial"/>
                <w:b w:val="0"/>
                <w:sz w:val="16"/>
              </w:rPr>
              <w:t>60.044</w:t>
            </w:r>
          </w:p>
        </w:tc>
        <w:tc>
          <w:tcPr>
            <w:tcW w:type="dxa" w:w="1407"/>
          </w:tcPr>
          <w:p>
            <w:r/>
            <w:r>
              <w:rPr>
                <w:rFonts w:ascii="Arial" w:hAnsi="Arial"/>
                <w:b w:val="0"/>
                <w:sz w:val="16"/>
              </w:rPr>
            </w:r>
          </w:p>
        </w:tc>
        <w:tc>
          <w:tcPr>
            <w:tcW w:type="dxa" w:w="1407"/>
          </w:tcPr>
          <w:p>
            <w:r/>
            <w:r>
              <w:rPr>
                <w:rFonts w:ascii="Arial" w:hAnsi="Arial"/>
                <w:b w:val="0"/>
                <w:sz w:val="16"/>
              </w:rPr>
            </w:r>
          </w:p>
        </w:tc>
      </w:tr>
      <w:tr>
        <w:tc>
          <w:tcPr>
            <w:tcW w:type="dxa" w:w="1407"/>
          </w:tcPr>
          <w:p>
            <w:r/>
            <w:r>
              <w:rPr>
                <w:rFonts w:ascii="Arial" w:hAnsi="Arial"/>
                <w:b w:val="0"/>
                <w:sz w:val="16"/>
              </w:rPr>
              <w:t>beams thickness, one instance, mm</w:t>
            </w:r>
          </w:p>
        </w:tc>
        <w:tc>
          <w:tcPr>
            <w:tcW w:type="dxa" w:w="1407"/>
          </w:tcPr>
          <w:p>
            <w:r/>
            <w:r>
              <w:rPr>
                <w:rFonts w:ascii="Arial" w:hAnsi="Arial"/>
                <w:b w:val="0"/>
                <w:sz w:val="16"/>
              </w:rPr>
              <w:t>8</w:t>
            </w:r>
          </w:p>
        </w:tc>
        <w:tc>
          <w:tcPr>
            <w:tcW w:type="dxa" w:w="1407"/>
          </w:tcPr>
          <w:p>
            <w:r/>
            <w:r>
              <w:rPr>
                <w:rFonts w:ascii="Arial" w:hAnsi="Arial"/>
                <w:b w:val="0"/>
                <w:sz w:val="16"/>
              </w:rPr>
              <w:t>3048</w:t>
            </w:r>
          </w:p>
        </w:tc>
        <w:tc>
          <w:tcPr>
            <w:tcW w:type="dxa" w:w="1407"/>
          </w:tcPr>
          <w:p>
            <w:r/>
            <w:r>
              <w:rPr>
                <w:rFonts w:ascii="Arial" w:hAnsi="Arial"/>
                <w:b w:val="0"/>
                <w:sz w:val="16"/>
              </w:rPr>
              <w:t>303</w:t>
            </w:r>
          </w:p>
        </w:tc>
        <w:tc>
          <w:tcPr>
            <w:tcW w:type="dxa" w:w="1407"/>
          </w:tcPr>
          <w:p>
            <w:r/>
            <w:r>
              <w:rPr>
                <w:rFonts w:ascii="Arial" w:hAnsi="Arial"/>
                <w:b w:val="0"/>
                <w:sz w:val="16"/>
              </w:rPr>
              <w:t>407</w:t>
            </w:r>
          </w:p>
        </w:tc>
        <w:tc>
          <w:tcPr>
            <w:tcW w:type="dxa" w:w="1407"/>
          </w:tcPr>
          <w:p>
            <w:r/>
            <w:r>
              <w:rPr>
                <w:rFonts w:ascii="Arial" w:hAnsi="Arial"/>
                <w:b w:val="0"/>
                <w:sz w:val="16"/>
              </w:rPr>
              <w:t>104</w:t>
            </w:r>
          </w:p>
        </w:tc>
        <w:tc>
          <w:tcPr>
            <w:tcW w:type="dxa" w:w="1407"/>
          </w:tcPr>
          <w:p>
            <w:r/>
            <w:r>
              <w:rPr>
                <w:rFonts w:ascii="Arial" w:hAnsi="Arial"/>
                <w:b w:val="0"/>
                <w:sz w:val="16"/>
              </w:rPr>
              <w:t>381</w:t>
            </w:r>
          </w:p>
        </w:tc>
        <w:tc>
          <w:tcPr>
            <w:tcW w:type="dxa" w:w="1407"/>
          </w:tcPr>
          <w:p>
            <w:r/>
            <w:r>
              <w:rPr>
                <w:rFonts w:ascii="Arial" w:hAnsi="Arial"/>
                <w:b w:val="0"/>
                <w:sz w:val="16"/>
              </w:rPr>
              <w:t>407</w:t>
            </w:r>
          </w:p>
        </w:tc>
        <w:tc>
          <w:tcPr>
            <w:tcW w:type="dxa" w:w="1407"/>
          </w:tcPr>
          <w:p>
            <w:r/>
            <w:r>
              <w:rPr>
                <w:rFonts w:ascii="Arial" w:hAnsi="Arial"/>
                <w:b w:val="0"/>
                <w:sz w:val="16"/>
              </w:rPr>
              <w:t>48.143</w:t>
            </w:r>
          </w:p>
        </w:tc>
        <w:tc>
          <w:tcPr>
            <w:tcW w:type="dxa" w:w="1407"/>
          </w:tcPr>
          <w:p>
            <w:r/>
            <w:r>
              <w:rPr>
                <w:rFonts w:ascii="Arial" w:hAnsi="Arial"/>
                <w:b w:val="0"/>
                <w:sz w:val="16"/>
              </w:rPr>
              <w:t>381</w:t>
            </w:r>
          </w:p>
        </w:tc>
        <w:tc>
          <w:tcPr>
            <w:tcW w:type="dxa" w:w="1407"/>
          </w:tcPr>
          <w:p>
            <w:r/>
            <w:r>
              <w:rPr>
                <w:rFonts w:ascii="Arial" w:hAnsi="Arial"/>
                <w:b w:val="0"/>
                <w:sz w:val="16"/>
              </w:rPr>
              <w:t>407</w:t>
            </w:r>
          </w:p>
        </w:tc>
      </w:tr>
    </w:tbl>
    <w:p/>
    <w:p>
      <w:pPr>
        <w:pStyle w:val="Heading2"/>
      </w:pPr>
      <w:r>
        <w:t>Ceiling to structure gaps</w:t>
      </w:r>
    </w:p>
    <w:tbl>
      <w:tblPr>
        <w:tblStyle w:val="TableGrid"/>
        <w:tblW w:type="auto" w:w="0"/>
        <w:tblLook w:firstColumn="1" w:firstRow="1" w:lastColumn="0" w:lastRow="0" w:noHBand="0" w:noVBand="1" w:val="04A0"/>
      </w:tblPr>
      <w:tblGrid>
        <w:gridCol w:w="2580"/>
        <w:gridCol w:w="2580"/>
        <w:gridCol w:w="2580"/>
        <w:gridCol w:w="2580"/>
        <w:gridCol w:w="2580"/>
        <w:gridCol w:w="2580"/>
      </w:tblGrid>
      <w:tr>
        <w:trPr>
          <w:tblHeader w:val="true"/>
        </w:trPr>
        <w:tc>
          <w:tcPr>
            <w:tcW w:type="dxa" w:w="2580"/>
          </w:tcPr>
          <w:p>
            <w:r/>
            <w:r>
              <w:rPr>
                <w:rFonts w:ascii="Arial" w:hAnsi="Arial"/>
                <w:b/>
                <w:sz w:val="16"/>
              </w:rPr>
              <w:t>ceiling z max m</w:t>
            </w:r>
          </w:p>
        </w:tc>
        <w:tc>
          <w:tcPr>
            <w:tcW w:type="dxa" w:w="2580"/>
          </w:tcPr>
          <w:p>
            <w:r/>
            <w:r>
              <w:rPr>
                <w:rFonts w:ascii="Arial" w:hAnsi="Arial"/>
                <w:b/>
                <w:sz w:val="16"/>
              </w:rPr>
              <w:t>ceiling thickness mm</w:t>
            </w:r>
          </w:p>
        </w:tc>
        <w:tc>
          <w:tcPr>
            <w:tcW w:type="dxa" w:w="2580"/>
          </w:tcPr>
          <w:p>
            <w:r/>
            <w:r>
              <w:rPr>
                <w:rFonts w:ascii="Arial" w:hAnsi="Arial"/>
                <w:b/>
                <w:sz w:val="16"/>
              </w:rPr>
              <w:t>overhead</w:t>
            </w:r>
          </w:p>
        </w:tc>
        <w:tc>
          <w:tcPr>
            <w:tcW w:type="dxa" w:w="2580"/>
          </w:tcPr>
          <w:p>
            <w:r/>
            <w:r>
              <w:rPr>
                <w:rFonts w:ascii="Arial" w:hAnsi="Arial"/>
                <w:b/>
                <w:sz w:val="16"/>
              </w:rPr>
              <w:t>overhead z min m</w:t>
            </w:r>
          </w:p>
        </w:tc>
        <w:tc>
          <w:tcPr>
            <w:tcW w:type="dxa" w:w="2580"/>
          </w:tcPr>
          <w:p>
            <w:r/>
            <w:r>
              <w:rPr>
                <w:rFonts w:ascii="Arial" w:hAnsi="Arial"/>
                <w:b/>
                <w:sz w:val="16"/>
              </w:rPr>
              <w:t>gap mm</w:t>
            </w:r>
          </w:p>
        </w:tc>
        <w:tc>
          <w:tcPr>
            <w:tcW w:type="dxa" w:w="2580"/>
          </w:tcPr>
          <w:p>
            <w:r/>
            <w:r>
              <w:rPr>
                <w:rFonts w:ascii="Arial" w:hAnsi="Arial"/>
                <w:b/>
                <w:sz w:val="16"/>
              </w:rPr>
              <w:t>ceilings</w:t>
            </w:r>
          </w:p>
        </w:tc>
      </w:tr>
      <w:tr>
        <w:tc>
          <w:tcPr>
            <w:tcW w:type="dxa" w:w="2580"/>
          </w:tcPr>
          <w:p>
            <w:r/>
            <w:r>
              <w:rPr>
                <w:rFonts w:ascii="Arial" w:hAnsi="Arial"/>
                <w:b w:val="0"/>
                <w:sz w:val="16"/>
              </w:rPr>
              <w:t>2.557</w:t>
            </w:r>
          </w:p>
        </w:tc>
        <w:tc>
          <w:tcPr>
            <w:tcW w:type="dxa" w:w="2580"/>
          </w:tcPr>
          <w:p>
            <w:r/>
            <w:r>
              <w:rPr>
                <w:rFonts w:ascii="Arial" w:hAnsi="Arial"/>
                <w:b w:val="0"/>
                <w:sz w:val="16"/>
              </w:rPr>
              <w:t>57</w:t>
            </w:r>
          </w:p>
        </w:tc>
        <w:tc>
          <w:tcPr>
            <w:tcW w:type="dxa" w:w="2580"/>
          </w:tcPr>
          <w:p>
            <w:r/>
            <w:r>
              <w:rPr>
                <w:rFonts w:ascii="Arial" w:hAnsi="Arial"/>
                <w:b w:val="0"/>
                <w:sz w:val="16"/>
              </w:rPr>
              <w:t>Floor:Residential - Wood Joist with Subflooring</w:t>
            </w:r>
          </w:p>
        </w:tc>
        <w:tc>
          <w:tcPr>
            <w:tcW w:type="dxa" w:w="2580"/>
          </w:tcPr>
          <w:p>
            <w:r/>
            <w:r>
              <w:rPr>
                <w:rFonts w:ascii="Arial" w:hAnsi="Arial"/>
                <w:b w:val="0"/>
                <w:sz w:val="16"/>
              </w:rPr>
              <w:t>2.795</w:t>
            </w:r>
          </w:p>
        </w:tc>
        <w:tc>
          <w:tcPr>
            <w:tcW w:type="dxa" w:w="2580"/>
          </w:tcPr>
          <w:p>
            <w:r/>
            <w:r>
              <w:rPr>
                <w:rFonts w:ascii="Arial" w:hAnsi="Arial"/>
                <w:b w:val="0"/>
                <w:sz w:val="16"/>
              </w:rPr>
              <w:t>238</w:t>
            </w:r>
          </w:p>
        </w:tc>
        <w:tc>
          <w:tcPr>
            <w:tcW w:type="dxa" w:w="2580"/>
          </w:tcPr>
          <w:p>
            <w:r/>
            <w:r>
              <w:rPr>
                <w:rFonts w:ascii="Arial" w:hAnsi="Arial"/>
                <w:b w:val="0"/>
                <w:sz w:val="16"/>
              </w:rPr>
              <w:t>4</w:t>
            </w:r>
          </w:p>
        </w:tc>
      </w:tr>
      <w:tr>
        <w:tc>
          <w:tcPr>
            <w:tcW w:type="dxa" w:w="2580"/>
          </w:tcPr>
          <w:p>
            <w:r/>
            <w:r>
              <w:rPr>
                <w:rFonts w:ascii="Arial" w:hAnsi="Arial"/>
                <w:b w:val="0"/>
                <w:sz w:val="16"/>
              </w:rPr>
              <w:t>5.657</w:t>
            </w:r>
          </w:p>
        </w:tc>
        <w:tc>
          <w:tcPr>
            <w:tcW w:type="dxa" w:w="2580"/>
          </w:tcPr>
          <w:p>
            <w:r/>
            <w:r>
              <w:rPr>
                <w:rFonts w:ascii="Arial" w:hAnsi="Arial"/>
                <w:b w:val="0"/>
                <w:sz w:val="16"/>
              </w:rPr>
              <w:t>57</w:t>
            </w:r>
          </w:p>
        </w:tc>
        <w:tc>
          <w:tcPr>
            <w:tcW w:type="dxa" w:w="2580"/>
          </w:tcPr>
          <w:p>
            <w:r/>
            <w:r>
              <w:rPr>
                <w:rFonts w:ascii="Arial" w:hAnsi="Arial"/>
                <w:b w:val="0"/>
                <w:sz w:val="16"/>
              </w:rPr>
              <w:t>Basic Roof:Live Roof over Wood Joist Flat Roof</w:t>
            </w:r>
          </w:p>
        </w:tc>
        <w:tc>
          <w:tcPr>
            <w:tcW w:type="dxa" w:w="2580"/>
          </w:tcPr>
          <w:p>
            <w:r/>
            <w:r>
              <w:rPr>
                <w:rFonts w:ascii="Arial" w:hAnsi="Arial"/>
                <w:b w:val="0"/>
                <w:sz w:val="16"/>
              </w:rPr>
              <w:t>6</w:t>
            </w:r>
          </w:p>
        </w:tc>
        <w:tc>
          <w:tcPr>
            <w:tcW w:type="dxa" w:w="2580"/>
          </w:tcPr>
          <w:p>
            <w:r/>
            <w:r>
              <w:rPr>
                <w:rFonts w:ascii="Arial" w:hAnsi="Arial"/>
                <w:b w:val="0"/>
                <w:sz w:val="16"/>
              </w:rPr>
              <w:t>343</w:t>
            </w:r>
          </w:p>
        </w:tc>
        <w:tc>
          <w:tcPr>
            <w:tcW w:type="dxa" w:w="2580"/>
          </w:tcPr>
          <w:p>
            <w:r/>
            <w:r>
              <w:rPr>
                <w:rFonts w:ascii="Arial" w:hAnsi="Arial"/>
                <w:b w:val="0"/>
                <w:sz w:val="16"/>
              </w:rPr>
              <w:t>8</w:t>
            </w:r>
          </w:p>
        </w:tc>
      </w:tr>
    </w:tbl>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clear gap, one ceiling instance, mm</w:t>
            </w:r>
          </w:p>
        </w:tc>
        <w:tc>
          <w:tcPr>
            <w:tcW w:type="dxa" w:w="1407"/>
          </w:tcPr>
          <w:p>
            <w:r/>
            <w:r>
              <w:rPr>
                <w:rFonts w:ascii="Arial" w:hAnsi="Arial"/>
                <w:b w:val="0"/>
                <w:sz w:val="16"/>
              </w:rPr>
              <w:t>12</w:t>
            </w:r>
          </w:p>
        </w:tc>
        <w:tc>
          <w:tcPr>
            <w:tcW w:type="dxa" w:w="1407"/>
          </w:tcPr>
          <w:p>
            <w:r/>
            <w:r>
              <w:rPr>
                <w:rFonts w:ascii="Arial" w:hAnsi="Arial"/>
                <w:b w:val="0"/>
                <w:sz w:val="16"/>
              </w:rPr>
              <w:t>3696</w:t>
            </w:r>
          </w:p>
        </w:tc>
        <w:tc>
          <w:tcPr>
            <w:tcW w:type="dxa" w:w="1407"/>
          </w:tcPr>
          <w:p>
            <w:r/>
            <w:r>
              <w:rPr>
                <w:rFonts w:ascii="Arial" w:hAnsi="Arial"/>
                <w:b w:val="0"/>
                <w:sz w:val="16"/>
              </w:rPr>
              <w:t>238</w:t>
            </w:r>
          </w:p>
        </w:tc>
        <w:tc>
          <w:tcPr>
            <w:tcW w:type="dxa" w:w="1407"/>
          </w:tcPr>
          <w:p>
            <w:r/>
            <w:r>
              <w:rPr>
                <w:rFonts w:ascii="Arial" w:hAnsi="Arial"/>
                <w:b w:val="0"/>
                <w:sz w:val="16"/>
              </w:rPr>
              <w:t>343</w:t>
            </w:r>
          </w:p>
        </w:tc>
        <w:tc>
          <w:tcPr>
            <w:tcW w:type="dxa" w:w="1407"/>
          </w:tcPr>
          <w:p>
            <w:r/>
            <w:r>
              <w:rPr>
                <w:rFonts w:ascii="Arial" w:hAnsi="Arial"/>
                <w:b w:val="0"/>
                <w:sz w:val="16"/>
              </w:rPr>
              <w:t>105</w:t>
            </w:r>
          </w:p>
        </w:tc>
        <w:tc>
          <w:tcPr>
            <w:tcW w:type="dxa" w:w="1407"/>
          </w:tcPr>
          <w:p>
            <w:r/>
            <w:r>
              <w:rPr>
                <w:rFonts w:ascii="Arial" w:hAnsi="Arial"/>
                <w:b w:val="0"/>
                <w:sz w:val="16"/>
              </w:rPr>
              <w:t>308</w:t>
            </w:r>
          </w:p>
        </w:tc>
        <w:tc>
          <w:tcPr>
            <w:tcW w:type="dxa" w:w="1407"/>
          </w:tcPr>
          <w:p>
            <w:r/>
            <w:r>
              <w:rPr>
                <w:rFonts w:ascii="Arial" w:hAnsi="Arial"/>
                <w:b w:val="0"/>
                <w:sz w:val="16"/>
              </w:rPr>
              <w:t>343</w:t>
            </w:r>
          </w:p>
        </w:tc>
        <w:tc>
          <w:tcPr>
            <w:tcW w:type="dxa" w:w="1407"/>
          </w:tcPr>
          <w:p>
            <w:r/>
            <w:r>
              <w:rPr>
                <w:rFonts w:ascii="Arial" w:hAnsi="Arial"/>
                <w:b w:val="0"/>
                <w:sz w:val="16"/>
              </w:rPr>
              <w:t>51.698</w:t>
            </w:r>
          </w:p>
        </w:tc>
        <w:tc>
          <w:tcPr>
            <w:tcW w:type="dxa" w:w="1407"/>
          </w:tcPr>
          <w:p>
            <w:r/>
            <w:r>
              <w:rPr>
                <w:rFonts w:ascii="Arial" w:hAnsi="Arial"/>
                <w:b w:val="0"/>
                <w:sz w:val="16"/>
              </w:rPr>
              <w:t>238</w:t>
            </w:r>
          </w:p>
        </w:tc>
        <w:tc>
          <w:tcPr>
            <w:tcW w:type="dxa" w:w="1407"/>
          </w:tcPr>
          <w:p>
            <w:r/>
            <w:r>
              <w:rPr>
                <w:rFonts w:ascii="Arial" w:hAnsi="Arial"/>
                <w:b w:val="0"/>
                <w:sz w:val="16"/>
              </w:rPr>
              <w:t>343</w:t>
            </w:r>
          </w:p>
        </w:tc>
      </w:tr>
      <w:tr>
        <w:tc>
          <w:tcPr>
            <w:tcW w:type="dxa" w:w="1407"/>
          </w:tcPr>
          <w:p>
            <w:r/>
            <w:r>
              <w:rPr>
                <w:rFonts w:ascii="Arial" w:hAnsi="Arial"/>
                <w:b w:val="0"/>
                <w:sz w:val="16"/>
              </w:rPr>
              <w:t>ceiling thickness in the gap table, one instance, mm</w:t>
            </w:r>
          </w:p>
        </w:tc>
        <w:tc>
          <w:tcPr>
            <w:tcW w:type="dxa" w:w="1407"/>
          </w:tcPr>
          <w:p>
            <w:r/>
            <w:r>
              <w:rPr>
                <w:rFonts w:ascii="Arial" w:hAnsi="Arial"/>
                <w:b w:val="0"/>
                <w:sz w:val="16"/>
              </w:rPr>
              <w:t>12</w:t>
            </w:r>
          </w:p>
        </w:tc>
        <w:tc>
          <w:tcPr>
            <w:tcW w:type="dxa" w:w="1407"/>
          </w:tcPr>
          <w:p>
            <w:r/>
            <w:r>
              <w:rPr>
                <w:rFonts w:ascii="Arial" w:hAnsi="Arial"/>
                <w:b w:val="0"/>
                <w:sz w:val="16"/>
              </w:rPr>
              <w:t>684</w:t>
            </w:r>
          </w:p>
        </w:tc>
        <w:tc>
          <w:tcPr>
            <w:tcW w:type="dxa" w:w="1407"/>
          </w:tcPr>
          <w:p>
            <w:r/>
            <w:r>
              <w:rPr>
                <w:rFonts w:ascii="Arial" w:hAnsi="Arial"/>
                <w:b w:val="0"/>
                <w:sz w:val="16"/>
              </w:rPr>
              <w:t>57</w:t>
            </w:r>
          </w:p>
        </w:tc>
        <w:tc>
          <w:tcPr>
            <w:tcW w:type="dxa" w:w="1407"/>
          </w:tcPr>
          <w:p>
            <w:r/>
            <w:r>
              <w:rPr>
                <w:rFonts w:ascii="Arial" w:hAnsi="Arial"/>
                <w:b w:val="0"/>
                <w:sz w:val="16"/>
              </w:rPr>
              <w:t>57</w:t>
            </w:r>
          </w:p>
        </w:tc>
        <w:tc>
          <w:tcPr>
            <w:tcW w:type="dxa" w:w="1407"/>
          </w:tcPr>
          <w:p>
            <w:r/>
            <w:r>
              <w:rPr>
                <w:rFonts w:ascii="Arial" w:hAnsi="Arial"/>
                <w:b w:val="0"/>
                <w:sz w:val="16"/>
              </w:rPr>
              <w:t>0</w:t>
            </w:r>
          </w:p>
        </w:tc>
        <w:tc>
          <w:tcPr>
            <w:tcW w:type="dxa" w:w="1407"/>
          </w:tcPr>
          <w:p>
            <w:r/>
            <w:r>
              <w:rPr>
                <w:rFonts w:ascii="Arial" w:hAnsi="Arial"/>
                <w:b w:val="0"/>
                <w:sz w:val="16"/>
              </w:rPr>
              <w:t>57</w:t>
            </w:r>
          </w:p>
        </w:tc>
        <w:tc>
          <w:tcPr>
            <w:tcW w:type="dxa" w:w="1407"/>
          </w:tcPr>
          <w:p>
            <w:r/>
            <w:r>
              <w:rPr>
                <w:rFonts w:ascii="Arial" w:hAnsi="Arial"/>
                <w:b w:val="0"/>
                <w:sz w:val="16"/>
              </w:rPr>
              <w:t>57</w:t>
            </w:r>
          </w:p>
        </w:tc>
        <w:tc>
          <w:tcPr>
            <w:tcW w:type="dxa" w:w="1407"/>
          </w:tcPr>
          <w:p>
            <w:r/>
            <w:r>
              <w:rPr>
                <w:rFonts w:ascii="Arial" w:hAnsi="Arial"/>
                <w:b w:val="0"/>
                <w:sz w:val="16"/>
              </w:rPr>
              <w:t>0</w:t>
            </w:r>
          </w:p>
        </w:tc>
        <w:tc>
          <w:tcPr>
            <w:tcW w:type="dxa" w:w="1407"/>
          </w:tcPr>
          <w:p>
            <w:r/>
            <w:r>
              <w:rPr>
                <w:rFonts w:ascii="Arial" w:hAnsi="Arial"/>
                <w:b w:val="0"/>
                <w:sz w:val="16"/>
              </w:rPr>
              <w:t>57</w:t>
            </w:r>
          </w:p>
        </w:tc>
        <w:tc>
          <w:tcPr>
            <w:tcW w:type="dxa" w:w="1407"/>
          </w:tcPr>
          <w:p>
            <w:r/>
            <w:r>
              <w:rPr>
                <w:rFonts w:ascii="Arial" w:hAnsi="Arial"/>
                <w:b w:val="0"/>
                <w:sz w:val="16"/>
              </w:rPr>
              <w:t>57</w:t>
            </w:r>
          </w:p>
        </w:tc>
      </w:tr>
    </w:tbl>
    <w:p/>
    <w:p>
      <w:r>
        <w:t>The floor and roof build-ups above the rooms use dimensional lumber and plywood, not a concrete soffit.</w:t>
      </w:r>
    </w:p>
    <w:p>
      <w:r>
        <w:t>Ceilings are compound gypsum board on a metal-stud layer (57 mm in the material layer set), so a concrete ceiling anchor does not match this model's soffit.</w:t>
      </w:r>
    </w:p>
    <w:p>
      <w:r>
        <w:t>Concrete in this architecture model is the slab on grade and the foundation walls, not the ceiling the MEP hangers would reach.</w:t>
      </w:r>
    </w:p>
    <w:p>
      <w:pPr>
        <w:pStyle w:val="Heading2"/>
      </w:pPr>
      <w:r>
        <w:t>Sources</w:t>
      </w:r>
    </w:p>
    <w:tbl>
      <w:tblPr>
        <w:tblStyle w:val="TableGrid"/>
        <w:tblW w:type="auto" w:w="0"/>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tcPr>
          <w:p>
            <w:r/>
            <w:r>
              <w:rPr>
                <w:rFonts w:ascii="Arial" w:hAnsi="Arial"/>
                <w:b/>
                <w:sz w:val="16"/>
              </w:rPr>
              <w:t>series</w:t>
            </w:r>
          </w:p>
        </w:tc>
        <w:tc>
          <w:tcPr>
            <w:tcW w:type="dxa" w:w="1407"/>
          </w:tcPr>
          <w:p>
            <w:r/>
            <w:r>
              <w:rPr>
                <w:rFonts w:ascii="Arial" w:hAnsi="Arial"/>
                <w:b/>
                <w:sz w:val="16"/>
              </w:rPr>
              <w:t>n</w:t>
            </w:r>
          </w:p>
        </w:tc>
        <w:tc>
          <w:tcPr>
            <w:tcW w:type="dxa" w:w="1407"/>
          </w:tcPr>
          <w:p>
            <w:r/>
            <w:r>
              <w:rPr>
                <w:rFonts w:ascii="Arial" w:hAnsi="Arial"/>
                <w:b/>
                <w:sz w:val="16"/>
              </w:rPr>
              <w:t>sum</w:t>
            </w:r>
          </w:p>
        </w:tc>
        <w:tc>
          <w:tcPr>
            <w:tcW w:type="dxa" w:w="1407"/>
          </w:tcPr>
          <w:p>
            <w:r/>
            <w:r>
              <w:rPr>
                <w:rFonts w:ascii="Arial" w:hAnsi="Arial"/>
                <w:b/>
                <w:sz w:val="16"/>
              </w:rPr>
              <w:t>min</w:t>
            </w:r>
          </w:p>
        </w:tc>
        <w:tc>
          <w:tcPr>
            <w:tcW w:type="dxa" w:w="1407"/>
          </w:tcPr>
          <w:p>
            <w:r/>
            <w:r>
              <w:rPr>
                <w:rFonts w:ascii="Arial" w:hAnsi="Arial"/>
                <w:b/>
                <w:sz w:val="16"/>
              </w:rPr>
              <w:t>max</w:t>
            </w:r>
          </w:p>
        </w:tc>
        <w:tc>
          <w:tcPr>
            <w:tcW w:type="dxa" w:w="1407"/>
          </w:tcPr>
          <w:p>
            <w:r/>
            <w:r>
              <w:rPr>
                <w:rFonts w:ascii="Arial" w:hAnsi="Arial"/>
                <w:b/>
                <w:sz w:val="16"/>
              </w:rPr>
              <w:t>range</w:t>
            </w:r>
          </w:p>
        </w:tc>
        <w:tc>
          <w:tcPr>
            <w:tcW w:type="dxa" w:w="1407"/>
          </w:tcPr>
          <w:p>
            <w:r/>
            <w:r>
              <w:rPr>
                <w:rFonts w:ascii="Arial" w:hAnsi="Arial"/>
                <w:b/>
                <w:sz w:val="16"/>
              </w:rPr>
              <w:t>mean</w:t>
            </w:r>
          </w:p>
        </w:tc>
        <w:tc>
          <w:tcPr>
            <w:tcW w:type="dxa" w:w="1407"/>
          </w:tcPr>
          <w:p>
            <w:r/>
            <w:r>
              <w:rPr>
                <w:rFonts w:ascii="Arial" w:hAnsi="Arial"/>
                <w:b/>
                <w:sz w:val="16"/>
              </w:rPr>
              <w:t>median</w:t>
            </w:r>
          </w:p>
        </w:tc>
        <w:tc>
          <w:tcPr>
            <w:tcW w:type="dxa" w:w="1407"/>
          </w:tcPr>
          <w:p>
            <w:r/>
            <w:r>
              <w:rPr>
                <w:rFonts w:ascii="Arial" w:hAnsi="Arial"/>
                <w:b/>
                <w:sz w:val="16"/>
              </w:rPr>
              <w:t>sample stdev</w:t>
            </w:r>
          </w:p>
        </w:tc>
        <w:tc>
          <w:tcPr>
            <w:tcW w:type="dxa" w:w="1407"/>
          </w:tcPr>
          <w:p>
            <w:r/>
            <w:r>
              <w:rPr>
                <w:rFonts w:ascii="Arial" w:hAnsi="Arial"/>
                <w:b/>
                <w:sz w:val="16"/>
              </w:rPr>
              <w:t>q1</w:t>
            </w:r>
          </w:p>
        </w:tc>
        <w:tc>
          <w:tcPr>
            <w:tcW w:type="dxa" w:w="1407"/>
          </w:tcPr>
          <w:p>
            <w:r/>
            <w:r>
              <w:rPr>
                <w:rFonts w:ascii="Arial" w:hAnsi="Arial"/>
                <w:b/>
                <w:sz w:val="16"/>
              </w:rPr>
              <w:t>q3</w:t>
            </w:r>
          </w:p>
        </w:tc>
      </w:tr>
      <w:tr>
        <w:tc>
          <w:tcPr>
            <w:tcW w:type="dxa" w:w="1407"/>
          </w:tcPr>
          <w:p>
            <w:r/>
            <w:r>
              <w:rPr>
                <w:rFonts w:ascii="Arial" w:hAnsi="Arial"/>
                <w:b w:val="0"/>
                <w:sz w:val="16"/>
              </w:rPr>
              <w:t>sources cited by one product</w:t>
            </w:r>
          </w:p>
        </w:tc>
        <w:tc>
          <w:tcPr>
            <w:tcW w:type="dxa" w:w="1407"/>
          </w:tcPr>
          <w:p>
            <w:r/>
            <w:r>
              <w:rPr>
                <w:rFonts w:ascii="Arial" w:hAnsi="Arial"/>
                <w:b w:val="0"/>
                <w:sz w:val="16"/>
              </w:rPr>
              <w:t>23</w:t>
            </w:r>
          </w:p>
        </w:tc>
        <w:tc>
          <w:tcPr>
            <w:tcW w:type="dxa" w:w="1407"/>
          </w:tcPr>
          <w:p>
            <w:r/>
            <w:r>
              <w:rPr>
                <w:rFonts w:ascii="Arial" w:hAnsi="Arial"/>
                <w:b w:val="0"/>
                <w:sz w:val="16"/>
              </w:rPr>
              <w:t>31</w:t>
            </w:r>
          </w:p>
        </w:tc>
        <w:tc>
          <w:tcPr>
            <w:tcW w:type="dxa" w:w="1407"/>
          </w:tcPr>
          <w:p>
            <w:r/>
            <w:r>
              <w:rPr>
                <w:rFonts w:ascii="Arial" w:hAnsi="Arial"/>
                <w:b w:val="0"/>
                <w:sz w:val="16"/>
              </w:rPr>
              <w:t>1</w:t>
            </w:r>
          </w:p>
        </w:tc>
        <w:tc>
          <w:tcPr>
            <w:tcW w:type="dxa" w:w="1407"/>
          </w:tcPr>
          <w:p>
            <w:r/>
            <w:r>
              <w:rPr>
                <w:rFonts w:ascii="Arial" w:hAnsi="Arial"/>
                <w:b w:val="0"/>
                <w:sz w:val="16"/>
              </w:rPr>
              <w:t>2</w:t>
            </w:r>
          </w:p>
        </w:tc>
        <w:tc>
          <w:tcPr>
            <w:tcW w:type="dxa" w:w="1407"/>
          </w:tcPr>
          <w:p>
            <w:r/>
            <w:r>
              <w:rPr>
                <w:rFonts w:ascii="Arial" w:hAnsi="Arial"/>
                <w:b w:val="0"/>
                <w:sz w:val="16"/>
              </w:rPr>
              <w:t>1</w:t>
            </w:r>
          </w:p>
        </w:tc>
        <w:tc>
          <w:tcPr>
            <w:tcW w:type="dxa" w:w="1407"/>
          </w:tcPr>
          <w:p>
            <w:r/>
            <w:r>
              <w:rPr>
                <w:rFonts w:ascii="Arial" w:hAnsi="Arial"/>
                <w:b w:val="0"/>
                <w:sz w:val="16"/>
              </w:rPr>
              <w:t>1.348</w:t>
            </w:r>
          </w:p>
        </w:tc>
        <w:tc>
          <w:tcPr>
            <w:tcW w:type="dxa" w:w="1407"/>
          </w:tcPr>
          <w:p>
            <w:r/>
            <w:r>
              <w:rPr>
                <w:rFonts w:ascii="Arial" w:hAnsi="Arial"/>
                <w:b w:val="0"/>
                <w:sz w:val="16"/>
              </w:rPr>
              <w:t>1</w:t>
            </w:r>
          </w:p>
        </w:tc>
        <w:tc>
          <w:tcPr>
            <w:tcW w:type="dxa" w:w="1407"/>
          </w:tcPr>
          <w:p>
            <w:r/>
            <w:r>
              <w:rPr>
                <w:rFonts w:ascii="Arial" w:hAnsi="Arial"/>
                <w:b w:val="0"/>
                <w:sz w:val="16"/>
              </w:rPr>
              <w:t>0.487</w:t>
            </w:r>
          </w:p>
        </w:tc>
        <w:tc>
          <w:tcPr>
            <w:tcW w:type="dxa" w:w="1407"/>
          </w:tcPr>
          <w:p>
            <w:r/>
            <w:r>
              <w:rPr>
                <w:rFonts w:ascii="Arial" w:hAnsi="Arial"/>
                <w:b w:val="0"/>
                <w:sz w:val="16"/>
              </w:rPr>
              <w:t>1</w:t>
            </w:r>
          </w:p>
        </w:tc>
        <w:tc>
          <w:tcPr>
            <w:tcW w:type="dxa" w:w="1407"/>
          </w:tcPr>
          <w:p>
            <w:r/>
            <w:r>
              <w:rPr>
                <w:rFonts w:ascii="Arial" w:hAnsi="Arial"/>
                <w:b w:val="0"/>
                <w:sz w:val="16"/>
              </w:rPr>
              <w:t>2</w:t>
            </w:r>
          </w:p>
        </w:tc>
      </w:tr>
    </w:tbl>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accessed</w:t>
            </w:r>
          </w:p>
        </w:tc>
        <w:tc>
          <w:tcPr>
            <w:tcW w:type="dxa" w:w="3869"/>
          </w:tcPr>
          <w:p>
            <w:r/>
            <w:r>
              <w:rPr>
                <w:rFonts w:ascii="Arial" w:hAnsi="Arial"/>
                <w:b/>
                <w:sz w:val="16"/>
              </w:rPr>
              <w:t>citations</w:t>
            </w:r>
          </w:p>
        </w:tc>
        <w:tc>
          <w:tcPr>
            <w:tcW w:type="dxa" w:w="3869"/>
          </w:tcPr>
          <w:p>
            <w:r/>
            <w:r>
              <w:rPr>
                <w:rFonts w:ascii="Arial" w:hAnsi="Arial"/>
                <w:b/>
                <w:sz w:val="16"/>
              </w:rPr>
              <w:t>share of citations</w:t>
            </w:r>
          </w:p>
        </w:tc>
        <w:tc>
          <w:tcPr>
            <w:tcW w:type="dxa" w:w="3869"/>
          </w:tcPr>
          <w:p>
            <w:r/>
            <w:r>
              <w:rPr>
                <w:rFonts w:ascii="Arial" w:hAnsi="Arial"/>
                <w:b/>
                <w:sz w:val="16"/>
              </w:rPr>
              <w:t>cumulative share</w:t>
            </w:r>
          </w:p>
        </w:tc>
      </w:tr>
      <w:tr>
        <w:tc>
          <w:tcPr>
            <w:tcW w:type="dxa" w:w="3869"/>
          </w:tcPr>
          <w:p>
            <w:r/>
            <w:r>
              <w:rPr>
                <w:rFonts w:ascii="Arial" w:hAnsi="Arial"/>
                <w:b w:val="0"/>
                <w:sz w:val="16"/>
              </w:rPr>
              <w:t>2026-10-18</w:t>
            </w:r>
          </w:p>
        </w:tc>
        <w:tc>
          <w:tcPr>
            <w:tcW w:type="dxa" w:w="3869"/>
          </w:tcPr>
          <w:p>
            <w:r/>
            <w:r>
              <w:rPr>
                <w:rFonts w:ascii="Arial" w:hAnsi="Arial"/>
                <w:b w:val="0"/>
                <w:sz w:val="16"/>
              </w:rPr>
              <w:t>36</w:t>
            </w:r>
          </w:p>
        </w:tc>
        <w:tc>
          <w:tcPr>
            <w:tcW w:type="dxa" w:w="3869"/>
          </w:tcPr>
          <w:p>
            <w:r/>
            <w:r>
              <w:rPr>
                <w:rFonts w:ascii="Arial" w:hAnsi="Arial"/>
                <w:b w:val="0"/>
                <w:sz w:val="16"/>
              </w:rPr>
              <w:t>100.0%</w:t>
            </w:r>
          </w:p>
        </w:tc>
        <w:tc>
          <w:tcPr>
            <w:tcW w:type="dxa" w:w="3869"/>
          </w:tcPr>
          <w:p>
            <w:r/>
            <w:r>
              <w:rPr>
                <w:rFonts w:ascii="Arial" w:hAnsi="Arial"/>
                <w:b w:val="0"/>
                <w:sz w:val="16"/>
              </w:rPr>
              <w:t>100.0%</w:t>
            </w:r>
          </w:p>
        </w:tc>
      </w:tr>
    </w:tbl>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source host</w:t>
            </w:r>
          </w:p>
        </w:tc>
        <w:tc>
          <w:tcPr>
            <w:tcW w:type="dxa" w:w="3869"/>
          </w:tcPr>
          <w:p>
            <w:r/>
            <w:r>
              <w:rPr>
                <w:rFonts w:ascii="Arial" w:hAnsi="Arial"/>
                <w:b/>
                <w:sz w:val="16"/>
              </w:rPr>
              <w:t>citations</w:t>
            </w:r>
          </w:p>
        </w:tc>
        <w:tc>
          <w:tcPr>
            <w:tcW w:type="dxa" w:w="3869"/>
          </w:tcPr>
          <w:p>
            <w:r/>
            <w:r>
              <w:rPr>
                <w:rFonts w:ascii="Arial" w:hAnsi="Arial"/>
                <w:b/>
                <w:sz w:val="16"/>
              </w:rPr>
              <w:t>share of citations</w:t>
            </w:r>
          </w:p>
        </w:tc>
        <w:tc>
          <w:tcPr>
            <w:tcW w:type="dxa" w:w="3869"/>
          </w:tcPr>
          <w:p>
            <w:r/>
            <w:r>
              <w:rPr>
                <w:rFonts w:ascii="Arial" w:hAnsi="Arial"/>
                <w:b/>
                <w:sz w:val="16"/>
              </w:rPr>
              <w:t>cumulative share</w:t>
            </w:r>
          </w:p>
        </w:tc>
      </w:tr>
      <w:tr>
        <w:tc>
          <w:tcPr>
            <w:tcW w:type="dxa" w:w="3869"/>
          </w:tcPr>
          <w:p>
            <w:r/>
            <w:r>
              <w:rPr>
                <w:rFonts w:ascii="Arial" w:hAnsi="Arial"/>
                <w:b w:val="0"/>
                <w:sz w:val="16"/>
              </w:rPr>
              <w:t>www.meinhausshop.de</w:t>
            </w:r>
          </w:p>
        </w:tc>
        <w:tc>
          <w:tcPr>
            <w:tcW w:type="dxa" w:w="3869"/>
          </w:tcPr>
          <w:p>
            <w:r/>
            <w:r>
              <w:rPr>
                <w:rFonts w:ascii="Arial" w:hAnsi="Arial"/>
                <w:b w:val="0"/>
                <w:sz w:val="16"/>
              </w:rPr>
              <w:t>5</w:t>
            </w:r>
          </w:p>
        </w:tc>
        <w:tc>
          <w:tcPr>
            <w:tcW w:type="dxa" w:w="3869"/>
          </w:tcPr>
          <w:p>
            <w:r/>
            <w:r>
              <w:rPr>
                <w:rFonts w:ascii="Arial" w:hAnsi="Arial"/>
                <w:b w:val="0"/>
                <w:sz w:val="16"/>
              </w:rPr>
              <w:t>13.9%</w:t>
            </w:r>
          </w:p>
        </w:tc>
        <w:tc>
          <w:tcPr>
            <w:tcW w:type="dxa" w:w="3869"/>
          </w:tcPr>
          <w:p>
            <w:r/>
            <w:r>
              <w:rPr>
                <w:rFonts w:ascii="Arial" w:hAnsi="Arial"/>
                <w:b w:val="0"/>
                <w:sz w:val="16"/>
              </w:rPr>
              <w:t>13.9%</w:t>
            </w:r>
          </w:p>
        </w:tc>
      </w:tr>
      <w:tr>
        <w:tc>
          <w:tcPr>
            <w:tcW w:type="dxa" w:w="3869"/>
          </w:tcPr>
          <w:p>
            <w:r/>
            <w:r>
              <w:rPr>
                <w:rFonts w:ascii="Arial" w:hAnsi="Arial"/>
                <w:b w:val="0"/>
                <w:sz w:val="16"/>
              </w:rPr>
              <w:t>www.dibt.de</w:t>
            </w:r>
          </w:p>
        </w:tc>
        <w:tc>
          <w:tcPr>
            <w:tcW w:type="dxa" w:w="3869"/>
          </w:tcPr>
          <w:p>
            <w:r/>
            <w:r>
              <w:rPr>
                <w:rFonts w:ascii="Arial" w:hAnsi="Arial"/>
                <w:b w:val="0"/>
                <w:sz w:val="16"/>
              </w:rPr>
              <w:t>4</w:t>
            </w:r>
          </w:p>
        </w:tc>
        <w:tc>
          <w:tcPr>
            <w:tcW w:type="dxa" w:w="3869"/>
          </w:tcPr>
          <w:p>
            <w:r/>
            <w:r>
              <w:rPr>
                <w:rFonts w:ascii="Arial" w:hAnsi="Arial"/>
                <w:b w:val="0"/>
                <w:sz w:val="16"/>
              </w:rPr>
              <w:t>11.1%</w:t>
            </w:r>
          </w:p>
        </w:tc>
        <w:tc>
          <w:tcPr>
            <w:tcW w:type="dxa" w:w="3869"/>
          </w:tcPr>
          <w:p>
            <w:r/>
            <w:r>
              <w:rPr>
                <w:rFonts w:ascii="Arial" w:hAnsi="Arial"/>
                <w:b w:val="0"/>
                <w:sz w:val="16"/>
              </w:rPr>
              <w:t>25.0%</w:t>
            </w:r>
          </w:p>
        </w:tc>
      </w:tr>
      <w:tr>
        <w:tc>
          <w:tcPr>
            <w:tcW w:type="dxa" w:w="3869"/>
          </w:tcPr>
          <w:p>
            <w:r/>
            <w:r>
              <w:rPr>
                <w:rFonts w:ascii="Arial" w:hAnsi="Arial"/>
                <w:b w:val="0"/>
                <w:sz w:val="16"/>
              </w:rPr>
              <w:t>www.muepro.de</w:t>
            </w:r>
          </w:p>
        </w:tc>
        <w:tc>
          <w:tcPr>
            <w:tcW w:type="dxa" w:w="3869"/>
          </w:tcPr>
          <w:p>
            <w:r/>
            <w:r>
              <w:rPr>
                <w:rFonts w:ascii="Arial" w:hAnsi="Arial"/>
                <w:b w:val="0"/>
                <w:sz w:val="16"/>
              </w:rPr>
              <w:t>3</w:t>
            </w:r>
          </w:p>
        </w:tc>
        <w:tc>
          <w:tcPr>
            <w:tcW w:type="dxa" w:w="3869"/>
          </w:tcPr>
          <w:p>
            <w:r/>
            <w:r>
              <w:rPr>
                <w:rFonts w:ascii="Arial" w:hAnsi="Arial"/>
                <w:b w:val="0"/>
                <w:sz w:val="16"/>
              </w:rPr>
              <w:t>8.3%</w:t>
            </w:r>
          </w:p>
        </w:tc>
        <w:tc>
          <w:tcPr>
            <w:tcW w:type="dxa" w:w="3869"/>
          </w:tcPr>
          <w:p>
            <w:r/>
            <w:r>
              <w:rPr>
                <w:rFonts w:ascii="Arial" w:hAnsi="Arial"/>
                <w:b w:val="0"/>
                <w:sz w:val="16"/>
              </w:rPr>
              <w:t>33.3%</w:t>
            </w:r>
          </w:p>
        </w:tc>
      </w:tr>
      <w:tr>
        <w:tc>
          <w:tcPr>
            <w:tcW w:type="dxa" w:w="3869"/>
          </w:tcPr>
          <w:p>
            <w:r/>
            <w:r>
              <w:rPr>
                <w:rFonts w:ascii="Arial" w:hAnsi="Arial"/>
                <w:b w:val="0"/>
                <w:sz w:val="16"/>
              </w:rPr>
              <w:t>1001krep.ru</w:t>
            </w:r>
          </w:p>
        </w:tc>
        <w:tc>
          <w:tcPr>
            <w:tcW w:type="dxa" w:w="3869"/>
          </w:tcPr>
          <w:p>
            <w:r/>
            <w:r>
              <w:rPr>
                <w:rFonts w:ascii="Arial" w:hAnsi="Arial"/>
                <w:b w:val="0"/>
                <w:sz w:val="16"/>
              </w:rPr>
              <w:t>3</w:t>
            </w:r>
          </w:p>
        </w:tc>
        <w:tc>
          <w:tcPr>
            <w:tcW w:type="dxa" w:w="3869"/>
          </w:tcPr>
          <w:p>
            <w:r/>
            <w:r>
              <w:rPr>
                <w:rFonts w:ascii="Arial" w:hAnsi="Arial"/>
                <w:b w:val="0"/>
                <w:sz w:val="16"/>
              </w:rPr>
              <w:t>8.3%</w:t>
            </w:r>
          </w:p>
        </w:tc>
        <w:tc>
          <w:tcPr>
            <w:tcW w:type="dxa" w:w="3869"/>
          </w:tcPr>
          <w:p>
            <w:r/>
            <w:r>
              <w:rPr>
                <w:rFonts w:ascii="Arial" w:hAnsi="Arial"/>
                <w:b w:val="0"/>
                <w:sz w:val="16"/>
              </w:rPr>
              <w:t>41.7%</w:t>
            </w:r>
          </w:p>
        </w:tc>
      </w:tr>
      <w:tr>
        <w:tc>
          <w:tcPr>
            <w:tcW w:type="dxa" w:w="3869"/>
          </w:tcPr>
          <w:p>
            <w:r/>
            <w:r>
              <w:rPr>
                <w:rFonts w:ascii="Arial" w:hAnsi="Arial"/>
                <w:b w:val="0"/>
                <w:sz w:val="16"/>
              </w:rPr>
              <w:t>www.sikla.de</w:t>
            </w:r>
          </w:p>
        </w:tc>
        <w:tc>
          <w:tcPr>
            <w:tcW w:type="dxa" w:w="3869"/>
          </w:tcPr>
          <w:p>
            <w:r/>
            <w:r>
              <w:rPr>
                <w:rFonts w:ascii="Arial" w:hAnsi="Arial"/>
                <w:b w:val="0"/>
                <w:sz w:val="16"/>
              </w:rPr>
              <w:t>3</w:t>
            </w:r>
          </w:p>
        </w:tc>
        <w:tc>
          <w:tcPr>
            <w:tcW w:type="dxa" w:w="3869"/>
          </w:tcPr>
          <w:p>
            <w:r/>
            <w:r>
              <w:rPr>
                <w:rFonts w:ascii="Arial" w:hAnsi="Arial"/>
                <w:b w:val="0"/>
                <w:sz w:val="16"/>
              </w:rPr>
              <w:t>8.3%</w:t>
            </w:r>
          </w:p>
        </w:tc>
        <w:tc>
          <w:tcPr>
            <w:tcW w:type="dxa" w:w="3869"/>
          </w:tcPr>
          <w:p>
            <w:r/>
            <w:r>
              <w:rPr>
                <w:rFonts w:ascii="Arial" w:hAnsi="Arial"/>
                <w:b w:val="0"/>
                <w:sz w:val="16"/>
              </w:rPr>
              <w:t>50.0%</w:t>
            </w:r>
          </w:p>
        </w:tc>
      </w:tr>
      <w:tr>
        <w:tc>
          <w:tcPr>
            <w:tcW w:type="dxa" w:w="3869"/>
          </w:tcPr>
          <w:p>
            <w:r/>
            <w:r>
              <w:rPr>
                <w:rFonts w:ascii="Arial" w:hAnsi="Arial"/>
                <w:b w:val="0"/>
                <w:sz w:val="16"/>
              </w:rPr>
              <w:t>heizung-billiger.de</w:t>
            </w:r>
          </w:p>
        </w:tc>
        <w:tc>
          <w:tcPr>
            <w:tcW w:type="dxa" w:w="3869"/>
          </w:tcPr>
          <w:p>
            <w:r/>
            <w:r>
              <w:rPr>
                <w:rFonts w:ascii="Arial" w:hAnsi="Arial"/>
                <w:b w:val="0"/>
                <w:sz w:val="16"/>
              </w:rPr>
              <w:t>2</w:t>
            </w:r>
          </w:p>
        </w:tc>
        <w:tc>
          <w:tcPr>
            <w:tcW w:type="dxa" w:w="3869"/>
          </w:tcPr>
          <w:p>
            <w:r/>
            <w:r>
              <w:rPr>
                <w:rFonts w:ascii="Arial" w:hAnsi="Arial"/>
                <w:b w:val="0"/>
                <w:sz w:val="16"/>
              </w:rPr>
              <w:t>5.6%</w:t>
            </w:r>
          </w:p>
        </w:tc>
        <w:tc>
          <w:tcPr>
            <w:tcW w:type="dxa" w:w="3869"/>
          </w:tcPr>
          <w:p>
            <w:r/>
            <w:r>
              <w:rPr>
                <w:rFonts w:ascii="Arial" w:hAnsi="Arial"/>
                <w:b w:val="0"/>
                <w:sz w:val="16"/>
              </w:rPr>
              <w:t>55.6%</w:t>
            </w:r>
          </w:p>
        </w:tc>
      </w:tr>
      <w:tr>
        <w:tc>
          <w:tcPr>
            <w:tcW w:type="dxa" w:w="3869"/>
          </w:tcPr>
          <w:p>
            <w:r/>
            <w:r>
              <w:rPr>
                <w:rFonts w:ascii="Arial" w:hAnsi="Arial"/>
                <w:b w:val="0"/>
                <w:sz w:val="16"/>
              </w:rPr>
              <w:t>assets.hilti.com</w:t>
            </w:r>
          </w:p>
        </w:tc>
        <w:tc>
          <w:tcPr>
            <w:tcW w:type="dxa" w:w="3869"/>
          </w:tcPr>
          <w:p>
            <w:r/>
            <w:r>
              <w:rPr>
                <w:rFonts w:ascii="Arial" w:hAnsi="Arial"/>
                <w:b w:val="0"/>
                <w:sz w:val="16"/>
              </w:rPr>
              <w:t>2</w:t>
            </w:r>
          </w:p>
        </w:tc>
        <w:tc>
          <w:tcPr>
            <w:tcW w:type="dxa" w:w="3869"/>
          </w:tcPr>
          <w:p>
            <w:r/>
            <w:r>
              <w:rPr>
                <w:rFonts w:ascii="Arial" w:hAnsi="Arial"/>
                <w:b w:val="0"/>
                <w:sz w:val="16"/>
              </w:rPr>
              <w:t>5.6%</w:t>
            </w:r>
          </w:p>
        </w:tc>
        <w:tc>
          <w:tcPr>
            <w:tcW w:type="dxa" w:w="3869"/>
          </w:tcPr>
          <w:p>
            <w:r/>
            <w:r>
              <w:rPr>
                <w:rFonts w:ascii="Arial" w:hAnsi="Arial"/>
                <w:b w:val="0"/>
                <w:sz w:val="16"/>
              </w:rPr>
              <w:t>61.1%</w:t>
            </w:r>
          </w:p>
        </w:tc>
      </w:tr>
      <w:tr>
        <w:tc>
          <w:tcPr>
            <w:tcW w:type="dxa" w:w="3869"/>
          </w:tcPr>
          <w:p>
            <w:r/>
            <w:r>
              <w:rPr>
                <w:rFonts w:ascii="Arial" w:hAnsi="Arial"/>
                <w:b w:val="0"/>
                <w:sz w:val="16"/>
              </w:rPr>
              <w:t>www.fischer.de</w:t>
            </w:r>
          </w:p>
        </w:tc>
        <w:tc>
          <w:tcPr>
            <w:tcW w:type="dxa" w:w="3869"/>
          </w:tcPr>
          <w:p>
            <w:r/>
            <w:r>
              <w:rPr>
                <w:rFonts w:ascii="Arial" w:hAnsi="Arial"/>
                <w:b w:val="0"/>
                <w:sz w:val="16"/>
              </w:rPr>
              <w:t>2</w:t>
            </w:r>
          </w:p>
        </w:tc>
        <w:tc>
          <w:tcPr>
            <w:tcW w:type="dxa" w:w="3869"/>
          </w:tcPr>
          <w:p>
            <w:r/>
            <w:r>
              <w:rPr>
                <w:rFonts w:ascii="Arial" w:hAnsi="Arial"/>
                <w:b w:val="0"/>
                <w:sz w:val="16"/>
              </w:rPr>
              <w:t>5.6%</w:t>
            </w:r>
          </w:p>
        </w:tc>
        <w:tc>
          <w:tcPr>
            <w:tcW w:type="dxa" w:w="3869"/>
          </w:tcPr>
          <w:p>
            <w:r/>
            <w:r>
              <w:rPr>
                <w:rFonts w:ascii="Arial" w:hAnsi="Arial"/>
                <w:b w:val="0"/>
                <w:sz w:val="16"/>
              </w:rPr>
              <w:t>66.7%</w:t>
            </w:r>
          </w:p>
        </w:tc>
      </w:tr>
      <w:tr>
        <w:tc>
          <w:tcPr>
            <w:tcW w:type="dxa" w:w="3869"/>
          </w:tcPr>
          <w:p>
            <w:r/>
            <w:r>
              <w:rPr>
                <w:rFonts w:ascii="Arial" w:hAnsi="Arial"/>
                <w:b w:val="0"/>
                <w:sz w:val="16"/>
              </w:rPr>
              <w:t>fiproductmedia.azureedge.net</w:t>
            </w:r>
          </w:p>
        </w:tc>
        <w:tc>
          <w:tcPr>
            <w:tcW w:type="dxa" w:w="3869"/>
          </w:tcPr>
          <w:p>
            <w:r/>
            <w:r>
              <w:rPr>
                <w:rFonts w:ascii="Arial" w:hAnsi="Arial"/>
                <w:b w:val="0"/>
                <w:sz w:val="16"/>
              </w:rPr>
              <w:t>2</w:t>
            </w:r>
          </w:p>
        </w:tc>
        <w:tc>
          <w:tcPr>
            <w:tcW w:type="dxa" w:w="3869"/>
          </w:tcPr>
          <w:p>
            <w:r/>
            <w:r>
              <w:rPr>
                <w:rFonts w:ascii="Arial" w:hAnsi="Arial"/>
                <w:b w:val="0"/>
                <w:sz w:val="16"/>
              </w:rPr>
              <w:t>5.6%</w:t>
            </w:r>
          </w:p>
        </w:tc>
        <w:tc>
          <w:tcPr>
            <w:tcW w:type="dxa" w:w="3869"/>
          </w:tcPr>
          <w:p>
            <w:r/>
            <w:r>
              <w:rPr>
                <w:rFonts w:ascii="Arial" w:hAnsi="Arial"/>
                <w:b w:val="0"/>
                <w:sz w:val="16"/>
              </w:rPr>
              <w:t>72.2%</w:t>
            </w:r>
          </w:p>
        </w:tc>
      </w:tr>
      <w:tr>
        <w:tc>
          <w:tcPr>
            <w:tcW w:type="dxa" w:w="3869"/>
          </w:tcPr>
          <w:p>
            <w:r/>
            <w:r>
              <w:rPr>
                <w:rFonts w:ascii="Arial" w:hAnsi="Arial"/>
                <w:b w:val="0"/>
                <w:sz w:val="16"/>
              </w:rPr>
              <w:t>www.fischer-international.com</w:t>
            </w:r>
          </w:p>
        </w:tc>
        <w:tc>
          <w:tcPr>
            <w:tcW w:type="dxa" w:w="3869"/>
          </w:tcPr>
          <w:p>
            <w:r/>
            <w:r>
              <w:rPr>
                <w:rFonts w:ascii="Arial" w:hAnsi="Arial"/>
                <w:b w:val="0"/>
                <w:sz w:val="16"/>
              </w:rPr>
              <w:t>1</w:t>
            </w:r>
          </w:p>
        </w:tc>
        <w:tc>
          <w:tcPr>
            <w:tcW w:type="dxa" w:w="3869"/>
          </w:tcPr>
          <w:p>
            <w:r/>
            <w:r>
              <w:rPr>
                <w:rFonts w:ascii="Arial" w:hAnsi="Arial"/>
                <w:b w:val="0"/>
                <w:sz w:val="16"/>
              </w:rPr>
              <w:t>2.8%</w:t>
            </w:r>
          </w:p>
        </w:tc>
        <w:tc>
          <w:tcPr>
            <w:tcW w:type="dxa" w:w="3869"/>
          </w:tcPr>
          <w:p>
            <w:r/>
            <w:r>
              <w:rPr>
                <w:rFonts w:ascii="Arial" w:hAnsi="Arial"/>
                <w:b w:val="0"/>
                <w:sz w:val="16"/>
              </w:rPr>
              <w:t>75.0%</w:t>
            </w:r>
          </w:p>
        </w:tc>
      </w:tr>
      <w:tr>
        <w:tc>
          <w:tcPr>
            <w:tcW w:type="dxa" w:w="3869"/>
          </w:tcPr>
          <w:p>
            <w:r/>
            <w:r>
              <w:rPr>
                <w:rFonts w:ascii="Arial" w:hAnsi="Arial"/>
                <w:b w:val="0"/>
                <w:sz w:val="16"/>
              </w:rPr>
              <w:t>www.unielektro.de</w:t>
            </w:r>
          </w:p>
        </w:tc>
        <w:tc>
          <w:tcPr>
            <w:tcW w:type="dxa" w:w="3869"/>
          </w:tcPr>
          <w:p>
            <w:r/>
            <w:r>
              <w:rPr>
                <w:rFonts w:ascii="Arial" w:hAnsi="Arial"/>
                <w:b w:val="0"/>
                <w:sz w:val="16"/>
              </w:rPr>
              <w:t>1</w:t>
            </w:r>
          </w:p>
        </w:tc>
        <w:tc>
          <w:tcPr>
            <w:tcW w:type="dxa" w:w="3869"/>
          </w:tcPr>
          <w:p>
            <w:r/>
            <w:r>
              <w:rPr>
                <w:rFonts w:ascii="Arial" w:hAnsi="Arial"/>
                <w:b w:val="0"/>
                <w:sz w:val="16"/>
              </w:rPr>
              <w:t>2.8%</w:t>
            </w:r>
          </w:p>
        </w:tc>
        <w:tc>
          <w:tcPr>
            <w:tcW w:type="dxa" w:w="3869"/>
          </w:tcPr>
          <w:p>
            <w:r/>
            <w:r>
              <w:rPr>
                <w:rFonts w:ascii="Arial" w:hAnsi="Arial"/>
                <w:b w:val="0"/>
                <w:sz w:val="16"/>
              </w:rPr>
              <w:t>77.8%</w:t>
            </w:r>
          </w:p>
        </w:tc>
      </w:tr>
      <w:tr>
        <w:tc>
          <w:tcPr>
            <w:tcW w:type="dxa" w:w="3869"/>
          </w:tcPr>
          <w:p>
            <w:r/>
            <w:r>
              <w:rPr>
                <w:rFonts w:ascii="Arial" w:hAnsi="Arial"/>
                <w:b w:val="0"/>
                <w:sz w:val="16"/>
              </w:rPr>
              <w:t>shop.famo24.de</w:t>
            </w:r>
          </w:p>
        </w:tc>
        <w:tc>
          <w:tcPr>
            <w:tcW w:type="dxa" w:w="3869"/>
          </w:tcPr>
          <w:p>
            <w:r/>
            <w:r>
              <w:rPr>
                <w:rFonts w:ascii="Arial" w:hAnsi="Arial"/>
                <w:b w:val="0"/>
                <w:sz w:val="16"/>
              </w:rPr>
              <w:t>1</w:t>
            </w:r>
          </w:p>
        </w:tc>
        <w:tc>
          <w:tcPr>
            <w:tcW w:type="dxa" w:w="3869"/>
          </w:tcPr>
          <w:p>
            <w:r/>
            <w:r>
              <w:rPr>
                <w:rFonts w:ascii="Arial" w:hAnsi="Arial"/>
                <w:b w:val="0"/>
                <w:sz w:val="16"/>
              </w:rPr>
              <w:t>2.8%</w:t>
            </w:r>
          </w:p>
        </w:tc>
        <w:tc>
          <w:tcPr>
            <w:tcW w:type="dxa" w:w="3869"/>
          </w:tcPr>
          <w:p>
            <w:r/>
            <w:r>
              <w:rPr>
                <w:rFonts w:ascii="Arial" w:hAnsi="Arial"/>
                <w:b w:val="0"/>
                <w:sz w:val="16"/>
              </w:rPr>
              <w:t>80.6%</w:t>
            </w:r>
          </w:p>
        </w:tc>
      </w:tr>
      <w:tr>
        <w:tc>
          <w:tcPr>
            <w:tcW w:type="dxa" w:w="3869"/>
          </w:tcPr>
          <w:p>
            <w:r/>
            <w:r>
              <w:rPr>
                <w:rFonts w:ascii="Arial" w:hAnsi="Arial"/>
                <w:b w:val="0"/>
                <w:sz w:val="16"/>
              </w:rPr>
              <w:t>www.sikla.ch</w:t>
            </w:r>
          </w:p>
        </w:tc>
        <w:tc>
          <w:tcPr>
            <w:tcW w:type="dxa" w:w="3869"/>
          </w:tcPr>
          <w:p>
            <w:r/>
            <w:r>
              <w:rPr>
                <w:rFonts w:ascii="Arial" w:hAnsi="Arial"/>
                <w:b w:val="0"/>
                <w:sz w:val="16"/>
              </w:rPr>
              <w:t>1</w:t>
            </w:r>
          </w:p>
        </w:tc>
        <w:tc>
          <w:tcPr>
            <w:tcW w:type="dxa" w:w="3869"/>
          </w:tcPr>
          <w:p>
            <w:r/>
            <w:r>
              <w:rPr>
                <w:rFonts w:ascii="Arial" w:hAnsi="Arial"/>
                <w:b w:val="0"/>
                <w:sz w:val="16"/>
              </w:rPr>
              <w:t>2.8%</w:t>
            </w:r>
          </w:p>
        </w:tc>
        <w:tc>
          <w:tcPr>
            <w:tcW w:type="dxa" w:w="3869"/>
          </w:tcPr>
          <w:p>
            <w:r/>
            <w:r>
              <w:rPr>
                <w:rFonts w:ascii="Arial" w:hAnsi="Arial"/>
                <w:b w:val="0"/>
                <w:sz w:val="16"/>
              </w:rPr>
              <w:t>83.3%</w:t>
            </w:r>
          </w:p>
        </w:tc>
      </w:tr>
      <w:tr>
        <w:tc>
          <w:tcPr>
            <w:tcW w:type="dxa" w:w="3869"/>
          </w:tcPr>
          <w:p>
            <w:r/>
            <w:r>
              <w:rPr>
                <w:rFonts w:ascii="Arial" w:hAnsi="Arial"/>
                <w:b w:val="0"/>
                <w:sz w:val="16"/>
              </w:rPr>
              <w:t>www.hilti.de</w:t>
            </w:r>
          </w:p>
        </w:tc>
        <w:tc>
          <w:tcPr>
            <w:tcW w:type="dxa" w:w="3869"/>
          </w:tcPr>
          <w:p>
            <w:r/>
            <w:r>
              <w:rPr>
                <w:rFonts w:ascii="Arial" w:hAnsi="Arial"/>
                <w:b w:val="0"/>
                <w:sz w:val="16"/>
              </w:rPr>
              <w:t>1</w:t>
            </w:r>
          </w:p>
        </w:tc>
        <w:tc>
          <w:tcPr>
            <w:tcW w:type="dxa" w:w="3869"/>
          </w:tcPr>
          <w:p>
            <w:r/>
            <w:r>
              <w:rPr>
                <w:rFonts w:ascii="Arial" w:hAnsi="Arial"/>
                <w:b w:val="0"/>
                <w:sz w:val="16"/>
              </w:rPr>
              <w:t>2.8%</w:t>
            </w:r>
          </w:p>
        </w:tc>
        <w:tc>
          <w:tcPr>
            <w:tcW w:type="dxa" w:w="3869"/>
          </w:tcPr>
          <w:p>
            <w:r/>
            <w:r>
              <w:rPr>
                <w:rFonts w:ascii="Arial" w:hAnsi="Arial"/>
                <w:b w:val="0"/>
                <w:sz w:val="16"/>
              </w:rPr>
              <w:t>86.1%</w:t>
            </w:r>
          </w:p>
        </w:tc>
      </w:tr>
      <w:tr>
        <w:tc>
          <w:tcPr>
            <w:tcW w:type="dxa" w:w="3869"/>
          </w:tcPr>
          <w:p>
            <w:r/>
            <w:r>
              <w:rPr>
                <w:rFonts w:ascii="Arial" w:hAnsi="Arial"/>
                <w:b w:val="0"/>
                <w:sz w:val="16"/>
              </w:rPr>
              <w:t>www.beijerref.de</w:t>
            </w:r>
          </w:p>
        </w:tc>
        <w:tc>
          <w:tcPr>
            <w:tcW w:type="dxa" w:w="3869"/>
          </w:tcPr>
          <w:p>
            <w:r/>
            <w:r>
              <w:rPr>
                <w:rFonts w:ascii="Arial" w:hAnsi="Arial"/>
                <w:b w:val="0"/>
                <w:sz w:val="16"/>
              </w:rPr>
              <w:t>1</w:t>
            </w:r>
          </w:p>
        </w:tc>
        <w:tc>
          <w:tcPr>
            <w:tcW w:type="dxa" w:w="3869"/>
          </w:tcPr>
          <w:p>
            <w:r/>
            <w:r>
              <w:rPr>
                <w:rFonts w:ascii="Arial" w:hAnsi="Arial"/>
                <w:b w:val="0"/>
                <w:sz w:val="16"/>
              </w:rPr>
              <w:t>2.8%</w:t>
            </w:r>
          </w:p>
        </w:tc>
        <w:tc>
          <w:tcPr>
            <w:tcW w:type="dxa" w:w="3869"/>
          </w:tcPr>
          <w:p>
            <w:r/>
            <w:r>
              <w:rPr>
                <w:rFonts w:ascii="Arial" w:hAnsi="Arial"/>
                <w:b w:val="0"/>
                <w:sz w:val="16"/>
              </w:rPr>
              <w:t>88.9%</w:t>
            </w:r>
          </w:p>
        </w:tc>
      </w:tr>
      <w:tr>
        <w:tc>
          <w:tcPr>
            <w:tcW w:type="dxa" w:w="3869"/>
          </w:tcPr>
          <w:p>
            <w:r/>
            <w:r>
              <w:rPr>
                <w:rFonts w:ascii="Arial" w:hAnsi="Arial"/>
                <w:b w:val="0"/>
                <w:sz w:val="16"/>
              </w:rPr>
              <w:t>storage.ua.prom.st</w:t>
            </w:r>
          </w:p>
        </w:tc>
        <w:tc>
          <w:tcPr>
            <w:tcW w:type="dxa" w:w="3869"/>
          </w:tcPr>
          <w:p>
            <w:r/>
            <w:r>
              <w:rPr>
                <w:rFonts w:ascii="Arial" w:hAnsi="Arial"/>
                <w:b w:val="0"/>
                <w:sz w:val="16"/>
              </w:rPr>
              <w:t>1</w:t>
            </w:r>
          </w:p>
        </w:tc>
        <w:tc>
          <w:tcPr>
            <w:tcW w:type="dxa" w:w="3869"/>
          </w:tcPr>
          <w:p>
            <w:r/>
            <w:r>
              <w:rPr>
                <w:rFonts w:ascii="Arial" w:hAnsi="Arial"/>
                <w:b w:val="0"/>
                <w:sz w:val="16"/>
              </w:rPr>
              <w:t>2.8%</w:t>
            </w:r>
          </w:p>
        </w:tc>
        <w:tc>
          <w:tcPr>
            <w:tcW w:type="dxa" w:w="3869"/>
          </w:tcPr>
          <w:p>
            <w:r/>
            <w:r>
              <w:rPr>
                <w:rFonts w:ascii="Arial" w:hAnsi="Arial"/>
                <w:b w:val="0"/>
                <w:sz w:val="16"/>
              </w:rPr>
              <w:t>91.7%</w:t>
            </w:r>
          </w:p>
        </w:tc>
      </w:tr>
      <w:tr>
        <w:tc>
          <w:tcPr>
            <w:tcW w:type="dxa" w:w="3869"/>
          </w:tcPr>
          <w:p>
            <w:r/>
            <w:r>
              <w:rPr>
                <w:rFonts w:ascii="Arial" w:hAnsi="Arial"/>
                <w:b w:val="0"/>
                <w:sz w:val="16"/>
              </w:rPr>
              <w:t>itsolution.lindab.com</w:t>
            </w:r>
          </w:p>
        </w:tc>
        <w:tc>
          <w:tcPr>
            <w:tcW w:type="dxa" w:w="3869"/>
          </w:tcPr>
          <w:p>
            <w:r/>
            <w:r>
              <w:rPr>
                <w:rFonts w:ascii="Arial" w:hAnsi="Arial"/>
                <w:b w:val="0"/>
                <w:sz w:val="16"/>
              </w:rPr>
              <w:t>1</w:t>
            </w:r>
          </w:p>
        </w:tc>
        <w:tc>
          <w:tcPr>
            <w:tcW w:type="dxa" w:w="3869"/>
          </w:tcPr>
          <w:p>
            <w:r/>
            <w:r>
              <w:rPr>
                <w:rFonts w:ascii="Arial" w:hAnsi="Arial"/>
                <w:b w:val="0"/>
                <w:sz w:val="16"/>
              </w:rPr>
              <w:t>2.8%</w:t>
            </w:r>
          </w:p>
        </w:tc>
        <w:tc>
          <w:tcPr>
            <w:tcW w:type="dxa" w:w="3869"/>
          </w:tcPr>
          <w:p>
            <w:r/>
            <w:r>
              <w:rPr>
                <w:rFonts w:ascii="Arial" w:hAnsi="Arial"/>
                <w:b w:val="0"/>
                <w:sz w:val="16"/>
              </w:rPr>
              <w:t>94.4%</w:t>
            </w:r>
          </w:p>
        </w:tc>
      </w:tr>
      <w:tr>
        <w:tc>
          <w:tcPr>
            <w:tcW w:type="dxa" w:w="3869"/>
          </w:tcPr>
          <w:p>
            <w:r/>
            <w:r>
              <w:rPr>
                <w:rFonts w:ascii="Arial" w:hAnsi="Arial"/>
                <w:b w:val="0"/>
                <w:sz w:val="16"/>
              </w:rPr>
              <w:t>cdn.standards.iteh.ai</w:t>
            </w:r>
          </w:p>
        </w:tc>
        <w:tc>
          <w:tcPr>
            <w:tcW w:type="dxa" w:w="3869"/>
          </w:tcPr>
          <w:p>
            <w:r/>
            <w:r>
              <w:rPr>
                <w:rFonts w:ascii="Arial" w:hAnsi="Arial"/>
                <w:b w:val="0"/>
                <w:sz w:val="16"/>
              </w:rPr>
              <w:t>1</w:t>
            </w:r>
          </w:p>
        </w:tc>
        <w:tc>
          <w:tcPr>
            <w:tcW w:type="dxa" w:w="3869"/>
          </w:tcPr>
          <w:p>
            <w:r/>
            <w:r>
              <w:rPr>
                <w:rFonts w:ascii="Arial" w:hAnsi="Arial"/>
                <w:b w:val="0"/>
                <w:sz w:val="16"/>
              </w:rPr>
              <w:t>2.8%</w:t>
            </w:r>
          </w:p>
        </w:tc>
        <w:tc>
          <w:tcPr>
            <w:tcW w:type="dxa" w:w="3869"/>
          </w:tcPr>
          <w:p>
            <w:r/>
            <w:r>
              <w:rPr>
                <w:rFonts w:ascii="Arial" w:hAnsi="Arial"/>
                <w:b w:val="0"/>
                <w:sz w:val="16"/>
              </w:rPr>
              <w:t>97.2%</w:t>
            </w:r>
          </w:p>
        </w:tc>
      </w:tr>
      <w:tr>
        <w:tc>
          <w:tcPr>
            <w:tcW w:type="dxa" w:w="3869"/>
          </w:tcPr>
          <w:p>
            <w:r/>
            <w:r>
              <w:rPr>
                <w:rFonts w:ascii="Arial" w:hAnsi="Arial"/>
                <w:b w:val="0"/>
                <w:sz w:val="16"/>
              </w:rPr>
              <w:t>doi.org</w:t>
            </w:r>
          </w:p>
        </w:tc>
        <w:tc>
          <w:tcPr>
            <w:tcW w:type="dxa" w:w="3869"/>
          </w:tcPr>
          <w:p>
            <w:r/>
            <w:r>
              <w:rPr>
                <w:rFonts w:ascii="Arial" w:hAnsi="Arial"/>
                <w:b w:val="0"/>
                <w:sz w:val="16"/>
              </w:rPr>
              <w:t>1</w:t>
            </w:r>
          </w:p>
        </w:tc>
        <w:tc>
          <w:tcPr>
            <w:tcW w:type="dxa" w:w="3869"/>
          </w:tcPr>
          <w:p>
            <w:r/>
            <w:r>
              <w:rPr>
                <w:rFonts w:ascii="Arial" w:hAnsi="Arial"/>
                <w:b w:val="0"/>
                <w:sz w:val="16"/>
              </w:rPr>
              <w:t>2.8%</w:t>
            </w:r>
          </w:p>
        </w:tc>
        <w:tc>
          <w:tcPr>
            <w:tcW w:type="dxa" w:w="3869"/>
          </w:tcPr>
          <w:p>
            <w:r/>
            <w:r>
              <w:rPr>
                <w:rFonts w:ascii="Arial" w:hAnsi="Arial"/>
                <w:b w:val="0"/>
                <w:sz w:val="16"/>
              </w:rPr>
              <w:t>100.0%</w:t>
            </w:r>
          </w:p>
        </w:tc>
      </w:tr>
    </w:tbl>
    <w:p/>
    <w:tbl>
      <w:tblPr>
        <w:tblStyle w:val="TableGrid"/>
        <w:tblW w:type="auto" w:w="0"/>
        <w:tblLook w:firstColumn="1" w:firstRow="1" w:lastColumn="0" w:lastRow="0" w:noHBand="0" w:noVBand="1" w:val="04A0"/>
      </w:tblPr>
      <w:tblGrid>
        <w:gridCol w:w="3869"/>
        <w:gridCol w:w="3869"/>
        <w:gridCol w:w="3869"/>
        <w:gridCol w:w="3869"/>
      </w:tblGrid>
      <w:tr>
        <w:trPr>
          <w:tblHeader w:val="true"/>
        </w:trPr>
        <w:tc>
          <w:tcPr>
            <w:tcW w:type="dxa" w:w="3869"/>
          </w:tcPr>
          <w:p>
            <w:r/>
            <w:r>
              <w:rPr>
                <w:rFonts w:ascii="Arial" w:hAnsi="Arial"/>
                <w:b/>
                <w:sz w:val="16"/>
              </w:rPr>
              <w:t>title</w:t>
            </w:r>
          </w:p>
        </w:tc>
        <w:tc>
          <w:tcPr>
            <w:tcW w:type="dxa" w:w="3869"/>
          </w:tcPr>
          <w:p>
            <w:r/>
            <w:r>
              <w:rPr>
                <w:rFonts w:ascii="Arial" w:hAnsi="Arial"/>
                <w:b/>
                <w:sz w:val="16"/>
              </w:rPr>
              <w:t>url</w:t>
            </w:r>
          </w:p>
        </w:tc>
        <w:tc>
          <w:tcPr>
            <w:tcW w:type="dxa" w:w="3869"/>
          </w:tcPr>
          <w:p>
            <w:r/>
            <w:r>
              <w:rPr>
                <w:rFonts w:ascii="Arial" w:hAnsi="Arial"/>
                <w:b/>
                <w:sz w:val="16"/>
              </w:rPr>
              <w:t>citations</w:t>
            </w:r>
          </w:p>
        </w:tc>
        <w:tc>
          <w:tcPr>
            <w:tcW w:type="dxa" w:w="3869"/>
          </w:tcPr>
          <w:p>
            <w:r/>
            <w:r>
              <w:rPr>
                <w:rFonts w:ascii="Arial" w:hAnsi="Arial"/>
                <w:b/>
                <w:sz w:val="16"/>
              </w:rPr>
              <w:t>host</w:t>
            </w:r>
          </w:p>
        </w:tc>
      </w:tr>
      <w:tr>
        <w:tc>
          <w:tcPr>
            <w:tcW w:type="dxa" w:w="3869"/>
          </w:tcPr>
          <w:p>
            <w:r/>
            <w:r>
              <w:rPr>
                <w:rFonts w:ascii="Arial" w:hAnsi="Arial"/>
                <w:b w:val="0"/>
                <w:sz w:val="16"/>
              </w:rPr>
              <w:t>fischer datasheet Rohrschelle FRS Plus</w:t>
            </w:r>
          </w:p>
        </w:tc>
        <w:tc>
          <w:tcPr>
            <w:tcW w:type="dxa" w:w="3869"/>
          </w:tcPr>
          <w:p>
            <w:r/>
            <w:r>
              <w:rPr>
                <w:rFonts w:ascii="Arial" w:hAnsi="Arial"/>
                <w:b w:val="0"/>
                <w:sz w:val="16"/>
              </w:rPr>
              <w:t>https://www.meinhausshop.de/media/pdf/94_046_22--DBL-01-de.pdf</w:t>
            </w:r>
          </w:p>
        </w:tc>
        <w:tc>
          <w:tcPr>
            <w:tcW w:type="dxa" w:w="3869"/>
          </w:tcPr>
          <w:p>
            <w:r/>
            <w:r>
              <w:rPr>
                <w:rFonts w:ascii="Arial" w:hAnsi="Arial"/>
                <w:b w:val="0"/>
                <w:sz w:val="16"/>
              </w:rPr>
              <w:t>4</w:t>
            </w:r>
          </w:p>
        </w:tc>
        <w:tc>
          <w:tcPr>
            <w:tcW w:type="dxa" w:w="3869"/>
          </w:tcPr>
          <w:p>
            <w:r/>
            <w:r>
              <w:rPr>
                <w:rFonts w:ascii="Arial" w:hAnsi="Arial"/>
                <w:b w:val="0"/>
                <w:sz w:val="16"/>
              </w:rPr>
              <w:t>www.meinhausshop.de</w:t>
            </w:r>
          </w:p>
        </w:tc>
      </w:tr>
      <w:tr>
        <w:tc>
          <w:tcPr>
            <w:tcW w:type="dxa" w:w="3869"/>
          </w:tcPr>
          <w:p>
            <w:r/>
            <w:r>
              <w:rPr>
                <w:rFonts w:ascii="Arial" w:hAnsi="Arial"/>
                <w:b w:val="0"/>
                <w:sz w:val="16"/>
              </w:rPr>
              <w:t>Distributor reproduction of the Hilti MP-MI load table</w:t>
            </w:r>
          </w:p>
        </w:tc>
        <w:tc>
          <w:tcPr>
            <w:tcW w:type="dxa" w:w="3869"/>
          </w:tcPr>
          <w:p>
            <w:r/>
            <w:r>
              <w:rPr>
                <w:rFonts w:ascii="Arial" w:hAnsi="Arial"/>
                <w:b w:val="0"/>
                <w:sz w:val="16"/>
              </w:rPr>
              <w:t>https://1001krep.ru/f/mp-mi.pdf</w:t>
            </w:r>
          </w:p>
        </w:tc>
        <w:tc>
          <w:tcPr>
            <w:tcW w:type="dxa" w:w="3869"/>
          </w:tcPr>
          <w:p>
            <w:r/>
            <w:r>
              <w:rPr>
                <w:rFonts w:ascii="Arial" w:hAnsi="Arial"/>
                <w:b w:val="0"/>
                <w:sz w:val="16"/>
              </w:rPr>
              <w:t>3</w:t>
            </w:r>
          </w:p>
        </w:tc>
        <w:tc>
          <w:tcPr>
            <w:tcW w:type="dxa" w:w="3869"/>
          </w:tcPr>
          <w:p>
            <w:r/>
            <w:r>
              <w:rPr>
                <w:rFonts w:ascii="Arial" w:hAnsi="Arial"/>
                <w:b w:val="0"/>
                <w:sz w:val="16"/>
              </w:rPr>
              <w:t>1001krep.ru</w:t>
            </w:r>
          </w:p>
        </w:tc>
      </w:tr>
      <w:tr>
        <w:tc>
          <w:tcPr>
            <w:tcW w:type="dxa" w:w="3869"/>
          </w:tcPr>
          <w:p>
            <w:r/>
            <w:r>
              <w:rPr>
                <w:rFonts w:ascii="Arial" w:hAnsi="Arial"/>
                <w:b w:val="0"/>
                <w:sz w:val="16"/>
              </w:rPr>
              <w:t>ETA-18/0130 Hilti MP-MI pipe clamps</w:t>
            </w:r>
          </w:p>
        </w:tc>
        <w:tc>
          <w:tcPr>
            <w:tcW w:type="dxa" w:w="3869"/>
          </w:tcPr>
          <w:p>
            <w:r/>
            <w:r>
              <w:rPr>
                <w:rFonts w:ascii="Arial" w:hAnsi="Arial"/>
                <w:b w:val="0"/>
                <w:sz w:val="16"/>
              </w:rPr>
              <w:t>https://www.dibt.de/pdf_storage/2024/ETA-18!0130(8.06.02-122!21).pdf</w:t>
            </w:r>
          </w:p>
        </w:tc>
        <w:tc>
          <w:tcPr>
            <w:tcW w:type="dxa" w:w="3869"/>
          </w:tcPr>
          <w:p>
            <w:r/>
            <w:r>
              <w:rPr>
                <w:rFonts w:ascii="Arial" w:hAnsi="Arial"/>
                <w:b w:val="0"/>
                <w:sz w:val="16"/>
              </w:rPr>
              <w:t>3</w:t>
            </w:r>
          </w:p>
        </w:tc>
        <w:tc>
          <w:tcPr>
            <w:tcW w:type="dxa" w:w="3869"/>
          </w:tcPr>
          <w:p>
            <w:r/>
            <w:r>
              <w:rPr>
                <w:rFonts w:ascii="Arial" w:hAnsi="Arial"/>
                <w:b w:val="0"/>
                <w:sz w:val="16"/>
              </w:rPr>
              <w:t>www.dibt.de</w:t>
            </w:r>
          </w:p>
        </w:tc>
      </w:tr>
      <w:tr>
        <w:tc>
          <w:tcPr>
            <w:tcW w:type="dxa" w:w="3869"/>
          </w:tcPr>
          <w:p>
            <w:r/>
            <w:r>
              <w:rPr>
                <w:rFonts w:ascii="Arial" w:hAnsi="Arial"/>
                <w:b w:val="0"/>
                <w:sz w:val="16"/>
              </w:rPr>
              <w:t>Müpro OPTIMAL Rohrschelle article table</w:t>
            </w:r>
          </w:p>
        </w:tc>
        <w:tc>
          <w:tcPr>
            <w:tcW w:type="dxa" w:w="3869"/>
          </w:tcPr>
          <w:p>
            <w:r/>
            <w:r>
              <w:rPr>
                <w:rFonts w:ascii="Arial" w:hAnsi="Arial"/>
                <w:b w:val="0"/>
                <w:sz w:val="16"/>
              </w:rPr>
              <w:t>https://www.muepro.de/Produkte/Befestigungstechnik/Rohrschellen/OPTIMAL.html</w:t>
            </w:r>
          </w:p>
        </w:tc>
        <w:tc>
          <w:tcPr>
            <w:tcW w:type="dxa" w:w="3869"/>
          </w:tcPr>
          <w:p>
            <w:r/>
            <w:r>
              <w:rPr>
                <w:rFonts w:ascii="Arial" w:hAnsi="Arial"/>
                <w:b w:val="0"/>
                <w:sz w:val="16"/>
              </w:rPr>
              <w:t>3</w:t>
            </w:r>
          </w:p>
        </w:tc>
        <w:tc>
          <w:tcPr>
            <w:tcW w:type="dxa" w:w="3869"/>
          </w:tcPr>
          <w:p>
            <w:r/>
            <w:r>
              <w:rPr>
                <w:rFonts w:ascii="Arial" w:hAnsi="Arial"/>
                <w:b w:val="0"/>
                <w:sz w:val="16"/>
              </w:rPr>
              <w:t>www.muepro.de</w:t>
            </w:r>
          </w:p>
        </w:tc>
      </w:tr>
      <w:tr>
        <w:tc>
          <w:tcPr>
            <w:tcW w:type="dxa" w:w="3869"/>
          </w:tcPr>
          <w:p>
            <w:r/>
            <w:r>
              <w:rPr>
                <w:rFonts w:ascii="Arial" w:hAnsi="Arial"/>
                <w:b w:val="0"/>
                <w:sz w:val="16"/>
              </w:rPr>
              <w:t>fischer EA II permissible-load table</w:t>
            </w:r>
          </w:p>
        </w:tc>
        <w:tc>
          <w:tcPr>
            <w:tcW w:type="dxa" w:w="3869"/>
          </w:tcPr>
          <w:p>
            <w:r/>
            <w:r>
              <w:rPr>
                <w:rFonts w:ascii="Arial" w:hAnsi="Arial"/>
                <w:b w:val="0"/>
                <w:sz w:val="16"/>
              </w:rPr>
              <w:t>https://fiproductmedia.azureedge.net/media/Marketing%20Materials/Sales%20Materials/VKU_EAII_F_SDE_AIP_V2.pdf</w:t>
            </w:r>
          </w:p>
        </w:tc>
        <w:tc>
          <w:tcPr>
            <w:tcW w:type="dxa" w:w="3869"/>
          </w:tcPr>
          <w:p>
            <w:r/>
            <w:r>
              <w:rPr>
                <w:rFonts w:ascii="Arial" w:hAnsi="Arial"/>
                <w:b w:val="0"/>
                <w:sz w:val="16"/>
              </w:rPr>
              <w:t>2</w:t>
            </w:r>
          </w:p>
        </w:tc>
        <w:tc>
          <w:tcPr>
            <w:tcW w:type="dxa" w:w="3869"/>
          </w:tcPr>
          <w:p>
            <w:r/>
            <w:r>
              <w:rPr>
                <w:rFonts w:ascii="Arial" w:hAnsi="Arial"/>
                <w:b w:val="0"/>
                <w:sz w:val="16"/>
              </w:rPr>
              <w:t>fiproductmedia.azureedge.net</w:t>
            </w:r>
          </w:p>
        </w:tc>
      </w:tr>
      <w:tr>
        <w:tc>
          <w:tcPr>
            <w:tcW w:type="dxa" w:w="3869"/>
          </w:tcPr>
          <w:p>
            <w:r/>
            <w:r>
              <w:rPr>
                <w:rFonts w:ascii="Arial" w:hAnsi="Arial"/>
                <w:b w:val="0"/>
                <w:sz w:val="16"/>
              </w:rPr>
              <w:t>fischer SHK catalogue, Einschlaganker EA II article table</w:t>
            </w:r>
          </w:p>
        </w:tc>
        <w:tc>
          <w:tcPr>
            <w:tcW w:type="dxa" w:w="3869"/>
          </w:tcPr>
          <w:p>
            <w:r/>
            <w:r>
              <w:rPr>
                <w:rFonts w:ascii="Arial" w:hAnsi="Arial"/>
                <w:b w:val="0"/>
                <w:sz w:val="16"/>
              </w:rPr>
              <w:t>https://www.fischer.de/-/media/fixing-systems/rebrush/fide/service/infos-und-updates/informationsmaterial/documents/kataloge/katalog-sanitaer-v1.pdf</w:t>
            </w:r>
          </w:p>
        </w:tc>
        <w:tc>
          <w:tcPr>
            <w:tcW w:type="dxa" w:w="3869"/>
          </w:tcPr>
          <w:p>
            <w:r/>
            <w:r>
              <w:rPr>
                <w:rFonts w:ascii="Arial" w:hAnsi="Arial"/>
                <w:b w:val="0"/>
                <w:sz w:val="16"/>
              </w:rPr>
              <w:t>2</w:t>
            </w:r>
          </w:p>
        </w:tc>
        <w:tc>
          <w:tcPr>
            <w:tcW w:type="dxa" w:w="3869"/>
          </w:tcPr>
          <w:p>
            <w:r/>
            <w:r>
              <w:rPr>
                <w:rFonts w:ascii="Arial" w:hAnsi="Arial"/>
                <w:b w:val="0"/>
                <w:sz w:val="16"/>
              </w:rPr>
              <w:t>www.fischer.de</w:t>
            </w:r>
          </w:p>
        </w:tc>
      </w:tr>
      <w:tr>
        <w:tc>
          <w:tcPr>
            <w:tcW w:type="dxa" w:w="3869"/>
          </w:tcPr>
          <w:p>
            <w:r/>
            <w:r>
              <w:rPr>
                <w:rFonts w:ascii="Arial" w:hAnsi="Arial"/>
                <w:b w:val="0"/>
                <w:sz w:val="16"/>
              </w:rPr>
              <w:t>Sikla Lüftungswinkel LUW</w:t>
            </w:r>
          </w:p>
        </w:tc>
        <w:tc>
          <w:tcPr>
            <w:tcW w:type="dxa" w:w="3869"/>
          </w:tcPr>
          <w:p>
            <w:r/>
            <w:r>
              <w:rPr>
                <w:rFonts w:ascii="Arial" w:hAnsi="Arial"/>
                <w:b w:val="0"/>
                <w:sz w:val="16"/>
              </w:rPr>
              <w:t>https://www.sikla.de/startseite-131533/produkte-131535/e-katalog-131895/siconnect-3832/lueftung-10505/lueftungswinkel-luw-4160</w:t>
            </w:r>
          </w:p>
        </w:tc>
        <w:tc>
          <w:tcPr>
            <w:tcW w:type="dxa" w:w="3869"/>
          </w:tcPr>
          <w:p>
            <w:r/>
            <w:r>
              <w:rPr>
                <w:rFonts w:ascii="Arial" w:hAnsi="Arial"/>
                <w:b w:val="0"/>
                <w:sz w:val="16"/>
              </w:rPr>
              <w:t>2</w:t>
            </w:r>
          </w:p>
        </w:tc>
        <w:tc>
          <w:tcPr>
            <w:tcW w:type="dxa" w:w="3869"/>
          </w:tcPr>
          <w:p>
            <w:r/>
            <w:r>
              <w:rPr>
                <w:rFonts w:ascii="Arial" w:hAnsi="Arial"/>
                <w:b w:val="0"/>
                <w:sz w:val="16"/>
              </w:rPr>
              <w:t>www.sikla.de</w:t>
            </w:r>
          </w:p>
        </w:tc>
      </w:tr>
      <w:tr>
        <w:tc>
          <w:tcPr>
            <w:tcW w:type="dxa" w:w="3869"/>
          </w:tcPr>
          <w:p>
            <w:r/>
            <w:r>
              <w:rPr>
                <w:rFonts w:ascii="Arial" w:hAnsi="Arial"/>
                <w:b w:val="0"/>
                <w:sz w:val="16"/>
              </w:rPr>
              <w:t>Hilti manual, medium-light installation systems, M8 threaded rod table</w:t>
            </w:r>
          </w:p>
        </w:tc>
        <w:tc>
          <w:tcPr>
            <w:tcW w:type="dxa" w:w="3869"/>
          </w:tcPr>
          <w:p>
            <w:r/>
            <w:r>
              <w:rPr>
                <w:rFonts w:ascii="Arial" w:hAnsi="Arial"/>
                <w:b w:val="0"/>
                <w:sz w:val="16"/>
              </w:rPr>
              <w:t>https://assets.hilti.com/api/public/content/5021068-original?v=Manuale+Sistemi+installazione+medio+leggere.pdf</w:t>
            </w:r>
          </w:p>
        </w:tc>
        <w:tc>
          <w:tcPr>
            <w:tcW w:type="dxa" w:w="3869"/>
          </w:tcPr>
          <w:p>
            <w:r/>
            <w:r>
              <w:rPr>
                <w:rFonts w:ascii="Arial" w:hAnsi="Arial"/>
                <w:b w:val="0"/>
                <w:sz w:val="16"/>
              </w:rPr>
              <w:t>1</w:t>
            </w:r>
          </w:p>
        </w:tc>
        <w:tc>
          <w:tcPr>
            <w:tcW w:type="dxa" w:w="3869"/>
          </w:tcPr>
          <w:p>
            <w:r/>
            <w:r>
              <w:rPr>
                <w:rFonts w:ascii="Arial" w:hAnsi="Arial"/>
                <w:b w:val="0"/>
                <w:sz w:val="16"/>
              </w:rPr>
              <w:t>assets.hilti.com</w:t>
            </w:r>
          </w:p>
        </w:tc>
      </w:tr>
      <w:tr>
        <w:tc>
          <w:tcPr>
            <w:tcW w:type="dxa" w:w="3869"/>
          </w:tcPr>
          <w:p>
            <w:r/>
            <w:r>
              <w:rPr>
                <w:rFonts w:ascii="Arial" w:hAnsi="Arial"/>
                <w:b w:val="0"/>
                <w:sz w:val="16"/>
              </w:rPr>
              <w:t>Hilti manual, medium-light installation systems, M10 threaded rod table</w:t>
            </w:r>
          </w:p>
        </w:tc>
        <w:tc>
          <w:tcPr>
            <w:tcW w:type="dxa" w:w="3869"/>
          </w:tcPr>
          <w:p>
            <w:r/>
            <w:r>
              <w:rPr>
                <w:rFonts w:ascii="Arial" w:hAnsi="Arial"/>
                <w:b w:val="0"/>
                <w:sz w:val="16"/>
              </w:rPr>
              <w:t>https://assets.hilti.com/api/public/content/5021068-original?v=Manuale+Sistemi+installazione+medio+leggere.pdf</w:t>
            </w:r>
          </w:p>
        </w:tc>
        <w:tc>
          <w:tcPr>
            <w:tcW w:type="dxa" w:w="3869"/>
          </w:tcPr>
          <w:p>
            <w:r/>
            <w:r>
              <w:rPr>
                <w:rFonts w:ascii="Arial" w:hAnsi="Arial"/>
                <w:b w:val="0"/>
                <w:sz w:val="16"/>
              </w:rPr>
              <w:t>1</w:t>
            </w:r>
          </w:p>
        </w:tc>
        <w:tc>
          <w:tcPr>
            <w:tcW w:type="dxa" w:w="3869"/>
          </w:tcPr>
          <w:p>
            <w:r/>
            <w:r>
              <w:rPr>
                <w:rFonts w:ascii="Arial" w:hAnsi="Arial"/>
                <w:b w:val="0"/>
                <w:sz w:val="16"/>
              </w:rPr>
              <w:t>assets.hilti.com</w:t>
            </w:r>
          </w:p>
        </w:tc>
      </w:tr>
      <w:tr>
        <w:tc>
          <w:tcPr>
            <w:tcW w:type="dxa" w:w="3869"/>
          </w:tcPr>
          <w:p>
            <w:r/>
            <w:r>
              <w:rPr>
                <w:rFonts w:ascii="Arial" w:hAnsi="Arial"/>
                <w:b w:val="0"/>
                <w:sz w:val="16"/>
              </w:rPr>
              <w:t>EN 12236:2002 preview (SIST EN 12236:2002)</w:t>
            </w:r>
          </w:p>
        </w:tc>
        <w:tc>
          <w:tcPr>
            <w:tcW w:type="dxa" w:w="3869"/>
          </w:tcPr>
          <w:p>
            <w:r/>
            <w:r>
              <w:rPr>
                <w:rFonts w:ascii="Arial" w:hAnsi="Arial"/>
                <w:b w:val="0"/>
                <w:sz w:val="16"/>
              </w:rPr>
              <w:t>https://cdn.standards.iteh.ai/samples/6392/f9a3d57c81574acb8ee255867c6daaca/SIST-EN-12236-2002.pdf</w:t>
            </w:r>
          </w:p>
        </w:tc>
        <w:tc>
          <w:tcPr>
            <w:tcW w:type="dxa" w:w="3869"/>
          </w:tcPr>
          <w:p>
            <w:r/>
            <w:r>
              <w:rPr>
                <w:rFonts w:ascii="Arial" w:hAnsi="Arial"/>
                <w:b w:val="0"/>
                <w:sz w:val="16"/>
              </w:rPr>
              <w:t>1</w:t>
            </w:r>
          </w:p>
        </w:tc>
        <w:tc>
          <w:tcPr>
            <w:tcW w:type="dxa" w:w="3869"/>
          </w:tcPr>
          <w:p>
            <w:r/>
            <w:r>
              <w:rPr>
                <w:rFonts w:ascii="Arial" w:hAnsi="Arial"/>
                <w:b w:val="0"/>
                <w:sz w:val="16"/>
              </w:rPr>
              <w:t>cdn.standards.iteh.ai</w:t>
            </w:r>
          </w:p>
        </w:tc>
      </w:tr>
      <w:tr>
        <w:tc>
          <w:tcPr>
            <w:tcW w:type="dxa" w:w="3869"/>
          </w:tcPr>
          <w:p>
            <w:r/>
            <w:r>
              <w:rPr>
                <w:rFonts w:ascii="Arial" w:hAnsi="Arial"/>
                <w:b w:val="0"/>
                <w:sz w:val="16"/>
              </w:rPr>
              <w:t>DIN EN 12236:2002-04 bibliographic record</w:t>
            </w:r>
          </w:p>
        </w:tc>
        <w:tc>
          <w:tcPr>
            <w:tcW w:type="dxa" w:w="3869"/>
          </w:tcPr>
          <w:p>
            <w:r/>
            <w:r>
              <w:rPr>
                <w:rFonts w:ascii="Arial" w:hAnsi="Arial"/>
                <w:b w:val="0"/>
                <w:sz w:val="16"/>
              </w:rPr>
              <w:t>https://doi.org/10.31030/9199301</w:t>
            </w:r>
          </w:p>
        </w:tc>
        <w:tc>
          <w:tcPr>
            <w:tcW w:type="dxa" w:w="3869"/>
          </w:tcPr>
          <w:p>
            <w:r/>
            <w:r>
              <w:rPr>
                <w:rFonts w:ascii="Arial" w:hAnsi="Arial"/>
                <w:b w:val="0"/>
                <w:sz w:val="16"/>
              </w:rPr>
              <w:t>1</w:t>
            </w:r>
          </w:p>
        </w:tc>
        <w:tc>
          <w:tcPr>
            <w:tcW w:type="dxa" w:w="3869"/>
          </w:tcPr>
          <w:p>
            <w:r/>
            <w:r>
              <w:rPr>
                <w:rFonts w:ascii="Arial" w:hAnsi="Arial"/>
                <w:b w:val="0"/>
                <w:sz w:val="16"/>
              </w:rPr>
              <w:t>doi.org</w:t>
            </w:r>
          </w:p>
        </w:tc>
      </w:tr>
      <w:tr>
        <w:tc>
          <w:tcPr>
            <w:tcW w:type="dxa" w:w="3869"/>
          </w:tcPr>
          <w:p>
            <w:r/>
            <w:r>
              <w:rPr>
                <w:rFonts w:ascii="Arial" w:hAnsi="Arial"/>
                <w:b w:val="0"/>
                <w:sz w:val="16"/>
              </w:rPr>
              <w:t>Kermi Wandkonsolen-Set ZB02870003 reseller technical text</w:t>
            </w:r>
          </w:p>
        </w:tc>
        <w:tc>
          <w:tcPr>
            <w:tcW w:type="dxa" w:w="3869"/>
          </w:tcPr>
          <w:p>
            <w:r/>
            <w:r>
              <w:rPr>
                <w:rFonts w:ascii="Arial" w:hAnsi="Arial"/>
                <w:b w:val="0"/>
                <w:sz w:val="16"/>
              </w:rPr>
              <w:t>https://heizung-billiger.de/44039-kermi-wandkonsolen-set-variabel-mit-tiefenverstellung-wa-60-100-mm-weiss-kermi-zb02870003-4037486266503.html</w:t>
            </w:r>
          </w:p>
        </w:tc>
        <w:tc>
          <w:tcPr>
            <w:tcW w:type="dxa" w:w="3869"/>
          </w:tcPr>
          <w:p>
            <w:r/>
            <w:r>
              <w:rPr>
                <w:rFonts w:ascii="Arial" w:hAnsi="Arial"/>
                <w:b w:val="0"/>
                <w:sz w:val="16"/>
              </w:rPr>
              <w:t>1</w:t>
            </w:r>
          </w:p>
        </w:tc>
        <w:tc>
          <w:tcPr>
            <w:tcW w:type="dxa" w:w="3869"/>
          </w:tcPr>
          <w:p>
            <w:r/>
            <w:r>
              <w:rPr>
                <w:rFonts w:ascii="Arial" w:hAnsi="Arial"/>
                <w:b w:val="0"/>
                <w:sz w:val="16"/>
              </w:rPr>
              <w:t>heizung-billiger.de</w:t>
            </w:r>
          </w:p>
        </w:tc>
      </w:tr>
      <w:tr>
        <w:tc>
          <w:tcPr>
            <w:tcW w:type="dxa" w:w="3869"/>
          </w:tcPr>
          <w:p>
            <w:r/>
            <w:r>
              <w:rPr>
                <w:rFonts w:ascii="Arial" w:hAnsi="Arial"/>
                <w:b w:val="0"/>
                <w:sz w:val="16"/>
              </w:rPr>
              <w:t>Walraven BISMAT 2000 100–105 mm reseller listing (3403105)</w:t>
            </w:r>
          </w:p>
        </w:tc>
        <w:tc>
          <w:tcPr>
            <w:tcW w:type="dxa" w:w="3869"/>
          </w:tcPr>
          <w:p>
            <w:r/>
            <w:r>
              <w:rPr>
                <w:rFonts w:ascii="Arial" w:hAnsi="Arial"/>
                <w:b w:val="0"/>
                <w:sz w:val="16"/>
              </w:rPr>
              <w:t>https://heizung-billiger.de/727280-walraven-bismat-rohrschelle-2000-100-105mm-m8-m10-zweischraubenschelle-epdm-stahl-elektrolytisch-verzinkt-walraven-3403105-8712993004126.html</w:t>
            </w:r>
          </w:p>
        </w:tc>
        <w:tc>
          <w:tcPr>
            <w:tcW w:type="dxa" w:w="3869"/>
          </w:tcPr>
          <w:p>
            <w:r/>
            <w:r>
              <w:rPr>
                <w:rFonts w:ascii="Arial" w:hAnsi="Arial"/>
                <w:b w:val="0"/>
                <w:sz w:val="16"/>
              </w:rPr>
              <w:t>1</w:t>
            </w:r>
          </w:p>
        </w:tc>
        <w:tc>
          <w:tcPr>
            <w:tcW w:type="dxa" w:w="3869"/>
          </w:tcPr>
          <w:p>
            <w:r/>
            <w:r>
              <w:rPr>
                <w:rFonts w:ascii="Arial" w:hAnsi="Arial"/>
                <w:b w:val="0"/>
                <w:sz w:val="16"/>
              </w:rPr>
              <w:t>heizung-billiger.de</w:t>
            </w:r>
          </w:p>
        </w:tc>
      </w:tr>
      <w:tr>
        <w:tc>
          <w:tcPr>
            <w:tcW w:type="dxa" w:w="3869"/>
          </w:tcPr>
          <w:p>
            <w:r/>
            <w:r>
              <w:rPr>
                <w:rFonts w:ascii="Arial" w:hAnsi="Arial"/>
                <w:b w:val="0"/>
                <w:sz w:val="16"/>
              </w:rPr>
              <w:t>Lindab Ventilation, Upphängning av ventilationssystem</w:t>
            </w:r>
          </w:p>
        </w:tc>
        <w:tc>
          <w:tcPr>
            <w:tcW w:type="dxa" w:w="3869"/>
          </w:tcPr>
          <w:p>
            <w:r/>
            <w:r>
              <w:rPr>
                <w:rFonts w:ascii="Arial" w:hAnsi="Arial"/>
                <w:b w:val="0"/>
                <w:sz w:val="16"/>
              </w:rPr>
              <w:t>https://itsolution.lindab.com/lindabwebproductsdoc/pdf/documentation/ads/se/mounting/upphangning-ventsystem.pdf</w:t>
            </w:r>
          </w:p>
        </w:tc>
        <w:tc>
          <w:tcPr>
            <w:tcW w:type="dxa" w:w="3869"/>
          </w:tcPr>
          <w:p>
            <w:r/>
            <w:r>
              <w:rPr>
                <w:rFonts w:ascii="Arial" w:hAnsi="Arial"/>
                <w:b w:val="0"/>
                <w:sz w:val="16"/>
              </w:rPr>
              <w:t>1</w:t>
            </w:r>
          </w:p>
        </w:tc>
        <w:tc>
          <w:tcPr>
            <w:tcW w:type="dxa" w:w="3869"/>
          </w:tcPr>
          <w:p>
            <w:r/>
            <w:r>
              <w:rPr>
                <w:rFonts w:ascii="Arial" w:hAnsi="Arial"/>
                <w:b w:val="0"/>
                <w:sz w:val="16"/>
              </w:rPr>
              <w:t>itsolution.lindab.com</w:t>
            </w:r>
          </w:p>
        </w:tc>
      </w:tr>
      <w:tr>
        <w:tc>
          <w:tcPr>
            <w:tcW w:type="dxa" w:w="3869"/>
          </w:tcPr>
          <w:p>
            <w:r/>
            <w:r>
              <w:rPr>
                <w:rFonts w:ascii="Arial" w:hAnsi="Arial"/>
                <w:b w:val="0"/>
                <w:sz w:val="16"/>
              </w:rPr>
              <w:t>Walraven BIS KSB 2 100–105 mm reseller listing (Werksnummer 3396105)</w:t>
            </w:r>
          </w:p>
        </w:tc>
        <w:tc>
          <w:tcPr>
            <w:tcW w:type="dxa" w:w="3869"/>
          </w:tcPr>
          <w:p>
            <w:r/>
            <w:r>
              <w:rPr>
                <w:rFonts w:ascii="Arial" w:hAnsi="Arial"/>
                <w:b w:val="0"/>
                <w:sz w:val="16"/>
              </w:rPr>
              <w:t>https://shop.famo24.de/bis-zweischraubenschelle-ksb-2-100-105-mm-m8-10-ev-epdm/14810134</w:t>
            </w:r>
          </w:p>
        </w:tc>
        <w:tc>
          <w:tcPr>
            <w:tcW w:type="dxa" w:w="3869"/>
          </w:tcPr>
          <w:p>
            <w:r/>
            <w:r>
              <w:rPr>
                <w:rFonts w:ascii="Arial" w:hAnsi="Arial"/>
                <w:b w:val="0"/>
                <w:sz w:val="16"/>
              </w:rPr>
              <w:t>1</w:t>
            </w:r>
          </w:p>
        </w:tc>
        <w:tc>
          <w:tcPr>
            <w:tcW w:type="dxa" w:w="3869"/>
          </w:tcPr>
          <w:p>
            <w:r/>
            <w:r>
              <w:rPr>
                <w:rFonts w:ascii="Arial" w:hAnsi="Arial"/>
                <w:b w:val="0"/>
                <w:sz w:val="16"/>
              </w:rPr>
              <w:t>shop.famo24.de</w:t>
            </w:r>
          </w:p>
        </w:tc>
      </w:tr>
      <w:tr>
        <w:tc>
          <w:tcPr>
            <w:tcW w:type="dxa" w:w="3869"/>
          </w:tcPr>
          <w:p>
            <w:r/>
            <w:r>
              <w:rPr>
                <w:rFonts w:ascii="Arial" w:hAnsi="Arial"/>
                <w:b w:val="0"/>
                <w:sz w:val="16"/>
              </w:rPr>
              <w:t>IBP technical catalogue, section 4.5 Befestigungsabstände</w:t>
            </w:r>
          </w:p>
        </w:tc>
        <w:tc>
          <w:tcPr>
            <w:tcW w:type="dxa" w:w="3869"/>
          </w:tcPr>
          <w:p>
            <w:r/>
            <w:r>
              <w:rPr>
                <w:rFonts w:ascii="Arial" w:hAnsi="Arial"/>
                <w:b w:val="0"/>
                <w:sz w:val="16"/>
              </w:rPr>
              <w:t>https://storage.ua.prom.st/657649_supersan_ibp_tk_all.pdf</w:t>
            </w:r>
          </w:p>
        </w:tc>
        <w:tc>
          <w:tcPr>
            <w:tcW w:type="dxa" w:w="3869"/>
          </w:tcPr>
          <w:p>
            <w:r/>
            <w:r>
              <w:rPr>
                <w:rFonts w:ascii="Arial" w:hAnsi="Arial"/>
                <w:b w:val="0"/>
                <w:sz w:val="16"/>
              </w:rPr>
              <w:t>1</w:t>
            </w:r>
          </w:p>
        </w:tc>
        <w:tc>
          <w:tcPr>
            <w:tcW w:type="dxa" w:w="3869"/>
          </w:tcPr>
          <w:p>
            <w:r/>
            <w:r>
              <w:rPr>
                <w:rFonts w:ascii="Arial" w:hAnsi="Arial"/>
                <w:b w:val="0"/>
                <w:sz w:val="16"/>
              </w:rPr>
              <w:t>storage.ua.prom.st</w:t>
            </w:r>
          </w:p>
        </w:tc>
      </w:tr>
      <w:tr>
        <w:tc>
          <w:tcPr>
            <w:tcW w:type="dxa" w:w="3869"/>
          </w:tcPr>
          <w:p>
            <w:r/>
            <w:r>
              <w:rPr>
                <w:rFonts w:ascii="Arial" w:hAnsi="Arial"/>
                <w:b w:val="0"/>
                <w:sz w:val="16"/>
              </w:rPr>
              <w:t>Conex installation notes, section 3.4 Befestigungsabstände</w:t>
            </w:r>
          </w:p>
        </w:tc>
        <w:tc>
          <w:tcPr>
            <w:tcW w:type="dxa" w:w="3869"/>
          </w:tcPr>
          <w:p>
            <w:r/>
            <w:r>
              <w:rPr>
                <w:rFonts w:ascii="Arial" w:hAnsi="Arial"/>
                <w:b w:val="0"/>
                <w:sz w:val="16"/>
              </w:rPr>
              <w:t>https://www.beijerref.de/media/ed/5c/fb/1758265815/conex-allgemeine-installationshinweise-ast-2241085.pdf</w:t>
            </w:r>
          </w:p>
        </w:tc>
        <w:tc>
          <w:tcPr>
            <w:tcW w:type="dxa" w:w="3869"/>
          </w:tcPr>
          <w:p>
            <w:r/>
            <w:r>
              <w:rPr>
                <w:rFonts w:ascii="Arial" w:hAnsi="Arial"/>
                <w:b w:val="0"/>
                <w:sz w:val="16"/>
              </w:rPr>
              <w:t>1</w:t>
            </w:r>
          </w:p>
        </w:tc>
        <w:tc>
          <w:tcPr>
            <w:tcW w:type="dxa" w:w="3869"/>
          </w:tcPr>
          <w:p>
            <w:r/>
            <w:r>
              <w:rPr>
                <w:rFonts w:ascii="Arial" w:hAnsi="Arial"/>
                <w:b w:val="0"/>
                <w:sz w:val="16"/>
              </w:rPr>
              <w:t>www.beijerref.de</w:t>
            </w:r>
          </w:p>
        </w:tc>
      </w:tr>
      <w:tr>
        <w:tc>
          <w:tcPr>
            <w:tcW w:type="dxa" w:w="3869"/>
          </w:tcPr>
          <w:p>
            <w:r/>
            <w:r>
              <w:rPr>
                <w:rFonts w:ascii="Arial" w:hAnsi="Arial"/>
                <w:b w:val="0"/>
                <w:sz w:val="16"/>
              </w:rPr>
              <w:t>ETA-18/0119 Hilti MQ installation channels</w:t>
            </w:r>
          </w:p>
        </w:tc>
        <w:tc>
          <w:tcPr>
            <w:tcW w:type="dxa" w:w="3869"/>
          </w:tcPr>
          <w:p>
            <w:r/>
            <w:r>
              <w:rPr>
                <w:rFonts w:ascii="Arial" w:hAnsi="Arial"/>
                <w:b w:val="0"/>
                <w:sz w:val="16"/>
              </w:rPr>
              <w:t>https://www.dibt.de/pdf_storage/2024/ETA-18!0119(8.06.02-121!21).pdf</w:t>
            </w:r>
          </w:p>
        </w:tc>
        <w:tc>
          <w:tcPr>
            <w:tcW w:type="dxa" w:w="3869"/>
          </w:tcPr>
          <w:p>
            <w:r/>
            <w:r>
              <w:rPr>
                <w:rFonts w:ascii="Arial" w:hAnsi="Arial"/>
                <w:b w:val="0"/>
                <w:sz w:val="16"/>
              </w:rPr>
              <w:t>1</w:t>
            </w:r>
          </w:p>
        </w:tc>
        <w:tc>
          <w:tcPr>
            <w:tcW w:type="dxa" w:w="3869"/>
          </w:tcPr>
          <w:p>
            <w:r/>
            <w:r>
              <w:rPr>
                <w:rFonts w:ascii="Arial" w:hAnsi="Arial"/>
                <w:b w:val="0"/>
                <w:sz w:val="16"/>
              </w:rPr>
              <w:t>www.dibt.de</w:t>
            </w:r>
          </w:p>
        </w:tc>
      </w:tr>
      <w:tr>
        <w:tc>
          <w:tcPr>
            <w:tcW w:type="dxa" w:w="3869"/>
          </w:tcPr>
          <w:p>
            <w:r/>
            <w:r>
              <w:rPr>
                <w:rFonts w:ascii="Arial" w:hAnsi="Arial"/>
                <w:b w:val="0"/>
                <w:sz w:val="16"/>
              </w:rPr>
              <w:t>fischer Pipe clamp FRS-L Universal</w:t>
            </w:r>
          </w:p>
        </w:tc>
        <w:tc>
          <w:tcPr>
            <w:tcW w:type="dxa" w:w="3869"/>
          </w:tcPr>
          <w:p>
            <w:r/>
            <w:r>
              <w:rPr>
                <w:rFonts w:ascii="Arial" w:hAnsi="Arial"/>
                <w:b w:val="0"/>
                <w:sz w:val="16"/>
              </w:rPr>
              <w:t>https://www.fischer-international.com/en/products/installation-systems/pipe-clamps/two-screw-pipe-clamps/pipe-clamp-frs-l-universal</w:t>
            </w:r>
          </w:p>
        </w:tc>
        <w:tc>
          <w:tcPr>
            <w:tcW w:type="dxa" w:w="3869"/>
          </w:tcPr>
          <w:p>
            <w:r/>
            <w:r>
              <w:rPr>
                <w:rFonts w:ascii="Arial" w:hAnsi="Arial"/>
                <w:b w:val="0"/>
                <w:sz w:val="16"/>
              </w:rPr>
              <w:t>1</w:t>
            </w:r>
          </w:p>
        </w:tc>
        <w:tc>
          <w:tcPr>
            <w:tcW w:type="dxa" w:w="3869"/>
          </w:tcPr>
          <w:p>
            <w:r/>
            <w:r>
              <w:rPr>
                <w:rFonts w:ascii="Arial" w:hAnsi="Arial"/>
                <w:b w:val="0"/>
                <w:sz w:val="16"/>
              </w:rPr>
              <w:t>www.fischer-international.com</w:t>
            </w:r>
          </w:p>
        </w:tc>
      </w:tr>
      <w:tr>
        <w:tc>
          <w:tcPr>
            <w:tcW w:type="dxa" w:w="3869"/>
          </w:tcPr>
          <w:p>
            <w:r/>
            <w:r>
              <w:rPr>
                <w:rFonts w:ascii="Arial" w:hAnsi="Arial"/>
                <w:b w:val="0"/>
                <w:sz w:val="16"/>
              </w:rPr>
              <w:t>Hilti MQ-41/3 product page</w:t>
            </w:r>
          </w:p>
        </w:tc>
        <w:tc>
          <w:tcPr>
            <w:tcW w:type="dxa" w:w="3869"/>
          </w:tcPr>
          <w:p>
            <w:r/>
            <w:r>
              <w:rPr>
                <w:rFonts w:ascii="Arial" w:hAnsi="Arial"/>
                <w:b w:val="0"/>
                <w:sz w:val="16"/>
              </w:rPr>
              <w:t>https://www.hilti.de/c/CLS_MODULAR_SUPPORT_SYSTEM/CLS_MODULAR_SUPPORT_PRO/r6130</w:t>
            </w:r>
          </w:p>
        </w:tc>
        <w:tc>
          <w:tcPr>
            <w:tcW w:type="dxa" w:w="3869"/>
          </w:tcPr>
          <w:p>
            <w:r/>
            <w:r>
              <w:rPr>
                <w:rFonts w:ascii="Arial" w:hAnsi="Arial"/>
                <w:b w:val="0"/>
                <w:sz w:val="16"/>
              </w:rPr>
              <w:t>1</w:t>
            </w:r>
          </w:p>
        </w:tc>
        <w:tc>
          <w:tcPr>
            <w:tcW w:type="dxa" w:w="3869"/>
          </w:tcPr>
          <w:p>
            <w:r/>
            <w:r>
              <w:rPr>
                <w:rFonts w:ascii="Arial" w:hAnsi="Arial"/>
                <w:b w:val="0"/>
                <w:sz w:val="16"/>
              </w:rPr>
              <w:t>www.hilti.de</w:t>
            </w:r>
          </w:p>
        </w:tc>
      </w:tr>
      <w:tr>
        <w:tc>
          <w:tcPr>
            <w:tcW w:type="dxa" w:w="3869"/>
          </w:tcPr>
          <w:p>
            <w:r/>
            <w:r>
              <w:rPr>
                <w:rFonts w:ascii="Arial" w:hAnsi="Arial"/>
                <w:b w:val="0"/>
                <w:sz w:val="16"/>
              </w:rPr>
              <w:t>fischer datasheet Rohrschellen FRS A2/A4</w:t>
            </w:r>
          </w:p>
        </w:tc>
        <w:tc>
          <w:tcPr>
            <w:tcW w:type="dxa" w:w="3869"/>
          </w:tcPr>
          <w:p>
            <w:r/>
            <w:r>
              <w:rPr>
                <w:rFonts w:ascii="Arial" w:hAnsi="Arial"/>
                <w:b w:val="0"/>
                <w:sz w:val="16"/>
              </w:rPr>
              <w:t>https://www.meinhausshop.de/media/pdf/meinhausshop-frs-a2-de.pdf</w:t>
            </w:r>
          </w:p>
        </w:tc>
        <w:tc>
          <w:tcPr>
            <w:tcW w:type="dxa" w:w="3869"/>
          </w:tcPr>
          <w:p>
            <w:r/>
            <w:r>
              <w:rPr>
                <w:rFonts w:ascii="Arial" w:hAnsi="Arial"/>
                <w:b w:val="0"/>
                <w:sz w:val="16"/>
              </w:rPr>
              <w:t>1</w:t>
            </w:r>
          </w:p>
        </w:tc>
        <w:tc>
          <w:tcPr>
            <w:tcW w:type="dxa" w:w="3869"/>
          </w:tcPr>
          <w:p>
            <w:r/>
            <w:r>
              <w:rPr>
                <w:rFonts w:ascii="Arial" w:hAnsi="Arial"/>
                <w:b w:val="0"/>
                <w:sz w:val="16"/>
              </w:rPr>
              <w:t>www.meinhausshop.de</w:t>
            </w:r>
          </w:p>
        </w:tc>
      </w:tr>
      <w:tr>
        <w:tc>
          <w:tcPr>
            <w:tcW w:type="dxa" w:w="3869"/>
          </w:tcPr>
          <w:p>
            <w:r/>
            <w:r>
              <w:rPr>
                <w:rFonts w:ascii="Arial" w:hAnsi="Arial"/>
                <w:b w:val="0"/>
                <w:sz w:val="16"/>
              </w:rPr>
              <w:t>Sikla Lüftungsschelle PLU 2G-N m.E.</w:t>
            </w:r>
          </w:p>
        </w:tc>
        <w:tc>
          <w:tcPr>
            <w:tcW w:type="dxa" w:w="3869"/>
          </w:tcPr>
          <w:p>
            <w:r/>
            <w:r>
              <w:rPr>
                <w:rFonts w:ascii="Arial" w:hAnsi="Arial"/>
                <w:b w:val="0"/>
                <w:sz w:val="16"/>
              </w:rPr>
              <w:t>https://www.sikla.ch/startseite-131533/produkte-131535/e-katalog-131895/siconnect-3832/lueftung-10505/lueftungsschelle-plu-2g-n-me-116704</w:t>
            </w:r>
          </w:p>
        </w:tc>
        <w:tc>
          <w:tcPr>
            <w:tcW w:type="dxa" w:w="3869"/>
          </w:tcPr>
          <w:p>
            <w:r/>
            <w:r>
              <w:rPr>
                <w:rFonts w:ascii="Arial" w:hAnsi="Arial"/>
                <w:b w:val="0"/>
                <w:sz w:val="16"/>
              </w:rPr>
              <w:t>1</w:t>
            </w:r>
          </w:p>
        </w:tc>
        <w:tc>
          <w:tcPr>
            <w:tcW w:type="dxa" w:w="3869"/>
          </w:tcPr>
          <w:p>
            <w:r/>
            <w:r>
              <w:rPr>
                <w:rFonts w:ascii="Arial" w:hAnsi="Arial"/>
                <w:b w:val="0"/>
                <w:sz w:val="16"/>
              </w:rPr>
              <w:t>www.sikla.ch</w:t>
            </w:r>
          </w:p>
        </w:tc>
      </w:tr>
      <w:tr>
        <w:tc>
          <w:tcPr>
            <w:tcW w:type="dxa" w:w="3869"/>
          </w:tcPr>
          <w:p>
            <w:r/>
            <w:r>
              <w:rPr>
                <w:rFonts w:ascii="Arial" w:hAnsi="Arial"/>
                <w:b w:val="0"/>
                <w:sz w:val="16"/>
              </w:rPr>
              <w:t>Sikla Montagetechnik, Lüftungswinkel SZ note</w:t>
            </w:r>
          </w:p>
        </w:tc>
        <w:tc>
          <w:tcPr>
            <w:tcW w:type="dxa" w:w="3869"/>
          </w:tcPr>
          <w:p>
            <w:r/>
            <w:r>
              <w:rPr>
                <w:rFonts w:ascii="Arial" w:hAnsi="Arial"/>
                <w:b w:val="0"/>
                <w:sz w:val="16"/>
              </w:rPr>
              <w:t>https://www.sikla.de/fast/600/Montagetechnik_2023-04.pdf</w:t>
            </w:r>
          </w:p>
        </w:tc>
        <w:tc>
          <w:tcPr>
            <w:tcW w:type="dxa" w:w="3869"/>
          </w:tcPr>
          <w:p>
            <w:r/>
            <w:r>
              <w:rPr>
                <w:rFonts w:ascii="Arial" w:hAnsi="Arial"/>
                <w:b w:val="0"/>
                <w:sz w:val="16"/>
              </w:rPr>
              <w:t>1</w:t>
            </w:r>
          </w:p>
        </w:tc>
        <w:tc>
          <w:tcPr>
            <w:tcW w:type="dxa" w:w="3869"/>
          </w:tcPr>
          <w:p>
            <w:r/>
            <w:r>
              <w:rPr>
                <w:rFonts w:ascii="Arial" w:hAnsi="Arial"/>
                <w:b w:val="0"/>
                <w:sz w:val="16"/>
              </w:rPr>
              <w:t>www.sikla.de</w:t>
            </w:r>
          </w:p>
        </w:tc>
      </w:tr>
      <w:tr>
        <w:tc>
          <w:tcPr>
            <w:tcW w:type="dxa" w:w="3869"/>
          </w:tcPr>
          <w:p>
            <w:r/>
            <w:r>
              <w:rPr>
                <w:rFonts w:ascii="Arial" w:hAnsi="Arial"/>
                <w:b w:val="0"/>
                <w:sz w:val="16"/>
              </w:rPr>
              <w:t>Reseller listing FISCHER 539443 FRS-L Universal 8-11</w:t>
            </w:r>
          </w:p>
        </w:tc>
        <w:tc>
          <w:tcPr>
            <w:tcW w:type="dxa" w:w="3869"/>
          </w:tcPr>
          <w:p>
            <w:r/>
            <w:r>
              <w:rPr>
                <w:rFonts w:ascii="Arial" w:hAnsi="Arial"/>
                <w:b w:val="0"/>
                <w:sz w:val="16"/>
              </w:rPr>
              <w:t>https://www.unielektro.de/FISCHER-539443-FRS-L-Universal-8-11-Rohrschelle--item-01253925</w:t>
            </w:r>
          </w:p>
        </w:tc>
        <w:tc>
          <w:tcPr>
            <w:tcW w:type="dxa" w:w="3869"/>
          </w:tcPr>
          <w:p>
            <w:r/>
            <w:r>
              <w:rPr>
                <w:rFonts w:ascii="Arial" w:hAnsi="Arial"/>
                <w:b w:val="0"/>
                <w:sz w:val="16"/>
              </w:rPr>
              <w:t>1</w:t>
            </w:r>
          </w:p>
        </w:tc>
        <w:tc>
          <w:tcPr>
            <w:tcW w:type="dxa" w:w="3869"/>
          </w:tcPr>
          <w:p>
            <w:r/>
            <w:r>
              <w:rPr>
                <w:rFonts w:ascii="Arial" w:hAnsi="Arial"/>
                <w:b w:val="0"/>
                <w:sz w:val="16"/>
              </w:rPr>
              <w:t>www.unielektro.de</w:t>
            </w:r>
          </w:p>
        </w:tc>
      </w:tr>
    </w:tbl>
    <w:p/>
    <w:p>
      <w:r>
        <w:t>Distinct source URLs: 24. Citations counting a reused URL once per product or guidance record: 36.</w:t>
      </w:r>
    </w:p>
    <w:p>
      <w:pPr>
        <w:pStyle w:val="Heading2"/>
      </w:pPr>
      <w:r>
        <w:t>Assumptions stored on products</w:t>
      </w:r>
    </w:p>
    <w:tbl>
      <w:tblPr>
        <w:tblStyle w:val="TableGrid"/>
        <w:tblW w:type="auto" w:w="0"/>
        <w:tblLook w:firstColumn="1" w:firstRow="1" w:lastColumn="0" w:lastRow="0" w:noHBand="0" w:noVBand="1" w:val="04A0"/>
      </w:tblPr>
      <w:tblGrid>
        <w:gridCol w:w="7739"/>
        <w:gridCol w:w="7739"/>
      </w:tblGrid>
      <w:tr>
        <w:trPr>
          <w:tblHeader w:val="true"/>
        </w:trPr>
        <w:tc>
          <w:tcPr>
            <w:tcW w:type="dxa" w:w="7739"/>
          </w:tcPr>
          <w:p>
            <w:r/>
            <w:r>
              <w:rPr>
                <w:rFonts w:ascii="Arial" w:hAnsi="Arial"/>
                <w:b/>
                <w:sz w:val="16"/>
              </w:rPr>
              <w:t>id</w:t>
            </w:r>
          </w:p>
        </w:tc>
        <w:tc>
          <w:tcPr>
            <w:tcW w:type="dxa" w:w="7739"/>
          </w:tcPr>
          <w:p>
            <w:r/>
            <w:r>
              <w:rPr>
                <w:rFonts w:ascii="Arial" w:hAnsi="Arial"/>
                <w:b/>
                <w:sz w:val="16"/>
              </w:rPr>
              <w:t>assumption</w:t>
            </w:r>
          </w:p>
        </w:tc>
      </w:tr>
      <w:tr>
        <w:tc>
          <w:tcPr>
            <w:tcW w:type="dxa" w:w="7739"/>
          </w:tcPr>
          <w:p>
            <w:r/>
            <w:r>
              <w:rPr>
                <w:rFonts w:ascii="Arial" w:hAnsi="Arial"/>
                <w:b w:val="0"/>
                <w:sz w:val="16"/>
              </w:rPr>
              <w:t>sikla-luw-sl-189893</w:t>
            </w:r>
          </w:p>
        </w:tc>
        <w:tc>
          <w:tcPr>
            <w:tcW w:type="dxa" w:w="7739"/>
          </w:tcPr>
          <w:p>
            <w:r/>
            <w:r>
              <w:rPr>
                <w:rFonts w:ascii="Arial" w:hAnsi="Arial"/>
                <w:b w:val="0"/>
                <w:sz w:val="16"/>
              </w:rPr>
              <w:t>The LUW datasheet describes suspension of rectangular ducts and does not publish a width or height window.</w:t>
            </w:r>
          </w:p>
        </w:tc>
      </w:tr>
      <w:tr>
        <w:tc>
          <w:tcPr>
            <w:tcW w:type="dxa" w:w="7739"/>
          </w:tcPr>
          <w:p>
            <w:r/>
            <w:r>
              <w:rPr>
                <w:rFonts w:ascii="Arial" w:hAnsi="Arial"/>
                <w:b w:val="0"/>
                <w:sz w:val="16"/>
              </w:rPr>
              <w:t>sikla-luw-sz-189902</w:t>
            </w:r>
          </w:p>
        </w:tc>
        <w:tc>
          <w:tcPr>
            <w:tcW w:type="dxa" w:w="7739"/>
          </w:tcPr>
          <w:p>
            <w:r/>
            <w:r>
              <w:rPr>
                <w:rFonts w:ascii="Arial" w:hAnsi="Arial"/>
                <w:b w:val="0"/>
                <w:sz w:val="16"/>
              </w:rPr>
              <w:t>The LUW datasheet describes the SZ angle for a wide, low rectangular duct and does not publish a width or height window.</w:t>
            </w:r>
          </w:p>
        </w:tc>
      </w:tr>
      <w:tr>
        <w:tc>
          <w:tcPr>
            <w:tcW w:type="dxa" w:w="7739"/>
          </w:tcPr>
          <w:p>
            <w:r/>
            <w:r>
              <w:rPr>
                <w:rFonts w:ascii="Arial" w:hAnsi="Arial"/>
                <w:b w:val="0"/>
                <w:sz w:val="16"/>
              </w:rPr>
              <w:t>kermi-console-zb02870003</w:t>
            </w:r>
          </w:p>
        </w:tc>
        <w:tc>
          <w:tcPr>
            <w:tcW w:type="dxa" w:w="7739"/>
          </w:tcPr>
          <w:p>
            <w:r/>
            <w:r>
              <w:rPr>
                <w:rFonts w:ascii="Arial" w:hAnsi="Arial"/>
                <w:b w:val="0"/>
                <w:sz w:val="16"/>
              </w:rPr>
              <w:t>The console is for Kermi radiators with hanging lugs 25 mm high and 2 mm thick. The duplex IFC radiator is named only Radiator and does not state a manufacturer or lugs.</w:t>
            </w:r>
          </w:p>
        </w:tc>
      </w:tr>
    </w:tbl>
    <w:p/>
    <w:p>
      <w:r>
        <w:t>Product assumption strings: 3 on 3 products.</w:t>
      </w:r>
    </w:p>
    <w:p>
      <w:r>
        <w:t>IFC2X3 export: pipes and ducts are IfcFlowSegment, not IfcPipeSegment / IfcDuctSegment.</w:t>
      </w:r>
    </w:p>
    <w:p>
      <w:r>
        <w:t>Segment property sets have length and roughness, not nominal diameter. Outside diameter is the circle-profile diameter.</w:t>
      </w:r>
    </w:p>
    <w:p>
      <w:r>
        <w:t>Rectangular duct profiles mix run length into the profile. Width and height are the two edges that are not the port-to-port direction; height is the edge closer to world Z.</w:t>
      </w:r>
    </w:p>
    <w:p>
      <w:r>
        <w:t>No insulation covering or insulation property was found on the MEP elements.</w:t>
      </w:r>
    </w:p>
    <w:p>
      <w:r>
        <w:t>On fittings, NominalDiameter is an IfcPropertyListValue and often disagrees with the connected pipe's circle-profile diameter. Groups keep both; the profile diameter is the one a clamp has to fit.</w:t>
      </w:r>
    </w:p>
    <w:p>
      <w:r>
        <w:t>Material entities on the MEP models are unnamed.</w:t>
      </w:r>
    </w:p>
    <w:sectPr w:rsidR="00FC693F" w:rsidRPr="0006063C" w:rsidSect="00034616">
      <w:footerReference w:type="default" r:id="rId9"/>
      <w:pgSz w:w="16838" w:h="11906" w:orient="landscape"/>
      <w:pgMar w:top="680" w:right="680" w:bottom="794"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mep-drill-planner mounting-element statistics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