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534125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DC62C5">
            <w:r>
              <w:t>Inicio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3071EA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34125" w:history="1">
            <w:r w:rsidR="003071EA" w:rsidRPr="00DD48EF">
              <w:rPr>
                <w:rStyle w:val="Hyperlink"/>
                <w:noProof/>
              </w:rPr>
              <w:t>Histórico de Revisões</w:t>
            </w:r>
            <w:r w:rsidR="003071EA">
              <w:rPr>
                <w:noProof/>
                <w:webHidden/>
              </w:rPr>
              <w:tab/>
            </w:r>
            <w:r w:rsidR="003071EA">
              <w:rPr>
                <w:noProof/>
                <w:webHidden/>
              </w:rPr>
              <w:fldChar w:fldCharType="begin"/>
            </w:r>
            <w:r w:rsidR="003071EA">
              <w:rPr>
                <w:noProof/>
                <w:webHidden/>
              </w:rPr>
              <w:instrText xml:space="preserve"> PAGEREF _Toc509534125 \h </w:instrText>
            </w:r>
            <w:r w:rsidR="003071EA">
              <w:rPr>
                <w:noProof/>
                <w:webHidden/>
              </w:rPr>
            </w:r>
            <w:r w:rsidR="003071EA">
              <w:rPr>
                <w:noProof/>
                <w:webHidden/>
              </w:rPr>
              <w:fldChar w:fldCharType="separate"/>
            </w:r>
            <w:r w:rsidR="003071EA">
              <w:rPr>
                <w:noProof/>
                <w:webHidden/>
              </w:rPr>
              <w:t>2</w:t>
            </w:r>
            <w:r w:rsidR="003071EA"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6" w:history="1">
            <w:r w:rsidRPr="00DD48E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7" w:history="1">
            <w:r w:rsidRPr="00DD48E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8" w:history="1">
            <w:r w:rsidRPr="00DD48E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29" w:history="1">
            <w:r w:rsidRPr="00DD48E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0" w:history="1">
            <w:r w:rsidRPr="00DD48E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1" w:history="1">
            <w:r w:rsidRPr="00DD48EF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2" w:history="1">
            <w:r w:rsidRPr="00DD48EF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3" w:history="1">
            <w:r w:rsidRPr="00DD48EF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4" w:history="1">
            <w:r w:rsidRPr="00DD48E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5" w:history="1">
            <w:r w:rsidRPr="00DD48E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6" w:history="1">
            <w:r w:rsidRPr="00DD48E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7" w:history="1">
            <w:r w:rsidRPr="00DD48E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8" w:history="1">
            <w:r w:rsidRPr="00DD48E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39" w:history="1">
            <w:r w:rsidRPr="00DD48E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0" w:history="1">
            <w:r w:rsidRPr="00DD48E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1" w:history="1">
            <w:r w:rsidRPr="00DD48EF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2" w:history="1">
            <w:r w:rsidRPr="00DD48EF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3" w:history="1">
            <w:r w:rsidRPr="00DD48EF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4" w:history="1">
            <w:r w:rsidRPr="00DD48EF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5" w:history="1">
            <w:r w:rsidRPr="00DD48E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6" w:history="1">
            <w:r w:rsidRPr="00DD48E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7" w:history="1">
            <w:r w:rsidRPr="00DD48E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Interface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8" w:history="1">
            <w:r w:rsidRPr="00DD48E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49" w:history="1">
            <w:r w:rsidRPr="00DD48EF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Manual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0" w:history="1">
            <w:r w:rsidRPr="00DD48EF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Ajuda On-line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1" w:history="1">
            <w:r w:rsidRPr="00DD48EF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Requisitos de 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2" w:history="1">
            <w:r w:rsidRPr="00DD48E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1EA" w:rsidRDefault="003071E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34153" w:history="1">
            <w:r w:rsidRPr="00DD48E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48EF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09534126"/>
      <w:r>
        <w:lastRenderedPageBreak/>
        <w:t>Introdução</w:t>
      </w:r>
      <w:bookmarkEnd w:id="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" w:name="_Toc509534127"/>
      <w:r>
        <w:t>Propósito</w:t>
      </w:r>
      <w:bookmarkEnd w:id="2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534128"/>
      <w:r>
        <w:t>Escopo</w:t>
      </w:r>
      <w:bookmarkEnd w:id="3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09534129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09534130"/>
      <w:r>
        <w:t>Definições, Acrônimos e Abreviações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6" w:name="_Toc509528536"/>
            <w:r w:rsidRPr="0048560B">
              <w:rPr>
                <w:b/>
              </w:rPr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7"/>
            <w:r w:rsidRPr="0048560B">
              <w:rPr>
                <w:b/>
              </w:rPr>
              <w:t>Definição</w:t>
            </w:r>
            <w:bookmarkEnd w:id="7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RIH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Hardware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Software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RIC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Comunicação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RAO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Ajuda On-line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09534131"/>
      <w:r>
        <w:t>Referências</w:t>
      </w:r>
      <w:bookmarkEnd w:id="8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534132"/>
      <w:r>
        <w:t>Identificação e Localização do Documento</w:t>
      </w:r>
      <w:bookmarkEnd w:id="9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534133"/>
      <w:r>
        <w:t>Organização do Documento</w:t>
      </w:r>
      <w:bookmarkEnd w:id="10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09534134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534135"/>
      <w:r>
        <w:t>Classes e Características dos Usuários</w:t>
      </w:r>
      <w:bookmarkEnd w:id="12"/>
    </w:p>
    <w:p w:rsidR="00A621D2" w:rsidRDefault="00A621D2" w:rsidP="00C1021E">
      <w:r>
        <w:t>O sistema EasyL</w:t>
      </w:r>
      <w:r w:rsidR="00957281">
        <w:t>ab terá como perfil de usuário 4</w:t>
      </w:r>
      <w:r>
        <w:t xml:space="preserve"> tipos:</w:t>
      </w:r>
    </w:p>
    <w:p w:rsidR="00C1021E" w:rsidRDefault="00A621D2" w:rsidP="00C1021E"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8045A3" w:rsidRDefault="008045A3" w:rsidP="00C1021E">
      <w:r>
        <w:t xml:space="preserve">Um segundo perfil de usuário, tido como </w:t>
      </w:r>
      <w:r w:rsidRPr="003F734B">
        <w:rPr>
          <w:b/>
          <w:i/>
        </w:rPr>
        <w:t>[Funcionário dos Laboratórios]</w:t>
      </w:r>
      <w:r>
        <w:t xml:space="preserve">, poderá visualizar, </w:t>
      </w:r>
      <w:r w:rsidR="00482336">
        <w:t>alterar dados dos exames e dados de seu respectivo laboratório.</w:t>
      </w:r>
    </w:p>
    <w:p w:rsidR="00482336" w:rsidRDefault="00482336" w:rsidP="00C1021E">
      <w:r>
        <w:t xml:space="preserve">Um terceiro perfil de usuário é o </w:t>
      </w:r>
      <w:r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>
        <w:t>, terá acesso total ao sistema.</w:t>
      </w:r>
    </w:p>
    <w:p w:rsidR="00957281" w:rsidRPr="00C1021E" w:rsidRDefault="00957281" w:rsidP="00C1021E">
      <w:r>
        <w:t xml:space="preserve">Um quarto perfil de usuário e o </w:t>
      </w:r>
      <w:r w:rsidRPr="00957281">
        <w:rPr>
          <w:b/>
          <w:i/>
        </w:rPr>
        <w:t>Administrador do sistema</w:t>
      </w:r>
      <w:r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534136"/>
      <w:r>
        <w:t>Premissas</w:t>
      </w:r>
      <w:bookmarkEnd w:id="13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09534137"/>
      <w:r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09534138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09534139"/>
      <w:r>
        <w:lastRenderedPageBreak/>
        <w:t>Requisitos Não-Funcionais</w:t>
      </w:r>
      <w:bookmarkEnd w:id="1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09534140"/>
      <w:r>
        <w:t>Usabilidade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7F494C">
            <w:r>
              <w:t>RU003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7F494C">
            <w:r>
              <w:t>Uso de Design responsivo nas interfaces gráficas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7F494C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7F494C">
            <w:r>
              <w:t>Lucas de Oliveira Marques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7F494C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7F494C">
            <w:r>
              <w:t>N/A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7F494C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7F494C">
            <w:r>
              <w:t>Importante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7F494C">
            <w:r>
              <w:t>O sistema será construído para rodar em ambiente web e mobile, deverá possuir um design responsivo.</w:t>
            </w:r>
          </w:p>
          <w:p w:rsidR="00674DAE" w:rsidRDefault="00674DAE" w:rsidP="007F494C">
            <w:r>
              <w:t>A interface do sistema deverá se comportar adequadamente independente do front-end que será utilizado para o acesso, Browser, Smartphone ou Tablet.</w:t>
            </w:r>
          </w:p>
          <w:p w:rsidR="00674DAE" w:rsidRPr="00E05035" w:rsidRDefault="00674DAE" w:rsidP="007F494C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7F494C">
            <w:r>
              <w:t>RU004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7F494C">
            <w:r>
              <w:t>Compatibilidade com diferentes sistemas e arquiteturas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7F494C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7F494C">
            <w:r>
              <w:t>Lucas de Oliveira Marques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7F494C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7F494C">
            <w:r>
              <w:t>N/A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7F494C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7F494C">
            <w:r>
              <w:t>Essencial</w:t>
            </w:r>
          </w:p>
        </w:tc>
      </w:tr>
      <w:tr w:rsidR="00674DAE" w:rsidTr="007F494C">
        <w:tc>
          <w:tcPr>
            <w:tcW w:w="2546" w:type="dxa"/>
          </w:tcPr>
          <w:p w:rsidR="00674DAE" w:rsidRPr="00A97456" w:rsidRDefault="00674DAE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7F494C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534141"/>
      <w:r>
        <w:t>Confiabilidade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19" w:name="_Toc509534142"/>
      <w:r>
        <w:t>D</w:t>
      </w:r>
      <w:r w:rsidR="00DC62C5">
        <w:t>esempenho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845E3A" w:rsidP="008F4C83">
            <w:r>
              <w:t>O ambiente onde o software rodará deverá permitir pelo menos cinco usuários acessando o banco de dados sem queda de performance.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RD</w:t>
            </w:r>
            <w:r>
              <w:t>00</w:t>
            </w:r>
            <w:r>
              <w:t>2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O tempo de resposta máximo permitido para transações on-line é de 7 segundos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7F494C"/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0" w:name="_Toc509534143"/>
      <w:r>
        <w:t>Segurança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R</w:t>
            </w:r>
            <w:r>
              <w:t>S</w:t>
            </w:r>
            <w:r>
              <w:t>00</w:t>
            </w:r>
            <w:r>
              <w:t>2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Verificação de Senha.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7F494C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R</w:t>
            </w:r>
            <w:r>
              <w:t>S</w:t>
            </w:r>
            <w:r>
              <w:t>00</w:t>
            </w:r>
            <w:r>
              <w:t>3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Registro de operações efetuadas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7F494C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R</w:t>
            </w:r>
            <w:r>
              <w:t>S</w:t>
            </w:r>
            <w:r>
              <w:t>00</w:t>
            </w:r>
            <w:r>
              <w:t>4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Habilitação de funções por perfil de usuário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7F494C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RS</w:t>
            </w:r>
            <w:r>
              <w:t>00</w:t>
            </w:r>
            <w:r>
              <w:t>5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7F494C">
            <w:r>
              <w:t>Acesso seletivo aos dados e funções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7F494C"/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534144"/>
      <w:r>
        <w:t>Acessibilidade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2" w:name="_Toc509534145"/>
      <w:r>
        <w:t>Requisitos de Interface</w:t>
      </w:r>
      <w:bookmarkEnd w:id="2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09534146"/>
      <w:r>
        <w:t>Interface com Usuário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7F494C">
            <w:r>
              <w:t>RUI002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7F494C">
            <w:r>
              <w:t>Menus de acesso.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7F494C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7F494C">
            <w:r>
              <w:t>RUI003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7F494C">
            <w:r>
              <w:t>Identificação de localidade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Lucas de Oliveira Marques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7F494C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7F494C">
            <w:r>
              <w:t>N/A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7F494C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7F494C">
            <w:r>
              <w:t>Essencial</w:t>
            </w:r>
          </w:p>
        </w:tc>
      </w:tr>
      <w:tr w:rsidR="00845E3A" w:rsidTr="007F494C">
        <w:tc>
          <w:tcPr>
            <w:tcW w:w="2546" w:type="dxa"/>
          </w:tcPr>
          <w:p w:rsidR="00845E3A" w:rsidRPr="00A97456" w:rsidRDefault="00845E3A" w:rsidP="007F494C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7F494C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534147"/>
      <w:r>
        <w:lastRenderedPageBreak/>
        <w:t>Interface de Comunicação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  <w:bookmarkStart w:id="25" w:name="_GoBack"/>
            <w:bookmarkEnd w:id="25"/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09534148"/>
      <w:r>
        <w:t>Requisitos de Documentação</w:t>
      </w:r>
      <w:bookmarkEnd w:id="2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534149"/>
      <w:r>
        <w:t>Manual de usuário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534150"/>
      <w:r>
        <w:t>Ajuda On-line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E82930" w:rsidP="008F4C83">
            <w:r>
              <w:t>RAO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9" w:name="_Toc509534151"/>
      <w:r>
        <w:t>Requisitos de Licença</w:t>
      </w:r>
      <w:bookmarkEnd w:id="2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534152"/>
      <w:r>
        <w:t>Informações para Suporte</w:t>
      </w:r>
      <w:bookmarkEnd w:id="30"/>
    </w:p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31" w:name="_Toc509534153"/>
      <w:r>
        <w:t>Mapeamento de Requisitos com Casos de Uso</w:t>
      </w:r>
      <w:bookmarkEnd w:id="31"/>
    </w:p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D87" w:rsidRDefault="005A4D87" w:rsidP="001C6346">
      <w:pPr>
        <w:spacing w:after="0" w:line="240" w:lineRule="auto"/>
      </w:pPr>
      <w:r>
        <w:separator/>
      </w:r>
    </w:p>
  </w:endnote>
  <w:endnote w:type="continuationSeparator" w:id="0">
    <w:p w:rsidR="005A4D87" w:rsidRDefault="005A4D87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1447CD" w:rsidRDefault="001447CD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47CD" w:rsidRDefault="001447C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A4FA4" w:rsidRPr="00BA4FA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1447CD" w:rsidRDefault="001447C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A4FA4" w:rsidRPr="00BA4FA4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D87" w:rsidRDefault="005A4D87" w:rsidP="001C6346">
      <w:pPr>
        <w:spacing w:after="0" w:line="240" w:lineRule="auto"/>
      </w:pPr>
      <w:r>
        <w:separator/>
      </w:r>
    </w:p>
  </w:footnote>
  <w:footnote w:type="continuationSeparator" w:id="0">
    <w:p w:rsidR="005A4D87" w:rsidRDefault="005A4D87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1447CD"/>
    <w:rsid w:val="00182C45"/>
    <w:rsid w:val="001C6346"/>
    <w:rsid w:val="001F4D20"/>
    <w:rsid w:val="00226AD9"/>
    <w:rsid w:val="002B5EB8"/>
    <w:rsid w:val="002C1199"/>
    <w:rsid w:val="003071EA"/>
    <w:rsid w:val="0032004E"/>
    <w:rsid w:val="003B6D25"/>
    <w:rsid w:val="003B794B"/>
    <w:rsid w:val="003E5833"/>
    <w:rsid w:val="003F734B"/>
    <w:rsid w:val="0040398C"/>
    <w:rsid w:val="00437017"/>
    <w:rsid w:val="00482336"/>
    <w:rsid w:val="0048560B"/>
    <w:rsid w:val="004A2EB3"/>
    <w:rsid w:val="005A4D87"/>
    <w:rsid w:val="00623CC9"/>
    <w:rsid w:val="00674DAE"/>
    <w:rsid w:val="00691AE9"/>
    <w:rsid w:val="0076154A"/>
    <w:rsid w:val="007F3A01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A4FA4"/>
    <w:rsid w:val="00C1021E"/>
    <w:rsid w:val="00C142A0"/>
    <w:rsid w:val="00C869A9"/>
    <w:rsid w:val="00C92FD5"/>
    <w:rsid w:val="00C96568"/>
    <w:rsid w:val="00CF3AB2"/>
    <w:rsid w:val="00CF70E2"/>
    <w:rsid w:val="00D015B9"/>
    <w:rsid w:val="00D1118F"/>
    <w:rsid w:val="00D20D64"/>
    <w:rsid w:val="00DC62C5"/>
    <w:rsid w:val="00E05035"/>
    <w:rsid w:val="00E82930"/>
    <w:rsid w:val="00EC4741"/>
    <w:rsid w:val="00F27131"/>
    <w:rsid w:val="00F36752"/>
    <w:rsid w:val="00FA3B8B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D0AB0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9A"/>
    <w:rsid w:val="00C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1A652448A1142F0891B951308D5D15F">
    <w:name w:val="71A652448A1142F0891B951308D5D15F"/>
    <w:rsid w:val="00C86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B63C1-6702-433C-ADDB-6F04FCC0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2475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59</cp:revision>
  <cp:lastPrinted>2018-03-23T04:54:00Z</cp:lastPrinted>
  <dcterms:created xsi:type="dcterms:W3CDTF">2018-03-22T20:23:00Z</dcterms:created>
  <dcterms:modified xsi:type="dcterms:W3CDTF">2018-03-23T05:10:00Z</dcterms:modified>
</cp:coreProperties>
</file>