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E20D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>CASOS DE TESTE - SAEP</w:t>
      </w:r>
    </w:p>
    <w:p w14:paraId="3C1EF699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>Ambiente: Chrome v120 | Windows 11</w:t>
      </w:r>
    </w:p>
    <w:p w14:paraId="0AE71850" w14:textId="77777777" w:rsidR="00577AE4" w:rsidRPr="00577AE4" w:rsidRDefault="00577AE4" w:rsidP="00577AE4">
      <w:pPr>
        <w:rPr>
          <w:b/>
          <w:bCs/>
          <w:sz w:val="28"/>
          <w:szCs w:val="28"/>
        </w:rPr>
      </w:pPr>
    </w:p>
    <w:p w14:paraId="5E9C6889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>1. RF01 LOGIN VÁLIDO</w:t>
      </w:r>
    </w:p>
    <w:p w14:paraId="316347CE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Entrada: joao@empresa.com / 123456</w:t>
      </w:r>
    </w:p>
    <w:p w14:paraId="48C6833A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Saída: Redireciona principal.html </w:t>
      </w:r>
      <w:r w:rsidRPr="00577AE4">
        <w:rPr>
          <w:rFonts w:ascii="Segoe UI Symbol" w:hAnsi="Segoe UI Symbol" w:cs="Segoe UI Symbol"/>
          <w:b/>
          <w:bCs/>
          <w:sz w:val="28"/>
          <w:szCs w:val="28"/>
        </w:rPr>
        <w:t>✓</w:t>
      </w:r>
    </w:p>
    <w:p w14:paraId="02A5164D" w14:textId="77777777" w:rsidR="00577AE4" w:rsidRPr="00577AE4" w:rsidRDefault="00577AE4" w:rsidP="00577AE4">
      <w:pPr>
        <w:rPr>
          <w:b/>
          <w:bCs/>
          <w:sz w:val="28"/>
          <w:szCs w:val="28"/>
        </w:rPr>
      </w:pPr>
    </w:p>
    <w:p w14:paraId="12552D5D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>2. RF01 LOGIN INVÁLIDO</w:t>
      </w:r>
    </w:p>
    <w:p w14:paraId="68BA14C3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Entrada: errado@email.com / 123</w:t>
      </w:r>
    </w:p>
    <w:p w14:paraId="45BB74BA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Saída: "</w:t>
      </w:r>
      <w:proofErr w:type="spellStart"/>
      <w:r w:rsidRPr="00577AE4">
        <w:rPr>
          <w:b/>
          <w:bCs/>
          <w:sz w:val="28"/>
          <w:szCs w:val="28"/>
        </w:rPr>
        <w:t>Email</w:t>
      </w:r>
      <w:proofErr w:type="spellEnd"/>
      <w:r w:rsidRPr="00577AE4">
        <w:rPr>
          <w:b/>
          <w:bCs/>
          <w:sz w:val="28"/>
          <w:szCs w:val="28"/>
        </w:rPr>
        <w:t xml:space="preserve"> ou senha inválidos!" </w:t>
      </w:r>
      <w:r w:rsidRPr="00577AE4">
        <w:rPr>
          <w:rFonts w:ascii="Segoe UI Symbol" w:hAnsi="Segoe UI Symbol" w:cs="Segoe UI Symbol"/>
          <w:b/>
          <w:bCs/>
          <w:sz w:val="28"/>
          <w:szCs w:val="28"/>
        </w:rPr>
        <w:t>✓</w:t>
      </w:r>
    </w:p>
    <w:p w14:paraId="4379CF06" w14:textId="77777777" w:rsidR="00577AE4" w:rsidRPr="00577AE4" w:rsidRDefault="00577AE4" w:rsidP="00577AE4">
      <w:pPr>
        <w:rPr>
          <w:b/>
          <w:bCs/>
          <w:sz w:val="28"/>
          <w:szCs w:val="28"/>
        </w:rPr>
      </w:pPr>
    </w:p>
    <w:p w14:paraId="3307EFA6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>3. RF06 CADASTRO PRODUTO</w:t>
      </w:r>
    </w:p>
    <w:p w14:paraId="52817E4F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Entrada: Nome="Martelo", Estoque=10</w:t>
      </w:r>
    </w:p>
    <w:p w14:paraId="4CD76FB8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Saída: Produto na tabela </w:t>
      </w:r>
      <w:r w:rsidRPr="00577AE4">
        <w:rPr>
          <w:rFonts w:ascii="Segoe UI Symbol" w:hAnsi="Segoe UI Symbol" w:cs="Segoe UI Symbol"/>
          <w:b/>
          <w:bCs/>
          <w:sz w:val="28"/>
          <w:szCs w:val="28"/>
        </w:rPr>
        <w:t>✓</w:t>
      </w:r>
    </w:p>
    <w:p w14:paraId="7FE5C992" w14:textId="77777777" w:rsidR="00577AE4" w:rsidRPr="00577AE4" w:rsidRDefault="00577AE4" w:rsidP="00577AE4">
      <w:pPr>
        <w:rPr>
          <w:b/>
          <w:bCs/>
          <w:sz w:val="28"/>
          <w:szCs w:val="28"/>
        </w:rPr>
      </w:pPr>
    </w:p>
    <w:p w14:paraId="2D72DD2D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>4. RF08 EXCLUIR PRODUTO</w:t>
      </w:r>
    </w:p>
    <w:p w14:paraId="2A9BD9FF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Entrada: Click Excluir</w:t>
      </w:r>
    </w:p>
    <w:p w14:paraId="3806CC87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Saída: Produto removido </w:t>
      </w:r>
      <w:r w:rsidRPr="00577AE4">
        <w:rPr>
          <w:rFonts w:ascii="Segoe UI Symbol" w:hAnsi="Segoe UI Symbol" w:cs="Segoe UI Symbol"/>
          <w:b/>
          <w:bCs/>
          <w:sz w:val="28"/>
          <w:szCs w:val="28"/>
        </w:rPr>
        <w:t>✓</w:t>
      </w:r>
    </w:p>
    <w:p w14:paraId="77E1160E" w14:textId="77777777" w:rsidR="00577AE4" w:rsidRPr="00577AE4" w:rsidRDefault="00577AE4" w:rsidP="00577AE4">
      <w:pPr>
        <w:rPr>
          <w:b/>
          <w:bCs/>
          <w:sz w:val="28"/>
          <w:szCs w:val="28"/>
        </w:rPr>
      </w:pPr>
    </w:p>
    <w:p w14:paraId="11180E13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>5. RF15 ALERTA ESTOQUE MÍNIMO</w:t>
      </w:r>
    </w:p>
    <w:p w14:paraId="62E0B376" w14:textId="77777777" w:rsidR="00577AE4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Entrada: Saída 12u (mínimo=10)</w:t>
      </w:r>
    </w:p>
    <w:p w14:paraId="103FFED1" w14:textId="6151976C" w:rsidR="00DA37FB" w:rsidRPr="00577AE4" w:rsidRDefault="00577AE4" w:rsidP="00577AE4">
      <w:pPr>
        <w:rPr>
          <w:b/>
          <w:bCs/>
          <w:sz w:val="28"/>
          <w:szCs w:val="28"/>
        </w:rPr>
      </w:pPr>
      <w:r w:rsidRPr="00577AE4">
        <w:rPr>
          <w:b/>
          <w:bCs/>
          <w:sz w:val="28"/>
          <w:szCs w:val="28"/>
        </w:rPr>
        <w:t xml:space="preserve">   Saída: Alerta amarelo </w:t>
      </w:r>
      <w:r w:rsidRPr="00577AE4">
        <w:rPr>
          <w:rFonts w:ascii="Segoe UI Symbol" w:hAnsi="Segoe UI Symbol" w:cs="Segoe UI Symbol"/>
          <w:b/>
          <w:bCs/>
          <w:sz w:val="28"/>
          <w:szCs w:val="28"/>
        </w:rPr>
        <w:t>✓</w:t>
      </w:r>
    </w:p>
    <w:sectPr w:rsidR="00DA37FB" w:rsidRPr="00577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E4"/>
    <w:rsid w:val="00577AE4"/>
    <w:rsid w:val="00B77C35"/>
    <w:rsid w:val="00D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95EF"/>
  <w15:chartTrackingRefBased/>
  <w15:docId w15:val="{06FE44A9-BD86-4EC6-BF64-1229FCB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2025-10-23T14:27:00Z</dcterms:created>
  <dcterms:modified xsi:type="dcterms:W3CDTF">2025-10-23T14:27:00Z</dcterms:modified>
</cp:coreProperties>
</file>