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5469813A" w:rsidR="00F828D1" w:rsidRPr="00971BB7" w:rsidRDefault="00971BB7" w:rsidP="00971BB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971BB7">
              <w:rPr>
                <w:rFonts w:ascii="Comic Sans MS" w:hAnsi="Comic Sans MS"/>
                <w:b/>
                <w:bCs/>
                <w:sz w:val="32"/>
                <w:szCs w:val="32"/>
              </w:rPr>
              <w:t>Bureau des petites annonces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34430756" w14:textId="2F88E594" w:rsidR="00F31DC2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6828449" w:history="1">
        <w:r w:rsidR="00F31DC2" w:rsidRPr="00505211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F31DC2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F31DC2" w:rsidRPr="00505211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F31DC2">
          <w:rPr>
            <w:noProof/>
            <w:webHidden/>
          </w:rPr>
          <w:tab/>
        </w:r>
        <w:r w:rsidR="00F31DC2">
          <w:rPr>
            <w:noProof/>
            <w:webHidden/>
          </w:rPr>
          <w:fldChar w:fldCharType="begin"/>
        </w:r>
        <w:r w:rsidR="00F31DC2">
          <w:rPr>
            <w:noProof/>
            <w:webHidden/>
          </w:rPr>
          <w:instrText xml:space="preserve"> PAGEREF _Toc156828449 \h </w:instrText>
        </w:r>
        <w:r w:rsidR="00F31DC2">
          <w:rPr>
            <w:noProof/>
            <w:webHidden/>
          </w:rPr>
        </w:r>
        <w:r w:rsidR="00F31DC2">
          <w:rPr>
            <w:noProof/>
            <w:webHidden/>
          </w:rPr>
          <w:fldChar w:fldCharType="separate"/>
        </w:r>
        <w:r w:rsidR="00F31DC2">
          <w:rPr>
            <w:noProof/>
            <w:webHidden/>
          </w:rPr>
          <w:t>3</w:t>
        </w:r>
        <w:r w:rsidR="00F31DC2">
          <w:rPr>
            <w:noProof/>
            <w:webHidden/>
          </w:rPr>
          <w:fldChar w:fldCharType="end"/>
        </w:r>
      </w:hyperlink>
    </w:p>
    <w:p w14:paraId="0A7D2B8A" w14:textId="021AF6F8" w:rsidR="00F31DC2" w:rsidRDefault="00F31DC2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8450" w:history="1">
        <w:r w:rsidRPr="00505211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05211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BF092" w14:textId="5B8AE580" w:rsidR="00F31DC2" w:rsidRDefault="00F31DC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8451" w:history="1">
        <w:r w:rsidRPr="00505211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22490E06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6E621714" w:rsidR="00BC4B13" w:rsidRDefault="000265B0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6828449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1A180FB9" w14:textId="26115A68" w:rsidR="000265B0" w:rsidRDefault="0012231E" w:rsidP="000265B0">
      <w:r>
        <w:t>C’est un projet en entreprise entièrement conçu</w:t>
      </w:r>
      <w:r w:rsidR="00DA2A7C">
        <w:t>e</w:t>
      </w:r>
      <w:r>
        <w:t xml:space="preserve"> et développé par les apprenties de ma promo.</w:t>
      </w:r>
    </w:p>
    <w:p w14:paraId="52855569" w14:textId="3B27CC9D" w:rsidR="00217563" w:rsidRDefault="00217563" w:rsidP="000265B0">
      <w:r>
        <w:t>Le but de ce projet était de nous apprendre à gérer un projet par nous-même.</w:t>
      </w:r>
    </w:p>
    <w:p w14:paraId="658BEE87" w14:textId="76A7F53C" w:rsidR="00217563" w:rsidRDefault="00217563" w:rsidP="000265B0">
      <w:r>
        <w:t xml:space="preserve">L’objectif de ce projet : </w:t>
      </w:r>
      <w:r w:rsidR="00DA2A7C">
        <w:t xml:space="preserve">L’application « Bureau des petites annonces » doit être conçue et livrée au 31/12/2023 à 17h à Fabien Bosc et Hervé Renvoisé pour Jean-Marc </w:t>
      </w:r>
      <w:proofErr w:type="spellStart"/>
      <w:r w:rsidR="00DA2A7C">
        <w:t>Fermey</w:t>
      </w:r>
      <w:proofErr w:type="spellEnd"/>
      <w:r w:rsidR="00DA2A7C">
        <w:t>.</w:t>
      </w:r>
    </w:p>
    <w:p w14:paraId="3094E211" w14:textId="77777777" w:rsidR="00666D33" w:rsidRPr="000265B0" w:rsidRDefault="00666D33" w:rsidP="000265B0"/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2FA0C44" w14:textId="77777777" w:rsidR="000265B0" w:rsidRDefault="000265B0" w:rsidP="000265B0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6828450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2DB5833E" w14:textId="77777777" w:rsidR="000265B0" w:rsidRDefault="000265B0" w:rsidP="000265B0">
      <w:bookmarkStart w:id="6" w:name="_Hlk155599014"/>
      <w:r>
        <w:t>Pour la réalisation du projet, j’ai utilisé les outils suivants :</w:t>
      </w:r>
    </w:p>
    <w:p w14:paraId="2778A2A3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Base de données :</w:t>
      </w:r>
    </w:p>
    <w:p w14:paraId="5A041B22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MySQL</w:t>
      </w:r>
    </w:p>
    <w:p w14:paraId="6A91D1F9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PHPMyAdmin</w:t>
      </w:r>
    </w:p>
    <w:p w14:paraId="77312980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Logiciels :</w:t>
      </w:r>
    </w:p>
    <w:p w14:paraId="341210DB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Visual Studio Code</w:t>
      </w:r>
    </w:p>
    <w:p w14:paraId="341D770E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Workbench</w:t>
      </w:r>
    </w:p>
    <w:p w14:paraId="696D113A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Fork (pour Git)</w:t>
      </w:r>
    </w:p>
    <w:p w14:paraId="63C3E5F5" w14:textId="0DA42765" w:rsidR="0065548B" w:rsidRDefault="0065548B" w:rsidP="000C7A06">
      <w:pPr>
        <w:pStyle w:val="Paragraphedeliste"/>
        <w:numPr>
          <w:ilvl w:val="1"/>
          <w:numId w:val="4"/>
        </w:numPr>
      </w:pPr>
      <w:proofErr w:type="spellStart"/>
      <w:r>
        <w:t>StructureAll</w:t>
      </w:r>
      <w:proofErr w:type="spellEnd"/>
      <w:r>
        <w:t xml:space="preserve"> standalone </w:t>
      </w:r>
    </w:p>
    <w:p w14:paraId="183AC04E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Langages :</w:t>
      </w:r>
    </w:p>
    <w:p w14:paraId="20F028D6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PHP</w:t>
      </w:r>
    </w:p>
    <w:p w14:paraId="385B4B92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HTML</w:t>
      </w:r>
    </w:p>
    <w:p w14:paraId="216EF1DD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CSS</w:t>
      </w:r>
    </w:p>
    <w:p w14:paraId="38416C40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Javascript</w:t>
      </w:r>
      <w:bookmarkEnd w:id="6"/>
    </w:p>
    <w:p w14:paraId="10EA5455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Framework :</w:t>
      </w:r>
    </w:p>
    <w:p w14:paraId="0C68F965" w14:textId="3F1B2F17" w:rsidR="00BC4B13" w:rsidRDefault="000265B0" w:rsidP="000265B0">
      <w:pPr>
        <w:pStyle w:val="Paragraphedeliste"/>
        <w:numPr>
          <w:ilvl w:val="1"/>
          <w:numId w:val="4"/>
        </w:numPr>
      </w:pPr>
      <w:proofErr w:type="spellStart"/>
      <w:r>
        <w:t>Laravel</w:t>
      </w:r>
      <w:proofErr w:type="spellEnd"/>
    </w:p>
    <w:p w14:paraId="1545A46F" w14:textId="2896806C" w:rsidR="000C7A06" w:rsidRDefault="000C7A06" w:rsidP="000C7A06">
      <w:pPr>
        <w:pStyle w:val="Paragraphedeliste"/>
        <w:numPr>
          <w:ilvl w:val="0"/>
          <w:numId w:val="4"/>
        </w:numPr>
      </w:pPr>
      <w:r>
        <w:t>Environnement :</w:t>
      </w:r>
    </w:p>
    <w:p w14:paraId="3B9CF21B" w14:textId="3429555B" w:rsidR="000C7A06" w:rsidRDefault="000C7A06" w:rsidP="000C7A06">
      <w:pPr>
        <w:pStyle w:val="Paragraphedeliste"/>
        <w:numPr>
          <w:ilvl w:val="1"/>
          <w:numId w:val="4"/>
        </w:numPr>
      </w:pPr>
      <w:r>
        <w:t>Windows</w:t>
      </w:r>
    </w:p>
    <w:p w14:paraId="4223B7FD" w14:textId="257C9DCE" w:rsidR="000C7A06" w:rsidRPr="000265B0" w:rsidRDefault="000C7A06" w:rsidP="000C7A06">
      <w:pPr>
        <w:pStyle w:val="Paragraphedeliste"/>
        <w:numPr>
          <w:ilvl w:val="1"/>
          <w:numId w:val="4"/>
        </w:numPr>
      </w:pPr>
      <w:r>
        <w:t>Debian</w:t>
      </w:r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5D2A1D" w14:textId="6D619416" w:rsidR="00F31DC2" w:rsidRPr="000E69E4" w:rsidRDefault="00F31DC2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7" w:name="_Toc156828451"/>
      <w:bookmarkEnd w:id="7"/>
      <w:r w:rsidRPr="000E69E4">
        <w:rPr>
          <w:b/>
          <w:bCs/>
          <w:color w:val="auto"/>
        </w:rPr>
        <w:lastRenderedPageBreak/>
        <w:t>Fonctions principales</w:t>
      </w:r>
    </w:p>
    <w:p w14:paraId="17EEDB63" w14:textId="34C64C3C" w:rsidR="000E69E4" w:rsidRDefault="00A103CE" w:rsidP="000E69E4">
      <w:r>
        <w:t>L’application « Bureau des petites annonces » est interne dans l’entreprise MTB111. Il consiste à pouvoir créer et publier des annonces de différents types comme une vente, un échange, un CV… en y mettant un prix (selon le type d’annonce) et une localisation entre L’Aigle et Paris.</w:t>
      </w:r>
    </w:p>
    <w:p w14:paraId="0AAFEFD4" w14:textId="77777777" w:rsidR="00A103CE" w:rsidRDefault="00A103CE" w:rsidP="000E69E4"/>
    <w:p w14:paraId="374B02BA" w14:textId="62404549" w:rsidR="00A103CE" w:rsidRDefault="00A103CE" w:rsidP="000E69E4">
      <w:r>
        <w:t>L’application possède les fonctionnalités suivantes :</w:t>
      </w:r>
    </w:p>
    <w:p w14:paraId="114F79FD" w14:textId="34D6BC89" w:rsidR="00A103CE" w:rsidRDefault="00A103CE" w:rsidP="00A103CE">
      <w:pPr>
        <w:pStyle w:val="Paragraphedeliste"/>
        <w:numPr>
          <w:ilvl w:val="0"/>
          <w:numId w:val="4"/>
        </w:numPr>
      </w:pPr>
      <w:r>
        <w:t>Connexion</w:t>
      </w:r>
      <w:r w:rsidR="00523223">
        <w:t> :</w:t>
      </w:r>
      <w:r w:rsidR="00A32C0B">
        <w:t xml:space="preserve"> L’utilisateur peut se connecter s’il est inscrit et que son compte est activé.</w:t>
      </w:r>
    </w:p>
    <w:p w14:paraId="068740DE" w14:textId="79EC0AB4" w:rsidR="00B94243" w:rsidRDefault="00B94243" w:rsidP="00B94243">
      <w:pPr>
        <w:pStyle w:val="Paragraphedeliste"/>
        <w:numPr>
          <w:ilvl w:val="1"/>
          <w:numId w:val="4"/>
        </w:numPr>
      </w:pPr>
      <w:r>
        <w:t xml:space="preserve">Mot de passe oublier : </w:t>
      </w:r>
      <w:r w:rsidR="00FB427B">
        <w:t>Accède une page qui lui demande de sélectionner un choix de vérification d’identité pour changer le mot de passe.</w:t>
      </w:r>
    </w:p>
    <w:p w14:paraId="6B0B7DB7" w14:textId="109647BE" w:rsidR="00B94243" w:rsidRDefault="00A103CE" w:rsidP="00B94243">
      <w:pPr>
        <w:pStyle w:val="Paragraphedeliste"/>
        <w:numPr>
          <w:ilvl w:val="0"/>
          <w:numId w:val="4"/>
        </w:numPr>
      </w:pPr>
      <w:r>
        <w:t>Inscription</w:t>
      </w:r>
      <w:r w:rsidR="00523223">
        <w:t> :</w:t>
      </w:r>
      <w:r w:rsidR="00A32C0B">
        <w:t xml:space="preserve"> Un utilisateur s’inscrit sur l’application</w:t>
      </w:r>
      <w:r w:rsidR="00401120">
        <w:t xml:space="preserve"> en vérifiant son mail MTB puis reçois un mail de bienvenue</w:t>
      </w:r>
      <w:r w:rsidR="00A32C0B">
        <w:t>.</w:t>
      </w:r>
    </w:p>
    <w:p w14:paraId="457D2968" w14:textId="286E3EEC" w:rsidR="00523223" w:rsidRDefault="00523223" w:rsidP="00A103CE">
      <w:pPr>
        <w:pStyle w:val="Paragraphedeliste"/>
        <w:numPr>
          <w:ilvl w:val="0"/>
          <w:numId w:val="4"/>
        </w:numPr>
      </w:pPr>
      <w:r>
        <w:t xml:space="preserve">Accueil : Affiche la liste des annonces publiés actuellement avec </w:t>
      </w:r>
      <w:r w:rsidR="00A32C0B">
        <w:t>des filtres possibles</w:t>
      </w:r>
      <w:r>
        <w:t xml:space="preserve"> et une option de mettre en favoris.</w:t>
      </w:r>
    </w:p>
    <w:p w14:paraId="5D6EB1A3" w14:textId="6D6F29DE" w:rsidR="003D5685" w:rsidRDefault="003D5685" w:rsidP="003D5685">
      <w:pPr>
        <w:pStyle w:val="Paragraphedeliste"/>
        <w:numPr>
          <w:ilvl w:val="1"/>
          <w:numId w:val="4"/>
        </w:numPr>
      </w:pPr>
      <w:r>
        <w:t xml:space="preserve">Pour chaque </w:t>
      </w:r>
      <w:r w:rsidR="00315215">
        <w:t>annonce</w:t>
      </w:r>
      <w:r>
        <w:t xml:space="preserve">, on peut </w:t>
      </w:r>
      <w:proofErr w:type="gramStart"/>
      <w:r>
        <w:t>désactivé</w:t>
      </w:r>
      <w:proofErr w:type="gramEnd"/>
      <w:r>
        <w:t xml:space="preserve"> ses propres annonces ou signaler d’autres annonces.</w:t>
      </w:r>
    </w:p>
    <w:p w14:paraId="75D706C3" w14:textId="30A0C26C" w:rsidR="00D20D3F" w:rsidRDefault="00D20D3F" w:rsidP="00A103CE">
      <w:pPr>
        <w:pStyle w:val="Paragraphedeliste"/>
        <w:numPr>
          <w:ilvl w:val="0"/>
          <w:numId w:val="4"/>
        </w:numPr>
      </w:pPr>
      <w:r>
        <w:t>Création d’annonce : Permet de créer une annonce et de la publier.</w:t>
      </w:r>
    </w:p>
    <w:p w14:paraId="0AD4031A" w14:textId="1539307E" w:rsidR="00D20D3F" w:rsidRDefault="00D20D3F" w:rsidP="00A103CE">
      <w:pPr>
        <w:pStyle w:val="Paragraphedeliste"/>
        <w:numPr>
          <w:ilvl w:val="0"/>
          <w:numId w:val="4"/>
        </w:numPr>
      </w:pPr>
      <w:r>
        <w:t>Mes annonces : Affiche la liste des annonces de l’utilisateur connecté.</w:t>
      </w:r>
    </w:p>
    <w:p w14:paraId="6677716D" w14:textId="24520422" w:rsidR="00D20D3F" w:rsidRDefault="00D20D3F" w:rsidP="00A103CE">
      <w:pPr>
        <w:pStyle w:val="Paragraphedeliste"/>
        <w:numPr>
          <w:ilvl w:val="0"/>
          <w:numId w:val="4"/>
        </w:numPr>
      </w:pPr>
      <w:r>
        <w:t>Mon profil : Af</w:t>
      </w:r>
      <w:r w:rsidR="00F47612">
        <w:t>fiche les informations de compte de l’utilisateur connecté.</w:t>
      </w:r>
    </w:p>
    <w:p w14:paraId="576B3EA1" w14:textId="59E3680C" w:rsidR="003D5685" w:rsidRDefault="003D5685" w:rsidP="00A103CE">
      <w:pPr>
        <w:pStyle w:val="Paragraphedeliste"/>
        <w:numPr>
          <w:ilvl w:val="0"/>
          <w:numId w:val="4"/>
        </w:numPr>
      </w:pPr>
      <w:r>
        <w:t>Contact : Permet d’envoyé un mail au support de l’application.</w:t>
      </w:r>
    </w:p>
    <w:p w14:paraId="2FAF3A8A" w14:textId="78889889" w:rsidR="003D5685" w:rsidRDefault="003D5685" w:rsidP="00A103CE">
      <w:pPr>
        <w:pStyle w:val="Paragraphedeliste"/>
        <w:numPr>
          <w:ilvl w:val="0"/>
          <w:numId w:val="4"/>
        </w:numPr>
      </w:pPr>
      <w:r>
        <w:t>Signalement</w:t>
      </w:r>
      <w:r w:rsidR="00635C3C">
        <w:t> : Affiche tous les tickets de signalement afin de pouvoir les traiter.</w:t>
      </w:r>
    </w:p>
    <w:p w14:paraId="6C3ACA73" w14:textId="57F5000B" w:rsidR="003423CA" w:rsidRDefault="003423CA" w:rsidP="00A103CE">
      <w:pPr>
        <w:pStyle w:val="Paragraphedeliste"/>
        <w:numPr>
          <w:ilvl w:val="0"/>
          <w:numId w:val="4"/>
        </w:numPr>
      </w:pPr>
      <w:r>
        <w:t>Gestion des utilisateurs : Affiche la liste des utilisateurs (uniquement par les administrateurs) avec leur état activé ou désactivé et les options suivantes :</w:t>
      </w:r>
    </w:p>
    <w:p w14:paraId="3A93E163" w14:textId="5EC4F3B2" w:rsidR="003423CA" w:rsidRDefault="003423CA" w:rsidP="003423CA">
      <w:pPr>
        <w:pStyle w:val="Paragraphedeliste"/>
        <w:numPr>
          <w:ilvl w:val="1"/>
          <w:numId w:val="4"/>
        </w:numPr>
      </w:pPr>
      <w:r>
        <w:t>Modifications d’un utilisateur.</w:t>
      </w:r>
    </w:p>
    <w:p w14:paraId="7532AAF8" w14:textId="15EEC21D" w:rsidR="003423CA" w:rsidRDefault="003423CA" w:rsidP="003423CA">
      <w:pPr>
        <w:pStyle w:val="Paragraphedeliste"/>
        <w:numPr>
          <w:ilvl w:val="1"/>
          <w:numId w:val="4"/>
        </w:numPr>
      </w:pPr>
      <w:r>
        <w:t>Suppression d’un utilisateur.</w:t>
      </w:r>
    </w:p>
    <w:p w14:paraId="3440EC8E" w14:textId="1E7F7E4E" w:rsidR="003423CA" w:rsidRPr="000E69E4" w:rsidRDefault="003423CA" w:rsidP="003423CA">
      <w:pPr>
        <w:pStyle w:val="Paragraphedeliste"/>
        <w:numPr>
          <w:ilvl w:val="1"/>
          <w:numId w:val="4"/>
        </w:numPr>
      </w:pPr>
      <w:r>
        <w:t>Activation/Désactivation d’un utilisateur.</w:t>
      </w:r>
    </w:p>
    <w:p w14:paraId="36606335" w14:textId="537B1477" w:rsidR="00F31DC2" w:rsidRDefault="00F31DC2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3CCF877" w14:textId="7D937BF9" w:rsidR="003415A7" w:rsidRPr="000E69E4" w:rsidRDefault="00F31DC2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r w:rsidRPr="000E69E4">
        <w:rPr>
          <w:b/>
          <w:bCs/>
          <w:color w:val="auto"/>
        </w:rPr>
        <w:lastRenderedPageBreak/>
        <w:t>Mes fonctions</w:t>
      </w:r>
    </w:p>
    <w:p w14:paraId="3807D72F" w14:textId="171AF145" w:rsidR="00BC4B13" w:rsidRDefault="001E10D8" w:rsidP="00BC4B13">
      <w:r>
        <w:t>J’ai développé la grande fonctionnalité de gestion des utilisateurs.</w:t>
      </w:r>
    </w:p>
    <w:p w14:paraId="348F26FD" w14:textId="77777777" w:rsidR="001E10D8" w:rsidRPr="00BC4B13" w:rsidRDefault="001E10D8" w:rsidP="00BC4B13"/>
    <w:sectPr w:rsidR="001E10D8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3"/>
  </w:num>
  <w:num w:numId="2" w16cid:durableId="671569528">
    <w:abstractNumId w:val="2"/>
  </w:num>
  <w:num w:numId="3" w16cid:durableId="633022316">
    <w:abstractNumId w:val="0"/>
  </w:num>
  <w:num w:numId="4" w16cid:durableId="163239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265B0"/>
    <w:rsid w:val="00072A13"/>
    <w:rsid w:val="000C7A06"/>
    <w:rsid w:val="000E69E4"/>
    <w:rsid w:val="0012231E"/>
    <w:rsid w:val="001E10D8"/>
    <w:rsid w:val="00217563"/>
    <w:rsid w:val="00315215"/>
    <w:rsid w:val="003415A7"/>
    <w:rsid w:val="003423CA"/>
    <w:rsid w:val="003D5685"/>
    <w:rsid w:val="00401120"/>
    <w:rsid w:val="00523223"/>
    <w:rsid w:val="00565579"/>
    <w:rsid w:val="00635C3C"/>
    <w:rsid w:val="0065548B"/>
    <w:rsid w:val="00666D33"/>
    <w:rsid w:val="00711CD2"/>
    <w:rsid w:val="00714B04"/>
    <w:rsid w:val="008D63F3"/>
    <w:rsid w:val="008E6031"/>
    <w:rsid w:val="00971BB7"/>
    <w:rsid w:val="00A103CE"/>
    <w:rsid w:val="00A32C0B"/>
    <w:rsid w:val="00B94243"/>
    <w:rsid w:val="00BC4B13"/>
    <w:rsid w:val="00D20D3F"/>
    <w:rsid w:val="00D42E79"/>
    <w:rsid w:val="00DA2A7C"/>
    <w:rsid w:val="00F31DC2"/>
    <w:rsid w:val="00F47612"/>
    <w:rsid w:val="00F828D1"/>
    <w:rsid w:val="00FB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28</cp:revision>
  <dcterms:created xsi:type="dcterms:W3CDTF">2023-12-19T23:48:00Z</dcterms:created>
  <dcterms:modified xsi:type="dcterms:W3CDTF">2024-01-22T14:44:00Z</dcterms:modified>
</cp:coreProperties>
</file>