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360" w:before="0" w:after="0"/>
        <w:jc w:val="center"/>
        <w:rPr/>
      </w:pPr>
      <w:r>
        <w:rPr>
          <w:b/>
          <w:sz w:val="24"/>
        </w:rPr>
        <w:t>CEFET-MG CAMPUS NOVA GAMELEIRA</w:t>
      </w:r>
    </w:p>
    <w:p>
      <w:pPr>
        <w:pStyle w:val="Normal"/>
        <w:spacing w:lineRule="auto" w:line="360" w:before="0" w:after="2400"/>
        <w:jc w:val="center"/>
        <w:rPr/>
      </w:pPr>
      <w:r>
        <w:rPr>
          <w:b/>
          <w:sz w:val="24"/>
        </w:rPr>
        <w:t>INF2A</w:t>
      </w:r>
    </w:p>
    <w:p>
      <w:pPr>
        <w:pStyle w:val="Normal"/>
        <w:spacing w:lineRule="auto" w:line="360" w:before="2800" w:after="0"/>
        <w:jc w:val="center"/>
        <w:rPr/>
      </w:pPr>
      <w:r>
        <w:rPr>
          <w:b/>
          <w:sz w:val="28"/>
        </w:rPr>
        <w:t>RELATÓRIO DE ACOMPANHAMENTO DO PROJETO</w:t>
        <w:br/>
        <w:t>DE SISTEMA DE INFORMÁTICA – SPRINT 1</w:t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/>
          <w:b w:val="false"/>
          <w:sz w:val="24"/>
        </w:rPr>
      </w:pPr>
      <w:r>
        <w:rPr>
          <w:b w:val="false"/>
          <w:sz w:val="24"/>
        </w:rPr>
        <w:t>ARTHUR HENRIQUE DE FREITAS NEPOMUCENO</w:t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/>
          <w:b w:val="false"/>
          <w:sz w:val="24"/>
        </w:rPr>
      </w:pPr>
      <w:r>
        <w:rPr>
          <w:b w:val="false"/>
          <w:sz w:val="24"/>
        </w:rPr>
        <w:t xml:space="preserve">EDUARDO DINIZ </w:t>
      </w:r>
      <w:r>
        <w:rPr>
          <w:b w:val="false"/>
          <w:sz w:val="24"/>
        </w:rPr>
        <w:t>AZEVEDO BORTOT</w:t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/>
          <w:b w:val="false"/>
          <w:sz w:val="24"/>
        </w:rPr>
      </w:pPr>
      <w:r>
        <w:rPr>
          <w:b w:val="false"/>
          <w:sz w:val="24"/>
        </w:rPr>
        <w:t xml:space="preserve">BERNARDO </w:t>
      </w:r>
      <w:r>
        <w:rPr>
          <w:b w:val="false"/>
          <w:sz w:val="24"/>
        </w:rPr>
        <w:t>AUGUSTO SOARES OLIVEIRA</w:t>
      </w:r>
    </w:p>
    <w:p>
      <w:pPr>
        <w:pStyle w:val="Normal"/>
        <w:spacing w:lineRule="auto" w:line="360" w:before="3400" w:after="0"/>
        <w:jc w:val="center"/>
        <w:rPr/>
      </w:pPr>
      <w:r>
        <w:rPr>
          <w:sz w:val="24"/>
        </w:rPr>
        <w:t>Belo Horizonte</w:t>
        <w:br/>
        <w:t>2026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lineRule="auto" w:line="360" w:before="0" w:after="0"/>
        <w:jc w:val="center"/>
        <w:rPr/>
      </w:pPr>
      <w:r>
        <w:rPr>
          <w:b/>
          <w:sz w:val="28"/>
        </w:rPr>
        <w:t>RELATÓRIO DE ACOMPANHAMENTO DO SPRINT 1</w:t>
      </w:r>
    </w:p>
    <w:p>
      <w:pPr>
        <w:pStyle w:val="Heading1"/>
        <w:rPr/>
      </w:pPr>
      <w:r>
        <w:rPr/>
        <w:t>1 INTRODUÇÃO</w:t>
      </w:r>
    </w:p>
    <w:p>
      <w:pPr>
        <w:pStyle w:val="Normal"/>
        <w:spacing w:lineRule="auto" w:line="360"/>
        <w:ind w:firstLine="709"/>
        <w:jc w:val="both"/>
        <w:rPr/>
      </w:pPr>
      <w:r>
        <w:rPr/>
        <w:t>O presente relatório apresenta as principais observações realizadas durante o acompanhamento dos grupos no desenvolvimento do projeto final da disciplina de Linguagem de Programação I e Aplicações da Web, com foco nas atividades e resultados do Sprint 1. Na condição de apoiador, o acompanhamento teve como objetivo auxiliar os grupos em decisões de projeto e elaboração da documentação, sem substituir a responsabilidade dos integrantes pela execução das atividades.</w:t>
      </w:r>
    </w:p>
    <w:p>
      <w:pPr>
        <w:pStyle w:val="Normal"/>
        <w:spacing w:lineRule="auto" w:line="360"/>
        <w:ind w:firstLine="709"/>
        <w:jc w:val="both"/>
        <w:rPr/>
      </w:pPr>
      <w:r>
        <w:rPr/>
        <w:t>A análise a seguir está organizada em aspectos positivos, dificuldades identificadas, intervenções realizadas e propostas de melhoria para as próximas etapas do projeto.</w:t>
      </w:r>
    </w:p>
    <w:p>
      <w:pPr>
        <w:pStyle w:val="Heading1"/>
        <w:rPr/>
      </w:pPr>
      <w:r>
        <w:rPr/>
        <w:t>2 ASPECTOS POSITIVOS</w:t>
      </w:r>
    </w:p>
    <w:p>
      <w:pPr>
        <w:pStyle w:val="Normal"/>
        <w:spacing w:lineRule="auto" w:line="360"/>
        <w:ind w:firstLine="709"/>
        <w:jc w:val="both"/>
        <w:rPr/>
      </w:pPr>
      <w:r>
        <w:rPr/>
        <w:t>De modo geral, os grupos demonstraram evolução satisfatória na compreensão da estrutura de desenvolvimento adotada. Os principais aspectos positivos observados foram os seguintes:</w:t>
      </w:r>
    </w:p>
    <w:p>
      <w:pPr>
        <w:pStyle w:val="BodyText"/>
        <w:numPr>
          <w:ilvl w:val="0"/>
          <w:numId w:val="7"/>
        </w:numPr>
        <w:spacing w:lineRule="auto" w:line="360"/>
        <w:jc w:val="both"/>
        <w:rPr/>
      </w:pPr>
      <w:r>
        <w:rPr/>
        <w:t>Os grupos compreenderam a estrutura do SCRUM;</w:t>
      </w:r>
    </w:p>
    <w:p>
      <w:pPr>
        <w:pStyle w:val="BodyText"/>
        <w:numPr>
          <w:ilvl w:val="0"/>
          <w:numId w:val="7"/>
        </w:numPr>
        <w:spacing w:lineRule="auto" w:line="360"/>
        <w:jc w:val="both"/>
        <w:rPr/>
      </w:pPr>
      <w:r>
        <w:rPr/>
        <w:t>Os grupos conseguiram concluir os principais pontos do Sprint 1;</w:t>
      </w:r>
    </w:p>
    <w:p>
      <w:pPr>
        <w:pStyle w:val="BodyText"/>
        <w:numPr>
          <w:ilvl w:val="0"/>
          <w:numId w:val="7"/>
        </w:numPr>
        <w:spacing w:lineRule="auto" w:line="360"/>
        <w:jc w:val="both"/>
        <w:rPr/>
      </w:pPr>
      <w:r>
        <w:rPr/>
        <w:t>Alguns grupos se proporam a utilizar ferramentas não ensinadas durante o ano;</w:t>
      </w:r>
    </w:p>
    <w:p>
      <w:pPr>
        <w:pStyle w:val="BodyText"/>
        <w:numPr>
          <w:ilvl w:val="0"/>
          <w:numId w:val="16"/>
        </w:numPr>
        <w:tabs>
          <w:tab w:val="clear" w:pos="720"/>
          <w:tab w:val="left" w:pos="0" w:leader="none"/>
        </w:tabs>
        <w:spacing w:before="0" w:after="0"/>
        <w:ind w:firstLine="426"/>
        <w:jc w:val="both"/>
        <w:rPr/>
      </w:pPr>
      <w:r>
        <w:rPr/>
        <w:t>Os grupos B, E e F proporam uso de Spring Boot para backend;</w:t>
      </w:r>
    </w:p>
    <w:p>
      <w:pPr>
        <w:pStyle w:val="BodyText"/>
        <w:numPr>
          <w:ilvl w:val="0"/>
          <w:numId w:val="17"/>
        </w:numPr>
        <w:tabs>
          <w:tab w:val="clear" w:pos="720"/>
          <w:tab w:val="left" w:pos="0" w:leader="none"/>
        </w:tabs>
        <w:ind w:firstLine="426"/>
        <w:jc w:val="both"/>
        <w:rPr/>
      </w:pPr>
      <w:r>
        <w:rPr/>
        <w:t>O grupo F manifestou o desejo de utilizar React para frontend;</w:t>
      </w:r>
    </w:p>
    <w:p>
      <w:pPr>
        <w:pStyle w:val="Normal"/>
        <w:spacing w:lineRule="auto" w:line="360"/>
        <w:ind w:firstLine="709"/>
        <w:jc w:val="both"/>
        <w:rPr/>
      </w:pPr>
      <w:r>
        <w:rPr/>
        <w:t>A escolha de tecnologias ainda não trabalhadas em sala evidencia uma disposição para explorar novas ferramentas e arquiteturas e um entusiasmo dos participantes do trabalho. Embora essa iniciativa também tenha gerado dificuldades de aprendizagem, ela representa um aspecto positivo no desenvolvimento da autonomia técnica dos estudantes.</w:t>
      </w:r>
    </w:p>
    <w:p>
      <w:pPr>
        <w:pStyle w:val="Heading1"/>
        <w:rPr/>
      </w:pPr>
      <w:r>
        <w:rPr/>
        <w:t>3 DIFICULDADES IDENTIFICADAS</w:t>
      </w:r>
    </w:p>
    <w:p>
      <w:pPr>
        <w:pStyle w:val="Normal"/>
        <w:spacing w:lineRule="auto" w:line="360"/>
        <w:ind w:firstLine="709"/>
        <w:jc w:val="both"/>
        <w:rPr/>
      </w:pPr>
      <w:r>
        <w:rPr/>
        <w:t>Apesar dos avanços observados, foram identificadas dificuldades relacionadas tanto à compreensão dos requisitos do projeto quanto ao uso de ferramentas de desenvolvimento e à aprendizagem de novas tecnologias.</w:t>
      </w:r>
    </w:p>
    <w:p>
      <w:pPr>
        <w:pStyle w:val="BodyText"/>
        <w:numPr>
          <w:ilvl w:val="0"/>
          <w:numId w:val="8"/>
        </w:numPr>
        <w:spacing w:lineRule="auto" w:line="360"/>
        <w:jc w:val="both"/>
        <w:rPr/>
      </w:pPr>
      <w:r>
        <w:rPr/>
        <w:t>Os grupos tiveram dificuldades em compreender certos critérios exigidos, especialmente as seções de Tipos de Dados e Critérios de Aceite;</w:t>
      </w:r>
    </w:p>
    <w:p>
      <w:pPr>
        <w:pStyle w:val="BodyText"/>
        <w:numPr>
          <w:ilvl w:val="0"/>
          <w:numId w:val="8"/>
        </w:numPr>
        <w:spacing w:lineRule="auto" w:line="360"/>
        <w:jc w:val="both"/>
        <w:rPr/>
      </w:pPr>
      <w:r>
        <w:rPr/>
        <w:t>Certos grupos tiveram dificuldades em utilizar o Github e o Git;</w:t>
      </w:r>
    </w:p>
    <w:p>
      <w:pPr>
        <w:pStyle w:val="BodyText"/>
        <w:numPr>
          <w:ilvl w:val="0"/>
          <w:numId w:val="18"/>
        </w:numPr>
        <w:tabs>
          <w:tab w:val="clear" w:pos="720"/>
          <w:tab w:val="left" w:pos="0" w:leader="none"/>
        </w:tabs>
        <w:ind w:firstLine="426"/>
        <w:jc w:val="both"/>
        <w:rPr/>
      </w:pPr>
      <w:r>
        <w:rPr/>
        <w:t xml:space="preserve">O grupo F, em especial, relatou dificuldades com conflitos com sobreposição de commits, necessitando de formatação do repositório; </w:t>
      </w:r>
    </w:p>
    <w:p>
      <w:pPr>
        <w:pStyle w:val="BodyText"/>
        <w:numPr>
          <w:ilvl w:val="0"/>
          <w:numId w:val="19"/>
        </w:numPr>
        <w:tabs>
          <w:tab w:val="clear" w:pos="720"/>
          <w:tab w:val="left" w:pos="0" w:leader="none"/>
        </w:tabs>
        <w:ind w:hanging="283" w:start="709"/>
        <w:jc w:val="both"/>
        <w:rPr/>
      </w:pPr>
      <w:r>
        <w:rPr/>
        <w:t>Alguns grupos relataram dificuldades em realizar as tarefas e aprender as ferramentas que se proporam a utilizar, especialmente em formato de vídeo longo;</w:t>
      </w:r>
    </w:p>
    <w:p>
      <w:pPr>
        <w:pStyle w:val="Normal"/>
        <w:spacing w:lineRule="auto" w:line="360"/>
        <w:ind w:firstLine="709"/>
        <w:jc w:val="both"/>
        <w:rPr/>
      </w:pPr>
      <w:r>
        <w:rPr/>
        <w:t>Essas dificuldades nos fazem concluir a necessidade de orientações mais claras quanto às diretrizes necessidades e o possível efeito positivo de materiais de apoio rápidos e diretos.</w:t>
      </w:r>
    </w:p>
    <w:p>
      <w:pPr>
        <w:pStyle w:val="Heading1"/>
        <w:rPr/>
      </w:pPr>
      <w:r>
        <w:rPr/>
        <w:t>4 INTERVENÇÕES DOS APOIADORES</w:t>
      </w:r>
    </w:p>
    <w:p>
      <w:pPr>
        <w:pStyle w:val="Normal"/>
        <w:spacing w:lineRule="auto" w:line="360"/>
        <w:ind w:firstLine="709"/>
        <w:jc w:val="both"/>
        <w:rPr/>
      </w:pPr>
      <w:r>
        <w:rPr/>
        <w:t>A participação dos apoiadores concentrou-se principalmente na orientação dos grupos diante de decisões de projeto e na elaboração da documentação correspondente ao Sprint 1.</w:t>
      </w:r>
    </w:p>
    <w:p>
      <w:pPr>
        <w:pStyle w:val="BodyText"/>
        <w:numPr>
          <w:ilvl w:val="0"/>
          <w:numId w:val="9"/>
        </w:numPr>
        <w:spacing w:lineRule="auto" w:line="360"/>
        <w:jc w:val="both"/>
        <w:rPr/>
      </w:pPr>
      <w:r>
        <w:rPr/>
        <w:t>Os apoiadores participaram principalmente em decisões de projeto, orientando grupos em escolhas de escopo do trabalho;</w:t>
      </w:r>
    </w:p>
    <w:p>
      <w:pPr>
        <w:pStyle w:val="BodyText"/>
        <w:numPr>
          <w:ilvl w:val="0"/>
          <w:numId w:val="9"/>
        </w:numPr>
        <w:spacing w:before="0" w:after="0"/>
        <w:jc w:val="both"/>
        <w:rPr/>
      </w:pPr>
      <w:r>
        <w:rPr/>
        <w:t xml:space="preserve">Os apoiadores participaram da escrita dos relatórios do Sprint 1, orientando grupos na elaboração de requisitos funcionais, requisitos não funcionais e regras de negócio; </w:t>
      </w:r>
    </w:p>
    <w:p>
      <w:pPr>
        <w:pStyle w:val="Normal"/>
        <w:spacing w:lineRule="auto" w:line="360"/>
        <w:ind w:firstLine="709"/>
        <w:jc w:val="both"/>
        <w:rPr/>
      </w:pPr>
      <w:r>
        <w:rPr/>
        <w:t>No geral, o papel dos apoiadores foi principalmente o de esclarecer critérios, propor ideias sobre adições e exclusões relacionadas ao escopo do projeto e auxiliar na estruturação das informações necessárias à documentação.</w:t>
      </w:r>
    </w:p>
    <w:p>
      <w:pPr>
        <w:pStyle w:val="Heading1"/>
        <w:rPr/>
      </w:pPr>
      <w:r>
        <w:rPr/>
        <w:t>5 PROPOSTAS DE MELHORIA</w:t>
      </w:r>
    </w:p>
    <w:p>
      <w:pPr>
        <w:pStyle w:val="Normal"/>
        <w:spacing w:lineRule="auto" w:line="360"/>
        <w:ind w:firstLine="709"/>
        <w:jc w:val="both"/>
        <w:rPr/>
      </w:pPr>
      <w:r>
        <w:rPr/>
        <w:t>A partir das dificuldades observadas durante o Sprint 1, façam-se as seguintes propostas:</w:t>
      </w:r>
    </w:p>
    <w:p>
      <w:pPr>
        <w:pStyle w:val="Normal"/>
        <w:spacing w:lineRule="auto" w:line="360"/>
        <w:ind w:hanging="283" w:start="425"/>
        <w:jc w:val="both"/>
        <w:rPr/>
      </w:pPr>
      <w:r>
        <w:rPr>
          <w:b/>
        </w:rPr>
        <w:t xml:space="preserve">• </w:t>
      </w:r>
      <w:r>
        <w:rPr/>
        <w:t>Utilização ou criação de um guia rápido de Git e GitHub, preferencialmente disponibilizado em formato Markdown (.md) ou PDF;</w:t>
      </w:r>
    </w:p>
    <w:p>
      <w:pPr>
        <w:pStyle w:val="Normal"/>
        <w:spacing w:lineRule="auto" w:line="360"/>
        <w:ind w:hanging="283" w:start="425"/>
        <w:jc w:val="both"/>
        <w:rPr/>
      </w:pPr>
      <w:r>
        <w:rPr>
          <w:b/>
        </w:rPr>
        <w:t xml:space="preserve">• </w:t>
      </w:r>
      <w:r>
        <w:rPr/>
        <w:t>Limitação do guia a poucas páginas, priorizando comandos e procedimentos utilizados com maior frequência durante o projeto;</w:t>
      </w:r>
    </w:p>
    <w:p>
      <w:pPr>
        <w:pStyle w:val="Normal"/>
        <w:numPr>
          <w:ilvl w:val="0"/>
          <w:numId w:val="10"/>
        </w:numPr>
        <w:spacing w:lineRule="auto" w:line="360"/>
        <w:jc w:val="both"/>
        <w:rPr/>
      </w:pPr>
      <w:r>
        <w:rPr/>
        <w:t>Foi observado que guias usuais para estudo de informática (I.e vídeos longos ou playlist de vídeos) são mais desgastantes e menos procurados pelos estudantes. Acreditamos que o modelo escrito seja mais eficaz</w:t>
      </w:r>
    </w:p>
    <w:p>
      <w:pPr>
        <w:pStyle w:val="Heading1"/>
        <w:rPr/>
      </w:pPr>
      <w:r>
        <w:rPr/>
        <w:t>6 CONSIDERAÇÕES FINAIS</w:t>
      </w:r>
    </w:p>
    <w:p>
      <w:pPr>
        <w:pStyle w:val="Normal"/>
        <w:spacing w:lineRule="auto" w:line="360"/>
        <w:ind w:firstLine="709"/>
        <w:jc w:val="both"/>
        <w:rPr/>
      </w:pPr>
      <w:r>
        <w:rPr/>
        <w:t>O acompanhamento do Sprint 1 indica que os grupos apresentaram progresso significativo na organização do projeto e na compreensão da metodologia SCRUM, conseguindo concluir os principais pontos previstos para essa etapa. Também se destacou positivamente a iniciativa de alguns grupos em explorar tecnologias além daquelas trabalhadas durante o ano, como Spring Boot e React.</w:t>
      </w:r>
    </w:p>
    <w:p>
      <w:pPr>
        <w:pStyle w:val="Normal"/>
        <w:spacing w:lineRule="auto" w:line="360"/>
        <w:ind w:firstLine="709"/>
        <w:jc w:val="both"/>
        <w:rPr/>
      </w:pPr>
      <w:r>
        <w:rPr/>
        <w:t>Por outro lado, as dificuldades observadas demonstram que determinados critérios de documentação, bem como o uso de ferramentas de versionamento, ainda demandam orientação e materiais de apoio mais acessíveis. Os problemas com Git e GitHub, em particular, podem ser reduzidos pela disponibilização de um guia curto e prático, permitindo que os grupos consultem rapidamente os procedimentos necessários.</w:t>
      </w:r>
    </w:p>
    <w:p>
      <w:pPr>
        <w:pStyle w:val="Normal"/>
        <w:spacing w:lineRule="auto" w:line="360"/>
        <w:ind w:firstLine="709"/>
        <w:jc w:val="both"/>
        <w:rPr/>
      </w:pPr>
      <w:r>
        <w:rPr/>
        <w:t>De forma geral, as intervenções dos apoiadores contribuíram para a definição de escopo, para a tomada de decisões de projeto e para a melhoria da documentação do Sprint 1.</w:t>
      </w:r>
    </w:p>
    <w:sectPr>
      <w:footerReference w:type="even" r:id="rId2"/>
      <w:footerReference w:type="default" r:id="rId3"/>
      <w:footerReference w:type="first" r:id="rId4"/>
      <w:type w:val="nextPage"/>
      <w:pgSz w:w="11906" w:h="16838"/>
      <w:pgMar w:left="1701" w:right="1134" w:gutter="0" w:header="0" w:top="1701" w:footer="72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mbria"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ourier">
    <w:altName w:val="Courier New"/>
    <w:charset w:val="01" w:characterSet="utf-8"/>
    <w:family w:val="roman"/>
    <w:pitch w:val="variable"/>
  </w:font>
  <w:font w:name="OpenSymbol">
    <w:altName w:val="Arial Unicode MS"/>
    <w:charset w:val="01" w:characterSet="utf-8"/>
    <w:family w:val="roman"/>
    <w:pitch w:val="variable"/>
  </w:font>
  <w:font w:name="Liberation Sans">
    <w:altName w:val="Arial"/>
    <w:charset w:val="01" w:characterSet="utf-8"/>
    <w:family w:val="roman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4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4</w:t>
    </w:r>
    <w:r>
      <w:rPr/>
      <w:fldChar w:fldCharType="end"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1440"/>
        </w:tabs>
        <w:ind w:star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2160"/>
        </w:tabs>
        <w:ind w:star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2520"/>
        </w:tabs>
        <w:ind w:star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3240"/>
        </w:tabs>
        <w:ind w:star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3600"/>
        </w:tabs>
        <w:ind w:start="3600" w:hanging="360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862"/>
        </w:tabs>
        <w:ind w:start="862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222"/>
        </w:tabs>
        <w:ind w:start="1222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1582"/>
        </w:tabs>
        <w:ind w:start="1582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1942"/>
        </w:tabs>
        <w:ind w:start="1942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2302"/>
        </w:tabs>
        <w:ind w:start="2302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2662"/>
        </w:tabs>
        <w:ind w:start="2662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3022"/>
        </w:tabs>
        <w:ind w:start="3022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3382"/>
        </w:tabs>
        <w:ind w:start="3382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3742"/>
        </w:tabs>
        <w:ind w:start="3742" w:hanging="360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1440"/>
        </w:tabs>
        <w:ind w:star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2160"/>
        </w:tabs>
        <w:ind w:star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2520"/>
        </w:tabs>
        <w:ind w:star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3240"/>
        </w:tabs>
        <w:ind w:star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3600"/>
        </w:tabs>
        <w:ind w:start="3600" w:hanging="360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1145"/>
        </w:tabs>
        <w:ind w:start="1145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505"/>
        </w:tabs>
        <w:ind w:start="1505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1865"/>
        </w:tabs>
        <w:ind w:start="1865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225"/>
        </w:tabs>
        <w:ind w:start="2225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2585"/>
        </w:tabs>
        <w:ind w:start="2585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2945"/>
        </w:tabs>
        <w:ind w:start="2945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3305"/>
        </w:tabs>
        <w:ind w:start="3305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3665"/>
        </w:tabs>
        <w:ind w:start="3665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4025"/>
        </w:tabs>
        <w:ind w:start="4025" w:hanging="360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7"/>
    <w:lvlOverride w:ilvl="0">
      <w:lvl w:ilvl="0">
        <w:start w:val="1"/>
        <w:numFmt w:val="bullet"/>
        <w:lvlText w:val=""/>
        <w:lvlJc w:val="start"/>
        <w:pPr>
          <w:tabs>
            <w:tab w:val="num" w:pos="709"/>
          </w:tabs>
          <w:ind w:start="709" w:hanging="283"/>
        </w:pPr>
        <w:rPr>
          <w:rFonts w:ascii="Symbol" w:hAnsi="Symbol" w:cs="Symbol" w:hint="default"/>
        </w:rPr>
      </w:lvl>
      <w:startOverride w:val="1"/>
    </w:lvlOverride>
    <w:lvlOverride w:ilvl="0">
      <w:startOverride w:val="1"/>
    </w:lvlOverride>
    <w:lvlOverride w:ilvl="1">
      <w:lvl w:ilvl="1">
        <w:start w:val="1"/>
        <w:numFmt w:val="bullet"/>
        <w:lvlText w:val=""/>
        <w:lvlJc w:val="start"/>
        <w:pPr>
          <w:tabs>
            <w:tab w:val="num" w:pos="1418"/>
          </w:tabs>
          <w:ind w:start="1418" w:hanging="283"/>
        </w:pPr>
        <w:rPr>
          <w:rFonts w:ascii="Symbol" w:hAnsi="Symbol" w:cs="Symbol" w:hint="default"/>
        </w:rPr>
      </w:lvl>
    </w:lvlOverride>
    <w:lvlOverride w:ilvl="1">
      <w:startOverride w:val="1"/>
    </w:lvlOverride>
    <w:lvlOverride w:ilvl="2">
      <w:lvl w:ilvl="2">
        <w:start w:val="1"/>
        <w:numFmt w:val="bullet"/>
        <w:lvlText w:val=""/>
        <w:lvlJc w:val="start"/>
        <w:pPr>
          <w:tabs>
            <w:tab w:val="num" w:pos="2127"/>
          </w:tabs>
          <w:ind w:start="2127" w:hanging="283"/>
        </w:pPr>
        <w:rPr>
          <w:rFonts w:ascii="Symbol" w:hAnsi="Symbol" w:cs="Symbol" w:hint="default"/>
        </w:rPr>
      </w:lvl>
    </w:lvlOverride>
    <w:lvlOverride w:ilvl="2">
      <w:startOverride w:val="1"/>
    </w:lvlOverride>
    <w:lvlOverride w:ilvl="3">
      <w:lvl w:ilvl="3">
        <w:start w:val="1"/>
        <w:numFmt w:val="bullet"/>
        <w:lvlText w:val=""/>
        <w:lvlJc w:val="start"/>
        <w:pPr>
          <w:tabs>
            <w:tab w:val="num" w:pos="2836"/>
          </w:tabs>
          <w:ind w:start="2836" w:hanging="283"/>
        </w:pPr>
        <w:rPr>
          <w:rFonts w:ascii="Symbol" w:hAnsi="Symbol" w:cs="Symbol" w:hint="default"/>
        </w:rPr>
      </w:lvl>
    </w:lvlOverride>
    <w:lvlOverride w:ilvl="3">
      <w:startOverride w:val="1"/>
    </w:lvlOverride>
    <w:lvlOverride w:ilvl="4">
      <w:lvl w:ilvl="4">
        <w:start w:val="1"/>
        <w:numFmt w:val="bullet"/>
        <w:lvlText w:val=""/>
        <w:lvlJc w:val="start"/>
        <w:pPr>
          <w:tabs>
            <w:tab w:val="num" w:pos="3545"/>
          </w:tabs>
          <w:ind w:start="3545" w:hanging="283"/>
        </w:pPr>
        <w:rPr>
          <w:rFonts w:ascii="Symbol" w:hAnsi="Symbol" w:cs="Symbol" w:hint="default"/>
        </w:rPr>
      </w:lvl>
    </w:lvlOverride>
    <w:lvlOverride w:ilvl="4">
      <w:startOverride w:val="1"/>
    </w:lvlOverride>
    <w:lvlOverride w:ilvl="5">
      <w:lvl w:ilvl="5">
        <w:start w:val="1"/>
        <w:numFmt w:val="bullet"/>
        <w:lvlText w:val=""/>
        <w:lvlJc w:val="start"/>
        <w:pPr>
          <w:tabs>
            <w:tab w:val="num" w:pos="4254"/>
          </w:tabs>
          <w:ind w:start="4254" w:hanging="283"/>
        </w:pPr>
        <w:rPr>
          <w:rFonts w:ascii="Symbol" w:hAnsi="Symbol" w:cs="Symbol" w:hint="default"/>
        </w:rPr>
      </w:lvl>
    </w:lvlOverride>
    <w:lvlOverride w:ilvl="5">
      <w:startOverride w:val="1"/>
    </w:lvlOverride>
    <w:lvlOverride w:ilvl="6">
      <w:lvl w:ilvl="6">
        <w:start w:val="1"/>
        <w:numFmt w:val="bullet"/>
        <w:lvlText w:val=""/>
        <w:lvlJc w:val="start"/>
        <w:pPr>
          <w:tabs>
            <w:tab w:val="num" w:pos="4963"/>
          </w:tabs>
          <w:ind w:start="4963" w:hanging="283"/>
        </w:pPr>
        <w:rPr>
          <w:rFonts w:ascii="Symbol" w:hAnsi="Symbol" w:cs="Symbol" w:hint="default"/>
        </w:rPr>
      </w:lvl>
    </w:lvlOverride>
    <w:lvlOverride w:ilvl="6">
      <w:startOverride w:val="1"/>
    </w:lvlOverride>
    <w:lvlOverride w:ilvl="7">
      <w:lvl w:ilvl="7">
        <w:start w:val="1"/>
        <w:numFmt w:val="bullet"/>
        <w:lvlText w:val=""/>
        <w:lvlJc w:val="start"/>
        <w:pPr>
          <w:tabs>
            <w:tab w:val="num" w:pos="5672"/>
          </w:tabs>
          <w:ind w:start="5672" w:hanging="283"/>
        </w:pPr>
        <w:rPr>
          <w:rFonts w:ascii="Symbol" w:hAnsi="Symbol" w:cs="Symbol" w:hint="default"/>
        </w:rPr>
      </w:lvl>
    </w:lvlOverride>
    <w:lvlOverride w:ilvl="7">
      <w:startOverride w:val="1"/>
    </w:lvlOverride>
    <w:lvlOverride w:ilvl="8">
      <w:lvl w:ilvl="8">
        <w:start w:val="1"/>
        <w:numFmt w:val="bullet"/>
        <w:lvlText w:val=""/>
        <w:lvlJc w:val="start"/>
        <w:pPr>
          <w:tabs>
            <w:tab w:val="num" w:pos="6381"/>
          </w:tabs>
          <w:ind w:start="6381" w:hanging="283"/>
        </w:pPr>
        <w:rPr>
          <w:rFonts w:ascii="Symbol" w:hAnsi="Symbol" w:cs="Symbol" w:hint="default"/>
        </w:rPr>
      </w:lvl>
    </w:lvlOverride>
  </w:num>
  <w:num w:numId="17">
    <w:abstractNumId w:val="7"/>
    <w:lvlOverride w:ilvl="0">
      <w:lvl w:ilvl="0">
        <w:start w:val="1"/>
        <w:numFmt w:val="bullet"/>
        <w:lvlText w:val=""/>
        <w:lvlJc w:val="start"/>
        <w:pPr>
          <w:tabs>
            <w:tab w:val="num" w:pos="709"/>
          </w:tabs>
          <w:ind w:start="709" w:hanging="283"/>
        </w:pPr>
        <w:rPr>
          <w:rFonts w:ascii="Symbol" w:hAnsi="Symbol" w:cs="Symbol" w:hint="default"/>
        </w:rPr>
      </w:lvl>
      <w:startOverride w:val="1"/>
    </w:lvlOverride>
    <w:lvlOverride w:ilvl="0">
      <w:startOverride w:val="1"/>
    </w:lvlOverride>
    <w:lvlOverride w:ilvl="1">
      <w:lvl w:ilvl="1">
        <w:start w:val="1"/>
        <w:numFmt w:val="bullet"/>
        <w:lvlText w:val=""/>
        <w:lvlJc w:val="start"/>
        <w:pPr>
          <w:tabs>
            <w:tab w:val="num" w:pos="1418"/>
          </w:tabs>
          <w:ind w:start="1418" w:hanging="283"/>
        </w:pPr>
        <w:rPr>
          <w:rFonts w:ascii="Symbol" w:hAnsi="Symbol" w:cs="Symbol" w:hint="default"/>
        </w:rPr>
      </w:lvl>
    </w:lvlOverride>
    <w:lvlOverride w:ilvl="1">
      <w:startOverride w:val="1"/>
    </w:lvlOverride>
    <w:lvlOverride w:ilvl="2">
      <w:lvl w:ilvl="2">
        <w:start w:val="1"/>
        <w:numFmt w:val="bullet"/>
        <w:lvlText w:val=""/>
        <w:lvlJc w:val="start"/>
        <w:pPr>
          <w:tabs>
            <w:tab w:val="num" w:pos="2127"/>
          </w:tabs>
          <w:ind w:start="2127" w:hanging="283"/>
        </w:pPr>
        <w:rPr>
          <w:rFonts w:ascii="Symbol" w:hAnsi="Symbol" w:cs="Symbol" w:hint="default"/>
        </w:rPr>
      </w:lvl>
    </w:lvlOverride>
    <w:lvlOverride w:ilvl="2">
      <w:startOverride w:val="1"/>
    </w:lvlOverride>
    <w:lvlOverride w:ilvl="3">
      <w:lvl w:ilvl="3">
        <w:start w:val="1"/>
        <w:numFmt w:val="bullet"/>
        <w:lvlText w:val=""/>
        <w:lvlJc w:val="start"/>
        <w:pPr>
          <w:tabs>
            <w:tab w:val="num" w:pos="2836"/>
          </w:tabs>
          <w:ind w:start="2836" w:hanging="283"/>
        </w:pPr>
        <w:rPr>
          <w:rFonts w:ascii="Symbol" w:hAnsi="Symbol" w:cs="Symbol" w:hint="default"/>
        </w:rPr>
      </w:lvl>
    </w:lvlOverride>
    <w:lvlOverride w:ilvl="3">
      <w:startOverride w:val="1"/>
    </w:lvlOverride>
    <w:lvlOverride w:ilvl="4">
      <w:lvl w:ilvl="4">
        <w:start w:val="1"/>
        <w:numFmt w:val="bullet"/>
        <w:lvlText w:val=""/>
        <w:lvlJc w:val="start"/>
        <w:pPr>
          <w:tabs>
            <w:tab w:val="num" w:pos="3545"/>
          </w:tabs>
          <w:ind w:start="3545" w:hanging="283"/>
        </w:pPr>
        <w:rPr>
          <w:rFonts w:ascii="Symbol" w:hAnsi="Symbol" w:cs="Symbol" w:hint="default"/>
        </w:rPr>
      </w:lvl>
    </w:lvlOverride>
    <w:lvlOverride w:ilvl="4">
      <w:startOverride w:val="1"/>
    </w:lvlOverride>
    <w:lvlOverride w:ilvl="5">
      <w:lvl w:ilvl="5">
        <w:start w:val="1"/>
        <w:numFmt w:val="bullet"/>
        <w:lvlText w:val=""/>
        <w:lvlJc w:val="start"/>
        <w:pPr>
          <w:tabs>
            <w:tab w:val="num" w:pos="4254"/>
          </w:tabs>
          <w:ind w:start="4254" w:hanging="283"/>
        </w:pPr>
        <w:rPr>
          <w:rFonts w:ascii="Symbol" w:hAnsi="Symbol" w:cs="Symbol" w:hint="default"/>
        </w:rPr>
      </w:lvl>
    </w:lvlOverride>
    <w:lvlOverride w:ilvl="5">
      <w:startOverride w:val="1"/>
    </w:lvlOverride>
    <w:lvlOverride w:ilvl="6">
      <w:lvl w:ilvl="6">
        <w:start w:val="1"/>
        <w:numFmt w:val="bullet"/>
        <w:lvlText w:val=""/>
        <w:lvlJc w:val="start"/>
        <w:pPr>
          <w:tabs>
            <w:tab w:val="num" w:pos="4963"/>
          </w:tabs>
          <w:ind w:start="4963" w:hanging="283"/>
        </w:pPr>
        <w:rPr>
          <w:rFonts w:ascii="Symbol" w:hAnsi="Symbol" w:cs="Symbol" w:hint="default"/>
        </w:rPr>
      </w:lvl>
    </w:lvlOverride>
    <w:lvlOverride w:ilvl="6">
      <w:startOverride w:val="1"/>
    </w:lvlOverride>
    <w:lvlOverride w:ilvl="7">
      <w:lvl w:ilvl="7">
        <w:start w:val="1"/>
        <w:numFmt w:val="bullet"/>
        <w:lvlText w:val=""/>
        <w:lvlJc w:val="start"/>
        <w:pPr>
          <w:tabs>
            <w:tab w:val="num" w:pos="5672"/>
          </w:tabs>
          <w:ind w:start="5672" w:hanging="283"/>
        </w:pPr>
        <w:rPr>
          <w:rFonts w:ascii="Symbol" w:hAnsi="Symbol" w:cs="Symbol" w:hint="default"/>
        </w:rPr>
      </w:lvl>
    </w:lvlOverride>
    <w:lvlOverride w:ilvl="7">
      <w:startOverride w:val="1"/>
    </w:lvlOverride>
    <w:lvlOverride w:ilvl="8">
      <w:lvl w:ilvl="8">
        <w:start w:val="1"/>
        <w:numFmt w:val="bullet"/>
        <w:lvlText w:val=""/>
        <w:lvlJc w:val="start"/>
        <w:pPr>
          <w:tabs>
            <w:tab w:val="num" w:pos="6381"/>
          </w:tabs>
          <w:ind w:start="6381" w:hanging="283"/>
        </w:pPr>
        <w:rPr>
          <w:rFonts w:ascii="Symbol" w:hAnsi="Symbol" w:cs="Symbol" w:hint="default"/>
        </w:rPr>
      </w:lvl>
    </w:lvlOverride>
  </w:num>
  <w:num w:numId="18">
    <w:abstractNumId w:val="8"/>
    <w:lvlOverride w:ilvl="0">
      <w:lvl w:ilvl="0">
        <w:start w:val="1"/>
        <w:numFmt w:val="bullet"/>
        <w:lvlText w:val=""/>
        <w:lvlJc w:val="start"/>
        <w:pPr>
          <w:tabs>
            <w:tab w:val="num" w:pos="709"/>
          </w:tabs>
          <w:ind w:start="709" w:hanging="283"/>
        </w:pPr>
        <w:rPr>
          <w:rFonts w:ascii="Symbol" w:hAnsi="Symbol" w:cs="Symbol" w:hint="default"/>
        </w:rPr>
      </w:lvl>
      <w:startOverride w:val="1"/>
    </w:lvlOverride>
    <w:lvlOverride w:ilvl="0">
      <w:startOverride w:val="1"/>
    </w:lvlOverride>
    <w:lvlOverride w:ilvl="1">
      <w:lvl w:ilvl="1">
        <w:start w:val="1"/>
        <w:numFmt w:val="bullet"/>
        <w:lvlText w:val=""/>
        <w:lvlJc w:val="start"/>
        <w:pPr>
          <w:tabs>
            <w:tab w:val="num" w:pos="1418"/>
          </w:tabs>
          <w:ind w:start="1418" w:hanging="283"/>
        </w:pPr>
        <w:rPr>
          <w:rFonts w:ascii="Symbol" w:hAnsi="Symbol" w:cs="Symbol" w:hint="default"/>
        </w:rPr>
      </w:lvl>
    </w:lvlOverride>
    <w:lvlOverride w:ilvl="1">
      <w:startOverride w:val="1"/>
    </w:lvlOverride>
    <w:lvlOverride w:ilvl="2">
      <w:lvl w:ilvl="2">
        <w:start w:val="1"/>
        <w:numFmt w:val="bullet"/>
        <w:lvlText w:val=""/>
        <w:lvlJc w:val="start"/>
        <w:pPr>
          <w:tabs>
            <w:tab w:val="num" w:pos="2127"/>
          </w:tabs>
          <w:ind w:start="2127" w:hanging="283"/>
        </w:pPr>
        <w:rPr>
          <w:rFonts w:ascii="Symbol" w:hAnsi="Symbol" w:cs="Symbol" w:hint="default"/>
        </w:rPr>
      </w:lvl>
    </w:lvlOverride>
    <w:lvlOverride w:ilvl="2">
      <w:startOverride w:val="1"/>
    </w:lvlOverride>
    <w:lvlOverride w:ilvl="3">
      <w:lvl w:ilvl="3">
        <w:start w:val="1"/>
        <w:numFmt w:val="bullet"/>
        <w:lvlText w:val=""/>
        <w:lvlJc w:val="start"/>
        <w:pPr>
          <w:tabs>
            <w:tab w:val="num" w:pos="2836"/>
          </w:tabs>
          <w:ind w:start="2836" w:hanging="283"/>
        </w:pPr>
        <w:rPr>
          <w:rFonts w:ascii="Symbol" w:hAnsi="Symbol" w:cs="Symbol" w:hint="default"/>
        </w:rPr>
      </w:lvl>
    </w:lvlOverride>
    <w:lvlOverride w:ilvl="3">
      <w:startOverride w:val="1"/>
    </w:lvlOverride>
    <w:lvlOverride w:ilvl="4">
      <w:lvl w:ilvl="4">
        <w:start w:val="1"/>
        <w:numFmt w:val="bullet"/>
        <w:lvlText w:val=""/>
        <w:lvlJc w:val="start"/>
        <w:pPr>
          <w:tabs>
            <w:tab w:val="num" w:pos="3545"/>
          </w:tabs>
          <w:ind w:start="3545" w:hanging="283"/>
        </w:pPr>
        <w:rPr>
          <w:rFonts w:ascii="Symbol" w:hAnsi="Symbol" w:cs="Symbol" w:hint="default"/>
        </w:rPr>
      </w:lvl>
    </w:lvlOverride>
    <w:lvlOverride w:ilvl="4">
      <w:startOverride w:val="1"/>
    </w:lvlOverride>
    <w:lvlOverride w:ilvl="5">
      <w:lvl w:ilvl="5">
        <w:start w:val="1"/>
        <w:numFmt w:val="bullet"/>
        <w:lvlText w:val=""/>
        <w:lvlJc w:val="start"/>
        <w:pPr>
          <w:tabs>
            <w:tab w:val="num" w:pos="4254"/>
          </w:tabs>
          <w:ind w:start="4254" w:hanging="283"/>
        </w:pPr>
        <w:rPr>
          <w:rFonts w:ascii="Symbol" w:hAnsi="Symbol" w:cs="Symbol" w:hint="default"/>
        </w:rPr>
      </w:lvl>
    </w:lvlOverride>
    <w:lvlOverride w:ilvl="5">
      <w:startOverride w:val="1"/>
    </w:lvlOverride>
    <w:lvlOverride w:ilvl="6">
      <w:lvl w:ilvl="6">
        <w:start w:val="1"/>
        <w:numFmt w:val="bullet"/>
        <w:lvlText w:val=""/>
        <w:lvlJc w:val="start"/>
        <w:pPr>
          <w:tabs>
            <w:tab w:val="num" w:pos="4963"/>
          </w:tabs>
          <w:ind w:start="4963" w:hanging="283"/>
        </w:pPr>
        <w:rPr>
          <w:rFonts w:ascii="Symbol" w:hAnsi="Symbol" w:cs="Symbol" w:hint="default"/>
        </w:rPr>
      </w:lvl>
    </w:lvlOverride>
    <w:lvlOverride w:ilvl="6">
      <w:startOverride w:val="1"/>
    </w:lvlOverride>
    <w:lvlOverride w:ilvl="7">
      <w:lvl w:ilvl="7">
        <w:start w:val="1"/>
        <w:numFmt w:val="bullet"/>
        <w:lvlText w:val=""/>
        <w:lvlJc w:val="start"/>
        <w:pPr>
          <w:tabs>
            <w:tab w:val="num" w:pos="5672"/>
          </w:tabs>
          <w:ind w:start="5672" w:hanging="283"/>
        </w:pPr>
        <w:rPr>
          <w:rFonts w:ascii="Symbol" w:hAnsi="Symbol" w:cs="Symbol" w:hint="default"/>
        </w:rPr>
      </w:lvl>
    </w:lvlOverride>
    <w:lvlOverride w:ilvl="7">
      <w:startOverride w:val="1"/>
    </w:lvlOverride>
    <w:lvlOverride w:ilvl="8">
      <w:lvl w:ilvl="8">
        <w:start w:val="1"/>
        <w:numFmt w:val="bullet"/>
        <w:lvlText w:val=""/>
        <w:lvlJc w:val="start"/>
        <w:pPr>
          <w:tabs>
            <w:tab w:val="num" w:pos="6381"/>
          </w:tabs>
          <w:ind w:start="6381" w:hanging="283"/>
        </w:pPr>
        <w:rPr>
          <w:rFonts w:ascii="Symbol" w:hAnsi="Symbol" w:cs="Symbol" w:hint="default"/>
        </w:rPr>
      </w:lvl>
    </w:lvlOverride>
  </w:num>
  <w:num w:numId="19">
    <w:abstractNumId w:val="8"/>
    <w:lvlOverride w:ilvl="0">
      <w:lvl w:ilvl="0">
        <w:start w:val="1"/>
        <w:numFmt w:val="bullet"/>
        <w:lvlText w:val=""/>
        <w:lvlJc w:val="start"/>
        <w:pPr>
          <w:tabs>
            <w:tab w:val="num" w:pos="709"/>
          </w:tabs>
          <w:ind w:start="709" w:hanging="283"/>
        </w:pPr>
        <w:rPr>
          <w:rFonts w:ascii="Symbol" w:hAnsi="Symbol" w:cs="Symbol" w:hint="default"/>
        </w:rPr>
      </w:lvl>
      <w:startOverride w:val="1"/>
    </w:lvlOverride>
    <w:lvlOverride w:ilvl="0">
      <w:startOverride w:val="1"/>
    </w:lvlOverride>
    <w:lvlOverride w:ilvl="1">
      <w:lvl w:ilvl="1">
        <w:start w:val="1"/>
        <w:numFmt w:val="bullet"/>
        <w:lvlText w:val=""/>
        <w:lvlJc w:val="start"/>
        <w:pPr>
          <w:tabs>
            <w:tab w:val="num" w:pos="1418"/>
          </w:tabs>
          <w:ind w:start="1418" w:hanging="283"/>
        </w:pPr>
        <w:rPr>
          <w:rFonts w:ascii="Symbol" w:hAnsi="Symbol" w:cs="Symbol" w:hint="default"/>
        </w:rPr>
      </w:lvl>
    </w:lvlOverride>
    <w:lvlOverride w:ilvl="1">
      <w:startOverride w:val="1"/>
    </w:lvlOverride>
    <w:lvlOverride w:ilvl="2">
      <w:lvl w:ilvl="2">
        <w:start w:val="1"/>
        <w:numFmt w:val="bullet"/>
        <w:lvlText w:val=""/>
        <w:lvlJc w:val="start"/>
        <w:pPr>
          <w:tabs>
            <w:tab w:val="num" w:pos="2127"/>
          </w:tabs>
          <w:ind w:start="2127" w:hanging="283"/>
        </w:pPr>
        <w:rPr>
          <w:rFonts w:ascii="Symbol" w:hAnsi="Symbol" w:cs="Symbol" w:hint="default"/>
        </w:rPr>
      </w:lvl>
    </w:lvlOverride>
    <w:lvlOverride w:ilvl="2">
      <w:startOverride w:val="1"/>
    </w:lvlOverride>
    <w:lvlOverride w:ilvl="3">
      <w:lvl w:ilvl="3">
        <w:start w:val="1"/>
        <w:numFmt w:val="bullet"/>
        <w:lvlText w:val=""/>
        <w:lvlJc w:val="start"/>
        <w:pPr>
          <w:tabs>
            <w:tab w:val="num" w:pos="2836"/>
          </w:tabs>
          <w:ind w:start="2836" w:hanging="283"/>
        </w:pPr>
        <w:rPr>
          <w:rFonts w:ascii="Symbol" w:hAnsi="Symbol" w:cs="Symbol" w:hint="default"/>
        </w:rPr>
      </w:lvl>
    </w:lvlOverride>
    <w:lvlOverride w:ilvl="3">
      <w:startOverride w:val="1"/>
    </w:lvlOverride>
    <w:lvlOverride w:ilvl="4">
      <w:lvl w:ilvl="4">
        <w:start w:val="1"/>
        <w:numFmt w:val="bullet"/>
        <w:lvlText w:val=""/>
        <w:lvlJc w:val="start"/>
        <w:pPr>
          <w:tabs>
            <w:tab w:val="num" w:pos="3545"/>
          </w:tabs>
          <w:ind w:start="3545" w:hanging="283"/>
        </w:pPr>
        <w:rPr>
          <w:rFonts w:ascii="Symbol" w:hAnsi="Symbol" w:cs="Symbol" w:hint="default"/>
        </w:rPr>
      </w:lvl>
    </w:lvlOverride>
    <w:lvlOverride w:ilvl="4">
      <w:startOverride w:val="1"/>
    </w:lvlOverride>
    <w:lvlOverride w:ilvl="5">
      <w:lvl w:ilvl="5">
        <w:start w:val="1"/>
        <w:numFmt w:val="bullet"/>
        <w:lvlText w:val=""/>
        <w:lvlJc w:val="start"/>
        <w:pPr>
          <w:tabs>
            <w:tab w:val="num" w:pos="4254"/>
          </w:tabs>
          <w:ind w:start="4254" w:hanging="283"/>
        </w:pPr>
        <w:rPr>
          <w:rFonts w:ascii="Symbol" w:hAnsi="Symbol" w:cs="Symbol" w:hint="default"/>
        </w:rPr>
      </w:lvl>
    </w:lvlOverride>
    <w:lvlOverride w:ilvl="5">
      <w:startOverride w:val="1"/>
    </w:lvlOverride>
    <w:lvlOverride w:ilvl="6">
      <w:lvl w:ilvl="6">
        <w:start w:val="1"/>
        <w:numFmt w:val="bullet"/>
        <w:lvlText w:val=""/>
        <w:lvlJc w:val="start"/>
        <w:pPr>
          <w:tabs>
            <w:tab w:val="num" w:pos="4963"/>
          </w:tabs>
          <w:ind w:start="4963" w:hanging="283"/>
        </w:pPr>
        <w:rPr>
          <w:rFonts w:ascii="Symbol" w:hAnsi="Symbol" w:cs="Symbol" w:hint="default"/>
        </w:rPr>
      </w:lvl>
    </w:lvlOverride>
    <w:lvlOverride w:ilvl="6">
      <w:startOverride w:val="1"/>
    </w:lvlOverride>
    <w:lvlOverride w:ilvl="7">
      <w:lvl w:ilvl="7">
        <w:start w:val="1"/>
        <w:numFmt w:val="bullet"/>
        <w:lvlText w:val=""/>
        <w:lvlJc w:val="start"/>
        <w:pPr>
          <w:tabs>
            <w:tab w:val="num" w:pos="5672"/>
          </w:tabs>
          <w:ind w:start="5672" w:hanging="283"/>
        </w:pPr>
        <w:rPr>
          <w:rFonts w:ascii="Symbol" w:hAnsi="Symbol" w:cs="Symbol" w:hint="default"/>
        </w:rPr>
      </w:lvl>
    </w:lvlOverride>
    <w:lvlOverride w:ilvl="7">
      <w:startOverride w:val="1"/>
    </w:lvlOverride>
    <w:lvlOverride w:ilvl="8">
      <w:lvl w:ilvl="8">
        <w:start w:val="1"/>
        <w:numFmt w:val="bullet"/>
        <w:lvlText w:val=""/>
        <w:lvlJc w:val="start"/>
        <w:pPr>
          <w:tabs>
            <w:tab w:val="num" w:pos="6381"/>
          </w:tabs>
          <w:ind w:start="6381" w:hanging="283"/>
        </w:pPr>
        <w:rPr>
          <w:rFonts w:ascii="Symbol" w:hAnsi="Symbol" w:cs="Symbol" w:hint="default"/>
        </w:rPr>
      </w:lvl>
    </w:lvlOverride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suppressAutoHyphens w:val="true"/>
      <w:bidi w:val="0"/>
      <w:spacing w:lineRule="auto" w:line="360" w:before="0" w:after="0"/>
      <w:ind w:firstLine="709"/>
      <w:jc w:val="start"/>
    </w:pPr>
    <w:rPr>
      <w:rFonts w:ascii="Times New Roman" w:hAnsi="Times New Roman" w:eastAsia="Times New Roman" w:cs="" w:cstheme="minorBidi"/>
      <w:color w:val="auto"/>
      <w:kern w:val="0"/>
      <w:sz w:val="24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lineRule="auto" w:line="360" w:before="240" w:after="120"/>
      <w:ind w:hanging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lineRule="auto" w:line="360" w:before="120" w:after="60"/>
      <w:ind w:hanging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uiPriority w:val="99"/>
    <w:qFormat/>
    <w:rsid w:val="00e618bf"/>
    <w:rPr/>
  </w:style>
  <w:style w:type="character" w:styleId="FooterChar" w:customStyle="1">
    <w:name w:val="Footer Char"/>
    <w:basedOn w:val="DefaultParagraphFont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uiPriority w:val="10"/>
    <w:qFormat/>
    <w:rsid w:val="00fc693f"/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uiPriority w:val="11"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character" w:styleId="Marcadores">
    <w:name w:val="Marcadores"/>
    <w:qFormat/>
    <w:rPr>
      <w:rFonts w:ascii="OpenSymbol" w:hAnsi="OpenSymbol" w:eastAsia="OpenSymbol" w:cs="OpenSymbol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Cabealhoerodap">
    <w:name w:val="Cabeçalho e rodapé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lineRule="auto" w:line="240" w:before="0" w:after="0"/>
      <w:jc w:val="star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" w:cs="" w:asciiTheme="majorHAnsi" w:cstheme="majorBidi" w:eastAsiaTheme="majorEastAsia" w:hAnsiTheme="majorHAnsi"/>
      <w:b/>
      <w:color w:themeColor="text2" w:themeShade="bf" w:val="17365D"/>
      <w:spacing w:val="5"/>
      <w:kern w:val="2"/>
      <w:sz w:val="28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start"/>
    </w:pPr>
    <w:rPr>
      <w:rFonts w:ascii="Courier" w:hAnsi="Courier" w:eastAsia="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Ttulo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Semlista" w:default="1">
    <w:name w:val="Sem lista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footer" Target="footer3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Relationship Id="rId9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Application>LibreOffice/24.2.7.2$Linux_X86_64 LibreOffice_project/420$Build-2</Application>
  <AppVersion>15.0000</AppVersion>
  <Pages>4</Pages>
  <Words>730</Words>
  <Characters>4251</Characters>
  <CharactersWithSpaces>4930</CharactersWithSpaces>
  <Paragraphs>42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2026-10-21T10:43:14Z</dcterms:created>
  <dc:creator/>
  <dc:description/>
  <dc:language>pt-BR</dc:language>
  <cp:lastModifiedBy/>
  <dcterms:modified xsi:type="dcterms:W3CDTF">2026-10-21T10:50:29Z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