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imagem" id="3" name="image3.jpg"/>
            <a:graphic>
              <a:graphicData uri="http://schemas.openxmlformats.org/drawingml/2006/picture">
                <pic:pic>
                  <pic:nvPicPr>
                    <pic:cNvPr descr="marcador de imagem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implementaçao do programa  asana na saritur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15/03/2024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Arthur Henrique</w:t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 Victor Passos </w:t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Mateus Assis 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Henrique Aguiar 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 Faria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Belo Horizonte,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84"/>
          <w:szCs w:val="84"/>
        </w:rPr>
      </w:pPr>
      <w:r w:rsidDel="00000000" w:rsidR="00000000" w:rsidRPr="00000000">
        <w:rPr>
          <w:rFonts w:ascii="PT Sans Narrow" w:cs="PT Sans Narrow" w:eastAsia="PT Sans Narrow" w:hAnsi="PT Sans Narrow"/>
          <w:sz w:val="84"/>
          <w:szCs w:val="84"/>
          <w:rtl w:val="0"/>
        </w:rPr>
        <w:t xml:space="preserve">CARTA DE PROJETO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PT Sans Narrow" w:cs="PT Sans Narrow" w:eastAsia="PT Sans Narrow" w:hAnsi="PT Sans Narrow"/>
          <w:color w:val="000000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0000"/>
          <w:sz w:val="28"/>
          <w:szCs w:val="28"/>
          <w:rtl w:val="0"/>
        </w:rPr>
        <w:t xml:space="preserve">O projeto consiste em realizar uma implantação de um programa de treinamento para capacitar funcionários em uma empresa a utilizarem efetivamente ferramentas de software existentes. Isso inclui a criação de materiais de treinamento, a realização de sessões de treinamento presenciais ou virtuais, e o acompanhamento do progresso e desempenho dos funcionários ao longo do programa. O objetivo será aumentar a produtividade e a eficiência ao garantir que os funcionários estejam bem capacitados para utilizar as tecnologias disponíveis em seu ambiente de trabalho.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Assinaturas: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Arthur Henrique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 Victor Passos 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Mateus Assis 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Henrique Aguiar </w:t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 Faria </w:t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3"/>
    <w:bookmarkEnd w:id="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