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101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IaaS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>
          <w:w w:val="95"/>
        </w:rPr>
        <w:t>Education &amp;</w:t>
      </w:r>
      <w:r>
        <w:rPr>
          <w:spacing w:val="-71"/>
          <w:w w:val="95"/>
        </w:rPr>
        <w:t> </w:t>
      </w:r>
      <w:r>
        <w:rPr>
          <w:w w:val="95"/>
        </w:rPr>
        <w:t>Certifications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University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46"/>
          <w:sz w:val="22"/>
        </w:rPr>
        <w:t> </w:t>
      </w:r>
      <w:r>
        <w:rPr>
          <w:rFonts w:ascii="Trebuchet MS"/>
          <w:b/>
          <w:sz w:val="22"/>
        </w:rPr>
        <w:t>California,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Irvine</w:t>
        <w:tab/>
      </w:r>
      <w:r>
        <w:rPr>
          <w:sz w:val="22"/>
        </w:rPr>
        <w:t>Irvine,</w:t>
      </w:r>
      <w:r>
        <w:rPr>
          <w:spacing w:val="10"/>
          <w:sz w:val="22"/>
        </w:rPr>
        <w:t> </w:t>
      </w:r>
      <w:r>
        <w:rPr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SysOps </w:t>
      </w:r>
      <w:r>
        <w:rPr>
          <w:sz w:val="20"/>
        </w:rPr>
        <w:t>Administrator 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0"/>
          <w:sz w:val="20"/>
        </w:rPr>
        <w:t> </w:t>
      </w:r>
      <w:r>
        <w:rPr>
          <w:i/>
          <w:sz w:val="20"/>
        </w:rPr>
        <w:t>SOA-C01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4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2020-08-07T11:34:57Z</dcterms:created>
  <dcterms:modified xsi:type="dcterms:W3CDTF">2020-08-07T11:34:57Z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2020-08-07T00:00:00Z</vt:filetime>
  </property>
</Properties>
</file>