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F5B8" w14:textId="62D4B3D4" w:rsidR="00A9204E" w:rsidRPr="00F6160C" w:rsidRDefault="00F6160C" w:rsidP="00F6160C">
      <w:pPr>
        <w:pStyle w:val="Ttulo1"/>
        <w:jc w:val="center"/>
      </w:pPr>
      <w:r w:rsidRPr="00F6160C">
        <w:t>Project Go Shop</w:t>
      </w:r>
      <w:r w:rsidR="00812F34">
        <w:t>ping</w:t>
      </w:r>
      <w:r w:rsidRPr="00F6160C">
        <w:t>! (GDD)</w:t>
      </w:r>
    </w:p>
    <w:p w14:paraId="7835DEAE" w14:textId="45ACAFE6" w:rsidR="00F6160C" w:rsidRPr="00F6160C" w:rsidRDefault="00F6160C" w:rsidP="00F6160C"/>
    <w:p w14:paraId="0CE4D99C" w14:textId="431BAEE1" w:rsidR="00F6160C" w:rsidRPr="00F6160C" w:rsidRDefault="00F6160C" w:rsidP="00F6160C">
      <w:pPr>
        <w:pStyle w:val="Ttulo2"/>
      </w:pPr>
      <w:r w:rsidRPr="00F6160C">
        <w:t>Brief</w:t>
      </w:r>
    </w:p>
    <w:p w14:paraId="2F060A90" w14:textId="40DA8A78" w:rsidR="00F6160C" w:rsidRDefault="00F6160C" w:rsidP="00F6160C">
      <w:pPr>
        <w:pStyle w:val="PargrafodaLista"/>
        <w:numPr>
          <w:ilvl w:val="0"/>
          <w:numId w:val="27"/>
        </w:numPr>
      </w:pPr>
      <w:r>
        <w:t>Top-down view (Stardew Valley style)</w:t>
      </w:r>
    </w:p>
    <w:p w14:paraId="1AFEF1BE" w14:textId="3963D425" w:rsidR="00F6160C" w:rsidRDefault="00F6160C" w:rsidP="00F6160C">
      <w:pPr>
        <w:pStyle w:val="PargrafodaLista"/>
        <w:numPr>
          <w:ilvl w:val="0"/>
          <w:numId w:val="27"/>
        </w:numPr>
      </w:pPr>
      <w:r>
        <w:t>It has two characters: player and shopkeeper</w:t>
      </w:r>
    </w:p>
    <w:p w14:paraId="4F630CB9" w14:textId="019AE6A6" w:rsidR="00F6160C" w:rsidRDefault="00F6160C" w:rsidP="00F6160C">
      <w:pPr>
        <w:pStyle w:val="PargrafodaLista"/>
        <w:numPr>
          <w:ilvl w:val="0"/>
          <w:numId w:val="27"/>
        </w:numPr>
      </w:pPr>
      <w:r>
        <w:t>Player walks and interact with the game world</w:t>
      </w:r>
    </w:p>
    <w:p w14:paraId="2E8F18B7" w14:textId="45CE5EA4" w:rsidR="00F6160C" w:rsidRDefault="00F6160C" w:rsidP="00F6160C">
      <w:pPr>
        <w:pStyle w:val="PargrafodaLista"/>
        <w:numPr>
          <w:ilvl w:val="0"/>
          <w:numId w:val="27"/>
        </w:numPr>
      </w:pPr>
      <w:r>
        <w:t>Player can talk to the shopkeeper</w:t>
      </w:r>
    </w:p>
    <w:p w14:paraId="19119332" w14:textId="6FDD91DB" w:rsidR="00F6160C" w:rsidRDefault="00F6160C" w:rsidP="00F6160C">
      <w:pPr>
        <w:pStyle w:val="PargrafodaLista"/>
        <w:numPr>
          <w:ilvl w:val="0"/>
          <w:numId w:val="27"/>
        </w:numPr>
      </w:pPr>
      <w:r>
        <w:t>Player can buy, sell and equip items</w:t>
      </w:r>
    </w:p>
    <w:p w14:paraId="223165E3" w14:textId="0DB9AA44" w:rsidR="00F6160C" w:rsidRDefault="00F6160C" w:rsidP="00F6160C">
      <w:pPr>
        <w:pStyle w:val="PargrafodaLista"/>
        <w:numPr>
          <w:ilvl w:val="0"/>
          <w:numId w:val="27"/>
        </w:numPr>
      </w:pPr>
      <w:r>
        <w:t>Player’s equipped items should be visible</w:t>
      </w:r>
    </w:p>
    <w:p w14:paraId="26C5AB47" w14:textId="4C44C161" w:rsidR="00F6160C" w:rsidRDefault="00F6160C" w:rsidP="00F6160C">
      <w:pPr>
        <w:pStyle w:val="PargrafodaLista"/>
        <w:numPr>
          <w:ilvl w:val="0"/>
          <w:numId w:val="27"/>
        </w:numPr>
      </w:pPr>
      <w:r>
        <w:t>Items have icons and price tag</w:t>
      </w:r>
    </w:p>
    <w:p w14:paraId="04BB8FAB" w14:textId="02CB9276" w:rsidR="00F6160C" w:rsidRDefault="00F6160C" w:rsidP="00F6160C"/>
    <w:p w14:paraId="56BE6D8A" w14:textId="627D3B92" w:rsidR="00FA7414" w:rsidRDefault="00FA7414" w:rsidP="00F6160C"/>
    <w:p w14:paraId="79634B38" w14:textId="3E96D9A8" w:rsidR="00FA7414" w:rsidRDefault="00FA7414" w:rsidP="00FA7414">
      <w:pPr>
        <w:pStyle w:val="Ttulo2"/>
      </w:pPr>
      <w:r>
        <w:t>GDD</w:t>
      </w:r>
    </w:p>
    <w:p w14:paraId="6776DE2F" w14:textId="13DA556A" w:rsidR="00EE3278" w:rsidRDefault="00ED13E2" w:rsidP="00F6160C">
      <w:r>
        <w:rPr>
          <w:noProof/>
        </w:rPr>
        <w:drawing>
          <wp:inline distT="0" distB="0" distL="0" distR="0" wp14:anchorId="0933F573" wp14:editId="5686FE65">
            <wp:extent cx="2486025" cy="2333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2333625"/>
                    </a:xfrm>
                    <a:prstGeom prst="rect">
                      <a:avLst/>
                    </a:prstGeom>
                    <a:noFill/>
                    <a:ln>
                      <a:noFill/>
                    </a:ln>
                  </pic:spPr>
                </pic:pic>
              </a:graphicData>
            </a:graphic>
          </wp:inline>
        </w:drawing>
      </w:r>
    </w:p>
    <w:p w14:paraId="2F725A88" w14:textId="2596C046" w:rsidR="00E3455E" w:rsidRDefault="00E3455E" w:rsidP="00F6160C">
      <w:pPr>
        <w:rPr>
          <w:noProof/>
        </w:rPr>
      </w:pPr>
      <w:r>
        <w:rPr>
          <w:noProof/>
        </w:rPr>
        <w:t>&lt;</w:t>
      </w:r>
      <w:r w:rsidR="00ED13E2">
        <w:rPr>
          <w:noProof/>
        </w:rPr>
        <w:t xml:space="preserve">IMAGE – </w:t>
      </w:r>
      <w:r>
        <w:rPr>
          <w:noProof/>
        </w:rPr>
        <w:t>SHOP’S INSIDE</w:t>
      </w:r>
      <w:r w:rsidR="00ED13E2">
        <w:rPr>
          <w:noProof/>
        </w:rPr>
        <w:t xml:space="preserve"> (not actual layout)</w:t>
      </w:r>
      <w:r>
        <w:rPr>
          <w:noProof/>
        </w:rPr>
        <w:t>&gt;</w:t>
      </w:r>
    </w:p>
    <w:p w14:paraId="2BABB869" w14:textId="2E73BF40" w:rsidR="00E3455E" w:rsidRDefault="00E3455E" w:rsidP="00F6160C">
      <w:pPr>
        <w:rPr>
          <w:noProof/>
        </w:rPr>
      </w:pPr>
    </w:p>
    <w:p w14:paraId="297CB3CC" w14:textId="7A3D3E94" w:rsidR="00EE3278" w:rsidRDefault="00CF368D" w:rsidP="00F6160C">
      <w:pPr>
        <w:rPr>
          <w:noProof/>
        </w:rPr>
      </w:pPr>
      <w:r>
        <w:rPr>
          <w:noProof/>
        </w:rPr>
        <w:drawing>
          <wp:inline distT="0" distB="0" distL="0" distR="0" wp14:anchorId="0AF4A388" wp14:editId="48893D82">
            <wp:extent cx="1819275" cy="176828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275" cy="1768280"/>
                    </a:xfrm>
                    <a:prstGeom prst="rect">
                      <a:avLst/>
                    </a:prstGeom>
                    <a:noFill/>
                    <a:ln>
                      <a:noFill/>
                    </a:ln>
                  </pic:spPr>
                </pic:pic>
              </a:graphicData>
            </a:graphic>
          </wp:inline>
        </w:drawing>
      </w:r>
    </w:p>
    <w:p w14:paraId="0AD1548F" w14:textId="7C6D2C9E" w:rsidR="00E3455E" w:rsidRDefault="00E3455E" w:rsidP="00F6160C">
      <w:pPr>
        <w:rPr>
          <w:noProof/>
        </w:rPr>
      </w:pPr>
      <w:r>
        <w:rPr>
          <w:noProof/>
        </w:rPr>
        <w:t xml:space="preserve">&lt;IMAGE  – </w:t>
      </w:r>
      <w:r w:rsidR="00ED13E2">
        <w:rPr>
          <w:noProof/>
        </w:rPr>
        <w:t xml:space="preserve">EXAMPLE OF </w:t>
      </w:r>
      <w:r>
        <w:rPr>
          <w:noProof/>
        </w:rPr>
        <w:t>PLAYER FAC</w:t>
      </w:r>
      <w:r w:rsidR="00EE3278">
        <w:rPr>
          <w:noProof/>
        </w:rPr>
        <w:t>ING</w:t>
      </w:r>
      <w:r>
        <w:rPr>
          <w:noProof/>
        </w:rPr>
        <w:t xml:space="preserve"> A </w:t>
      </w:r>
      <w:r w:rsidR="00ED13E2">
        <w:rPr>
          <w:noProof/>
        </w:rPr>
        <w:t>ITEM</w:t>
      </w:r>
      <w:r>
        <w:rPr>
          <w:noProof/>
        </w:rPr>
        <w:t>&gt;</w:t>
      </w:r>
    </w:p>
    <w:p w14:paraId="0B155EA6" w14:textId="38E4C32C" w:rsidR="00E3455E" w:rsidRDefault="00E3455E" w:rsidP="00F6160C">
      <w:pPr>
        <w:rPr>
          <w:noProof/>
        </w:rPr>
      </w:pPr>
    </w:p>
    <w:p w14:paraId="0C16E048" w14:textId="78C7A72B" w:rsidR="00E3455E" w:rsidRDefault="00E3455E" w:rsidP="00F6160C">
      <w:pPr>
        <w:rPr>
          <w:noProof/>
        </w:rPr>
      </w:pPr>
      <w:r>
        <w:rPr>
          <w:noProof/>
        </w:rPr>
        <w:t xml:space="preserve">When the player is facing an item that is at most </w:t>
      </w:r>
      <w:r w:rsidR="00ED13E2">
        <w:rPr>
          <w:b/>
          <w:bCs/>
          <w:noProof/>
        </w:rPr>
        <w:t>3</w:t>
      </w:r>
      <w:r>
        <w:rPr>
          <w:b/>
          <w:bCs/>
          <w:noProof/>
        </w:rPr>
        <w:t xml:space="preserve"> units away</w:t>
      </w:r>
      <w:r>
        <w:rPr>
          <w:noProof/>
        </w:rPr>
        <w:t xml:space="preserve"> from </w:t>
      </w:r>
      <w:r w:rsidR="00ED13E2">
        <w:rPr>
          <w:noProof/>
        </w:rPr>
        <w:t>them</w:t>
      </w:r>
      <w:r>
        <w:rPr>
          <w:noProof/>
        </w:rPr>
        <w:t xml:space="preserve">, </w:t>
      </w:r>
      <w:r w:rsidR="00ED13E2">
        <w:rPr>
          <w:noProof/>
        </w:rPr>
        <w:t>they</w:t>
      </w:r>
      <w:r>
        <w:rPr>
          <w:noProof/>
        </w:rPr>
        <w:t xml:space="preserve"> should see the item price tag and the buttom prompt to interact with it.</w:t>
      </w:r>
    </w:p>
    <w:p w14:paraId="40AD99A8" w14:textId="489A5BF2" w:rsidR="00E3455E" w:rsidRDefault="00E3455E" w:rsidP="00F6160C">
      <w:pPr>
        <w:rPr>
          <w:noProof/>
        </w:rPr>
      </w:pPr>
      <w:r>
        <w:rPr>
          <w:noProof/>
        </w:rPr>
        <w:t>When in s</w:t>
      </w:r>
      <w:r w:rsidR="00ED13E2">
        <w:rPr>
          <w:noProof/>
        </w:rPr>
        <w:t>h</w:t>
      </w:r>
      <w:r>
        <w:rPr>
          <w:noProof/>
        </w:rPr>
        <w:t xml:space="preserve">op, the player </w:t>
      </w:r>
      <w:r w:rsidR="00ED13E2">
        <w:rPr>
          <w:noProof/>
        </w:rPr>
        <w:t>can</w:t>
      </w:r>
      <w:r>
        <w:rPr>
          <w:noProof/>
        </w:rPr>
        <w:t xml:space="preserve"> face the item </w:t>
      </w:r>
      <w:r w:rsidR="00ED13E2">
        <w:rPr>
          <w:noProof/>
        </w:rPr>
        <w:t>they</w:t>
      </w:r>
      <w:r>
        <w:rPr>
          <w:noProof/>
        </w:rPr>
        <w:t xml:space="preserve"> want to buy and </w:t>
      </w:r>
      <w:r w:rsidR="00ED13E2">
        <w:rPr>
          <w:noProof/>
        </w:rPr>
        <w:t>press</w:t>
      </w:r>
      <w:r>
        <w:rPr>
          <w:noProof/>
        </w:rPr>
        <w:t xml:space="preserve"> the </w:t>
      </w:r>
      <w:r w:rsidR="00ED13E2">
        <w:rPr>
          <w:noProof/>
        </w:rPr>
        <w:t>interact buttom, or talk to the shopkeeper</w:t>
      </w:r>
      <w:r>
        <w:rPr>
          <w:noProof/>
        </w:rPr>
        <w:t>.</w:t>
      </w:r>
    </w:p>
    <w:p w14:paraId="3D7921D2" w14:textId="77777777" w:rsidR="00E3455E" w:rsidRDefault="00E3455E" w:rsidP="00F6160C">
      <w:pPr>
        <w:rPr>
          <w:noProof/>
        </w:rPr>
      </w:pPr>
    </w:p>
    <w:p w14:paraId="047F823A" w14:textId="44FCEB80" w:rsidR="00E3455E" w:rsidRDefault="00E3455E" w:rsidP="00F6160C">
      <w:pPr>
        <w:rPr>
          <w:noProof/>
        </w:rPr>
      </w:pPr>
      <w:r>
        <w:rPr>
          <w:noProof/>
        </w:rPr>
        <w:t xml:space="preserve">When </w:t>
      </w:r>
      <w:r w:rsidR="00ED13E2">
        <w:rPr>
          <w:noProof/>
        </w:rPr>
        <w:t>facing</w:t>
      </w:r>
      <w:r>
        <w:rPr>
          <w:noProof/>
        </w:rPr>
        <w:t xml:space="preserve"> an item, </w:t>
      </w:r>
      <w:r w:rsidR="00ED13E2">
        <w:rPr>
          <w:noProof/>
        </w:rPr>
        <w:t>they can press the interact buttom to buy.</w:t>
      </w:r>
    </w:p>
    <w:p w14:paraId="03C2C3EC" w14:textId="61E2F03A" w:rsidR="00E3455E" w:rsidRDefault="00E3455E" w:rsidP="00F6160C">
      <w:pPr>
        <w:rPr>
          <w:noProof/>
        </w:rPr>
      </w:pPr>
    </w:p>
    <w:p w14:paraId="5A26C373" w14:textId="6CB21C34" w:rsidR="00E3455E" w:rsidRDefault="00E3455E" w:rsidP="00F6160C">
      <w:pPr>
        <w:rPr>
          <w:noProof/>
        </w:rPr>
      </w:pPr>
      <w:r>
        <w:rPr>
          <w:noProof/>
        </w:rPr>
        <w:lastRenderedPageBreak/>
        <w:t>If the p</w:t>
      </w:r>
      <w:r w:rsidR="00ED13E2">
        <w:rPr>
          <w:noProof/>
        </w:rPr>
        <w:t>l</w:t>
      </w:r>
      <w:r>
        <w:rPr>
          <w:noProof/>
        </w:rPr>
        <w:t xml:space="preserve">ayer wants, </w:t>
      </w:r>
      <w:r w:rsidR="00ED13E2">
        <w:rPr>
          <w:noProof/>
        </w:rPr>
        <w:t>they</w:t>
      </w:r>
      <w:r>
        <w:rPr>
          <w:noProof/>
        </w:rPr>
        <w:t xml:space="preserve"> can talk to the shopkeeper and instead buy from him using </w:t>
      </w:r>
      <w:r w:rsidR="00ED13E2">
        <w:rPr>
          <w:noProof/>
        </w:rPr>
        <w:t>his</w:t>
      </w:r>
      <w:r>
        <w:rPr>
          <w:noProof/>
        </w:rPr>
        <w:t xml:space="preserve"> list. In this windows the player can sell items too.</w:t>
      </w:r>
    </w:p>
    <w:p w14:paraId="3FE4B7B0" w14:textId="7CCD89BD" w:rsidR="00E3455E" w:rsidRDefault="00E3455E" w:rsidP="00F6160C">
      <w:pPr>
        <w:rPr>
          <w:noProof/>
        </w:rPr>
      </w:pPr>
    </w:p>
    <w:p w14:paraId="742A1A42" w14:textId="301F5E49" w:rsidR="00CF368D" w:rsidRDefault="00CF368D" w:rsidP="00F6160C">
      <w:pPr>
        <w:rPr>
          <w:noProof/>
        </w:rPr>
      </w:pPr>
      <w:r>
        <w:rPr>
          <w:noProof/>
        </w:rPr>
        <w:drawing>
          <wp:inline distT="0" distB="0" distL="0" distR="0" wp14:anchorId="4E195B06" wp14:editId="5B41F2B1">
            <wp:extent cx="2562225" cy="1724804"/>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8835" cy="1729253"/>
                    </a:xfrm>
                    <a:prstGeom prst="rect">
                      <a:avLst/>
                    </a:prstGeom>
                    <a:noFill/>
                    <a:ln>
                      <a:noFill/>
                    </a:ln>
                  </pic:spPr>
                </pic:pic>
              </a:graphicData>
            </a:graphic>
          </wp:inline>
        </w:drawing>
      </w:r>
    </w:p>
    <w:p w14:paraId="5852D631" w14:textId="252609C6" w:rsidR="00E3455E" w:rsidRDefault="00E3455E" w:rsidP="00F6160C">
      <w:pPr>
        <w:rPr>
          <w:noProof/>
        </w:rPr>
      </w:pPr>
      <w:r>
        <w:rPr>
          <w:noProof/>
        </w:rPr>
        <w:t>&lt;IMAGE – BUY/SELL SCREEN</w:t>
      </w:r>
      <w:r w:rsidR="00ED13E2">
        <w:rPr>
          <w:noProof/>
        </w:rPr>
        <w:t xml:space="preserve"> (just an example)</w:t>
      </w:r>
      <w:r>
        <w:rPr>
          <w:noProof/>
        </w:rPr>
        <w:t>&gt;</w:t>
      </w:r>
    </w:p>
    <w:p w14:paraId="1767B31D" w14:textId="69215763" w:rsidR="00CF368D" w:rsidRDefault="00CF368D" w:rsidP="00ED13E2">
      <w:pPr>
        <w:rPr>
          <w:noProof/>
        </w:rPr>
      </w:pPr>
    </w:p>
    <w:p w14:paraId="16C93DB7" w14:textId="12CB20E9" w:rsidR="00ED13E2" w:rsidRDefault="00ED13E2" w:rsidP="00F6160C">
      <w:pPr>
        <w:rPr>
          <w:noProof/>
        </w:rPr>
      </w:pPr>
      <w:r>
        <w:rPr>
          <w:noProof/>
        </w:rPr>
        <w:t>While talking to the shopkeeper, if the player clicks an item from their inventory, they sell it. If they click on an item from the shopkeeper’s inventory, they buy it.</w:t>
      </w:r>
    </w:p>
    <w:p w14:paraId="3AFA517F" w14:textId="77777777" w:rsidR="00ED13E2" w:rsidRDefault="00ED13E2" w:rsidP="00F6160C">
      <w:pPr>
        <w:rPr>
          <w:noProof/>
        </w:rPr>
      </w:pPr>
    </w:p>
    <w:p w14:paraId="719A3591" w14:textId="4405ECF8" w:rsidR="003E06FD" w:rsidRDefault="003E06FD" w:rsidP="00F6160C">
      <w:pPr>
        <w:rPr>
          <w:noProof/>
        </w:rPr>
      </w:pPr>
    </w:p>
    <w:p w14:paraId="6D51CBC3" w14:textId="62173BEE" w:rsidR="003E06FD" w:rsidRDefault="00ED13E2" w:rsidP="00F6160C">
      <w:pPr>
        <w:rPr>
          <w:noProof/>
        </w:rPr>
      </w:pPr>
      <w:r>
        <w:rPr>
          <w:noProof/>
        </w:rPr>
        <w:t>The inventory is always open for the player to see.</w:t>
      </w:r>
    </w:p>
    <w:p w14:paraId="5C4C008E" w14:textId="3D1A54E3" w:rsidR="00CF368D" w:rsidRDefault="00CF368D" w:rsidP="00F6160C">
      <w:pPr>
        <w:rPr>
          <w:noProof/>
        </w:rPr>
      </w:pPr>
      <w:r>
        <w:rPr>
          <w:noProof/>
        </w:rPr>
        <w:drawing>
          <wp:inline distT="0" distB="0" distL="0" distR="0" wp14:anchorId="4B6FC1C9" wp14:editId="68F5EB7C">
            <wp:extent cx="2971800" cy="2302108"/>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616" cy="2313585"/>
                    </a:xfrm>
                    <a:prstGeom prst="rect">
                      <a:avLst/>
                    </a:prstGeom>
                    <a:noFill/>
                    <a:ln>
                      <a:noFill/>
                    </a:ln>
                  </pic:spPr>
                </pic:pic>
              </a:graphicData>
            </a:graphic>
          </wp:inline>
        </w:drawing>
      </w:r>
    </w:p>
    <w:p w14:paraId="687D0BFD" w14:textId="320B0F3E" w:rsidR="003E06FD" w:rsidRDefault="003E06FD" w:rsidP="00F6160C">
      <w:pPr>
        <w:rPr>
          <w:noProof/>
        </w:rPr>
      </w:pPr>
      <w:r>
        <w:rPr>
          <w:noProof/>
        </w:rPr>
        <w:t>&lt;IMAGE – INVENTORY SCREEN</w:t>
      </w:r>
      <w:r w:rsidR="00504875">
        <w:rPr>
          <w:noProof/>
        </w:rPr>
        <w:t xml:space="preserve"> (it don’t have a player’s representation in game)</w:t>
      </w:r>
      <w:r>
        <w:rPr>
          <w:noProof/>
        </w:rPr>
        <w:t>&gt;</w:t>
      </w:r>
    </w:p>
    <w:p w14:paraId="25752D76" w14:textId="1B5DD32C" w:rsidR="003E06FD" w:rsidRDefault="003E06FD" w:rsidP="00F6160C">
      <w:pPr>
        <w:rPr>
          <w:noProof/>
        </w:rPr>
      </w:pPr>
    </w:p>
    <w:p w14:paraId="21B3CD77" w14:textId="18EE3C35" w:rsidR="003A673F" w:rsidRDefault="00504875" w:rsidP="00F6160C">
      <w:pPr>
        <w:rPr>
          <w:noProof/>
        </w:rPr>
      </w:pPr>
      <w:r>
        <w:rPr>
          <w:noProof/>
        </w:rPr>
        <w:t>If the player is not interacting with the shopkeeper (when the latter’s inventory is not open), the player can equip an item clicking on it. While equipped they see the clothing on their character, but not in the inventory.</w:t>
      </w:r>
    </w:p>
    <w:p w14:paraId="366A6E98" w14:textId="4513E0BF" w:rsidR="003A673F" w:rsidRDefault="00504875" w:rsidP="00F6160C">
      <w:pPr>
        <w:rPr>
          <w:noProof/>
        </w:rPr>
      </w:pPr>
      <w:r>
        <w:rPr>
          <w:noProof/>
        </w:rPr>
        <w:t>If the player clicks on another item from their inventory (when not interacting with the shopkeeper), they unequip the previous item and equip the new one. The previous item appears again in the player’s inventory.</w:t>
      </w:r>
    </w:p>
    <w:p w14:paraId="26A1E5AA" w14:textId="2BF48247" w:rsidR="00504875" w:rsidRDefault="00504875" w:rsidP="00F6160C">
      <w:pPr>
        <w:rPr>
          <w:noProof/>
        </w:rPr>
      </w:pPr>
    </w:p>
    <w:p w14:paraId="5E369743" w14:textId="64C63A3D" w:rsidR="00504875" w:rsidRDefault="00504875" w:rsidP="00F6160C">
      <w:pPr>
        <w:rPr>
          <w:noProof/>
        </w:rPr>
      </w:pPr>
    </w:p>
    <w:p w14:paraId="23B52282" w14:textId="77777777" w:rsidR="00196BA8" w:rsidRDefault="00196BA8" w:rsidP="00F6160C">
      <w:pPr>
        <w:rPr>
          <w:noProof/>
        </w:rPr>
      </w:pPr>
    </w:p>
    <w:p w14:paraId="707ECCB0" w14:textId="7EC467DA" w:rsidR="00CF368D" w:rsidRDefault="00CF368D" w:rsidP="00F6160C">
      <w:pPr>
        <w:rPr>
          <w:noProof/>
        </w:rPr>
      </w:pPr>
      <w:r>
        <w:rPr>
          <w:noProof/>
        </w:rPr>
        <w:lastRenderedPageBreak/>
        <w:drawing>
          <wp:inline distT="0" distB="0" distL="0" distR="0" wp14:anchorId="00582D4B" wp14:editId="59A5B4BF">
            <wp:extent cx="2228730" cy="1264920"/>
            <wp:effectExtent l="0" t="0" r="63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746"/>
                    <a:stretch/>
                  </pic:blipFill>
                  <pic:spPr bwMode="auto">
                    <a:xfrm>
                      <a:off x="0" y="0"/>
                      <a:ext cx="2238905" cy="1270695"/>
                    </a:xfrm>
                    <a:prstGeom prst="rect">
                      <a:avLst/>
                    </a:prstGeom>
                    <a:noFill/>
                    <a:ln>
                      <a:noFill/>
                    </a:ln>
                    <a:extLst>
                      <a:ext uri="{53640926-AAD7-44D8-BBD7-CCE9431645EC}">
                        <a14:shadowObscured xmlns:a14="http://schemas.microsoft.com/office/drawing/2010/main"/>
                      </a:ext>
                    </a:extLst>
                  </pic:spPr>
                </pic:pic>
              </a:graphicData>
            </a:graphic>
          </wp:inline>
        </w:drawing>
      </w:r>
    </w:p>
    <w:p w14:paraId="1B9C5AF1" w14:textId="78388AEA" w:rsidR="003A673F" w:rsidRDefault="003A673F" w:rsidP="00F6160C">
      <w:pPr>
        <w:rPr>
          <w:noProof/>
        </w:rPr>
      </w:pPr>
      <w:r>
        <w:rPr>
          <w:noProof/>
        </w:rPr>
        <w:t xml:space="preserve">&lt;IMAGE – </w:t>
      </w:r>
      <w:r w:rsidR="00504875">
        <w:rPr>
          <w:noProof/>
        </w:rPr>
        <w:t>INTERACTING WITH THE SHOPKEEPER</w:t>
      </w:r>
      <w:r>
        <w:rPr>
          <w:noProof/>
        </w:rPr>
        <w:t>&gt;</w:t>
      </w:r>
    </w:p>
    <w:p w14:paraId="0E56FD75" w14:textId="3A462B33" w:rsidR="003A673F" w:rsidRDefault="003A673F" w:rsidP="00F6160C">
      <w:pPr>
        <w:rPr>
          <w:noProof/>
        </w:rPr>
      </w:pPr>
    </w:p>
    <w:p w14:paraId="30F4181F" w14:textId="5B8A4DD1" w:rsidR="003A673F" w:rsidRDefault="003A673F" w:rsidP="00F6160C">
      <w:pPr>
        <w:rPr>
          <w:noProof/>
        </w:rPr>
      </w:pPr>
      <w:r>
        <w:rPr>
          <w:noProof/>
        </w:rPr>
        <w:t xml:space="preserve">To sell something </w:t>
      </w:r>
      <w:r w:rsidR="009671A0">
        <w:rPr>
          <w:noProof/>
        </w:rPr>
        <w:t>while interacting with the shopkeeper</w:t>
      </w:r>
      <w:r>
        <w:rPr>
          <w:noProof/>
        </w:rPr>
        <w:t>, just click onto a player’s item to sell</w:t>
      </w:r>
      <w:r w:rsidR="009671A0">
        <w:rPr>
          <w:noProof/>
        </w:rPr>
        <w:t>.</w:t>
      </w:r>
    </w:p>
    <w:p w14:paraId="63D83506" w14:textId="1A58460F" w:rsidR="009671A0" w:rsidRDefault="009671A0" w:rsidP="00F6160C">
      <w:pPr>
        <w:rPr>
          <w:noProof/>
        </w:rPr>
      </w:pPr>
      <w:r>
        <w:rPr>
          <w:noProof/>
        </w:rPr>
        <w:t>To buy something, the player can also interact to the shopkeeper and click onto an item from the latter’s inventory.</w:t>
      </w:r>
    </w:p>
    <w:p w14:paraId="020F9639" w14:textId="336D8AAD" w:rsidR="003A673F" w:rsidRDefault="003A673F" w:rsidP="00F6160C">
      <w:pPr>
        <w:rPr>
          <w:noProof/>
        </w:rPr>
      </w:pPr>
    </w:p>
    <w:p w14:paraId="0C6DE2D9" w14:textId="1C551B3A" w:rsidR="00CF368D" w:rsidRDefault="00CF368D" w:rsidP="00F6160C">
      <w:pPr>
        <w:rPr>
          <w:noProof/>
        </w:rPr>
      </w:pPr>
      <w:r>
        <w:rPr>
          <w:noProof/>
        </w:rPr>
        <w:drawing>
          <wp:inline distT="0" distB="0" distL="0" distR="0" wp14:anchorId="67AF5779" wp14:editId="4B72E06A">
            <wp:extent cx="2076450" cy="11661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8672" cy="1178614"/>
                    </a:xfrm>
                    <a:prstGeom prst="rect">
                      <a:avLst/>
                    </a:prstGeom>
                    <a:noFill/>
                    <a:ln>
                      <a:noFill/>
                    </a:ln>
                  </pic:spPr>
                </pic:pic>
              </a:graphicData>
            </a:graphic>
          </wp:inline>
        </w:drawing>
      </w:r>
    </w:p>
    <w:p w14:paraId="22D4CA6F" w14:textId="73F1419D" w:rsidR="003A673F" w:rsidRDefault="003A673F" w:rsidP="00F6160C">
      <w:pPr>
        <w:rPr>
          <w:noProof/>
        </w:rPr>
      </w:pPr>
      <w:r>
        <w:rPr>
          <w:noProof/>
        </w:rPr>
        <w:t xml:space="preserve">&lt;IMAGE – </w:t>
      </w:r>
      <w:r w:rsidR="00504875">
        <w:rPr>
          <w:noProof/>
        </w:rPr>
        <w:t xml:space="preserve">PLAYER CLOSE TO </w:t>
      </w:r>
      <w:r>
        <w:rPr>
          <w:noProof/>
        </w:rPr>
        <w:t>A</w:t>
      </w:r>
      <w:r w:rsidR="00504875">
        <w:rPr>
          <w:noProof/>
        </w:rPr>
        <w:t xml:space="preserve">N ITEM </w:t>
      </w:r>
      <w:r>
        <w:rPr>
          <w:noProof/>
        </w:rPr>
        <w:t>IN THE SHOP SHOWING THE “BUY” HINT&gt;</w:t>
      </w:r>
    </w:p>
    <w:p w14:paraId="632169BB" w14:textId="13E20620" w:rsidR="00CF368D" w:rsidRDefault="00CF368D" w:rsidP="00F6160C">
      <w:pPr>
        <w:rPr>
          <w:noProof/>
        </w:rPr>
      </w:pPr>
    </w:p>
    <w:p w14:paraId="1BFE8911" w14:textId="0EDCFEF6" w:rsidR="00CF368D" w:rsidRDefault="00CF368D" w:rsidP="00F6160C">
      <w:pPr>
        <w:rPr>
          <w:noProof/>
        </w:rPr>
      </w:pPr>
    </w:p>
    <w:p w14:paraId="4F2DD62B" w14:textId="2CE81D8E" w:rsidR="00CF368D" w:rsidRDefault="00CF368D" w:rsidP="00F6160C">
      <w:pPr>
        <w:rPr>
          <w:noProof/>
        </w:rPr>
      </w:pPr>
      <w:r>
        <w:rPr>
          <w:noProof/>
        </w:rPr>
        <w:drawing>
          <wp:inline distT="0" distB="0" distL="0" distR="0" wp14:anchorId="018A0ACD" wp14:editId="0A6CF72E">
            <wp:extent cx="1990725" cy="1824206"/>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6221" cy="1829242"/>
                    </a:xfrm>
                    <a:prstGeom prst="rect">
                      <a:avLst/>
                    </a:prstGeom>
                    <a:noFill/>
                    <a:ln>
                      <a:noFill/>
                    </a:ln>
                  </pic:spPr>
                </pic:pic>
              </a:graphicData>
            </a:graphic>
          </wp:inline>
        </w:drawing>
      </w:r>
    </w:p>
    <w:p w14:paraId="798629BB" w14:textId="6B72DDC5" w:rsidR="003A673F" w:rsidRDefault="003A673F" w:rsidP="00F6160C">
      <w:pPr>
        <w:rPr>
          <w:noProof/>
        </w:rPr>
      </w:pPr>
      <w:r>
        <w:rPr>
          <w:noProof/>
        </w:rPr>
        <w:t xml:space="preserve">&lt;IMAGE – </w:t>
      </w:r>
      <w:r w:rsidR="00504875">
        <w:rPr>
          <w:noProof/>
        </w:rPr>
        <w:t xml:space="preserve">PLAYER CLOSE TO </w:t>
      </w:r>
      <w:r>
        <w:rPr>
          <w:noProof/>
        </w:rPr>
        <w:t>THE SHOPKEEPER SHOWING THE “TALK” HINT&gt;</w:t>
      </w:r>
    </w:p>
    <w:p w14:paraId="563D52B0" w14:textId="77777777" w:rsidR="00504875" w:rsidRDefault="00504875" w:rsidP="00F6160C">
      <w:pPr>
        <w:rPr>
          <w:noProof/>
        </w:rPr>
      </w:pPr>
    </w:p>
    <w:p w14:paraId="47F605ED" w14:textId="43D7A071" w:rsidR="00504875" w:rsidRDefault="00504875" w:rsidP="00F6160C">
      <w:pPr>
        <w:rPr>
          <w:noProof/>
        </w:rPr>
      </w:pPr>
      <w:r>
        <w:rPr>
          <w:noProof/>
        </w:rPr>
        <w:t>When the player is within interaction range, a hint appears to show what happens if they press the interact buttom.</w:t>
      </w:r>
    </w:p>
    <w:p w14:paraId="3F4CE81C" w14:textId="76F9A1BA" w:rsidR="005B13FA" w:rsidRDefault="005B13FA" w:rsidP="00F6160C">
      <w:pPr>
        <w:rPr>
          <w:noProof/>
        </w:rPr>
      </w:pPr>
    </w:p>
    <w:p w14:paraId="61BE47DE" w14:textId="77777777" w:rsidR="00196BA8" w:rsidRDefault="00196BA8" w:rsidP="00F6160C">
      <w:pPr>
        <w:rPr>
          <w:noProof/>
        </w:rPr>
      </w:pPr>
    </w:p>
    <w:p w14:paraId="2CEC510B" w14:textId="0993064B" w:rsidR="00CF368D" w:rsidRDefault="00CF368D" w:rsidP="00F6160C">
      <w:pPr>
        <w:rPr>
          <w:noProof/>
        </w:rPr>
      </w:pPr>
      <w:r>
        <w:rPr>
          <w:noProof/>
        </w:rPr>
        <w:drawing>
          <wp:anchor distT="0" distB="0" distL="114300" distR="114300" simplePos="0" relativeHeight="251659264" behindDoc="0" locked="0" layoutInCell="1" allowOverlap="1" wp14:anchorId="1CAEC224" wp14:editId="5DDC4A43">
            <wp:simplePos x="0" y="0"/>
            <wp:positionH relativeFrom="column">
              <wp:posOffset>0</wp:posOffset>
            </wp:positionH>
            <wp:positionV relativeFrom="paragraph">
              <wp:posOffset>2540</wp:posOffset>
            </wp:positionV>
            <wp:extent cx="1514475" cy="1932608"/>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4475" cy="1932608"/>
                    </a:xfrm>
                    <a:prstGeom prst="rect">
                      <a:avLst/>
                    </a:prstGeom>
                    <a:noFill/>
                    <a:ln>
                      <a:noFill/>
                    </a:ln>
                  </pic:spPr>
                </pic:pic>
              </a:graphicData>
            </a:graphic>
          </wp:anchor>
        </w:drawing>
      </w:r>
    </w:p>
    <w:p w14:paraId="72EF8AF5" w14:textId="77777777" w:rsidR="005B13FA" w:rsidRDefault="005B13FA" w:rsidP="00F6160C">
      <w:pPr>
        <w:rPr>
          <w:noProof/>
        </w:rPr>
      </w:pPr>
    </w:p>
    <w:p w14:paraId="68B9C9CB" w14:textId="77777777" w:rsidR="005B13FA" w:rsidRDefault="005B13FA" w:rsidP="00F6160C">
      <w:pPr>
        <w:rPr>
          <w:noProof/>
        </w:rPr>
      </w:pPr>
    </w:p>
    <w:p w14:paraId="10B373A3" w14:textId="3A7F4D35" w:rsidR="006D0890" w:rsidRDefault="006D0890" w:rsidP="00F6160C">
      <w:pPr>
        <w:rPr>
          <w:noProof/>
        </w:rPr>
      </w:pPr>
      <w:r>
        <w:rPr>
          <w:noProof/>
        </w:rPr>
        <w:t>&lt;IMAGE – PLAYER MOVEMENT INDICATION&gt;</w:t>
      </w:r>
    </w:p>
    <w:p w14:paraId="2D2B3173" w14:textId="6D14E443" w:rsidR="006D0890" w:rsidRDefault="006D0890" w:rsidP="00F6160C">
      <w:pPr>
        <w:rPr>
          <w:noProof/>
        </w:rPr>
      </w:pPr>
    </w:p>
    <w:p w14:paraId="3E2A4D13" w14:textId="4B57D517" w:rsidR="006D0890" w:rsidRDefault="006D0890" w:rsidP="00F6160C">
      <w:pPr>
        <w:rPr>
          <w:noProof/>
        </w:rPr>
      </w:pPr>
      <w:r>
        <w:rPr>
          <w:noProof/>
        </w:rPr>
        <w:t>The player can move using arrow keys or WASD</w:t>
      </w:r>
      <w:r w:rsidR="00504875">
        <w:rPr>
          <w:noProof/>
        </w:rPr>
        <w:t xml:space="preserve"> and interact using E or Space.</w:t>
      </w:r>
    </w:p>
    <w:p w14:paraId="026A24E1" w14:textId="3D158043" w:rsidR="005B13FA" w:rsidRDefault="005B13FA">
      <w:pPr>
        <w:rPr>
          <w:noProof/>
        </w:rPr>
      </w:pPr>
      <w:r>
        <w:rPr>
          <w:noProof/>
        </w:rPr>
        <w:br w:type="page"/>
      </w:r>
    </w:p>
    <w:p w14:paraId="7CE670D7" w14:textId="77777777" w:rsidR="005B13FA" w:rsidRDefault="005B13FA">
      <w:pPr>
        <w:rPr>
          <w:noProof/>
        </w:rPr>
      </w:pPr>
    </w:p>
    <w:p w14:paraId="6EEF2609" w14:textId="3D38EFCD" w:rsidR="00940E73" w:rsidRDefault="00940E73" w:rsidP="00940E73">
      <w:pPr>
        <w:pStyle w:val="Ttulo2"/>
        <w:rPr>
          <w:noProof/>
        </w:rPr>
      </w:pPr>
      <w:r>
        <w:rPr>
          <w:noProof/>
        </w:rPr>
        <w:t>Features</w:t>
      </w:r>
    </w:p>
    <w:p w14:paraId="4C546D67" w14:textId="17D752BA" w:rsidR="00940E73" w:rsidRDefault="00940E73" w:rsidP="00940E73">
      <w:pPr>
        <w:pStyle w:val="PargrafodaLista"/>
        <w:numPr>
          <w:ilvl w:val="0"/>
          <w:numId w:val="27"/>
        </w:numPr>
      </w:pPr>
      <w:r>
        <w:t>Walk</w:t>
      </w:r>
    </w:p>
    <w:p w14:paraId="3A8D7938" w14:textId="27009CA4" w:rsidR="00940E73" w:rsidRDefault="00940E73" w:rsidP="00940E73">
      <w:pPr>
        <w:pStyle w:val="PargrafodaLista"/>
        <w:numPr>
          <w:ilvl w:val="0"/>
          <w:numId w:val="27"/>
        </w:numPr>
      </w:pPr>
      <w:r>
        <w:t>Interaction</w:t>
      </w:r>
    </w:p>
    <w:p w14:paraId="5D860F86" w14:textId="2A432145" w:rsidR="00940E73" w:rsidRDefault="00940E73" w:rsidP="00940E73">
      <w:pPr>
        <w:pStyle w:val="PargrafodaLista"/>
        <w:numPr>
          <w:ilvl w:val="0"/>
          <w:numId w:val="27"/>
        </w:numPr>
      </w:pPr>
      <w:r>
        <w:t>Inventory</w:t>
      </w:r>
    </w:p>
    <w:p w14:paraId="6C601CE5" w14:textId="0167D0B6" w:rsidR="00940E73" w:rsidRDefault="00940E73" w:rsidP="00940E73">
      <w:pPr>
        <w:pStyle w:val="PargrafodaLista"/>
        <w:numPr>
          <w:ilvl w:val="0"/>
          <w:numId w:val="27"/>
        </w:numPr>
      </w:pPr>
      <w:r>
        <w:t>Equipment</w:t>
      </w:r>
    </w:p>
    <w:p w14:paraId="0B81C644" w14:textId="0D4264AB" w:rsidR="00940E73" w:rsidRDefault="00940E73" w:rsidP="005B13FA">
      <w:pPr>
        <w:pStyle w:val="PargrafodaLista"/>
        <w:numPr>
          <w:ilvl w:val="0"/>
          <w:numId w:val="27"/>
        </w:numPr>
      </w:pPr>
      <w:r>
        <w:t>Trade</w:t>
      </w:r>
    </w:p>
    <w:p w14:paraId="5A7BF9E5" w14:textId="1C942841" w:rsidR="00D627AE" w:rsidRPr="00C96F48" w:rsidRDefault="00D627AE" w:rsidP="005B13FA"/>
    <w:sectPr w:rsidR="00D627AE" w:rsidRPr="00C96F48"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7B7B" w14:textId="77777777" w:rsidR="00DE7A0C" w:rsidRDefault="00DE7A0C" w:rsidP="00D766DE">
      <w:r>
        <w:separator/>
      </w:r>
    </w:p>
  </w:endnote>
  <w:endnote w:type="continuationSeparator" w:id="0">
    <w:p w14:paraId="292802C7" w14:textId="77777777" w:rsidR="00DE7A0C" w:rsidRDefault="00DE7A0C"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09F0" w14:textId="77777777" w:rsidR="00DE7A0C" w:rsidRDefault="00DE7A0C" w:rsidP="00D766DE">
      <w:r>
        <w:separator/>
      </w:r>
    </w:p>
  </w:footnote>
  <w:footnote w:type="continuationSeparator" w:id="0">
    <w:p w14:paraId="24423DC5" w14:textId="77777777" w:rsidR="00DE7A0C" w:rsidRDefault="00DE7A0C"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FB7701"/>
    <w:multiLevelType w:val="hybridMultilevel"/>
    <w:tmpl w:val="6308C336"/>
    <w:lvl w:ilvl="0" w:tplc="37762FF0">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26"/>
  </w:num>
  <w:num w:numId="24">
    <w:abstractNumId w:val="15"/>
  </w:num>
  <w:num w:numId="25">
    <w:abstractNumId w:val="18"/>
  </w:num>
  <w:num w:numId="26">
    <w:abstractNumId w:val="1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0C"/>
    <w:rsid w:val="001755A8"/>
    <w:rsid w:val="00196BA8"/>
    <w:rsid w:val="00215B8F"/>
    <w:rsid w:val="003A673F"/>
    <w:rsid w:val="003E06FD"/>
    <w:rsid w:val="004345F6"/>
    <w:rsid w:val="004C55DB"/>
    <w:rsid w:val="004E108E"/>
    <w:rsid w:val="00504875"/>
    <w:rsid w:val="0051790B"/>
    <w:rsid w:val="005A4D7C"/>
    <w:rsid w:val="005B13FA"/>
    <w:rsid w:val="00645252"/>
    <w:rsid w:val="006D0890"/>
    <w:rsid w:val="006D3D74"/>
    <w:rsid w:val="008118A2"/>
    <w:rsid w:val="00812F34"/>
    <w:rsid w:val="00832948"/>
    <w:rsid w:val="0083569A"/>
    <w:rsid w:val="008965C2"/>
    <w:rsid w:val="00940E73"/>
    <w:rsid w:val="009671A0"/>
    <w:rsid w:val="00A9204E"/>
    <w:rsid w:val="00C96F48"/>
    <w:rsid w:val="00CB6943"/>
    <w:rsid w:val="00CF368D"/>
    <w:rsid w:val="00D627AE"/>
    <w:rsid w:val="00D72E08"/>
    <w:rsid w:val="00D766DE"/>
    <w:rsid w:val="00DE7A0C"/>
    <w:rsid w:val="00E3455E"/>
    <w:rsid w:val="00ED13E2"/>
    <w:rsid w:val="00ED3F01"/>
    <w:rsid w:val="00EE3278"/>
    <w:rsid w:val="00F6160C"/>
    <w:rsid w:val="00FA74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78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DE"/>
    <w:rPr>
      <w:rFonts w:ascii="Calibri" w:hAnsi="Calibri" w:cs="Calibri"/>
      <w:lang w:val="en-CA"/>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SimplesTabela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20Ultrabook\AppData\Local\Microsoft\Office\16.0\DTS\pt-BR%7b3098C9F3-35EA-4814-A22C-DA4D413117DA%7d\%7b7BC4D428-E707-4FED-8E69-CAB8740F81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4D504B-1E1D-47C9-9AA9-30C8F44D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{7BC4D428-E707-4FED-8E69-CAB8740F8189}tf02786999_win32.dotx</Template>
  <TotalTime>0</TotalTime>
  <Pages>4</Pages>
  <Words>370</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2021-08-24T19:20:00Z</dcterms:created>
  <dcterms:modified xsi:type="dcterms:W3CDTF">2021-08-28T08:19:00Z</dcterms:modified>
</cp:coreProperties>
</file>