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B88A" w14:textId="68A6A4D7" w:rsidR="00527DE0" w:rsidRPr="00F56253" w:rsidRDefault="00F56253" w:rsidP="00F5625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F56253">
        <w:rPr>
          <w:rFonts w:asciiTheme="majorHAnsi" w:hAnsiTheme="majorHAnsi" w:cstheme="majorHAnsi"/>
          <w:b/>
          <w:bCs/>
          <w:sz w:val="56"/>
          <w:szCs w:val="56"/>
        </w:rPr>
        <w:t>Sistema de Banco de Dados</w:t>
      </w:r>
    </w:p>
    <w:p w14:paraId="3E2F4EE1" w14:textId="2100A9FD" w:rsidR="00F56253" w:rsidRDefault="00F56253" w:rsidP="00F5625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F56253">
        <w:rPr>
          <w:rFonts w:asciiTheme="majorHAnsi" w:hAnsiTheme="majorHAnsi" w:cstheme="majorHAnsi"/>
          <w:b/>
          <w:bCs/>
          <w:sz w:val="56"/>
          <w:szCs w:val="56"/>
        </w:rPr>
        <w:t>Lab0: ER</w:t>
      </w:r>
    </w:p>
    <w:p w14:paraId="31861DA9" w14:textId="012CB291" w:rsidR="00F56253" w:rsidRDefault="00F56253" w:rsidP="00F5625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2C445C57" w14:textId="55973CC9" w:rsidR="00F56253" w:rsidRDefault="00F56253" w:rsidP="00F5625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2603DA4A" w14:textId="1621BA7E" w:rsidR="00F56253" w:rsidRPr="004845F5" w:rsidRDefault="00F56253" w:rsidP="00F56253">
      <w:pPr>
        <w:rPr>
          <w:rFonts w:asciiTheme="majorHAnsi" w:hAnsiTheme="majorHAnsi" w:cstheme="majorHAnsi"/>
          <w:sz w:val="44"/>
          <w:szCs w:val="44"/>
        </w:rPr>
      </w:pPr>
      <w:r w:rsidRPr="004845F5">
        <w:rPr>
          <w:rFonts w:asciiTheme="majorHAnsi" w:hAnsiTheme="majorHAnsi" w:cstheme="majorHAnsi"/>
          <w:sz w:val="44"/>
          <w:szCs w:val="44"/>
        </w:rPr>
        <w:t>Arthur do Prado Labaki</w:t>
      </w:r>
    </w:p>
    <w:p w14:paraId="26FC2FB8" w14:textId="7C0A7DF4" w:rsidR="00F56253" w:rsidRPr="004845F5" w:rsidRDefault="00F56253" w:rsidP="00F56253">
      <w:pPr>
        <w:rPr>
          <w:rFonts w:asciiTheme="majorHAnsi" w:hAnsiTheme="majorHAnsi" w:cstheme="majorHAnsi"/>
          <w:sz w:val="44"/>
          <w:szCs w:val="44"/>
        </w:rPr>
      </w:pPr>
      <w:r w:rsidRPr="004845F5">
        <w:rPr>
          <w:rFonts w:asciiTheme="majorHAnsi" w:hAnsiTheme="majorHAnsi" w:cstheme="majorHAnsi"/>
          <w:sz w:val="44"/>
          <w:szCs w:val="44"/>
        </w:rPr>
        <w:t>11821BCC017</w:t>
      </w:r>
    </w:p>
    <w:p w14:paraId="398F01F0" w14:textId="3E4A1740" w:rsidR="00F56253" w:rsidRDefault="00F56253" w:rsidP="00F56253">
      <w:pPr>
        <w:rPr>
          <w:rFonts w:asciiTheme="majorHAnsi" w:hAnsiTheme="majorHAnsi" w:cstheme="majorHAnsi"/>
          <w:sz w:val="40"/>
          <w:szCs w:val="40"/>
        </w:rPr>
      </w:pPr>
    </w:p>
    <w:p w14:paraId="3B6ABB88" w14:textId="08A91C9D" w:rsidR="00F56253" w:rsidRDefault="00F56253" w:rsidP="00F56253">
      <w:pPr>
        <w:rPr>
          <w:rFonts w:asciiTheme="majorHAnsi" w:hAnsiTheme="majorHAnsi" w:cstheme="majorHAnsi"/>
          <w:sz w:val="40"/>
          <w:szCs w:val="40"/>
        </w:rPr>
      </w:pPr>
    </w:p>
    <w:p w14:paraId="4132A74E" w14:textId="4F2AD700" w:rsidR="002D00E7" w:rsidRDefault="00F56253" w:rsidP="00F5625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1)</w:t>
      </w:r>
    </w:p>
    <w:p w14:paraId="5DD7F9E8" w14:textId="763C124B" w:rsidR="001C6373" w:rsidRDefault="001C6373" w:rsidP="00F5625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996AD5F" wp14:editId="18011517">
            <wp:extent cx="5400040" cy="31559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Lab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C45B" w14:textId="5B9FBD30" w:rsidR="00F56253" w:rsidRDefault="001C6373" w:rsidP="00F56253">
      <w:pPr>
        <w:rPr>
          <w:rFonts w:asciiTheme="majorHAnsi" w:hAnsiTheme="majorHAnsi" w:cstheme="majorHAnsi"/>
          <w:sz w:val="40"/>
          <w:szCs w:val="40"/>
        </w:rPr>
      </w:pPr>
      <w:hyperlink r:id="rId6" w:history="1">
        <w:r w:rsidRPr="0080646E">
          <w:rPr>
            <w:rStyle w:val="Hyperlink"/>
            <w:rFonts w:asciiTheme="majorHAnsi" w:hAnsiTheme="majorHAnsi" w:cstheme="majorHAnsi"/>
            <w:sz w:val="40"/>
            <w:szCs w:val="40"/>
          </w:rPr>
          <w:t>https://imgur.com/a/H15hXEX</w:t>
        </w:r>
      </w:hyperlink>
      <w:bookmarkStart w:id="0" w:name="_GoBack"/>
      <w:bookmarkEnd w:id="0"/>
    </w:p>
    <w:p w14:paraId="7AFD9D1A" w14:textId="77777777" w:rsidR="001C6373" w:rsidRDefault="001C6373" w:rsidP="00F56253">
      <w:pPr>
        <w:rPr>
          <w:rFonts w:asciiTheme="majorHAnsi" w:hAnsiTheme="majorHAnsi" w:cstheme="majorHAnsi"/>
          <w:sz w:val="40"/>
          <w:szCs w:val="40"/>
        </w:rPr>
      </w:pPr>
    </w:p>
    <w:p w14:paraId="4332B775" w14:textId="7818DD5F" w:rsidR="004845F5" w:rsidRDefault="00F56253" w:rsidP="004845F5">
      <w:pPr>
        <w:spacing w:line="24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2) </w:t>
      </w:r>
      <w:r w:rsidR="004845F5">
        <w:rPr>
          <w:rFonts w:asciiTheme="majorHAnsi" w:hAnsiTheme="majorHAnsi" w:cstheme="majorHAnsi"/>
          <w:sz w:val="40"/>
          <w:szCs w:val="40"/>
        </w:rPr>
        <w:t>Questões:</w:t>
      </w:r>
      <w:r>
        <w:rPr>
          <w:rFonts w:asciiTheme="majorHAnsi" w:hAnsiTheme="majorHAnsi" w:cstheme="majorHAnsi"/>
          <w:sz w:val="40"/>
          <w:szCs w:val="40"/>
        </w:rPr>
        <w:t xml:space="preserve"> parte</w:t>
      </w:r>
      <w:r w:rsidR="004845F5">
        <w:rPr>
          <w:rFonts w:asciiTheme="majorHAnsi" w:hAnsiTheme="majorHAnsi" w:cstheme="majorHAnsi"/>
          <w:sz w:val="40"/>
          <w:szCs w:val="40"/>
        </w:rPr>
        <w:t xml:space="preserve"> 1 da Lista 1</w:t>
      </w:r>
    </w:p>
    <w:p w14:paraId="28F86C3C" w14:textId="77777777" w:rsidR="001E7F1D" w:rsidRDefault="001E7F1D" w:rsidP="001E7F1D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704B65DB" w14:textId="08838EF9" w:rsidR="004845F5" w:rsidRDefault="001E7F1D" w:rsidP="001E7F1D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1E7F1D">
        <w:rPr>
          <w:rFonts w:asciiTheme="majorHAnsi" w:hAnsiTheme="majorHAnsi" w:cstheme="majorHAnsi"/>
          <w:sz w:val="32"/>
          <w:szCs w:val="32"/>
        </w:rPr>
        <w:t>1)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E7F1D">
        <w:rPr>
          <w:rFonts w:asciiTheme="majorHAnsi" w:hAnsiTheme="majorHAnsi" w:cstheme="majorHAnsi"/>
          <w:sz w:val="32"/>
          <w:szCs w:val="32"/>
        </w:rPr>
        <w:t>Um esquema em BD, ou Banco de Dados</w:t>
      </w:r>
      <w:r w:rsidR="00484939">
        <w:rPr>
          <w:rFonts w:asciiTheme="majorHAnsi" w:hAnsiTheme="majorHAnsi" w:cstheme="majorHAnsi"/>
          <w:sz w:val="32"/>
          <w:szCs w:val="32"/>
        </w:rPr>
        <w:t>, são descrições do BD, incluindo entidades e os relacionamentos entre elas (normalmente representado com tabelas).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62D7D62" w14:textId="282DCBAC" w:rsidR="00250C42" w:rsidRDefault="00250C42" w:rsidP="001E7F1D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Instância de BD é o conjunto de dados armazenados em um BD em um determinado instante de tempo.</w:t>
      </w:r>
    </w:p>
    <w:p w14:paraId="48A42C9E" w14:textId="7182E016" w:rsidR="00250C42" w:rsidRPr="001E7F1D" w:rsidRDefault="00250C42" w:rsidP="001E7F1D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Estado de um BD é como está o BD, como o Estado Vazio que é logo após a criação do BD, ou o Estado Inicial, que é após o carregamento do BD com dados iniciais, o Novo Estado que é após cada operação realizada pelo BD, e o Estado atual que é o BD em um determinado momento.</w:t>
      </w:r>
    </w:p>
    <w:p w14:paraId="0F79FC1A" w14:textId="77777777" w:rsidR="001E7F1D" w:rsidRDefault="001E7F1D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411FA189" w14:textId="1D552360" w:rsidR="004845F5" w:rsidRDefault="004845F5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2) SGBD ou Sistema de Gerenciamento de Banco de Dados são softwares responsáveis por gerenciar o acesso, manipular e organizar os dados, disponibilizando de uma interface para que usuários possam</w:t>
      </w:r>
      <w:r w:rsidR="00174ABF">
        <w:rPr>
          <w:rFonts w:asciiTheme="majorHAnsi" w:hAnsiTheme="majorHAnsi" w:cstheme="majorHAnsi"/>
          <w:sz w:val="32"/>
          <w:szCs w:val="32"/>
        </w:rPr>
        <w:t xml:space="preserve"> incluir, alterar e consultar dados armazenados, executados normalmente em uma linguagem SQL. Alguns exemplos de SGBD são o MySQL, PostgreSQL, </w:t>
      </w:r>
      <w:proofErr w:type="spellStart"/>
      <w:r w:rsidR="00174ABF">
        <w:rPr>
          <w:rFonts w:asciiTheme="majorHAnsi" w:hAnsiTheme="majorHAnsi" w:cstheme="majorHAnsi"/>
          <w:sz w:val="32"/>
          <w:szCs w:val="32"/>
        </w:rPr>
        <w:t>Firebird</w:t>
      </w:r>
      <w:proofErr w:type="spellEnd"/>
      <w:r w:rsidR="00174ABF">
        <w:rPr>
          <w:rFonts w:asciiTheme="majorHAnsi" w:hAnsiTheme="majorHAnsi" w:cstheme="majorHAnsi"/>
          <w:sz w:val="32"/>
          <w:szCs w:val="32"/>
        </w:rPr>
        <w:t xml:space="preserve">, JADE, entre diversos outros. </w:t>
      </w:r>
    </w:p>
    <w:p w14:paraId="663AD43E" w14:textId="77777777" w:rsidR="00174ABF" w:rsidRDefault="00174ABF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6E39B252" w14:textId="1B99B7F2" w:rsidR="004845F5" w:rsidRDefault="004845F5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3)</w:t>
      </w:r>
      <w:r w:rsidR="00174ABF">
        <w:rPr>
          <w:rFonts w:asciiTheme="majorHAnsi" w:hAnsiTheme="majorHAnsi" w:cstheme="majorHAnsi"/>
          <w:sz w:val="32"/>
          <w:szCs w:val="32"/>
        </w:rPr>
        <w:t xml:space="preserve"> Redundâncias de Dados é quando alguma informação (dado) é armazenada mais de uma vez, desnecessariamente dentro de um BD. Uma técnica para eliminar redundâncias de dados é a normalização (1FN, 2FN, 3FN), em que consiste em </w:t>
      </w:r>
      <w:r w:rsidR="00E715E2">
        <w:rPr>
          <w:rFonts w:asciiTheme="majorHAnsi" w:hAnsiTheme="majorHAnsi" w:cstheme="majorHAnsi"/>
          <w:sz w:val="32"/>
          <w:szCs w:val="32"/>
        </w:rPr>
        <w:t>transformar um esquema de dados em um modelo racional.</w:t>
      </w:r>
    </w:p>
    <w:p w14:paraId="73326C9E" w14:textId="77777777" w:rsidR="00E715E2" w:rsidRDefault="00E715E2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156AE4C6" w14:textId="5B2CF5AD" w:rsidR="004845F5" w:rsidRDefault="004845F5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4)</w:t>
      </w:r>
      <w:r w:rsidR="00E715E2">
        <w:rPr>
          <w:rFonts w:asciiTheme="majorHAnsi" w:hAnsiTheme="majorHAnsi" w:cstheme="majorHAnsi"/>
          <w:sz w:val="32"/>
          <w:szCs w:val="32"/>
        </w:rPr>
        <w:t xml:space="preserve"> Atomicidade de transição é a propriedade que garante que as transações sejam atômicas (indivisíveis), sendo executada totalmente ou não executada. Qualquer ação que constitui falhas </w:t>
      </w:r>
      <w:r w:rsidR="00E715E2">
        <w:rPr>
          <w:rFonts w:asciiTheme="majorHAnsi" w:hAnsiTheme="majorHAnsi" w:cstheme="majorHAnsi"/>
          <w:sz w:val="32"/>
          <w:szCs w:val="32"/>
        </w:rPr>
        <w:lastRenderedPageBreak/>
        <w:t xml:space="preserve">na unidade de trabalho, o SGBD deve fazer o </w:t>
      </w:r>
      <w:proofErr w:type="spellStart"/>
      <w:r w:rsidR="00E715E2" w:rsidRPr="00FB7BAE">
        <w:rPr>
          <w:rFonts w:asciiTheme="majorHAnsi" w:hAnsiTheme="majorHAnsi" w:cstheme="majorHAnsi"/>
          <w:sz w:val="32"/>
          <w:szCs w:val="32"/>
        </w:rPr>
        <w:t>rollback</w:t>
      </w:r>
      <w:proofErr w:type="spellEnd"/>
      <w:r w:rsidR="00FB7BAE">
        <w:rPr>
          <w:rFonts w:asciiTheme="majorHAnsi" w:hAnsiTheme="majorHAnsi" w:cstheme="majorHAnsi"/>
          <w:sz w:val="32"/>
          <w:szCs w:val="32"/>
        </w:rPr>
        <w:t xml:space="preserve"> </w:t>
      </w:r>
      <w:r w:rsidR="00E715E2">
        <w:rPr>
          <w:rFonts w:asciiTheme="majorHAnsi" w:hAnsiTheme="majorHAnsi" w:cstheme="majorHAnsi"/>
          <w:sz w:val="32"/>
          <w:szCs w:val="32"/>
        </w:rPr>
        <w:t>(desfazer) a transação</w:t>
      </w:r>
      <w:r w:rsidR="00FB7BAE">
        <w:rPr>
          <w:rFonts w:asciiTheme="majorHAnsi" w:hAnsiTheme="majorHAnsi" w:cstheme="majorHAnsi"/>
          <w:sz w:val="32"/>
          <w:szCs w:val="32"/>
        </w:rPr>
        <w:t>, caso contrário, o sistema irá apresentar falhas.</w:t>
      </w:r>
    </w:p>
    <w:p w14:paraId="66D9DADE" w14:textId="77777777" w:rsidR="00FB7BAE" w:rsidRDefault="00FB7BAE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0673BD72" w14:textId="4550FF8E" w:rsidR="004845F5" w:rsidRDefault="004845F5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5)</w:t>
      </w:r>
      <w:r w:rsidR="00FB7BAE">
        <w:rPr>
          <w:rFonts w:asciiTheme="majorHAnsi" w:hAnsiTheme="majorHAnsi" w:cstheme="majorHAnsi"/>
          <w:sz w:val="32"/>
          <w:szCs w:val="32"/>
        </w:rPr>
        <w:t xml:space="preserve"> Existem três níveis em abstração de dados, o nível físico, em que descreve como os dados são realmente armazenados (baixo nível, com estruturas de dados complexas descritas em detalhes).</w:t>
      </w:r>
    </w:p>
    <w:p w14:paraId="249E25DB" w14:textId="4DB8E6B8" w:rsidR="00FB7BAE" w:rsidRDefault="00FB7BAE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 nível conceitual descreve quais dados estão armazenados no banco de dados e suas respectivas relações (pequeno número de estruturas relativamente simples).</w:t>
      </w:r>
    </w:p>
    <w:p w14:paraId="34877F00" w14:textId="77777777" w:rsidR="00FB7BAE" w:rsidRDefault="00FB7BAE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Já o nível de visões é o nível mais alto de abstração, descrevendo apenas parte do banco de dados (simplifica a interação com o sistema, fornecendo muitas visões para o mesmo banco de dados).</w:t>
      </w:r>
    </w:p>
    <w:p w14:paraId="4F68B271" w14:textId="2EACC17C" w:rsidR="00FB7BAE" w:rsidRDefault="00FB7BAE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F9D6188" w14:textId="73500023" w:rsidR="001E7F1D" w:rsidRDefault="004845F5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6)</w:t>
      </w:r>
      <w:r w:rsidR="00FB7BAE">
        <w:rPr>
          <w:rFonts w:asciiTheme="majorHAnsi" w:hAnsiTheme="majorHAnsi" w:cstheme="majorHAnsi"/>
          <w:sz w:val="32"/>
          <w:szCs w:val="32"/>
        </w:rPr>
        <w:t xml:space="preserve"> A </w:t>
      </w:r>
      <w:r w:rsidR="001E7F1D">
        <w:rPr>
          <w:rFonts w:asciiTheme="majorHAnsi" w:hAnsiTheme="majorHAnsi" w:cstheme="majorHAnsi"/>
          <w:sz w:val="32"/>
          <w:szCs w:val="32"/>
        </w:rPr>
        <w:t xml:space="preserve">independência lógica de dados é a habilidade de modificar o esquema conceitual sem a necessidade de reescrever os programas e aplicativos (necessárias quando a estrutura </w:t>
      </w:r>
      <w:r w:rsidR="002A1A0E">
        <w:rPr>
          <w:rFonts w:asciiTheme="majorHAnsi" w:hAnsiTheme="majorHAnsi" w:cstheme="majorHAnsi"/>
          <w:sz w:val="32"/>
          <w:szCs w:val="32"/>
        </w:rPr>
        <w:t>lógica</w:t>
      </w:r>
      <w:r w:rsidR="001E7F1D">
        <w:rPr>
          <w:rFonts w:asciiTheme="majorHAnsi" w:hAnsiTheme="majorHAnsi" w:cstheme="majorHAnsi"/>
          <w:sz w:val="32"/>
          <w:szCs w:val="32"/>
        </w:rPr>
        <w:t xml:space="preserve"> do banco de dados é alterada). Um exemplo é a adição de contas de bolsas de mercado em um sistema bancário.</w:t>
      </w:r>
    </w:p>
    <w:p w14:paraId="753AF4E9" w14:textId="5F222B5C" w:rsidR="004845F5" w:rsidRPr="002A1A0E" w:rsidRDefault="001E7F1D" w:rsidP="004845F5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Independência física de dados é a habilidade de modificar o esquema físico sem reescrever os programas e aplicativos (ocasionalmente necessárias para melhorar o desempenho). Um exemplo é a criação de novos caminhos de acesso, ou indexar um arquivo por outra chave.</w:t>
      </w:r>
    </w:p>
    <w:sectPr w:rsidR="004845F5" w:rsidRPr="002A1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18BB"/>
    <w:multiLevelType w:val="hybridMultilevel"/>
    <w:tmpl w:val="8A569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6C9"/>
    <w:multiLevelType w:val="hybridMultilevel"/>
    <w:tmpl w:val="92624B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C070D"/>
    <w:multiLevelType w:val="hybridMultilevel"/>
    <w:tmpl w:val="3216C8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4F47"/>
    <w:multiLevelType w:val="hybridMultilevel"/>
    <w:tmpl w:val="4A646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21BC6"/>
    <w:multiLevelType w:val="hybridMultilevel"/>
    <w:tmpl w:val="C0EEFE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CA"/>
    <w:rsid w:val="00174ABF"/>
    <w:rsid w:val="001C6373"/>
    <w:rsid w:val="001E7F1D"/>
    <w:rsid w:val="00250C42"/>
    <w:rsid w:val="002A1A0E"/>
    <w:rsid w:val="002D00E7"/>
    <w:rsid w:val="004845F5"/>
    <w:rsid w:val="00484939"/>
    <w:rsid w:val="00527DE0"/>
    <w:rsid w:val="008569CA"/>
    <w:rsid w:val="00E715E2"/>
    <w:rsid w:val="00F56253"/>
    <w:rsid w:val="00F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505C"/>
  <w15:chartTrackingRefBased/>
  <w15:docId w15:val="{587B644E-41F3-4821-9686-E28C2FB3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5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63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/a/H15hXE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5</cp:revision>
  <dcterms:created xsi:type="dcterms:W3CDTF">2020-03-15T19:13:00Z</dcterms:created>
  <dcterms:modified xsi:type="dcterms:W3CDTF">2020-03-19T01:39:00Z</dcterms:modified>
</cp:coreProperties>
</file>