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BB47" w14:textId="77777777" w:rsidR="00636443" w:rsidRPr="00636443" w:rsidRDefault="00636443" w:rsidP="00636443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636443">
        <w:rPr>
          <w:rFonts w:asciiTheme="majorHAnsi" w:hAnsiTheme="majorHAnsi" w:cstheme="majorHAnsi"/>
          <w:b/>
          <w:bCs/>
          <w:sz w:val="72"/>
          <w:szCs w:val="72"/>
        </w:rPr>
        <w:t>Sistemas Operacionais</w:t>
      </w:r>
    </w:p>
    <w:p w14:paraId="640E4ECF" w14:textId="10369E40" w:rsidR="00636443" w:rsidRDefault="00636443" w:rsidP="0063644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Arthur do Prado Labaki – 11821BCC017</w:t>
      </w:r>
    </w:p>
    <w:p w14:paraId="1A61AFAE" w14:textId="4FE37655" w:rsidR="00D8137F" w:rsidRPr="00D8137F" w:rsidRDefault="00D8137F" w:rsidP="00636443">
      <w:pPr>
        <w:jc w:val="center"/>
        <w:rPr>
          <w:rFonts w:asciiTheme="majorHAnsi" w:hAnsiTheme="majorHAnsi" w:cstheme="majorHAnsi"/>
          <w:sz w:val="44"/>
          <w:szCs w:val="44"/>
        </w:rPr>
      </w:pPr>
      <w:r w:rsidRPr="00D8137F">
        <w:rPr>
          <w:rFonts w:asciiTheme="majorHAnsi" w:hAnsiTheme="majorHAnsi" w:cstheme="majorHAnsi"/>
          <w:sz w:val="44"/>
          <w:szCs w:val="44"/>
        </w:rPr>
        <w:t>Máquina virtual Kali Linux</w:t>
      </w:r>
    </w:p>
    <w:p w14:paraId="13F24800" w14:textId="77777777" w:rsidR="00636443" w:rsidRDefault="00636443" w:rsidP="00636443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50C0D196" w14:textId="77777777" w:rsidR="00636443" w:rsidRDefault="00636443" w:rsidP="00636443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65015818" w14:textId="0A810DD4" w:rsidR="00636443" w:rsidRPr="00D8137F" w:rsidRDefault="00636443" w:rsidP="00D8137F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Atividade Prática – Unidade 2</w:t>
      </w:r>
    </w:p>
    <w:p w14:paraId="7F9D7A37" w14:textId="6CD236CC" w:rsidR="00636443" w:rsidRDefault="00636443" w:rsidP="00636443">
      <w:pPr>
        <w:rPr>
          <w:rFonts w:cstheme="minorHAnsi"/>
          <w:sz w:val="32"/>
          <w:szCs w:val="32"/>
        </w:rPr>
      </w:pPr>
    </w:p>
    <w:p w14:paraId="456528E0" w14:textId="54DDED12" w:rsidR="00636443" w:rsidRDefault="00636443" w:rsidP="00636443">
      <w:pPr>
        <w:rPr>
          <w:rFonts w:cstheme="minorHAnsi"/>
          <w:sz w:val="32"/>
          <w:szCs w:val="32"/>
        </w:rPr>
      </w:pPr>
    </w:p>
    <w:p w14:paraId="1A888560" w14:textId="23BAA006" w:rsidR="00010634" w:rsidRDefault="00010634" w:rsidP="00636443">
      <w:pPr>
        <w:rPr>
          <w:sz w:val="32"/>
          <w:szCs w:val="32"/>
        </w:rPr>
      </w:pPr>
    </w:p>
    <w:p w14:paraId="4EC4BDE5" w14:textId="1446EBA3" w:rsidR="003F0E90" w:rsidRDefault="00010634" w:rsidP="00636443">
      <w:pPr>
        <w:rPr>
          <w:rFonts w:cstheme="minorHAnsi"/>
          <w:sz w:val="32"/>
          <w:szCs w:val="32"/>
        </w:rPr>
      </w:pPr>
      <w:r w:rsidRPr="00AF32AA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4A6A5D4" wp14:editId="77ACB1CD">
            <wp:simplePos x="0" y="0"/>
            <wp:positionH relativeFrom="page">
              <wp:align>right</wp:align>
            </wp:positionH>
            <wp:positionV relativeFrom="paragraph">
              <wp:posOffset>1057275</wp:posOffset>
            </wp:positionV>
            <wp:extent cx="7553325" cy="3672161"/>
            <wp:effectExtent l="0" t="0" r="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7" t="11252" r="4288"/>
                    <a:stretch/>
                  </pic:blipFill>
                  <pic:spPr bwMode="auto">
                    <a:xfrm>
                      <a:off x="0" y="0"/>
                      <a:ext cx="7553325" cy="3672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443" w:rsidRPr="00AF32AA">
        <w:rPr>
          <w:rFonts w:cstheme="minorHAnsi"/>
          <w:b/>
          <w:bCs/>
          <w:color w:val="FF0000"/>
          <w:sz w:val="36"/>
          <w:szCs w:val="36"/>
        </w:rPr>
        <w:t>1-</w:t>
      </w:r>
      <w:r w:rsidR="00636443" w:rsidRPr="006D2586">
        <w:rPr>
          <w:rFonts w:cstheme="minorHAnsi"/>
          <w:b/>
          <w:bCs/>
          <w:color w:val="FF0000"/>
          <w:sz w:val="32"/>
          <w:szCs w:val="32"/>
        </w:rPr>
        <w:t xml:space="preserve"> </w:t>
      </w:r>
      <w:r w:rsidR="00636443" w:rsidRPr="006D2586">
        <w:rPr>
          <w:rFonts w:cstheme="minorHAnsi"/>
          <w:sz w:val="32"/>
          <w:szCs w:val="32"/>
        </w:rPr>
        <w:t xml:space="preserve">Utilizando o site </w:t>
      </w:r>
      <w:r w:rsidR="00636443" w:rsidRPr="001E078D">
        <w:rPr>
          <w:rFonts w:cstheme="minorHAnsi"/>
          <w:i/>
          <w:iCs/>
          <w:sz w:val="32"/>
          <w:szCs w:val="32"/>
        </w:rPr>
        <w:t>godbolt.org</w:t>
      </w:r>
      <w:r w:rsidR="00636443" w:rsidRPr="006D2586">
        <w:rPr>
          <w:rFonts w:cstheme="minorHAnsi"/>
          <w:sz w:val="32"/>
          <w:szCs w:val="32"/>
        </w:rPr>
        <w:t xml:space="preserve">, o código em C pode ser compilado por diversos compiladores. Usando os compiladores x86-64 </w:t>
      </w:r>
      <w:proofErr w:type="spellStart"/>
      <w:r w:rsidR="00636443" w:rsidRPr="006D2586">
        <w:rPr>
          <w:rFonts w:cstheme="minorHAnsi"/>
          <w:sz w:val="32"/>
          <w:szCs w:val="32"/>
        </w:rPr>
        <w:t>gcc</w:t>
      </w:r>
      <w:proofErr w:type="spellEnd"/>
      <w:r w:rsidR="00636443" w:rsidRPr="006D2586">
        <w:rPr>
          <w:rFonts w:cstheme="minorHAnsi"/>
          <w:sz w:val="32"/>
          <w:szCs w:val="32"/>
        </w:rPr>
        <w:t xml:space="preserve"> 11.2 e x86</w:t>
      </w:r>
      <w:r w:rsidR="006D2586" w:rsidRPr="006D2586">
        <w:rPr>
          <w:rFonts w:cstheme="minorHAnsi"/>
          <w:sz w:val="32"/>
          <w:szCs w:val="32"/>
        </w:rPr>
        <w:t xml:space="preserve">-64 </w:t>
      </w:r>
      <w:proofErr w:type="spellStart"/>
      <w:r w:rsidR="006D2586" w:rsidRPr="006D2586">
        <w:rPr>
          <w:rFonts w:cstheme="minorHAnsi"/>
          <w:sz w:val="32"/>
          <w:szCs w:val="32"/>
        </w:rPr>
        <w:t>icc</w:t>
      </w:r>
      <w:proofErr w:type="spellEnd"/>
      <w:r w:rsidR="006D2586" w:rsidRPr="006D2586">
        <w:rPr>
          <w:rFonts w:cstheme="minorHAnsi"/>
          <w:sz w:val="32"/>
          <w:szCs w:val="32"/>
        </w:rPr>
        <w:t xml:space="preserve"> 2021.1.2 temos</w:t>
      </w:r>
      <w:r>
        <w:rPr>
          <w:rFonts w:cstheme="minorHAnsi"/>
          <w:sz w:val="32"/>
          <w:szCs w:val="32"/>
        </w:rPr>
        <w:t xml:space="preserve"> respectivamente</w:t>
      </w:r>
      <w:r w:rsidR="006D2586" w:rsidRPr="006D2586">
        <w:rPr>
          <w:rFonts w:cstheme="minorHAnsi"/>
          <w:sz w:val="32"/>
          <w:szCs w:val="32"/>
        </w:rPr>
        <w:t>:</w:t>
      </w:r>
    </w:p>
    <w:p w14:paraId="4664E8FF" w14:textId="0DA60523" w:rsidR="003F0E90" w:rsidRDefault="003F0E90" w:rsidP="00636443">
      <w:pPr>
        <w:rPr>
          <w:rFonts w:cstheme="minorHAnsi"/>
          <w:noProof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47AEDCDD" wp14:editId="457CDB6E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66015" cy="567880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9" t="7923" r="35309" b="2388"/>
                    <a:stretch/>
                  </pic:blipFill>
                  <pic:spPr bwMode="auto">
                    <a:xfrm>
                      <a:off x="0" y="0"/>
                      <a:ext cx="7566015" cy="567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F2D61" w14:textId="77777777" w:rsidR="00EB7481" w:rsidRDefault="00EB7481" w:rsidP="00EB7481">
      <w:pPr>
        <w:rPr>
          <w:rFonts w:cstheme="minorHAnsi"/>
          <w:sz w:val="32"/>
          <w:szCs w:val="32"/>
        </w:rPr>
      </w:pPr>
    </w:p>
    <w:p w14:paraId="044ED61E" w14:textId="0C94D433" w:rsidR="00EB7481" w:rsidRDefault="00EB7481" w:rsidP="00EB748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Código:</w:t>
      </w:r>
    </w:p>
    <w:p w14:paraId="21B73CD9" w14:textId="449D4D78" w:rsidR="00EB7481" w:rsidRDefault="000442FE" w:rsidP="00EB7481">
      <w:pPr>
        <w:jc w:val="center"/>
        <w:rPr>
          <w:rFonts w:cstheme="minorHAnsi"/>
          <w:sz w:val="32"/>
          <w:szCs w:val="32"/>
        </w:rPr>
      </w:pPr>
      <w:r w:rsidRPr="000442FE">
        <w:rPr>
          <w:rFonts w:cstheme="minorHAnsi"/>
          <w:noProof/>
          <w:sz w:val="32"/>
          <w:szCs w:val="32"/>
        </w:rPr>
        <w:drawing>
          <wp:inline distT="0" distB="0" distL="0" distR="0" wp14:anchorId="106E9D1C" wp14:editId="7E8DF04B">
            <wp:extent cx="2676899" cy="1838582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94CE" w14:textId="2E42F69D" w:rsidR="000442FE" w:rsidRDefault="003F0E90" w:rsidP="0063644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Comparando as </w:t>
      </w:r>
      <w:r w:rsidR="00A14413">
        <w:rPr>
          <w:rFonts w:cstheme="minorHAnsi"/>
          <w:sz w:val="32"/>
          <w:szCs w:val="32"/>
        </w:rPr>
        <w:t xml:space="preserve">duas compilações, </w:t>
      </w:r>
      <w:r w:rsidR="00DC5B35">
        <w:rPr>
          <w:rFonts w:cstheme="minorHAnsi"/>
          <w:sz w:val="32"/>
          <w:szCs w:val="32"/>
        </w:rPr>
        <w:t xml:space="preserve">a diferença </w:t>
      </w:r>
      <w:r w:rsidR="001E078D">
        <w:rPr>
          <w:rFonts w:cstheme="minorHAnsi"/>
          <w:sz w:val="32"/>
          <w:szCs w:val="32"/>
        </w:rPr>
        <w:t xml:space="preserve">vista </w:t>
      </w:r>
      <w:r w:rsidR="00DC5B35">
        <w:rPr>
          <w:rFonts w:cstheme="minorHAnsi"/>
          <w:sz w:val="32"/>
          <w:szCs w:val="32"/>
        </w:rPr>
        <w:t xml:space="preserve">entre os compiladores é </w:t>
      </w:r>
      <w:r w:rsidR="001E078D">
        <w:rPr>
          <w:rFonts w:cstheme="minorHAnsi"/>
          <w:sz w:val="32"/>
          <w:szCs w:val="32"/>
        </w:rPr>
        <w:t>em suas atribuições</w:t>
      </w:r>
      <w:r w:rsidR="000442FE">
        <w:rPr>
          <w:rFonts w:cstheme="minorHAnsi"/>
          <w:sz w:val="32"/>
          <w:szCs w:val="32"/>
        </w:rPr>
        <w:t xml:space="preserve"> d</w:t>
      </w:r>
      <w:r w:rsidR="00DC61EC">
        <w:rPr>
          <w:rFonts w:cstheme="minorHAnsi"/>
          <w:sz w:val="32"/>
          <w:szCs w:val="32"/>
        </w:rPr>
        <w:t>as</w:t>
      </w:r>
      <w:r w:rsidR="000442FE">
        <w:rPr>
          <w:rFonts w:cstheme="minorHAnsi"/>
          <w:sz w:val="32"/>
          <w:szCs w:val="32"/>
        </w:rPr>
        <w:t xml:space="preserve"> variáveis</w:t>
      </w:r>
      <w:r w:rsidR="00DC5B35">
        <w:rPr>
          <w:rFonts w:cstheme="minorHAnsi"/>
          <w:sz w:val="32"/>
          <w:szCs w:val="32"/>
        </w:rPr>
        <w:t xml:space="preserve">. </w:t>
      </w:r>
    </w:p>
    <w:p w14:paraId="36FDCEE6" w14:textId="48EB069F" w:rsidR="000442FE" w:rsidRDefault="00DC5B35" w:rsidP="0063644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No </w:t>
      </w:r>
      <w:r w:rsidR="000442FE">
        <w:rPr>
          <w:rFonts w:cstheme="minorHAnsi"/>
          <w:sz w:val="32"/>
          <w:szCs w:val="32"/>
        </w:rPr>
        <w:t>GCC</w:t>
      </w:r>
      <w:r>
        <w:rPr>
          <w:rFonts w:cstheme="minorHAnsi"/>
          <w:sz w:val="32"/>
          <w:szCs w:val="32"/>
        </w:rPr>
        <w:t xml:space="preserve">, o w </w:t>
      </w:r>
      <w:r w:rsidR="0064014B">
        <w:rPr>
          <w:rFonts w:cstheme="minorHAnsi"/>
          <w:sz w:val="32"/>
          <w:szCs w:val="32"/>
        </w:rPr>
        <w:t xml:space="preserve">é atribuído a pilha no espaço </w:t>
      </w:r>
      <w:r w:rsidR="0064014B" w:rsidRPr="0064014B">
        <w:rPr>
          <w:rFonts w:cstheme="minorHAnsi"/>
          <w:sz w:val="32"/>
          <w:szCs w:val="32"/>
        </w:rPr>
        <w:t>[rbp-8]</w:t>
      </w:r>
      <w:r w:rsidR="0064014B">
        <w:rPr>
          <w:rFonts w:cstheme="minorHAnsi"/>
          <w:sz w:val="32"/>
          <w:szCs w:val="32"/>
        </w:rPr>
        <w:t>,</w:t>
      </w:r>
      <w:r w:rsidR="00DC61EC">
        <w:rPr>
          <w:rFonts w:cstheme="minorHAnsi"/>
          <w:sz w:val="32"/>
          <w:szCs w:val="32"/>
        </w:rPr>
        <w:t xml:space="preserve"> logo na parte de seu respectivo </w:t>
      </w:r>
      <w:proofErr w:type="spellStart"/>
      <w:r w:rsidR="00DC61EC">
        <w:rPr>
          <w:rFonts w:cstheme="minorHAnsi"/>
          <w:sz w:val="32"/>
          <w:szCs w:val="32"/>
        </w:rPr>
        <w:t>printf</w:t>
      </w:r>
      <w:proofErr w:type="spellEnd"/>
      <w:r w:rsidR="00DC61EC">
        <w:rPr>
          <w:rFonts w:cstheme="minorHAnsi"/>
          <w:sz w:val="32"/>
          <w:szCs w:val="32"/>
        </w:rPr>
        <w:t xml:space="preserve"> (área vermelha). Assim o local do registrador de w tem como valor o 0.</w:t>
      </w:r>
    </w:p>
    <w:p w14:paraId="5D80AF8D" w14:textId="59FBA193" w:rsidR="0064014B" w:rsidRDefault="000442FE" w:rsidP="0063644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Já no</w:t>
      </w:r>
      <w:r w:rsidR="0064014B">
        <w:rPr>
          <w:rFonts w:cstheme="minorHAnsi"/>
          <w:sz w:val="32"/>
          <w:szCs w:val="32"/>
        </w:rPr>
        <w:t xml:space="preserve"> o</w:t>
      </w:r>
      <w:r>
        <w:rPr>
          <w:rFonts w:cstheme="minorHAnsi"/>
          <w:sz w:val="32"/>
          <w:szCs w:val="32"/>
        </w:rPr>
        <w:t xml:space="preserve"> ICC</w:t>
      </w:r>
      <w:r w:rsidR="0064014B">
        <w:rPr>
          <w:rFonts w:cstheme="minorHAnsi"/>
          <w:sz w:val="32"/>
          <w:szCs w:val="32"/>
        </w:rPr>
        <w:t xml:space="preserve">, o w </w:t>
      </w:r>
      <w:r w:rsidR="003F283C">
        <w:rPr>
          <w:rFonts w:cstheme="minorHAnsi"/>
          <w:sz w:val="32"/>
          <w:szCs w:val="32"/>
        </w:rPr>
        <w:t>que é atribuído a pilh</w:t>
      </w:r>
      <w:r>
        <w:rPr>
          <w:rFonts w:cstheme="minorHAnsi"/>
          <w:sz w:val="32"/>
          <w:szCs w:val="32"/>
        </w:rPr>
        <w:t>a</w:t>
      </w:r>
      <w:r w:rsidR="003F283C">
        <w:rPr>
          <w:rFonts w:cstheme="minorHAnsi"/>
          <w:sz w:val="32"/>
          <w:szCs w:val="32"/>
        </w:rPr>
        <w:t xml:space="preserve"> no espaço </w:t>
      </w:r>
      <w:r w:rsidR="003F283C" w:rsidRPr="003F283C">
        <w:rPr>
          <w:rFonts w:cstheme="minorHAnsi"/>
          <w:sz w:val="32"/>
          <w:szCs w:val="32"/>
        </w:rPr>
        <w:t>[</w:t>
      </w:r>
      <w:r>
        <w:rPr>
          <w:rFonts w:cstheme="minorHAnsi"/>
          <w:sz w:val="32"/>
          <w:szCs w:val="32"/>
        </w:rPr>
        <w:t>-</w:t>
      </w:r>
      <w:r w:rsidR="003F283C" w:rsidRPr="003F283C">
        <w:rPr>
          <w:rFonts w:cstheme="minorHAnsi"/>
          <w:sz w:val="32"/>
          <w:szCs w:val="32"/>
        </w:rPr>
        <w:t>24+rbp]</w:t>
      </w:r>
      <w:r w:rsidR="003F283C">
        <w:rPr>
          <w:rFonts w:cstheme="minorHAnsi"/>
          <w:sz w:val="32"/>
          <w:szCs w:val="32"/>
        </w:rPr>
        <w:t xml:space="preserve"> não recebe nenhum valor</w:t>
      </w:r>
      <w:r>
        <w:rPr>
          <w:rFonts w:cstheme="minorHAnsi"/>
          <w:sz w:val="32"/>
          <w:szCs w:val="32"/>
        </w:rPr>
        <w:t xml:space="preserve">, devido a escolha de variáveis do tipo </w:t>
      </w:r>
      <w:proofErr w:type="spellStart"/>
      <w:r>
        <w:rPr>
          <w:rFonts w:cstheme="minorHAnsi"/>
          <w:sz w:val="32"/>
          <w:szCs w:val="32"/>
        </w:rPr>
        <w:t>long</w:t>
      </w:r>
      <w:proofErr w:type="spellEnd"/>
      <w:r>
        <w:rPr>
          <w:rFonts w:cstheme="minorHAnsi"/>
          <w:sz w:val="32"/>
          <w:szCs w:val="32"/>
        </w:rPr>
        <w:t>, tendo como valor do registrador “lixo de memória”.</w:t>
      </w:r>
    </w:p>
    <w:p w14:paraId="25727B9D" w14:textId="086C5D11" w:rsidR="001E078D" w:rsidRDefault="001E078D" w:rsidP="0063644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Em suma, a diferença é que o GCC armazena a variável antes da </w:t>
      </w:r>
      <w:proofErr w:type="spellStart"/>
      <w:r>
        <w:rPr>
          <w:rFonts w:cstheme="minorHAnsi"/>
          <w:sz w:val="32"/>
          <w:szCs w:val="32"/>
        </w:rPr>
        <w:t>main</w:t>
      </w:r>
      <w:proofErr w:type="spellEnd"/>
      <w:r>
        <w:rPr>
          <w:rFonts w:cstheme="minorHAnsi"/>
          <w:sz w:val="32"/>
          <w:szCs w:val="32"/>
        </w:rPr>
        <w:t xml:space="preserve"> enquanto o ICC armazena a variável depois da </w:t>
      </w:r>
      <w:proofErr w:type="spellStart"/>
      <w:r>
        <w:rPr>
          <w:rFonts w:cstheme="minorHAnsi"/>
          <w:sz w:val="32"/>
          <w:szCs w:val="32"/>
        </w:rPr>
        <w:t>main</w:t>
      </w:r>
      <w:proofErr w:type="spellEnd"/>
      <w:r>
        <w:rPr>
          <w:rFonts w:cstheme="minorHAnsi"/>
          <w:sz w:val="32"/>
          <w:szCs w:val="32"/>
        </w:rPr>
        <w:t>.</w:t>
      </w:r>
    </w:p>
    <w:p w14:paraId="21813FDC" w14:textId="767BAE17" w:rsidR="00DC61EC" w:rsidRDefault="00DC61EC" w:rsidP="00636443">
      <w:pPr>
        <w:rPr>
          <w:rFonts w:cstheme="minorHAnsi"/>
          <w:sz w:val="32"/>
          <w:szCs w:val="32"/>
        </w:rPr>
      </w:pPr>
    </w:p>
    <w:p w14:paraId="01D29A07" w14:textId="076BA0CA" w:rsidR="00DC61EC" w:rsidRDefault="00DC61EC" w:rsidP="00636443">
      <w:pPr>
        <w:rPr>
          <w:rFonts w:cstheme="minorHAnsi"/>
          <w:sz w:val="32"/>
          <w:szCs w:val="32"/>
        </w:rPr>
      </w:pPr>
    </w:p>
    <w:p w14:paraId="4704193C" w14:textId="2A762F18" w:rsidR="00DC61EC" w:rsidRDefault="00DC61EC" w:rsidP="00636443">
      <w:pPr>
        <w:rPr>
          <w:rFonts w:cstheme="minorHAnsi"/>
          <w:sz w:val="32"/>
          <w:szCs w:val="32"/>
        </w:rPr>
      </w:pPr>
      <w:r w:rsidRPr="00AF32AA">
        <w:rPr>
          <w:rFonts w:cstheme="minorHAnsi"/>
          <w:b/>
          <w:bCs/>
          <w:color w:val="FF0000"/>
          <w:sz w:val="36"/>
          <w:szCs w:val="36"/>
        </w:rPr>
        <w:t>2</w:t>
      </w:r>
      <w:r w:rsidR="00AF32AA" w:rsidRPr="00AF32AA">
        <w:rPr>
          <w:rFonts w:cstheme="minorHAnsi"/>
          <w:b/>
          <w:bCs/>
          <w:color w:val="FF0000"/>
          <w:sz w:val="36"/>
          <w:szCs w:val="36"/>
        </w:rPr>
        <w:t>-</w:t>
      </w:r>
      <w:r w:rsidR="00AF32AA" w:rsidRPr="00AF32AA">
        <w:rPr>
          <w:rFonts w:cstheme="minorHAnsi"/>
          <w:color w:val="FF0000"/>
          <w:sz w:val="32"/>
          <w:szCs w:val="32"/>
        </w:rPr>
        <w:t xml:space="preserve"> </w:t>
      </w:r>
      <w:r w:rsidR="008C3BCA">
        <w:rPr>
          <w:rFonts w:cstheme="minorHAnsi"/>
          <w:sz w:val="32"/>
          <w:szCs w:val="32"/>
        </w:rPr>
        <w:t xml:space="preserve">Para linkar os arquivos </w:t>
      </w:r>
      <w:proofErr w:type="spellStart"/>
      <w:r w:rsidR="008C3BCA">
        <w:rPr>
          <w:rFonts w:cstheme="minorHAnsi"/>
          <w:sz w:val="32"/>
          <w:szCs w:val="32"/>
        </w:rPr>
        <w:t>passcode</w:t>
      </w:r>
      <w:proofErr w:type="spellEnd"/>
      <w:r w:rsidR="008C3BCA">
        <w:rPr>
          <w:rFonts w:cstheme="minorHAnsi"/>
          <w:sz w:val="32"/>
          <w:szCs w:val="32"/>
        </w:rPr>
        <w:t xml:space="preserve"> com o código em c, foi necessário utilizar a biblioteca “</w:t>
      </w:r>
      <w:proofErr w:type="spellStart"/>
      <w:r w:rsidR="008C3BCA">
        <w:rPr>
          <w:rFonts w:cstheme="minorHAnsi"/>
          <w:sz w:val="32"/>
          <w:szCs w:val="32"/>
        </w:rPr>
        <w:t>gcc-miltilib</w:t>
      </w:r>
      <w:proofErr w:type="spellEnd"/>
      <w:r w:rsidR="008C3BCA">
        <w:rPr>
          <w:rFonts w:cstheme="minorHAnsi"/>
          <w:sz w:val="32"/>
          <w:szCs w:val="32"/>
        </w:rPr>
        <w:t>”</w:t>
      </w:r>
      <w:r w:rsidR="000848C3">
        <w:rPr>
          <w:rFonts w:cstheme="minorHAnsi"/>
          <w:sz w:val="32"/>
          <w:szCs w:val="32"/>
        </w:rPr>
        <w:t>, pois o arquivo é de 32 bits e o sistema operacional usado é de 64 bits</w:t>
      </w:r>
      <w:r w:rsidR="008C3BCA">
        <w:rPr>
          <w:rFonts w:cstheme="minorHAnsi"/>
          <w:sz w:val="32"/>
          <w:szCs w:val="32"/>
        </w:rPr>
        <w:t>.</w:t>
      </w:r>
    </w:p>
    <w:p w14:paraId="53DE49CE" w14:textId="19D06DD1" w:rsidR="008C3BCA" w:rsidRDefault="008C3BCA" w:rsidP="00636443">
      <w:pPr>
        <w:rPr>
          <w:rFonts w:cstheme="minorHAnsi"/>
          <w:sz w:val="32"/>
          <w:szCs w:val="32"/>
        </w:rPr>
      </w:pPr>
      <w:r w:rsidRPr="008C3BCA">
        <w:rPr>
          <w:rFonts w:cstheme="minorHAnsi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C11ACC9" wp14:editId="2966D54C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3077004" cy="1133633"/>
            <wp:effectExtent l="0" t="0" r="952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5A732" w14:textId="587B1C4E" w:rsidR="00AF32AA" w:rsidRDefault="00AF32AA" w:rsidP="00636443">
      <w:pPr>
        <w:rPr>
          <w:rFonts w:cstheme="minorHAnsi"/>
          <w:sz w:val="32"/>
          <w:szCs w:val="32"/>
        </w:rPr>
      </w:pPr>
    </w:p>
    <w:p w14:paraId="05F9B26F" w14:textId="573EF47C" w:rsidR="008C3BCA" w:rsidRDefault="008C3BCA" w:rsidP="00636443">
      <w:pPr>
        <w:rPr>
          <w:rFonts w:cstheme="minorHAnsi"/>
          <w:sz w:val="32"/>
          <w:szCs w:val="32"/>
        </w:rPr>
      </w:pPr>
    </w:p>
    <w:p w14:paraId="253620AD" w14:textId="28904858" w:rsidR="008C3BCA" w:rsidRDefault="008C3BCA" w:rsidP="00636443">
      <w:pPr>
        <w:rPr>
          <w:rFonts w:cstheme="minorHAnsi"/>
          <w:sz w:val="32"/>
          <w:szCs w:val="32"/>
        </w:rPr>
      </w:pPr>
    </w:p>
    <w:p w14:paraId="423413FD" w14:textId="48E4E603" w:rsidR="008C3BCA" w:rsidRDefault="008C3BCA" w:rsidP="00636443">
      <w:pPr>
        <w:rPr>
          <w:rFonts w:cstheme="minorHAnsi"/>
          <w:sz w:val="32"/>
          <w:szCs w:val="32"/>
        </w:rPr>
      </w:pPr>
    </w:p>
    <w:p w14:paraId="1058CC19" w14:textId="46BCF575" w:rsidR="000848C3" w:rsidRDefault="000848C3" w:rsidP="0063644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Com isso, obtemos a senha que é “ABCDEFGHIJ”.</w:t>
      </w:r>
    </w:p>
    <w:p w14:paraId="5A215C26" w14:textId="77777777" w:rsidR="000848C3" w:rsidRDefault="000848C3" w:rsidP="00636443">
      <w:pPr>
        <w:rPr>
          <w:rFonts w:cstheme="minorHAnsi"/>
          <w:sz w:val="32"/>
          <w:szCs w:val="32"/>
        </w:rPr>
      </w:pPr>
    </w:p>
    <w:p w14:paraId="4956A1D3" w14:textId="77777777" w:rsidR="00C933AF" w:rsidRDefault="00C933AF" w:rsidP="00636443">
      <w:pPr>
        <w:rPr>
          <w:rFonts w:cstheme="minorHAnsi"/>
          <w:sz w:val="32"/>
          <w:szCs w:val="32"/>
        </w:rPr>
      </w:pPr>
    </w:p>
    <w:p w14:paraId="11EF49AB" w14:textId="403B1337" w:rsidR="000848C3" w:rsidRDefault="00AF32AA" w:rsidP="00AF32AA">
      <w:pPr>
        <w:rPr>
          <w:rFonts w:cstheme="minorHAnsi"/>
          <w:sz w:val="32"/>
          <w:szCs w:val="32"/>
        </w:rPr>
      </w:pPr>
      <w:r w:rsidRPr="00AF32AA">
        <w:rPr>
          <w:rFonts w:cstheme="minorHAnsi"/>
          <w:b/>
          <w:bCs/>
          <w:color w:val="FF0000"/>
          <w:sz w:val="36"/>
          <w:szCs w:val="36"/>
        </w:rPr>
        <w:t>3-</w:t>
      </w:r>
      <w:r w:rsidRPr="00AF32AA">
        <w:rPr>
          <w:rFonts w:cstheme="minorHAnsi"/>
          <w:color w:val="FF0000"/>
          <w:sz w:val="32"/>
          <w:szCs w:val="32"/>
        </w:rPr>
        <w:t xml:space="preserve"> </w:t>
      </w:r>
      <w:r w:rsidR="00C933AF">
        <w:rPr>
          <w:rFonts w:cstheme="minorHAnsi"/>
          <w:sz w:val="32"/>
          <w:szCs w:val="32"/>
        </w:rPr>
        <w:t xml:space="preserve">Para conseguir modificar o arquivo executável, </w:t>
      </w:r>
      <w:r w:rsidR="000848C3">
        <w:rPr>
          <w:rFonts w:cstheme="minorHAnsi"/>
          <w:sz w:val="32"/>
          <w:szCs w:val="32"/>
        </w:rPr>
        <w:t>primeiro</w:t>
      </w:r>
      <w:r w:rsidR="00C933AF">
        <w:rPr>
          <w:rFonts w:cstheme="minorHAnsi"/>
          <w:sz w:val="32"/>
          <w:szCs w:val="32"/>
        </w:rPr>
        <w:t xml:space="preserve"> temos que identificar as chamadas das funções e seus endereços em seu código assembly. Para isso, foi necessário utilizar o site </w:t>
      </w:r>
      <w:r w:rsidR="00C933AF" w:rsidRPr="001E078D">
        <w:rPr>
          <w:rFonts w:cstheme="minorHAnsi"/>
          <w:i/>
          <w:iCs/>
          <w:sz w:val="32"/>
          <w:szCs w:val="32"/>
        </w:rPr>
        <w:t>onlinedisassembler.com</w:t>
      </w:r>
      <w:r w:rsidR="00C933AF">
        <w:rPr>
          <w:rFonts w:cstheme="minorHAnsi"/>
          <w:sz w:val="32"/>
          <w:szCs w:val="32"/>
        </w:rPr>
        <w:t xml:space="preserve"> para fazer o disassebly</w:t>
      </w:r>
      <w:r w:rsidR="000848C3">
        <w:rPr>
          <w:rFonts w:cstheme="minorHAnsi"/>
          <w:sz w:val="32"/>
          <w:szCs w:val="32"/>
        </w:rPr>
        <w:t>.</w:t>
      </w:r>
    </w:p>
    <w:p w14:paraId="223AAE1A" w14:textId="355D0E1B" w:rsidR="000848C3" w:rsidRDefault="000848C3" w:rsidP="00AF32A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Assim foi possível identificar a parte do código onde ocorre as chamadas das funções.</w:t>
      </w:r>
    </w:p>
    <w:p w14:paraId="4DF2F594" w14:textId="77777777" w:rsidR="001E078D" w:rsidRDefault="001E078D" w:rsidP="00AF32AA">
      <w:pPr>
        <w:rPr>
          <w:rFonts w:cstheme="minorHAnsi"/>
          <w:sz w:val="32"/>
          <w:szCs w:val="32"/>
        </w:rPr>
      </w:pPr>
    </w:p>
    <w:p w14:paraId="2722057C" w14:textId="3DB54AD8" w:rsidR="00C933AF" w:rsidRDefault="00C937A2" w:rsidP="00AF32A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087FA" wp14:editId="29CC4870">
                <wp:simplePos x="0" y="0"/>
                <wp:positionH relativeFrom="column">
                  <wp:posOffset>205740</wp:posOffset>
                </wp:positionH>
                <wp:positionV relativeFrom="paragraph">
                  <wp:posOffset>2643505</wp:posOffset>
                </wp:positionV>
                <wp:extent cx="628650" cy="0"/>
                <wp:effectExtent l="0" t="19050" r="1905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44C91" id="Conector reto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208.15pt" to="65.7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8z1wEAAAgEAAAOAAAAZHJzL2Uyb0RvYy54bWysU9uO0zAQfUfiHyy/06SVWrpR033oqrwg&#10;qID9ANcZN5Z809g07d8zdtrsCpAQiDw4vsw5M+d4vHm8WMPOgFF71/L5rOYMnPSddqeWP3/bv1tz&#10;FpNwnTDeQcuvEPnj9u2bzRAaWPjemw6QEYmLzRBa3qcUmqqKsgcr4swHcHSoPFqRaImnqkMxELs1&#10;1aKuV9XgsQvoJcRIu0/jId8WfqVAps9KRUjMtJxqS2XEMh7zWG03ojmhCL2WtzLEP1RhhXaUdKJ6&#10;Ekmw76h/obJaoo9epZn0tvJKaQlFA6mZ1z+p+dqLAEULmRPDZFP8f7Ty0/mATHctf+DMCUtXtKOL&#10;kskjQ0iePWSLhhAbity5A95WMRww670otPlPStil2HqdbIVLYpI2V4v1aknmy/tR9YILGNMH8Jbl&#10;ScuNdlmwaMT5Y0yUi0LvIXnbODa0fLFevl+WsOiN7vbamHwY8XTcGWRnQZe939f05eKJ4lUYrYyj&#10;zSxpFFFm6WpgTPAFFPlBZc/HDLkTYaIVUoJL8xuvcRSdYYpKmID1n4G3+AyF0qV/A54QJbN3aQJb&#10;7Tz+Lnu63EtWY/zdgVF3tuDou2u53mINtVtx7vY0cj+/Xhf4ywPe/gAAAP//AwBQSwMEFAAGAAgA&#10;AAAhAArfM6ffAAAACgEAAA8AAABkcnMvZG93bnJldi54bWxMj01Lw0AQhu+C/2EZwYvYzUcpGrMp&#10;KvTQg6htBY/b7JhEd2dDdpvGf+8UBD3OOw/vPFMuJ2fFiEPoPClIZwkIpNqbjhoFu+3q+gZEiJqM&#10;tp5QwTcGWFbnZ6UujD/SK46b2AguoVBoBW2MfSFlqFt0Osx8j8S7Dz84HXkcGmkGfeRyZ2WWJAvp&#10;dEd8odU9PrZYf20OTkFmb1/WTw/bK3xbvU/d+vOZdnJU6vJiur8DEXGKfzCc9FkdKnba+wOZIKyC&#10;PJszqWCeLnIQJyBPOdn/JrIq5f8Xqh8AAAD//wMAUEsBAi0AFAAGAAgAAAAhALaDOJL+AAAA4QEA&#10;ABMAAAAAAAAAAAAAAAAAAAAAAFtDb250ZW50X1R5cGVzXS54bWxQSwECLQAUAAYACAAAACEAOP0h&#10;/9YAAACUAQAACwAAAAAAAAAAAAAAAAAvAQAAX3JlbHMvLnJlbHNQSwECLQAUAAYACAAAACEAYsU/&#10;M9cBAAAIBAAADgAAAAAAAAAAAAAAAAAuAgAAZHJzL2Uyb0RvYy54bWxQSwECLQAUAAYACAAAACEA&#10;Ct8zp98AAAAKAQAADwAAAAAAAAAAAAAAAAAxBAAAZHJzL2Rvd25yZXYueG1sUEsFBgAAAAAEAAQA&#10;8wAAAD0FAAAAAA==&#10;" strokecolor="red" strokeweight="2.2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5D09F" wp14:editId="233D3EF5">
                <wp:simplePos x="0" y="0"/>
                <wp:positionH relativeFrom="column">
                  <wp:posOffset>177165</wp:posOffset>
                </wp:positionH>
                <wp:positionV relativeFrom="paragraph">
                  <wp:posOffset>4262755</wp:posOffset>
                </wp:positionV>
                <wp:extent cx="628650" cy="0"/>
                <wp:effectExtent l="0" t="19050" r="19050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7B03B" id="Conector reto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5pt,335.65pt" to="63.45pt,3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gl1wEAAAoEAAAOAAAAZHJzL2Uyb0RvYy54bWysU9uK2zAQfS/0H4TeGzuBpMHE2Ycs2ZfS&#10;hl4+QJFHiUA3Rmqc/H1HsuNduoXSsn6QrdGcM3POyJuHqzXsAhi1dy2fz2rOwEnfaXdq+Y/v+w9r&#10;zmISrhPGO2j5DSJ/2L5/t+lDAwt/9qYDZETiYtOHlp9TCk1VRXkGK+LMB3B0qDxakWiLp6pD0RO7&#10;NdWirldV77EL6CXESNHH4ZBvC79SINMXpSIkZlpOvaWyYlmPea22G9GcUISzlmMb4j+6sEI7KjpR&#10;PYok2E/Ur6isluijV2kmva28UlpC0UBq5vVvar6dRYCihcyJYbIpvh2t/Hw5INMdzY7sccLSjHY0&#10;KZk8MoTkGcXJpD7EhnJ37oDjLoYDZsVXhTa/SQu7FmNvk7FwTUxScLVYr5bEL+9H1TMuYExP4C3L&#10;Hy032mXJohGXTzFRLUq9p+Swcaxv+WK9/LgsadEb3e21Mfkw4um4M8gugsa939f05OaJ4kUa7Yyj&#10;YJY0iChf6WZgKPAVFDlCbc+HCvkuwkQrpASX5iOvcZSdYYpamID134FjfoZCuaf/Ap4QpbJ3aQJb&#10;7Tz+qXq63ltWQ/7dgUF3tuDou1sZb7GGLlxxbvw58o1+uS/w5194+wsAAP//AwBQSwMEFAAGAAgA&#10;AAAhAFexW4zeAAAACgEAAA8AAABkcnMvZG93bnJldi54bWxMj8FKw0AQhu+C77CM4EXsphFSG7Mp&#10;KvTQg1TbCh632TGJ7s6G7DaNb98pCHqcf36++aZYjM6KAfvQelIwnSQgkCpvWqoV7LbL23sQIWoy&#10;2npCBT8YYFFeXhQ6N/5IbzhsYi0YQiHXCpoYu1zKUDXodJj4Dol3n753OvLY19L0+shwZ2WaJJl0&#10;uiW+0OgOnxusvjcHpyC189fVy9P2Bt+XH2O7+lrTTg5KXV+Njw8gIo7xrwxnfVaHkp32/kAmCMuM&#10;2ZybCrLZ9A7EuZBmnOx/E1kW8v8L5QkAAP//AwBQSwECLQAUAAYACAAAACEAtoM4kv4AAADhAQAA&#10;EwAAAAAAAAAAAAAAAAAAAAAAW0NvbnRlbnRfVHlwZXNdLnhtbFBLAQItABQABgAIAAAAIQA4/SH/&#10;1gAAAJQBAAALAAAAAAAAAAAAAAAAAC8BAABfcmVscy8ucmVsc1BLAQItABQABgAIAAAAIQCUz0gl&#10;1wEAAAoEAAAOAAAAAAAAAAAAAAAAAC4CAABkcnMvZTJvRG9jLnhtbFBLAQItABQABgAIAAAAIQBX&#10;sVuM3gAAAAoBAAAPAAAAAAAAAAAAAAAAADEEAABkcnMvZG93bnJldi54bWxQSwUGAAAAAAQABADz&#10;AAAAPAUAAAAA&#10;" strokecolor="red" strokeweight="2.25pt">
                <v:stroke joinstyle="miter"/>
              </v:line>
            </w:pict>
          </mc:Fallback>
        </mc:AlternateContent>
      </w:r>
      <w:r w:rsidR="000848C3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A3F5D" wp14:editId="14B31B5D">
                <wp:simplePos x="0" y="0"/>
                <wp:positionH relativeFrom="column">
                  <wp:posOffset>1053465</wp:posOffset>
                </wp:positionH>
                <wp:positionV relativeFrom="paragraph">
                  <wp:posOffset>1300480</wp:posOffset>
                </wp:positionV>
                <wp:extent cx="4724400" cy="304800"/>
                <wp:effectExtent l="19050" t="1905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4394E" id="Retângulo 8" o:spid="_x0000_s1026" style="position:absolute;margin-left:82.95pt;margin-top:102.4pt;width:372pt;height:2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99cogIAAJAFAAAOAAAAZHJzL2Uyb0RvYy54bWysVM1u2zAMvg/YOwi6r3ayZM2MOkXQIsOA&#10;oi3aDj0rshQbkEVNUuJkj7NX2YuNkmw36IodhuWgUCb5Ufz4c3F5aBXZC+sa0CWdnOWUCM2havS2&#10;pN+e1h8WlDjPdMUUaFHSo3D0cvn+3UVnCjGFGlQlLEEQ7YrOlLT23hRZ5ngtWubOwAiNSgm2ZR6v&#10;dptVlnWI3qpsmuefsg5sZSxw4Rx+vU5Kuoz4Ugru76R0whNVUnybj6eN5yac2fKCFVvLTN3w/hns&#10;H17RskZj0BHqmnlGdrb5A6ptuAUH0p9xaDOQsuEi5oDZTPJX2TzWzIiYC5LjzEiT+3+w/HZ/b0lT&#10;lRQLpVmLJXoQ/tdPvd0pIIvAT2dcgWaP5t72N4diSPYgbRv+MQ1yiJweR07FwROOH2fn09ksR+o5&#10;6j7mswXKCJO9eBvr/BcBLQlCSS3WLFLJ9jfOJ9PBJATTsG6Uwu+sUJp0JZ0u5ufz6OFANVXQBqWz&#10;282VsmTPsPTrdY6/PvCJGT5DaXxNyDFlFSV/VCIFeBAS2cE8pilC6EsxwjLOhfaTpKpZJVK0+Wmw&#10;wSPmrDQCBmSJrxyxe4DBMoEM2ImB3j64itjWo3P+t4cl59EjRgbtR+e20WDfAlCYVR852Q8kJWoC&#10;Sxuojtg7FtJQOcPXDVbwhjl/zyxOERYdN4O/w0MqwEpBL1FSg/3x1vdgj82NWko6nMqSuu87ZgUl&#10;6qvGtv88wWbCMY6X2fx8ihd7qtmcavSuvQKs/gR3kOFRDPZeDaK00D7jAlmFqKhimmPsknJvh8uV&#10;T9sCVxAXq1U0w9E1zN/oR8MDeGA1dOjT4ZlZ07exxwG4hWGCWfGqm5Nt8NSw2nmQTWz1F157vnHs&#10;Y+P0KyrsldN7tHpZpMvfAAAA//8DAFBLAwQUAAYACAAAACEANMoXwN8AAAALAQAADwAAAGRycy9k&#10;b3ducmV2LnhtbEyPwU7DMBBE70j8g7VIXBC1idqoCXEqRIW4VSKgct3EbhIRr6PYbUO/nuUEx5l9&#10;mp0pNrMbxMlOofek4WGhQFhqvOmp1fDx/nK/BhEiksHBk9XwbQNsyuurAnPjz/RmT1VsBYdQyFFD&#10;F+OYSxmazjoMCz9a4tvBTw4jy6mVZsIzh7tBJkql0mFP/KHD0T53tvmqjk5DvR+Hy2HrPud9lRLu&#10;XndI2zutb2/mp0cQ0c7xD4bf+lwdSu5U+yOZIAbW6SpjVEOilryBiUxl7NTsrJI1yLKQ/zeUPwAA&#10;AP//AwBQSwECLQAUAAYACAAAACEAtoM4kv4AAADhAQAAEwAAAAAAAAAAAAAAAAAAAAAAW0NvbnRl&#10;bnRfVHlwZXNdLnhtbFBLAQItABQABgAIAAAAIQA4/SH/1gAAAJQBAAALAAAAAAAAAAAAAAAAAC8B&#10;AABfcmVscy8ucmVsc1BLAQItABQABgAIAAAAIQAdi99cogIAAJAFAAAOAAAAAAAAAAAAAAAAAC4C&#10;AABkcnMvZTJvRG9jLnhtbFBLAQItABQABgAIAAAAIQA0yhfA3wAAAAsBAAAPAAAAAAAAAAAAAAAA&#10;APwEAABkcnMvZG93bnJldi54bWxQSwUGAAAAAAQABADzAAAACAYAAAAA&#10;" filled="f" strokecolor="red" strokeweight="2.25pt"/>
            </w:pict>
          </mc:Fallback>
        </mc:AlternateContent>
      </w:r>
      <w:r w:rsidR="00C933AF" w:rsidRPr="00C933AF">
        <w:rPr>
          <w:rFonts w:cstheme="minorHAnsi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22B023F" wp14:editId="5C92CFA8">
            <wp:simplePos x="0" y="0"/>
            <wp:positionH relativeFrom="column">
              <wp:posOffset>-1061720</wp:posOffset>
            </wp:positionH>
            <wp:positionV relativeFrom="paragraph">
              <wp:posOffset>0</wp:posOffset>
            </wp:positionV>
            <wp:extent cx="7515225" cy="6233795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82F12" w14:textId="45CF6655" w:rsidR="001E078D" w:rsidRDefault="00C937A2" w:rsidP="00AF32A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Para </w:t>
      </w:r>
      <w:r w:rsidR="00B11D3B">
        <w:rPr>
          <w:rFonts w:cstheme="minorHAnsi"/>
          <w:sz w:val="32"/>
          <w:szCs w:val="32"/>
        </w:rPr>
        <w:t xml:space="preserve">trocar </w:t>
      </w:r>
      <w:r>
        <w:rPr>
          <w:rFonts w:cstheme="minorHAnsi"/>
          <w:sz w:val="32"/>
          <w:szCs w:val="32"/>
        </w:rPr>
        <w:t>as funções, temos que</w:t>
      </w:r>
      <w:r w:rsidR="00B11D3B">
        <w:rPr>
          <w:rFonts w:cstheme="minorHAnsi"/>
          <w:sz w:val="32"/>
          <w:szCs w:val="32"/>
        </w:rPr>
        <w:t xml:space="preserve"> modificar seu código hexadecimal.</w:t>
      </w:r>
      <w:r>
        <w:rPr>
          <w:rFonts w:cstheme="minorHAnsi"/>
          <w:sz w:val="32"/>
          <w:szCs w:val="32"/>
        </w:rPr>
        <w:t xml:space="preserve"> </w:t>
      </w:r>
      <w:r w:rsidR="00B11D3B">
        <w:rPr>
          <w:rFonts w:cstheme="minorHAnsi"/>
          <w:sz w:val="32"/>
          <w:szCs w:val="32"/>
        </w:rPr>
        <w:t xml:space="preserve">O código </w:t>
      </w:r>
      <w:proofErr w:type="spellStart"/>
      <w:r w:rsidR="00B11D3B">
        <w:rPr>
          <w:rFonts w:cstheme="minorHAnsi"/>
          <w:sz w:val="32"/>
          <w:szCs w:val="32"/>
        </w:rPr>
        <w:t>hex</w:t>
      </w:r>
      <w:proofErr w:type="spellEnd"/>
      <w:r w:rsidR="00B11D3B">
        <w:rPr>
          <w:rFonts w:cstheme="minorHAnsi"/>
          <w:sz w:val="32"/>
          <w:szCs w:val="32"/>
        </w:rPr>
        <w:t xml:space="preserve"> “e8” remete a uma chamada relativa </w:t>
      </w:r>
      <w:proofErr w:type="gramStart"/>
      <w:r w:rsidR="00B11D3B">
        <w:rPr>
          <w:rFonts w:cstheme="minorHAnsi"/>
          <w:sz w:val="32"/>
          <w:szCs w:val="32"/>
        </w:rPr>
        <w:t>a</w:t>
      </w:r>
      <w:proofErr w:type="gramEnd"/>
      <w:r w:rsidR="00B11D3B">
        <w:rPr>
          <w:rFonts w:cstheme="minorHAnsi"/>
          <w:sz w:val="32"/>
          <w:szCs w:val="32"/>
        </w:rPr>
        <w:t xml:space="preserve"> instrução anterior e tanto o “0e” para f1 ou “21” para f2 refere-se a quantidade de bytes relativos a instrução anterior.</w:t>
      </w:r>
    </w:p>
    <w:p w14:paraId="2D200427" w14:textId="77777777" w:rsidR="00FE34BF" w:rsidRDefault="00B11D3B" w:rsidP="00AF32A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Para isso devemos subtrair o endereço da </w:t>
      </w:r>
      <w:proofErr w:type="spellStart"/>
      <w:r>
        <w:rPr>
          <w:rFonts w:cstheme="minorHAnsi"/>
          <w:sz w:val="32"/>
          <w:szCs w:val="32"/>
        </w:rPr>
        <w:t>tag</w:t>
      </w:r>
      <w:proofErr w:type="spellEnd"/>
      <w:r>
        <w:rPr>
          <w:rFonts w:cstheme="minorHAnsi"/>
          <w:sz w:val="32"/>
          <w:szCs w:val="32"/>
        </w:rPr>
        <w:t xml:space="preserve"> de f2 com o endereço da chamada da função f1 na </w:t>
      </w:r>
      <w:proofErr w:type="spellStart"/>
      <w:r>
        <w:rPr>
          <w:rFonts w:cstheme="minorHAnsi"/>
          <w:sz w:val="32"/>
          <w:szCs w:val="32"/>
        </w:rPr>
        <w:t>main</w:t>
      </w:r>
      <w:proofErr w:type="spellEnd"/>
      <w:r w:rsidR="00FE34BF">
        <w:rPr>
          <w:rFonts w:cstheme="minorHAnsi"/>
          <w:sz w:val="32"/>
          <w:szCs w:val="32"/>
        </w:rPr>
        <w:t xml:space="preserve"> (08048264 na linha 169 – 08048239 da linha 150). </w:t>
      </w:r>
    </w:p>
    <w:p w14:paraId="0610132C" w14:textId="58CD5C44" w:rsidR="00B11D3B" w:rsidRDefault="00FE34BF" w:rsidP="00AF32A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Também devemos fazer o mesmo com o endereço da </w:t>
      </w:r>
      <w:proofErr w:type="spellStart"/>
      <w:r>
        <w:rPr>
          <w:rFonts w:cstheme="minorHAnsi"/>
          <w:sz w:val="32"/>
          <w:szCs w:val="32"/>
        </w:rPr>
        <w:t>tag</w:t>
      </w:r>
      <w:proofErr w:type="spellEnd"/>
      <w:r>
        <w:rPr>
          <w:rFonts w:cstheme="minorHAnsi"/>
          <w:sz w:val="32"/>
          <w:szCs w:val="32"/>
        </w:rPr>
        <w:t xml:space="preserve"> de f1 com o endereço da chamada da função f2 na </w:t>
      </w:r>
      <w:proofErr w:type="spellStart"/>
      <w:r>
        <w:rPr>
          <w:rFonts w:cstheme="minorHAnsi"/>
          <w:sz w:val="32"/>
          <w:szCs w:val="32"/>
        </w:rPr>
        <w:t>main</w:t>
      </w:r>
      <w:proofErr w:type="spellEnd"/>
      <w:r>
        <w:rPr>
          <w:rFonts w:cstheme="minorHAnsi"/>
          <w:sz w:val="32"/>
          <w:szCs w:val="32"/>
        </w:rPr>
        <w:t xml:space="preserve"> (0804824c na linha 158 – 0804823e na linha 151).</w:t>
      </w:r>
    </w:p>
    <w:p w14:paraId="2E696B64" w14:textId="20D3A53A" w:rsidR="004A0A7D" w:rsidRDefault="00FE34BF" w:rsidP="00AF32A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Com isso temos </w:t>
      </w:r>
      <w:r w:rsidR="004A0A7D">
        <w:rPr>
          <w:rFonts w:cstheme="minorHAnsi"/>
          <w:sz w:val="32"/>
          <w:szCs w:val="32"/>
        </w:rPr>
        <w:t>“</w:t>
      </w:r>
      <w:r>
        <w:rPr>
          <w:rFonts w:cstheme="minorHAnsi"/>
          <w:sz w:val="32"/>
          <w:szCs w:val="32"/>
        </w:rPr>
        <w:t>2</w:t>
      </w:r>
      <w:r w:rsidR="004A0A7D">
        <w:rPr>
          <w:rFonts w:cstheme="minorHAnsi"/>
          <w:sz w:val="32"/>
          <w:szCs w:val="32"/>
        </w:rPr>
        <w:t>b”</w:t>
      </w:r>
      <w:r>
        <w:rPr>
          <w:rFonts w:cstheme="minorHAnsi"/>
          <w:sz w:val="32"/>
          <w:szCs w:val="32"/>
        </w:rPr>
        <w:t xml:space="preserve"> e </w:t>
      </w:r>
      <w:r w:rsidR="004A0A7D">
        <w:rPr>
          <w:rFonts w:cstheme="minorHAnsi"/>
          <w:sz w:val="32"/>
          <w:szCs w:val="32"/>
        </w:rPr>
        <w:t>“</w:t>
      </w:r>
      <w:r>
        <w:rPr>
          <w:rFonts w:cstheme="minorHAnsi"/>
          <w:sz w:val="32"/>
          <w:szCs w:val="32"/>
        </w:rPr>
        <w:t>0</w:t>
      </w:r>
      <w:r w:rsidR="004A0A7D">
        <w:rPr>
          <w:rFonts w:cstheme="minorHAnsi"/>
          <w:sz w:val="32"/>
          <w:szCs w:val="32"/>
        </w:rPr>
        <w:t>e”</w:t>
      </w:r>
      <w:r>
        <w:rPr>
          <w:rFonts w:cstheme="minorHAnsi"/>
          <w:sz w:val="32"/>
          <w:szCs w:val="32"/>
        </w:rPr>
        <w:t xml:space="preserve"> respectivamente. Porem a chamada da </w:t>
      </w:r>
      <w:r w:rsidR="004A0A7D">
        <w:rPr>
          <w:rFonts w:cstheme="minorHAnsi"/>
          <w:sz w:val="32"/>
          <w:szCs w:val="32"/>
        </w:rPr>
        <w:t>instrução</w:t>
      </w:r>
      <w:r>
        <w:rPr>
          <w:rFonts w:cstheme="minorHAnsi"/>
          <w:sz w:val="32"/>
          <w:szCs w:val="32"/>
        </w:rPr>
        <w:t xml:space="preserve"> </w:t>
      </w:r>
      <w:r w:rsidR="004A0A7D">
        <w:rPr>
          <w:rFonts w:cstheme="minorHAnsi"/>
          <w:sz w:val="32"/>
          <w:szCs w:val="32"/>
        </w:rPr>
        <w:t>é feita somando 5 bytes, então devemos retirar esses 5 bytes, resultando em “26” e “09”.</w:t>
      </w:r>
    </w:p>
    <w:p w14:paraId="2BEC7002" w14:textId="2891BB98" w:rsidR="004A0A7D" w:rsidRDefault="004A0A7D" w:rsidP="00AF32AA">
      <w:pPr>
        <w:rPr>
          <w:rFonts w:cstheme="minorHAnsi"/>
          <w:sz w:val="32"/>
          <w:szCs w:val="32"/>
        </w:rPr>
      </w:pPr>
    </w:p>
    <w:p w14:paraId="547016C8" w14:textId="104CA132" w:rsidR="00785763" w:rsidRDefault="004A0A7D" w:rsidP="00AF32A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Utilizando o site </w:t>
      </w:r>
      <w:r w:rsidRPr="001E078D">
        <w:rPr>
          <w:rFonts w:cstheme="minorHAnsi"/>
          <w:i/>
          <w:iCs/>
          <w:sz w:val="32"/>
          <w:szCs w:val="32"/>
        </w:rPr>
        <w:t>hexed.it</w:t>
      </w:r>
      <w:r>
        <w:rPr>
          <w:rFonts w:cstheme="minorHAnsi"/>
          <w:sz w:val="32"/>
          <w:szCs w:val="32"/>
        </w:rPr>
        <w:t xml:space="preserve"> conseguimos editar o código </w:t>
      </w:r>
      <w:proofErr w:type="spellStart"/>
      <w:r>
        <w:rPr>
          <w:rFonts w:cstheme="minorHAnsi"/>
          <w:sz w:val="32"/>
          <w:szCs w:val="32"/>
        </w:rPr>
        <w:t>hex</w:t>
      </w:r>
      <w:proofErr w:type="spellEnd"/>
      <w:r>
        <w:rPr>
          <w:rFonts w:cstheme="minorHAnsi"/>
          <w:sz w:val="32"/>
          <w:szCs w:val="32"/>
        </w:rPr>
        <w:t xml:space="preserve"> do programa. Alterando o “0e” para “26” e </w:t>
      </w:r>
      <w:r w:rsidR="00785763">
        <w:rPr>
          <w:rFonts w:cstheme="minorHAnsi"/>
          <w:sz w:val="32"/>
          <w:szCs w:val="32"/>
        </w:rPr>
        <w:t>“21” para ”09” temos:</w:t>
      </w:r>
    </w:p>
    <w:p w14:paraId="66D0C843" w14:textId="77777777" w:rsidR="00785763" w:rsidRDefault="00785763" w:rsidP="00AF32AA">
      <w:pPr>
        <w:rPr>
          <w:rFonts w:cstheme="minorHAnsi"/>
          <w:sz w:val="32"/>
          <w:szCs w:val="32"/>
        </w:rPr>
      </w:pPr>
    </w:p>
    <w:p w14:paraId="595986F3" w14:textId="730A363E" w:rsidR="00FE34BF" w:rsidRDefault="00785763" w:rsidP="00785763">
      <w:pPr>
        <w:jc w:val="center"/>
        <w:rPr>
          <w:rFonts w:cstheme="minorHAnsi"/>
          <w:sz w:val="32"/>
          <w:szCs w:val="32"/>
        </w:rPr>
      </w:pPr>
      <w:r w:rsidRPr="00785763">
        <w:rPr>
          <w:rFonts w:cstheme="minorHAnsi"/>
          <w:sz w:val="32"/>
          <w:szCs w:val="32"/>
        </w:rPr>
        <w:drawing>
          <wp:inline distT="0" distB="0" distL="0" distR="0" wp14:anchorId="2BDD67BE" wp14:editId="78F5FF36">
            <wp:extent cx="4057650" cy="457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040"/>
                    <a:stretch/>
                  </pic:blipFill>
                  <pic:spPr bwMode="auto">
                    <a:xfrm>
                      <a:off x="0" y="0"/>
                      <a:ext cx="405765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304D6" w14:textId="69CFEA39" w:rsidR="00785763" w:rsidRDefault="00785763" w:rsidP="00785763">
      <w:pPr>
        <w:jc w:val="center"/>
        <w:rPr>
          <w:rFonts w:cstheme="minorHAnsi"/>
          <w:sz w:val="32"/>
          <w:szCs w:val="32"/>
        </w:rPr>
      </w:pPr>
      <w:r w:rsidRPr="00785763">
        <w:rPr>
          <w:rFonts w:cstheme="minorHAnsi"/>
          <w:sz w:val="32"/>
          <w:szCs w:val="32"/>
        </w:rPr>
        <w:drawing>
          <wp:inline distT="0" distB="0" distL="0" distR="0" wp14:anchorId="636E0C6A" wp14:editId="0FDF32E0">
            <wp:extent cx="2524477" cy="123842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76BA" w14:textId="18C912B3" w:rsidR="00785763" w:rsidRDefault="00785763" w:rsidP="009265F4">
      <w:pPr>
        <w:rPr>
          <w:rFonts w:cstheme="minorHAnsi"/>
          <w:sz w:val="32"/>
          <w:szCs w:val="32"/>
        </w:rPr>
      </w:pPr>
    </w:p>
    <w:p w14:paraId="74DF2867" w14:textId="77777777" w:rsidR="00785763" w:rsidRDefault="00785763" w:rsidP="00785763">
      <w:pPr>
        <w:rPr>
          <w:rFonts w:cstheme="minorHAnsi"/>
          <w:sz w:val="32"/>
          <w:szCs w:val="32"/>
        </w:rPr>
      </w:pPr>
    </w:p>
    <w:p w14:paraId="0077255A" w14:textId="3DCDC3A5" w:rsidR="00AF32AA" w:rsidRDefault="00AF32AA" w:rsidP="00636443">
      <w:pPr>
        <w:rPr>
          <w:rFonts w:cstheme="minorHAnsi"/>
          <w:sz w:val="32"/>
          <w:szCs w:val="32"/>
        </w:rPr>
      </w:pPr>
      <w:r w:rsidRPr="00AF32AA">
        <w:rPr>
          <w:rFonts w:cstheme="minorHAnsi"/>
          <w:b/>
          <w:bCs/>
          <w:color w:val="FF0000"/>
          <w:sz w:val="36"/>
          <w:szCs w:val="36"/>
        </w:rPr>
        <w:t>4-</w:t>
      </w:r>
      <w:r w:rsidRPr="00AF32AA">
        <w:rPr>
          <w:rFonts w:cstheme="minorHAnsi"/>
          <w:color w:val="FF0000"/>
          <w:sz w:val="32"/>
          <w:szCs w:val="32"/>
        </w:rPr>
        <w:t xml:space="preserve"> </w:t>
      </w:r>
      <w:r w:rsidR="00DA6366">
        <w:rPr>
          <w:rFonts w:cstheme="minorHAnsi"/>
          <w:sz w:val="32"/>
          <w:szCs w:val="32"/>
        </w:rPr>
        <w:t>Utilizando o comando time e anotando o tempo real de execução dos dois programas, temos:</w:t>
      </w:r>
    </w:p>
    <w:p w14:paraId="19D77486" w14:textId="77777777" w:rsidR="00DA6366" w:rsidRDefault="00DA6366" w:rsidP="00636443">
      <w:pPr>
        <w:rPr>
          <w:rFonts w:cstheme="minorHAnsi"/>
          <w:sz w:val="32"/>
          <w:szCs w:val="32"/>
        </w:rPr>
      </w:pPr>
    </w:p>
    <w:tbl>
      <w:tblPr>
        <w:tblStyle w:val="Tabelacomgrade"/>
        <w:tblW w:w="11138" w:type="dxa"/>
        <w:jc w:val="center"/>
        <w:tblLook w:val="04A0" w:firstRow="1" w:lastRow="0" w:firstColumn="1" w:lastColumn="0" w:noHBand="0" w:noVBand="1"/>
      </w:tblPr>
      <w:tblGrid>
        <w:gridCol w:w="890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959"/>
      </w:tblGrid>
      <w:tr w:rsidR="008473E8" w:rsidRPr="00B44219" w14:paraId="0B1BA639" w14:textId="319E9F95" w:rsidTr="008473E8">
        <w:trPr>
          <w:trHeight w:val="410"/>
          <w:jc w:val="center"/>
        </w:trPr>
        <w:tc>
          <w:tcPr>
            <w:tcW w:w="890" w:type="dxa"/>
            <w:shd w:val="clear" w:color="auto" w:fill="D9D9D9" w:themeFill="background1" w:themeFillShade="D9"/>
          </w:tcPr>
          <w:p w14:paraId="1A104766" w14:textId="77777777" w:rsidR="008473E8" w:rsidRPr="00B44219" w:rsidRDefault="008473E8" w:rsidP="00B442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D9D9D9" w:themeFill="background1" w:themeFillShade="D9"/>
          </w:tcPr>
          <w:p w14:paraId="7D8FD7C9" w14:textId="0BC20F5A" w:rsidR="008473E8" w:rsidRPr="00B44219" w:rsidRDefault="008473E8" w:rsidP="00B442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4219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14:paraId="12564204" w14:textId="2ED3AA5E" w:rsidR="008473E8" w:rsidRPr="00B44219" w:rsidRDefault="008473E8" w:rsidP="00B442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4219">
              <w:rPr>
                <w:rFonts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14:paraId="122F6102" w14:textId="093B943F" w:rsidR="008473E8" w:rsidRPr="00B44219" w:rsidRDefault="008473E8" w:rsidP="00B442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4219">
              <w:rPr>
                <w:rFonts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14:paraId="3EA93D21" w14:textId="4DB2DBED" w:rsidR="008473E8" w:rsidRPr="00B44219" w:rsidRDefault="008473E8" w:rsidP="00B442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4219">
              <w:rPr>
                <w:rFonts w:cs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14:paraId="7D9AE5B0" w14:textId="61ABDEEC" w:rsidR="008473E8" w:rsidRPr="00B44219" w:rsidRDefault="008473E8" w:rsidP="00B442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4219">
              <w:rPr>
                <w:rFonts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14:paraId="3A6A94D0" w14:textId="1993FD0C" w:rsidR="008473E8" w:rsidRPr="00B44219" w:rsidRDefault="008473E8" w:rsidP="00B442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4219">
              <w:rPr>
                <w:rFonts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14:paraId="25DBBD6A" w14:textId="5D5F6BC1" w:rsidR="008473E8" w:rsidRPr="00B44219" w:rsidRDefault="008473E8" w:rsidP="00B442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4219">
              <w:rPr>
                <w:rFonts w:cs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14:paraId="79FE5AC7" w14:textId="30B5C65F" w:rsidR="008473E8" w:rsidRPr="00B44219" w:rsidRDefault="008473E8" w:rsidP="00B442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4219">
              <w:rPr>
                <w:rFonts w:cs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14:paraId="2DED8B3E" w14:textId="4887FCA2" w:rsidR="008473E8" w:rsidRPr="00B44219" w:rsidRDefault="008473E8" w:rsidP="00B442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4219">
              <w:rPr>
                <w:rFonts w:cs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14:paraId="0D03823F" w14:textId="56A7CECC" w:rsidR="008473E8" w:rsidRPr="00B44219" w:rsidRDefault="008473E8" w:rsidP="00B442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4219">
              <w:rPr>
                <w:rFonts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14:paraId="5AA8719E" w14:textId="0EA96B2C" w:rsidR="008473E8" w:rsidRPr="00B44219" w:rsidRDefault="008473E8" w:rsidP="00B442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4219">
              <w:rPr>
                <w:rFonts w:cstheme="minorHAns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14:paraId="2D5CF4A4" w14:textId="2D5040F0" w:rsidR="008473E8" w:rsidRPr="00B44219" w:rsidRDefault="008473E8" w:rsidP="00B442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Média</w:t>
            </w:r>
          </w:p>
        </w:tc>
      </w:tr>
      <w:tr w:rsidR="008473E8" w:rsidRPr="00B44219" w14:paraId="217129CF" w14:textId="6222056D" w:rsidTr="008473E8">
        <w:trPr>
          <w:trHeight w:val="426"/>
          <w:jc w:val="center"/>
        </w:trPr>
        <w:tc>
          <w:tcPr>
            <w:tcW w:w="890" w:type="dxa"/>
            <w:shd w:val="clear" w:color="auto" w:fill="D9D9D9" w:themeFill="background1" w:themeFillShade="D9"/>
          </w:tcPr>
          <w:p w14:paraId="3EC49ACB" w14:textId="0A35CA1C" w:rsidR="008473E8" w:rsidRPr="00B44219" w:rsidRDefault="008473E8" w:rsidP="00B442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4219">
              <w:rPr>
                <w:rFonts w:cstheme="minorHAnsi"/>
                <w:b/>
                <w:bCs/>
                <w:sz w:val="28"/>
                <w:szCs w:val="28"/>
              </w:rPr>
              <w:t>Prog2</w:t>
            </w:r>
          </w:p>
        </w:tc>
        <w:tc>
          <w:tcPr>
            <w:tcW w:w="854" w:type="dxa"/>
          </w:tcPr>
          <w:p w14:paraId="17733F88" w14:textId="63A7BFC0" w:rsidR="008473E8" w:rsidRPr="00B44219" w:rsidRDefault="008473E8" w:rsidP="00B442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0,049</w:t>
            </w:r>
          </w:p>
        </w:tc>
        <w:tc>
          <w:tcPr>
            <w:tcW w:w="854" w:type="dxa"/>
          </w:tcPr>
          <w:p w14:paraId="3B58F975" w14:textId="276A6684" w:rsidR="008473E8" w:rsidRPr="00B44219" w:rsidRDefault="008473E8" w:rsidP="00B442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0,042</w:t>
            </w:r>
          </w:p>
        </w:tc>
        <w:tc>
          <w:tcPr>
            <w:tcW w:w="854" w:type="dxa"/>
          </w:tcPr>
          <w:p w14:paraId="5F66C80E" w14:textId="41786A8A" w:rsidR="008473E8" w:rsidRPr="00B44219" w:rsidRDefault="008473E8" w:rsidP="00B442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0,041</w:t>
            </w:r>
          </w:p>
        </w:tc>
        <w:tc>
          <w:tcPr>
            <w:tcW w:w="854" w:type="dxa"/>
          </w:tcPr>
          <w:p w14:paraId="0515B707" w14:textId="2FFADA92" w:rsidR="008473E8" w:rsidRPr="00B44219" w:rsidRDefault="008473E8" w:rsidP="00B442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0,041</w:t>
            </w:r>
          </w:p>
        </w:tc>
        <w:tc>
          <w:tcPr>
            <w:tcW w:w="854" w:type="dxa"/>
          </w:tcPr>
          <w:p w14:paraId="2D1B3746" w14:textId="74D33963" w:rsidR="008473E8" w:rsidRPr="00B44219" w:rsidRDefault="008473E8" w:rsidP="00B442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0,040</w:t>
            </w:r>
          </w:p>
        </w:tc>
        <w:tc>
          <w:tcPr>
            <w:tcW w:w="854" w:type="dxa"/>
          </w:tcPr>
          <w:p w14:paraId="082446F5" w14:textId="1B32BE1D" w:rsidR="008473E8" w:rsidRPr="00B44219" w:rsidRDefault="008473E8" w:rsidP="00B442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0,039</w:t>
            </w:r>
          </w:p>
        </w:tc>
        <w:tc>
          <w:tcPr>
            <w:tcW w:w="854" w:type="dxa"/>
          </w:tcPr>
          <w:p w14:paraId="72C2E644" w14:textId="6D17BEFE" w:rsidR="008473E8" w:rsidRPr="00B44219" w:rsidRDefault="008473E8" w:rsidP="00B442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0,040</w:t>
            </w:r>
          </w:p>
        </w:tc>
        <w:tc>
          <w:tcPr>
            <w:tcW w:w="854" w:type="dxa"/>
          </w:tcPr>
          <w:p w14:paraId="3A08A08F" w14:textId="4395A391" w:rsidR="008473E8" w:rsidRPr="00B44219" w:rsidRDefault="008473E8" w:rsidP="00B442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0,038</w:t>
            </w:r>
          </w:p>
        </w:tc>
        <w:tc>
          <w:tcPr>
            <w:tcW w:w="854" w:type="dxa"/>
          </w:tcPr>
          <w:p w14:paraId="7804707A" w14:textId="60C427C6" w:rsidR="008473E8" w:rsidRPr="00B44219" w:rsidRDefault="008473E8" w:rsidP="00B442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0,039</w:t>
            </w:r>
          </w:p>
        </w:tc>
        <w:tc>
          <w:tcPr>
            <w:tcW w:w="854" w:type="dxa"/>
          </w:tcPr>
          <w:p w14:paraId="5D5BF30D" w14:textId="425E1760" w:rsidR="008473E8" w:rsidRPr="00B44219" w:rsidRDefault="008473E8" w:rsidP="00B442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0,040</w:t>
            </w:r>
          </w:p>
        </w:tc>
        <w:tc>
          <w:tcPr>
            <w:tcW w:w="854" w:type="dxa"/>
          </w:tcPr>
          <w:p w14:paraId="2B8827F2" w14:textId="5E499B3E" w:rsidR="008473E8" w:rsidRPr="00B44219" w:rsidRDefault="008473E8" w:rsidP="00B442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0,044</w:t>
            </w:r>
          </w:p>
        </w:tc>
        <w:tc>
          <w:tcPr>
            <w:tcW w:w="854" w:type="dxa"/>
          </w:tcPr>
          <w:p w14:paraId="4E371C3C" w14:textId="7433E115" w:rsidR="008473E8" w:rsidRDefault="008473E8" w:rsidP="00B442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0,040</w:t>
            </w:r>
          </w:p>
        </w:tc>
      </w:tr>
      <w:tr w:rsidR="008473E8" w:rsidRPr="00B44219" w14:paraId="65651E33" w14:textId="33430A61" w:rsidTr="008473E8">
        <w:trPr>
          <w:trHeight w:val="410"/>
          <w:jc w:val="center"/>
        </w:trPr>
        <w:tc>
          <w:tcPr>
            <w:tcW w:w="890" w:type="dxa"/>
            <w:shd w:val="clear" w:color="auto" w:fill="D9D9D9" w:themeFill="background1" w:themeFillShade="D9"/>
          </w:tcPr>
          <w:p w14:paraId="0D5DBB33" w14:textId="7F4B6DD9" w:rsidR="008473E8" w:rsidRPr="00B44219" w:rsidRDefault="008473E8" w:rsidP="00B442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4219">
              <w:rPr>
                <w:rFonts w:cstheme="minorHAnsi"/>
                <w:b/>
                <w:bCs/>
                <w:sz w:val="28"/>
                <w:szCs w:val="28"/>
              </w:rPr>
              <w:t>Prog3</w:t>
            </w:r>
          </w:p>
        </w:tc>
        <w:tc>
          <w:tcPr>
            <w:tcW w:w="854" w:type="dxa"/>
          </w:tcPr>
          <w:p w14:paraId="5FE35490" w14:textId="2B299ACA" w:rsidR="008473E8" w:rsidRPr="00B44219" w:rsidRDefault="008473E8" w:rsidP="00B442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0,020</w:t>
            </w:r>
          </w:p>
        </w:tc>
        <w:tc>
          <w:tcPr>
            <w:tcW w:w="854" w:type="dxa"/>
          </w:tcPr>
          <w:p w14:paraId="2F300BA1" w14:textId="71EAAC89" w:rsidR="008473E8" w:rsidRPr="00B44219" w:rsidRDefault="008473E8" w:rsidP="00B442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0,018</w:t>
            </w:r>
          </w:p>
        </w:tc>
        <w:tc>
          <w:tcPr>
            <w:tcW w:w="854" w:type="dxa"/>
          </w:tcPr>
          <w:p w14:paraId="613AE7DE" w14:textId="19A9C4C4" w:rsidR="008473E8" w:rsidRPr="00B44219" w:rsidRDefault="008473E8" w:rsidP="00B442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0,017</w:t>
            </w:r>
          </w:p>
        </w:tc>
        <w:tc>
          <w:tcPr>
            <w:tcW w:w="854" w:type="dxa"/>
          </w:tcPr>
          <w:p w14:paraId="2BDE1B52" w14:textId="622EEC99" w:rsidR="008473E8" w:rsidRPr="00B44219" w:rsidRDefault="008473E8" w:rsidP="00B442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0,017</w:t>
            </w:r>
          </w:p>
        </w:tc>
        <w:tc>
          <w:tcPr>
            <w:tcW w:w="854" w:type="dxa"/>
          </w:tcPr>
          <w:p w14:paraId="02CAF34E" w14:textId="2EDC8DBA" w:rsidR="008473E8" w:rsidRPr="00B44219" w:rsidRDefault="008473E8" w:rsidP="00B442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0,015</w:t>
            </w:r>
          </w:p>
        </w:tc>
        <w:tc>
          <w:tcPr>
            <w:tcW w:w="854" w:type="dxa"/>
          </w:tcPr>
          <w:p w14:paraId="3EE4BAFF" w14:textId="555D74ED" w:rsidR="008473E8" w:rsidRPr="00B44219" w:rsidRDefault="008473E8" w:rsidP="00B442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0,014</w:t>
            </w:r>
          </w:p>
        </w:tc>
        <w:tc>
          <w:tcPr>
            <w:tcW w:w="854" w:type="dxa"/>
          </w:tcPr>
          <w:p w14:paraId="67E6A34D" w14:textId="31193D6A" w:rsidR="008473E8" w:rsidRPr="00B44219" w:rsidRDefault="008473E8" w:rsidP="00B442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0,018</w:t>
            </w:r>
          </w:p>
        </w:tc>
        <w:tc>
          <w:tcPr>
            <w:tcW w:w="854" w:type="dxa"/>
          </w:tcPr>
          <w:p w14:paraId="1613A993" w14:textId="635AABE1" w:rsidR="008473E8" w:rsidRPr="00B44219" w:rsidRDefault="008473E8" w:rsidP="00B442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0,017</w:t>
            </w:r>
          </w:p>
        </w:tc>
        <w:tc>
          <w:tcPr>
            <w:tcW w:w="854" w:type="dxa"/>
          </w:tcPr>
          <w:p w14:paraId="0B5D35C3" w14:textId="35D47A33" w:rsidR="008473E8" w:rsidRPr="00B44219" w:rsidRDefault="008473E8" w:rsidP="00B442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0,017</w:t>
            </w:r>
          </w:p>
        </w:tc>
        <w:tc>
          <w:tcPr>
            <w:tcW w:w="854" w:type="dxa"/>
          </w:tcPr>
          <w:p w14:paraId="11E426A6" w14:textId="11D5D43F" w:rsidR="008473E8" w:rsidRPr="00B44219" w:rsidRDefault="008473E8" w:rsidP="00B442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0,017</w:t>
            </w:r>
          </w:p>
        </w:tc>
        <w:tc>
          <w:tcPr>
            <w:tcW w:w="854" w:type="dxa"/>
          </w:tcPr>
          <w:p w14:paraId="78AB799B" w14:textId="283E89B9" w:rsidR="008473E8" w:rsidRPr="00B44219" w:rsidRDefault="008473E8" w:rsidP="00B442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0,010</w:t>
            </w:r>
          </w:p>
        </w:tc>
        <w:tc>
          <w:tcPr>
            <w:tcW w:w="854" w:type="dxa"/>
          </w:tcPr>
          <w:p w14:paraId="2DF20A40" w14:textId="30252A47" w:rsidR="008473E8" w:rsidRDefault="007B0C6B" w:rsidP="00B442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0,016</w:t>
            </w:r>
          </w:p>
        </w:tc>
      </w:tr>
    </w:tbl>
    <w:p w14:paraId="2264EB54" w14:textId="77777777" w:rsidR="00DA6366" w:rsidRDefault="00DA6366" w:rsidP="00636443">
      <w:pPr>
        <w:rPr>
          <w:rFonts w:cstheme="minorHAnsi"/>
          <w:sz w:val="32"/>
          <w:szCs w:val="32"/>
        </w:rPr>
      </w:pPr>
    </w:p>
    <w:p w14:paraId="0DEF3266" w14:textId="48B1AEF2" w:rsidR="00DA6366" w:rsidRDefault="008473E8" w:rsidP="00636443">
      <w:pPr>
        <w:rPr>
          <w:rFonts w:cstheme="minorHAnsi"/>
          <w:noProof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t>Com isso, percebe-se que o prog3 é mais eficiente que o prog2</w:t>
      </w:r>
      <w:r w:rsidR="007B0C6B">
        <w:rPr>
          <w:rFonts w:cstheme="minorHAnsi"/>
          <w:noProof/>
          <w:sz w:val="32"/>
          <w:szCs w:val="32"/>
        </w:rPr>
        <w:t>, visto que, sua média é quase tres vezes menos.</w:t>
      </w:r>
    </w:p>
    <w:p w14:paraId="63915540" w14:textId="59806233" w:rsidR="001E078D" w:rsidRDefault="001E078D" w:rsidP="00636443">
      <w:pPr>
        <w:rPr>
          <w:rFonts w:cstheme="minorHAnsi"/>
          <w:noProof/>
          <w:sz w:val="32"/>
          <w:szCs w:val="32"/>
        </w:rPr>
      </w:pPr>
    </w:p>
    <w:p w14:paraId="2D441239" w14:textId="77777777" w:rsidR="001E078D" w:rsidRDefault="001E078D" w:rsidP="00636443">
      <w:pPr>
        <w:rPr>
          <w:rFonts w:cstheme="minorHAnsi"/>
          <w:noProof/>
          <w:sz w:val="32"/>
          <w:szCs w:val="32"/>
        </w:rPr>
      </w:pPr>
    </w:p>
    <w:p w14:paraId="221F4B35" w14:textId="2EF75563" w:rsidR="00AF32AA" w:rsidRDefault="00AF32AA" w:rsidP="00636443">
      <w:pPr>
        <w:rPr>
          <w:rFonts w:cstheme="minorHAnsi"/>
          <w:sz w:val="32"/>
          <w:szCs w:val="32"/>
        </w:rPr>
      </w:pPr>
      <w:r w:rsidRPr="00AF32AA">
        <w:rPr>
          <w:rFonts w:cstheme="minorHAnsi"/>
          <w:b/>
          <w:bCs/>
          <w:color w:val="FF0000"/>
          <w:sz w:val="36"/>
          <w:szCs w:val="36"/>
        </w:rPr>
        <w:t>5-</w:t>
      </w:r>
      <w:r w:rsidRPr="00AF32AA">
        <w:rPr>
          <w:rFonts w:cstheme="minorHAnsi"/>
          <w:color w:val="FF0000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A</w:t>
      </w:r>
      <w:r w:rsidR="007B0C6B">
        <w:rPr>
          <w:rFonts w:cstheme="minorHAnsi"/>
          <w:sz w:val="32"/>
          <w:szCs w:val="32"/>
        </w:rPr>
        <w:t>nexado</w:t>
      </w:r>
    </w:p>
    <w:p w14:paraId="2615AB38" w14:textId="6ADAE38A" w:rsidR="00010634" w:rsidRDefault="00010634" w:rsidP="00636443">
      <w:pPr>
        <w:rPr>
          <w:rFonts w:cstheme="minorHAnsi"/>
          <w:sz w:val="32"/>
          <w:szCs w:val="32"/>
        </w:rPr>
      </w:pPr>
    </w:p>
    <w:p w14:paraId="11C61682" w14:textId="417103F2" w:rsidR="0033039D" w:rsidRPr="006D2586" w:rsidRDefault="0033039D" w:rsidP="00636443">
      <w:pPr>
        <w:rPr>
          <w:sz w:val="32"/>
          <w:szCs w:val="32"/>
        </w:rPr>
      </w:pPr>
    </w:p>
    <w:sectPr w:rsidR="0033039D" w:rsidRPr="006D2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43"/>
    <w:rsid w:val="00001B4E"/>
    <w:rsid w:val="00010634"/>
    <w:rsid w:val="000442FE"/>
    <w:rsid w:val="00056758"/>
    <w:rsid w:val="000848C3"/>
    <w:rsid w:val="001E078D"/>
    <w:rsid w:val="0033039D"/>
    <w:rsid w:val="003F0E90"/>
    <w:rsid w:val="003F283C"/>
    <w:rsid w:val="004A0A7D"/>
    <w:rsid w:val="005F48C1"/>
    <w:rsid w:val="00636443"/>
    <w:rsid w:val="0064014B"/>
    <w:rsid w:val="00670ED3"/>
    <w:rsid w:val="006D2586"/>
    <w:rsid w:val="00785763"/>
    <w:rsid w:val="007B0C6B"/>
    <w:rsid w:val="008473E8"/>
    <w:rsid w:val="008C3BCA"/>
    <w:rsid w:val="009265F4"/>
    <w:rsid w:val="00A14413"/>
    <w:rsid w:val="00AF32AA"/>
    <w:rsid w:val="00B11D3B"/>
    <w:rsid w:val="00B44219"/>
    <w:rsid w:val="00C933AF"/>
    <w:rsid w:val="00C937A2"/>
    <w:rsid w:val="00D8137F"/>
    <w:rsid w:val="00DA6366"/>
    <w:rsid w:val="00DC5B35"/>
    <w:rsid w:val="00DC61EC"/>
    <w:rsid w:val="00EB7481"/>
    <w:rsid w:val="00FE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D2A72"/>
  <w15:chartTrackingRefBased/>
  <w15:docId w15:val="{3877AB18-DD74-4D9A-A7D4-9DC9E173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44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A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420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Labaki</dc:creator>
  <cp:keywords/>
  <dc:description/>
  <cp:lastModifiedBy>Arthur Labaki</cp:lastModifiedBy>
  <cp:revision>6</cp:revision>
  <dcterms:created xsi:type="dcterms:W3CDTF">2021-12-20T18:31:00Z</dcterms:created>
  <dcterms:modified xsi:type="dcterms:W3CDTF">2022-01-05T19:42:00Z</dcterms:modified>
</cp:coreProperties>
</file>