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192F" w14:textId="77062A05" w:rsidR="00910030" w:rsidRDefault="00910030" w:rsidP="00910030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</w:pPr>
      <w:r w:rsidRPr="00910030">
        <w:rPr>
          <w:rFonts w:ascii="Arial" w:eastAsia="Times New Roman" w:hAnsi="Arial" w:cs="Arial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C8E16" wp14:editId="08750A5F">
                <wp:simplePos x="0" y="0"/>
                <wp:positionH relativeFrom="margin">
                  <wp:posOffset>3867150</wp:posOffset>
                </wp:positionH>
                <wp:positionV relativeFrom="paragraph">
                  <wp:posOffset>-662940</wp:posOffset>
                </wp:positionV>
                <wp:extent cx="1562314" cy="559436"/>
                <wp:effectExtent l="0" t="0" r="19050" b="1206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314" cy="55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F76D1" w14:textId="77777777" w:rsidR="00910030" w:rsidRDefault="00910030" w:rsidP="00910030">
                            <w:r>
                              <w:t>Arthur Silva</w:t>
                            </w:r>
                          </w:p>
                          <w:p w14:paraId="0E6E1635" w14:textId="77777777" w:rsidR="00910030" w:rsidRDefault="00910030" w:rsidP="00910030">
                            <w:r>
                              <w:t>Softex Recife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C8E16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304.5pt;margin-top:-52.2pt;width:123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" fillcolor="white [3201]" strokeweight=".5pt">
                <v:textbox>
                  <w:txbxContent>
                    <w:p w14:paraId="48AF76D1" w14:textId="77777777" w:rsidR="00910030" w:rsidRDefault="00910030" w:rsidP="00910030">
                      <w:r>
                        <w:t>Arthur Silva</w:t>
                      </w:r>
                    </w:p>
                    <w:p w14:paraId="0E6E1635" w14:textId="77777777" w:rsidR="00910030" w:rsidRDefault="00910030" w:rsidP="00910030">
                      <w:r>
                        <w:t>Softex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D3853B" w14:textId="12CE3E72" w:rsidR="001C2A6E" w:rsidRPr="00910030" w:rsidRDefault="00910030" w:rsidP="00910030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bCs/>
          <w:shd w:val="clear" w:color="auto" w:fill="FFFFFF"/>
          <w:lang w:eastAsia="pt-BR"/>
        </w:rPr>
      </w:pPr>
      <w:r w:rsidRPr="00910030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 xml:space="preserve">ATIVIDADE </w:t>
      </w:r>
      <w:r w:rsidR="008A5D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 xml:space="preserve">1 - </w:t>
      </w:r>
      <w:r w:rsidRPr="00910030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>MÓDULO WEB SERVICES</w:t>
      </w:r>
    </w:p>
    <w:p w14:paraId="23924AF1" w14:textId="06B21B71" w:rsidR="00531A37" w:rsidRPr="00531A37" w:rsidRDefault="00531A37" w:rsidP="00910030">
      <w:pPr>
        <w:spacing w:before="240" w:after="0"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531A37">
        <w:rPr>
          <w:rFonts w:ascii="Arial" w:eastAsia="Times New Roman" w:hAnsi="Arial" w:cs="Arial"/>
          <w:shd w:val="clear" w:color="auto" w:fill="FFFFFF"/>
          <w:lang w:eastAsia="pt-BR"/>
        </w:rPr>
        <w:t>Uma empresa precisa se comunicar com outras para enviar informações pessoais sobre seus clientes, como nome, endereço e número de telefone. É importante garantir a segurança desses dados e se preocupar com quem eles são compartilhados. </w:t>
      </w:r>
    </w:p>
    <w:p w14:paraId="3E51C05D" w14:textId="237C9988" w:rsidR="00531A37" w:rsidRDefault="00531A37" w:rsidP="00531A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31A37">
        <w:rPr>
          <w:rFonts w:ascii="Arial" w:eastAsia="Times New Roman" w:hAnsi="Arial" w:cs="Arial"/>
          <w:lang w:eastAsia="pt-BR"/>
        </w:rPr>
        <w:t>Para isso, crie a estrutura de um </w:t>
      </w:r>
      <w:r w:rsidRPr="00531A37">
        <w:rPr>
          <w:rFonts w:ascii="Arial" w:eastAsia="Times New Roman" w:hAnsi="Arial" w:cs="Arial"/>
          <w:i/>
          <w:iCs/>
          <w:lang w:eastAsia="pt-BR"/>
        </w:rPr>
        <w:t xml:space="preserve">web </w:t>
      </w:r>
      <w:proofErr w:type="spellStart"/>
      <w:r w:rsidRPr="00531A37">
        <w:rPr>
          <w:rFonts w:ascii="Arial" w:eastAsia="Times New Roman" w:hAnsi="Arial" w:cs="Arial"/>
          <w:i/>
          <w:iCs/>
          <w:lang w:eastAsia="pt-BR"/>
        </w:rPr>
        <w:t>service</w:t>
      </w:r>
      <w:proofErr w:type="spellEnd"/>
      <w:r w:rsidRPr="00531A37">
        <w:rPr>
          <w:rFonts w:ascii="Arial" w:eastAsia="Times New Roman" w:hAnsi="Arial" w:cs="Arial"/>
          <w:lang w:eastAsia="pt-BR"/>
        </w:rPr>
        <w:t xml:space="preserve">, que demonstra exemplos de comunicação SOAP (requisição e resposta em </w:t>
      </w:r>
      <w:proofErr w:type="spellStart"/>
      <w:r w:rsidRPr="00531A37">
        <w:rPr>
          <w:rFonts w:ascii="Arial" w:eastAsia="Times New Roman" w:hAnsi="Arial" w:cs="Arial"/>
          <w:lang w:eastAsia="pt-BR"/>
        </w:rPr>
        <w:t>xmls</w:t>
      </w:r>
      <w:proofErr w:type="spellEnd"/>
      <w:r w:rsidRPr="00531A37">
        <w:rPr>
          <w:rFonts w:ascii="Arial" w:eastAsia="Times New Roman" w:hAnsi="Arial" w:cs="Arial"/>
          <w:lang w:eastAsia="pt-BR"/>
        </w:rPr>
        <w:t>) e explique como ele funciona.  </w:t>
      </w:r>
    </w:p>
    <w:p w14:paraId="3B12036D" w14:textId="1E5129D5" w:rsidR="00531A37" w:rsidRDefault="00531A37" w:rsidP="00531A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2904B63" w14:textId="05BC5CD8" w:rsidR="00531A37" w:rsidRPr="00702980" w:rsidRDefault="00531A37" w:rsidP="00531A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702980">
        <w:rPr>
          <w:rFonts w:ascii="Arial" w:eastAsia="Times New Roman" w:hAnsi="Arial" w:cs="Arial"/>
          <w:lang w:eastAsia="pt-BR"/>
        </w:rPr>
        <w:t>Request</w:t>
      </w:r>
      <w:proofErr w:type="spellEnd"/>
      <w:r w:rsidRPr="00702980">
        <w:rPr>
          <w:rFonts w:ascii="Arial" w:eastAsia="Times New Roman" w:hAnsi="Arial" w:cs="Arial"/>
          <w:lang w:eastAsia="pt-BR"/>
        </w:rPr>
        <w:t xml:space="preserve">: </w:t>
      </w:r>
    </w:p>
    <w:p w14:paraId="26428849" w14:textId="3A19D006" w:rsidR="00531A37" w:rsidRPr="007C793C" w:rsidRDefault="00531A37" w:rsidP="00702980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 w:rsidRPr="007C793C">
        <w:rPr>
          <w:rFonts w:ascii="Arial" w:eastAsia="Times New Roman" w:hAnsi="Arial" w:cs="Arial"/>
          <w:lang w:eastAsia="pt-BR"/>
        </w:rPr>
        <w:t>POST  /</w:t>
      </w:r>
      <w:proofErr w:type="spellStart"/>
      <w:r w:rsidRPr="007C793C">
        <w:rPr>
          <w:rFonts w:ascii="Arial" w:eastAsia="Times New Roman" w:hAnsi="Arial" w:cs="Arial"/>
          <w:lang w:eastAsia="pt-BR"/>
        </w:rPr>
        <w:t>enviarInfoClientes</w:t>
      </w:r>
      <w:proofErr w:type="spellEnd"/>
      <w:r w:rsidRPr="007C793C">
        <w:rPr>
          <w:rFonts w:ascii="Arial" w:eastAsia="Times New Roman" w:hAnsi="Arial" w:cs="Arial"/>
          <w:lang w:eastAsia="pt-BR"/>
        </w:rPr>
        <w:t xml:space="preserve"> HTTP/1.1</w:t>
      </w:r>
    </w:p>
    <w:p w14:paraId="55C9FDEC" w14:textId="43BC5D0F" w:rsidR="00531A37" w:rsidRPr="007C793C" w:rsidRDefault="00531A37" w:rsidP="00702980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 w:rsidRPr="007C793C">
        <w:rPr>
          <w:rFonts w:ascii="Arial" w:eastAsia="Times New Roman" w:hAnsi="Arial" w:cs="Arial"/>
          <w:lang w:eastAsia="pt-BR"/>
        </w:rPr>
        <w:t xml:space="preserve">Host: </w:t>
      </w:r>
      <w:hyperlink r:id="rId4" w:history="1">
        <w:r w:rsidR="00702980" w:rsidRPr="007C793C">
          <w:rPr>
            <w:rStyle w:val="Hyperlink"/>
            <w:rFonts w:ascii="Arial" w:eastAsia="Times New Roman" w:hAnsi="Arial" w:cs="Arial"/>
            <w:lang w:eastAsia="pt-BR"/>
          </w:rPr>
          <w:t>www.empresa.com</w:t>
        </w:r>
      </w:hyperlink>
    </w:p>
    <w:p w14:paraId="5E24DB36" w14:textId="02A75BBD" w:rsidR="00702980" w:rsidRPr="007C793C" w:rsidRDefault="00702980" w:rsidP="00FE3700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pt-BR"/>
        </w:rPr>
      </w:pPr>
      <w:proofErr w:type="spellStart"/>
      <w:r w:rsidRPr="007C793C">
        <w:rPr>
          <w:rFonts w:ascii="Arial" w:eastAsia="Times New Roman" w:hAnsi="Arial" w:cs="Arial"/>
          <w:lang w:eastAsia="pt-BR"/>
        </w:rPr>
        <w:t>Content-Type</w:t>
      </w:r>
      <w:proofErr w:type="spellEnd"/>
      <w:r w:rsidRPr="007C793C">
        <w:rPr>
          <w:rFonts w:ascii="Arial" w:eastAsia="Times New Roman" w:hAnsi="Arial" w:cs="Arial"/>
          <w:lang w:eastAsia="pt-BR"/>
        </w:rPr>
        <w:t xml:space="preserve">: </w:t>
      </w:r>
      <w:proofErr w:type="spellStart"/>
      <w:r w:rsidRPr="007C793C">
        <w:rPr>
          <w:rFonts w:ascii="Arial" w:eastAsia="Times New Roman" w:hAnsi="Arial" w:cs="Arial"/>
          <w:lang w:eastAsia="pt-BR"/>
        </w:rPr>
        <w:t>application</w:t>
      </w:r>
      <w:proofErr w:type="spellEnd"/>
      <w:r w:rsidRPr="007C793C">
        <w:rPr>
          <w:rFonts w:ascii="Arial" w:eastAsia="Times New Roman" w:hAnsi="Arial" w:cs="Arial"/>
          <w:lang w:eastAsia="pt-BR"/>
        </w:rPr>
        <w:t>/</w:t>
      </w:r>
      <w:proofErr w:type="spellStart"/>
      <w:r w:rsidRPr="007C793C">
        <w:rPr>
          <w:rFonts w:ascii="Arial" w:eastAsia="Times New Roman" w:hAnsi="Arial" w:cs="Arial"/>
          <w:lang w:eastAsia="pt-BR"/>
        </w:rPr>
        <w:t>soap+xml</w:t>
      </w:r>
      <w:proofErr w:type="spellEnd"/>
      <w:r w:rsidRPr="007C793C">
        <w:rPr>
          <w:rFonts w:ascii="Arial" w:eastAsia="Times New Roman" w:hAnsi="Arial" w:cs="Arial"/>
          <w:lang w:eastAsia="pt-BR"/>
        </w:rPr>
        <w:t xml:space="preserve">; </w:t>
      </w:r>
      <w:proofErr w:type="spellStart"/>
      <w:r w:rsidRPr="007C793C">
        <w:rPr>
          <w:rFonts w:ascii="Arial" w:eastAsia="Times New Roman" w:hAnsi="Arial" w:cs="Arial"/>
          <w:lang w:eastAsia="pt-BR"/>
        </w:rPr>
        <w:t>charset</w:t>
      </w:r>
      <w:proofErr w:type="spellEnd"/>
      <w:r w:rsidRPr="007C793C">
        <w:rPr>
          <w:rFonts w:ascii="Arial" w:eastAsia="Times New Roman" w:hAnsi="Arial" w:cs="Arial"/>
          <w:lang w:eastAsia="pt-BR"/>
        </w:rPr>
        <w:t>=utf-8</w:t>
      </w:r>
    </w:p>
    <w:p w14:paraId="69771C1A" w14:textId="4934F317" w:rsidR="00702980" w:rsidRPr="007C793C" w:rsidRDefault="00702980" w:rsidP="00FE3700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pt-BR"/>
        </w:rPr>
      </w:pPr>
      <w:proofErr w:type="spellStart"/>
      <w:r w:rsidRPr="007C793C">
        <w:rPr>
          <w:rFonts w:ascii="Arial" w:eastAsia="Times New Roman" w:hAnsi="Arial" w:cs="Arial"/>
          <w:lang w:eastAsia="pt-BR"/>
        </w:rPr>
        <w:t>Content-Length</w:t>
      </w:r>
      <w:proofErr w:type="spellEnd"/>
      <w:r w:rsidRPr="007C793C">
        <w:rPr>
          <w:rFonts w:ascii="Arial" w:eastAsia="Times New Roman" w:hAnsi="Arial" w:cs="Arial"/>
          <w:lang w:eastAsia="pt-BR"/>
        </w:rPr>
        <w:t xml:space="preserve">: </w:t>
      </w:r>
      <w:proofErr w:type="spellStart"/>
      <w:r w:rsidRPr="007C793C">
        <w:rPr>
          <w:rFonts w:ascii="Arial" w:eastAsia="Times New Roman" w:hAnsi="Arial" w:cs="Arial"/>
          <w:lang w:eastAsia="pt-BR"/>
        </w:rPr>
        <w:t>nnn</w:t>
      </w:r>
      <w:proofErr w:type="spellEnd"/>
    </w:p>
    <w:p w14:paraId="0F5E9AFE" w14:textId="56247AEB" w:rsidR="00702980" w:rsidRPr="007C793C" w:rsidRDefault="00702980" w:rsidP="00FE3700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pt-BR"/>
        </w:rPr>
      </w:pPr>
      <w:r w:rsidRPr="007C793C">
        <w:rPr>
          <w:rFonts w:ascii="Arial" w:eastAsia="Times New Roman" w:hAnsi="Arial" w:cs="Arial"/>
          <w:lang w:eastAsia="pt-BR"/>
        </w:rPr>
        <w:t>&lt;?</w:t>
      </w:r>
      <w:proofErr w:type="spellStart"/>
      <w:r w:rsidRPr="007C793C">
        <w:rPr>
          <w:rFonts w:ascii="Arial" w:eastAsia="Times New Roman" w:hAnsi="Arial" w:cs="Arial"/>
          <w:lang w:eastAsia="pt-BR"/>
        </w:rPr>
        <w:t>xml</w:t>
      </w:r>
      <w:proofErr w:type="spellEnd"/>
      <w:r w:rsidRPr="007C793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7C793C">
        <w:rPr>
          <w:rFonts w:ascii="Arial" w:eastAsia="Times New Roman" w:hAnsi="Arial" w:cs="Arial"/>
          <w:lang w:eastAsia="pt-BR"/>
        </w:rPr>
        <w:t>version</w:t>
      </w:r>
      <w:proofErr w:type="spellEnd"/>
      <w:r w:rsidRPr="007C793C">
        <w:rPr>
          <w:rFonts w:ascii="Arial" w:eastAsia="Times New Roman" w:hAnsi="Arial" w:cs="Arial"/>
          <w:lang w:eastAsia="pt-BR"/>
        </w:rPr>
        <w:t>=”1.0”&gt;</w:t>
      </w:r>
    </w:p>
    <w:p w14:paraId="347943C8" w14:textId="77777777" w:rsidR="00702980" w:rsidRPr="007C793C" w:rsidRDefault="00531A37" w:rsidP="00FE3700">
      <w:pPr>
        <w:spacing w:after="0" w:line="276" w:lineRule="auto"/>
        <w:ind w:left="72" w:right="72"/>
        <w:rPr>
          <w:rFonts w:ascii="Arial" w:eastAsia="Times New Roman" w:hAnsi="Arial" w:cs="Arial"/>
          <w:lang w:eastAsia="pt-BR"/>
        </w:rPr>
      </w:pPr>
      <w:r w:rsidRPr="007C793C">
        <w:rPr>
          <w:rFonts w:ascii="Arial" w:eastAsia="Times New Roman" w:hAnsi="Arial" w:cs="Arial"/>
          <w:lang w:eastAsia="pt-BR"/>
        </w:rPr>
        <w:t>&lt;</w:t>
      </w:r>
      <w:proofErr w:type="spellStart"/>
      <w:r w:rsidRPr="007C793C">
        <w:rPr>
          <w:rFonts w:ascii="Arial" w:eastAsia="Times New Roman" w:hAnsi="Arial" w:cs="Arial"/>
          <w:lang w:eastAsia="pt-BR"/>
        </w:rPr>
        <w:t>SOAP-ENV:envelope</w:t>
      </w:r>
      <w:proofErr w:type="spellEnd"/>
    </w:p>
    <w:p w14:paraId="694F1DE5" w14:textId="2ABE8368" w:rsidR="00FE3700" w:rsidRPr="007C793C" w:rsidRDefault="00702980" w:rsidP="00FC2FC5">
      <w:pPr>
        <w:spacing w:after="0" w:line="276" w:lineRule="auto"/>
        <w:ind w:left="72" w:right="72"/>
        <w:rPr>
          <w:rFonts w:ascii="Arial" w:eastAsia="Times New Roman" w:hAnsi="Arial" w:cs="Arial"/>
          <w:lang w:eastAsia="pt-BR"/>
        </w:rPr>
      </w:pPr>
      <w:proofErr w:type="spellStart"/>
      <w:r w:rsidRPr="007C793C">
        <w:rPr>
          <w:rFonts w:ascii="Arial" w:eastAsia="Times New Roman" w:hAnsi="Arial" w:cs="Arial"/>
          <w:lang w:eastAsia="pt-BR"/>
        </w:rPr>
        <w:t>xmlns:soap</w:t>
      </w:r>
      <w:proofErr w:type="spellEnd"/>
      <w:r w:rsidRPr="007C793C">
        <w:rPr>
          <w:rFonts w:ascii="Arial" w:eastAsia="Times New Roman" w:hAnsi="Arial" w:cs="Arial"/>
          <w:lang w:eastAsia="pt-BR"/>
        </w:rPr>
        <w:t>=”http://schemas.xmlsoap.org/</w:t>
      </w:r>
      <w:proofErr w:type="spellStart"/>
      <w:r w:rsidRPr="007C793C">
        <w:rPr>
          <w:rFonts w:ascii="Arial" w:eastAsia="Times New Roman" w:hAnsi="Arial" w:cs="Arial"/>
          <w:lang w:eastAsia="pt-BR"/>
        </w:rPr>
        <w:t>soap</w:t>
      </w:r>
      <w:proofErr w:type="spellEnd"/>
      <w:r w:rsidRPr="007C793C">
        <w:rPr>
          <w:rFonts w:ascii="Arial" w:eastAsia="Times New Roman" w:hAnsi="Arial" w:cs="Arial"/>
          <w:lang w:eastAsia="pt-BR"/>
        </w:rPr>
        <w:t>/envelope/”</w:t>
      </w:r>
      <w:r w:rsidR="00531A37" w:rsidRPr="007C793C">
        <w:rPr>
          <w:rFonts w:ascii="Arial" w:eastAsia="Times New Roman" w:hAnsi="Arial" w:cs="Arial"/>
          <w:lang w:eastAsia="pt-BR"/>
        </w:rPr>
        <w:t>&gt;</w:t>
      </w:r>
      <w:r w:rsidR="00531A37" w:rsidRPr="007C793C">
        <w:rPr>
          <w:rFonts w:ascii="Arial" w:eastAsia="Times New Roman" w:hAnsi="Arial" w:cs="Arial"/>
          <w:lang w:eastAsia="pt-BR"/>
        </w:rPr>
        <w:br/>
        <w:t>&lt;</w:t>
      </w:r>
      <w:proofErr w:type="spellStart"/>
      <w:r w:rsidR="00531A37" w:rsidRPr="007C793C">
        <w:rPr>
          <w:rFonts w:ascii="Arial" w:eastAsia="Times New Roman" w:hAnsi="Arial" w:cs="Arial"/>
          <w:lang w:eastAsia="pt-BR"/>
        </w:rPr>
        <w:t>SOAP-ENV:header</w:t>
      </w:r>
      <w:proofErr w:type="spellEnd"/>
      <w:r w:rsidR="00531A37" w:rsidRPr="007C793C">
        <w:rPr>
          <w:rFonts w:ascii="Arial" w:eastAsia="Times New Roman" w:hAnsi="Arial" w:cs="Arial"/>
          <w:lang w:eastAsia="pt-BR"/>
        </w:rPr>
        <w:t>&gt;</w:t>
      </w:r>
      <w:r w:rsidR="00531A37" w:rsidRPr="007C793C">
        <w:rPr>
          <w:rFonts w:ascii="Arial" w:eastAsia="Times New Roman" w:hAnsi="Arial" w:cs="Arial"/>
          <w:lang w:eastAsia="pt-BR"/>
        </w:rPr>
        <w:br/>
      </w:r>
      <w:r w:rsidRPr="007C793C">
        <w:rPr>
          <w:rFonts w:ascii="Arial" w:hAnsi="Arial" w:cs="Arial"/>
        </w:rPr>
        <w:t>&lt;</w:t>
      </w:r>
      <w:proofErr w:type="spellStart"/>
      <w:r w:rsidRPr="007C793C">
        <w:rPr>
          <w:rFonts w:ascii="Arial" w:hAnsi="Arial" w:cs="Arial"/>
        </w:rPr>
        <w:t>a:authentication</w:t>
      </w:r>
      <w:proofErr w:type="spellEnd"/>
      <w:r w:rsidR="00FE3700" w:rsidRPr="007C793C">
        <w:rPr>
          <w:rFonts w:ascii="Arial" w:hAnsi="Arial" w:cs="Arial"/>
        </w:rPr>
        <w:t xml:space="preserve"> </w:t>
      </w:r>
      <w:proofErr w:type="spellStart"/>
      <w:r w:rsidRPr="007C793C">
        <w:rPr>
          <w:rFonts w:ascii="Arial" w:hAnsi="Arial" w:cs="Arial"/>
        </w:rPr>
        <w:t>xmlns:a</w:t>
      </w:r>
      <w:proofErr w:type="spellEnd"/>
      <w:r w:rsidRPr="007C793C">
        <w:rPr>
          <w:rFonts w:ascii="Arial" w:hAnsi="Arial" w:cs="Arial"/>
        </w:rPr>
        <w:t>=”http://www.</w:t>
      </w:r>
      <w:r w:rsidR="00FE3700" w:rsidRPr="007C793C">
        <w:rPr>
          <w:rFonts w:ascii="Arial" w:hAnsi="Arial" w:cs="Arial"/>
        </w:rPr>
        <w:t>empresa</w:t>
      </w:r>
      <w:r w:rsidRPr="007C793C">
        <w:rPr>
          <w:rFonts w:ascii="Arial" w:hAnsi="Arial" w:cs="Arial"/>
        </w:rPr>
        <w:t>.com/</w:t>
      </w:r>
      <w:proofErr w:type="spellStart"/>
      <w:r w:rsidRPr="007C793C">
        <w:rPr>
          <w:rFonts w:ascii="Arial" w:hAnsi="Arial" w:cs="Arial"/>
        </w:rPr>
        <w:t>soap</w:t>
      </w:r>
      <w:proofErr w:type="spellEnd"/>
      <w:r w:rsidRPr="007C793C">
        <w:rPr>
          <w:rFonts w:ascii="Arial" w:hAnsi="Arial" w:cs="Arial"/>
        </w:rPr>
        <w:t>/</w:t>
      </w:r>
      <w:proofErr w:type="spellStart"/>
      <w:r w:rsidRPr="007C793C">
        <w:rPr>
          <w:rFonts w:ascii="Arial" w:hAnsi="Arial" w:cs="Arial"/>
        </w:rPr>
        <w:t>authentication</w:t>
      </w:r>
      <w:proofErr w:type="spellEnd"/>
      <w:r w:rsidRPr="007C793C">
        <w:rPr>
          <w:rFonts w:ascii="Arial" w:hAnsi="Arial" w:cs="Arial"/>
        </w:rPr>
        <w:t>”&gt;</w:t>
      </w:r>
      <w:r w:rsidRPr="007C793C">
        <w:rPr>
          <w:rFonts w:ascii="Arial" w:hAnsi="Arial" w:cs="Arial"/>
        </w:rPr>
        <w:br/>
      </w:r>
      <w:r w:rsidR="00FC2FC5" w:rsidRPr="007C793C">
        <w:rPr>
          <w:rFonts w:ascii="Arial" w:hAnsi="Arial" w:cs="Arial"/>
        </w:rPr>
        <w:t xml:space="preserve"> </w:t>
      </w:r>
      <w:r w:rsidR="00FC2FC5" w:rsidRPr="007C793C">
        <w:rPr>
          <w:rFonts w:ascii="Arial" w:hAnsi="Arial" w:cs="Arial"/>
        </w:rPr>
        <w:tab/>
      </w:r>
      <w:r w:rsidRPr="007C793C">
        <w:rPr>
          <w:rFonts w:ascii="Arial" w:hAnsi="Arial" w:cs="Arial"/>
        </w:rPr>
        <w:t>&lt;</w:t>
      </w:r>
      <w:proofErr w:type="spellStart"/>
      <w:r w:rsidRPr="007C793C">
        <w:rPr>
          <w:rFonts w:ascii="Arial" w:hAnsi="Arial" w:cs="Arial"/>
        </w:rPr>
        <w:t>a:username</w:t>
      </w:r>
      <w:proofErr w:type="spellEnd"/>
      <w:r w:rsidRPr="007C793C">
        <w:rPr>
          <w:rFonts w:ascii="Arial" w:hAnsi="Arial" w:cs="Arial"/>
        </w:rPr>
        <w:t>&gt;</w:t>
      </w:r>
      <w:r w:rsidR="00FE3700" w:rsidRPr="007C793C">
        <w:rPr>
          <w:rFonts w:ascii="Arial" w:hAnsi="Arial" w:cs="Arial"/>
        </w:rPr>
        <w:t>Arthur</w:t>
      </w:r>
      <w:r w:rsidRPr="007C793C">
        <w:rPr>
          <w:rFonts w:ascii="Arial" w:hAnsi="Arial" w:cs="Arial"/>
        </w:rPr>
        <w:t>&lt;/</w:t>
      </w:r>
      <w:proofErr w:type="spellStart"/>
      <w:r w:rsidRPr="007C793C">
        <w:rPr>
          <w:rFonts w:ascii="Arial" w:hAnsi="Arial" w:cs="Arial"/>
        </w:rPr>
        <w:t>a:username</w:t>
      </w:r>
      <w:proofErr w:type="spellEnd"/>
      <w:r w:rsidRPr="007C793C">
        <w:rPr>
          <w:rFonts w:ascii="Arial" w:hAnsi="Arial" w:cs="Arial"/>
        </w:rPr>
        <w:t>&gt;</w:t>
      </w:r>
      <w:r w:rsidRPr="007C793C">
        <w:rPr>
          <w:rFonts w:ascii="Arial" w:hAnsi="Arial" w:cs="Arial"/>
        </w:rPr>
        <w:br/>
      </w:r>
      <w:r w:rsidR="00FC2FC5" w:rsidRPr="007C793C">
        <w:rPr>
          <w:rFonts w:ascii="Arial" w:hAnsi="Arial" w:cs="Arial"/>
        </w:rPr>
        <w:t xml:space="preserve"> </w:t>
      </w:r>
      <w:r w:rsidR="00FC2FC5" w:rsidRPr="007C793C">
        <w:rPr>
          <w:rFonts w:ascii="Arial" w:hAnsi="Arial" w:cs="Arial"/>
        </w:rPr>
        <w:tab/>
      </w:r>
      <w:r w:rsidRPr="007C793C">
        <w:rPr>
          <w:rFonts w:ascii="Arial" w:hAnsi="Arial" w:cs="Arial"/>
        </w:rPr>
        <w:t>&lt;</w:t>
      </w:r>
      <w:proofErr w:type="spellStart"/>
      <w:r w:rsidRPr="007C793C">
        <w:rPr>
          <w:rFonts w:ascii="Arial" w:hAnsi="Arial" w:cs="Arial"/>
        </w:rPr>
        <w:t>a:password</w:t>
      </w:r>
      <w:proofErr w:type="spellEnd"/>
      <w:r w:rsidRPr="007C793C">
        <w:rPr>
          <w:rFonts w:ascii="Arial" w:hAnsi="Arial" w:cs="Arial"/>
        </w:rPr>
        <w:t>&gt;</w:t>
      </w:r>
      <w:r w:rsidR="00FE3700" w:rsidRPr="007C793C">
        <w:rPr>
          <w:rFonts w:ascii="Arial" w:hAnsi="Arial" w:cs="Arial"/>
        </w:rPr>
        <w:t>Luiz</w:t>
      </w:r>
      <w:r w:rsidRPr="007C793C">
        <w:rPr>
          <w:rFonts w:ascii="Arial" w:hAnsi="Arial" w:cs="Arial"/>
        </w:rPr>
        <w:t>&lt;/</w:t>
      </w:r>
      <w:proofErr w:type="spellStart"/>
      <w:r w:rsidRPr="007C793C">
        <w:rPr>
          <w:rFonts w:ascii="Arial" w:hAnsi="Arial" w:cs="Arial"/>
        </w:rPr>
        <w:t>a:password</w:t>
      </w:r>
      <w:proofErr w:type="spellEnd"/>
      <w:r w:rsidRPr="007C793C">
        <w:rPr>
          <w:rFonts w:ascii="Arial" w:hAnsi="Arial" w:cs="Arial"/>
        </w:rPr>
        <w:t>&gt;</w:t>
      </w:r>
      <w:r w:rsidRPr="007C793C">
        <w:rPr>
          <w:rFonts w:ascii="Arial" w:hAnsi="Arial" w:cs="Arial"/>
        </w:rPr>
        <w:br/>
        <w:t>&lt;/</w:t>
      </w:r>
      <w:proofErr w:type="spellStart"/>
      <w:r w:rsidRPr="007C793C">
        <w:rPr>
          <w:rFonts w:ascii="Arial" w:hAnsi="Arial" w:cs="Arial"/>
        </w:rPr>
        <w:t>a:authentication</w:t>
      </w:r>
      <w:proofErr w:type="spellEnd"/>
      <w:r w:rsidRPr="007C793C">
        <w:rPr>
          <w:rFonts w:ascii="Arial" w:hAnsi="Arial" w:cs="Arial"/>
        </w:rPr>
        <w:t>&gt;</w:t>
      </w:r>
      <w:r w:rsidR="00531A37" w:rsidRPr="007C793C">
        <w:rPr>
          <w:rFonts w:ascii="Arial" w:eastAsia="Times New Roman" w:hAnsi="Arial" w:cs="Arial"/>
          <w:lang w:eastAsia="pt-BR"/>
        </w:rPr>
        <w:br/>
        <w:t>&lt;/</w:t>
      </w:r>
      <w:proofErr w:type="spellStart"/>
      <w:r w:rsidR="00531A37" w:rsidRPr="007C793C">
        <w:rPr>
          <w:rFonts w:ascii="Arial" w:eastAsia="Times New Roman" w:hAnsi="Arial" w:cs="Arial"/>
          <w:lang w:eastAsia="pt-BR"/>
        </w:rPr>
        <w:t>SOAP-ENV:header</w:t>
      </w:r>
      <w:proofErr w:type="spellEnd"/>
      <w:r w:rsidR="00531A37" w:rsidRPr="007C793C">
        <w:rPr>
          <w:rFonts w:ascii="Arial" w:eastAsia="Times New Roman" w:hAnsi="Arial" w:cs="Arial"/>
          <w:lang w:eastAsia="pt-BR"/>
        </w:rPr>
        <w:t>&gt;</w:t>
      </w:r>
      <w:r w:rsidR="00531A37" w:rsidRPr="007C793C">
        <w:rPr>
          <w:rFonts w:ascii="Arial" w:eastAsia="Times New Roman" w:hAnsi="Arial" w:cs="Arial"/>
          <w:lang w:eastAsia="pt-BR"/>
        </w:rPr>
        <w:br/>
        <w:t>&lt;</w:t>
      </w:r>
      <w:proofErr w:type="spellStart"/>
      <w:r w:rsidR="00531A37" w:rsidRPr="007C793C">
        <w:rPr>
          <w:rFonts w:ascii="Arial" w:eastAsia="Times New Roman" w:hAnsi="Arial" w:cs="Arial"/>
          <w:lang w:eastAsia="pt-BR"/>
        </w:rPr>
        <w:t>SOAP-ENV:body</w:t>
      </w:r>
      <w:proofErr w:type="spellEnd"/>
      <w:r w:rsidR="00531A37" w:rsidRPr="007C793C">
        <w:rPr>
          <w:rFonts w:ascii="Arial" w:eastAsia="Times New Roman" w:hAnsi="Arial" w:cs="Arial"/>
          <w:lang w:eastAsia="pt-BR"/>
        </w:rPr>
        <w:t>&gt;</w:t>
      </w:r>
      <w:r w:rsidR="00531A37" w:rsidRPr="007C793C">
        <w:rPr>
          <w:rFonts w:ascii="Arial" w:eastAsia="Times New Roman" w:hAnsi="Arial" w:cs="Arial"/>
          <w:lang w:eastAsia="pt-BR"/>
        </w:rPr>
        <w:br/>
      </w:r>
      <w:r w:rsidR="00FE3700" w:rsidRPr="007C793C">
        <w:rPr>
          <w:rFonts w:ascii="Arial" w:eastAsia="Times New Roman" w:hAnsi="Arial" w:cs="Arial"/>
          <w:lang w:eastAsia="pt-BR"/>
        </w:rPr>
        <w:t xml:space="preserve"> </w:t>
      </w:r>
      <w:r w:rsidR="00FE3700" w:rsidRPr="007C793C">
        <w:rPr>
          <w:rFonts w:ascii="Arial" w:hAnsi="Arial" w:cs="Arial"/>
          <w:color w:val="000000"/>
        </w:rPr>
        <w:t>&lt;</w:t>
      </w:r>
      <w:proofErr w:type="spellStart"/>
      <w:r w:rsidR="00FE3700" w:rsidRPr="007C793C">
        <w:rPr>
          <w:rFonts w:ascii="Arial" w:hAnsi="Arial" w:cs="Arial"/>
          <w:color w:val="000000"/>
        </w:rPr>
        <w:t>m:EnviarDadosFuncionario</w:t>
      </w:r>
      <w:proofErr w:type="spellEnd"/>
      <w:r w:rsidR="00FE3700" w:rsidRPr="007C793C">
        <w:rPr>
          <w:rFonts w:ascii="Arial" w:hAnsi="Arial" w:cs="Arial"/>
          <w:color w:val="000000"/>
        </w:rPr>
        <w:t xml:space="preserve"> </w:t>
      </w:r>
      <w:proofErr w:type="spellStart"/>
      <w:r w:rsidR="00FE3700" w:rsidRPr="007C793C">
        <w:rPr>
          <w:rFonts w:ascii="Arial" w:hAnsi="Arial" w:cs="Arial"/>
          <w:color w:val="000000"/>
        </w:rPr>
        <w:t>xmlns:m</w:t>
      </w:r>
      <w:proofErr w:type="spellEnd"/>
      <w:r w:rsidR="00FE3700" w:rsidRPr="007C793C">
        <w:rPr>
          <w:rFonts w:ascii="Arial" w:hAnsi="Arial" w:cs="Arial"/>
          <w:color w:val="000000"/>
        </w:rPr>
        <w:t>="Http://empresaDeDestino.com"&gt;</w:t>
      </w:r>
    </w:p>
    <w:p w14:paraId="3F77E08F" w14:textId="590268A6" w:rsidR="00FE3700" w:rsidRPr="007C793C" w:rsidRDefault="00FE3700" w:rsidP="00FE3700">
      <w:pPr>
        <w:spacing w:after="0" w:line="276" w:lineRule="auto"/>
        <w:ind w:left="72" w:right="72"/>
        <w:rPr>
          <w:rFonts w:ascii="Arial" w:hAnsi="Arial" w:cs="Arial"/>
          <w:color w:val="000000"/>
        </w:rPr>
      </w:pPr>
      <w:r w:rsidRPr="007C793C">
        <w:rPr>
          <w:rFonts w:ascii="Arial" w:hAnsi="Arial" w:cs="Arial"/>
          <w:color w:val="000000"/>
        </w:rPr>
        <w:tab/>
        <w:t>&lt;</w:t>
      </w:r>
      <w:proofErr w:type="spellStart"/>
      <w:r w:rsidRPr="007C793C">
        <w:rPr>
          <w:rFonts w:ascii="Arial" w:hAnsi="Arial" w:cs="Arial"/>
          <w:color w:val="000000"/>
        </w:rPr>
        <w:t>m:nome</w:t>
      </w:r>
      <w:proofErr w:type="spellEnd"/>
      <w:r w:rsidRPr="007C793C">
        <w:rPr>
          <w:rFonts w:ascii="Arial" w:hAnsi="Arial" w:cs="Arial"/>
          <w:color w:val="000000"/>
        </w:rPr>
        <w:t>&gt;</w:t>
      </w:r>
      <w:r w:rsidR="00FC2FC5" w:rsidRPr="007C793C">
        <w:rPr>
          <w:rFonts w:ascii="Arial" w:hAnsi="Arial" w:cs="Arial"/>
          <w:color w:val="000000"/>
        </w:rPr>
        <w:t>Cebolinha</w:t>
      </w:r>
      <w:r w:rsidRPr="007C793C">
        <w:rPr>
          <w:rFonts w:ascii="Arial" w:hAnsi="Arial" w:cs="Arial"/>
          <w:color w:val="000000"/>
        </w:rPr>
        <w:t>&lt;/</w:t>
      </w:r>
      <w:proofErr w:type="spellStart"/>
      <w:r w:rsidRPr="007C793C">
        <w:rPr>
          <w:rFonts w:ascii="Arial" w:hAnsi="Arial" w:cs="Arial"/>
          <w:color w:val="000000"/>
        </w:rPr>
        <w:t>m:nome</w:t>
      </w:r>
      <w:proofErr w:type="spellEnd"/>
      <w:r w:rsidRPr="007C793C">
        <w:rPr>
          <w:rFonts w:ascii="Arial" w:hAnsi="Arial" w:cs="Arial"/>
          <w:color w:val="000000"/>
        </w:rPr>
        <w:t>&gt;</w:t>
      </w:r>
    </w:p>
    <w:p w14:paraId="61C5F895" w14:textId="6E37DF7D" w:rsidR="00FE3700" w:rsidRPr="007C793C" w:rsidRDefault="00FE3700" w:rsidP="00FE3700">
      <w:pPr>
        <w:spacing w:after="0" w:line="276" w:lineRule="auto"/>
        <w:ind w:left="72" w:right="72"/>
        <w:rPr>
          <w:rFonts w:ascii="Arial" w:hAnsi="Arial" w:cs="Arial"/>
          <w:color w:val="000000"/>
        </w:rPr>
      </w:pPr>
      <w:r w:rsidRPr="007C793C">
        <w:rPr>
          <w:rFonts w:ascii="Arial" w:hAnsi="Arial" w:cs="Arial"/>
          <w:color w:val="000000"/>
        </w:rPr>
        <w:tab/>
        <w:t>&lt;</w:t>
      </w:r>
      <w:proofErr w:type="spellStart"/>
      <w:r w:rsidRPr="007C793C">
        <w:rPr>
          <w:rFonts w:ascii="Arial" w:hAnsi="Arial" w:cs="Arial"/>
          <w:color w:val="000000"/>
        </w:rPr>
        <w:t>m:cpf</w:t>
      </w:r>
      <w:proofErr w:type="spellEnd"/>
      <w:r w:rsidRPr="007C793C">
        <w:rPr>
          <w:rFonts w:ascii="Arial" w:hAnsi="Arial" w:cs="Arial"/>
          <w:color w:val="000000"/>
        </w:rPr>
        <w:t>&gt;12345678909&lt;/</w:t>
      </w:r>
      <w:proofErr w:type="spellStart"/>
      <w:r w:rsidRPr="007C793C">
        <w:rPr>
          <w:rFonts w:ascii="Arial" w:hAnsi="Arial" w:cs="Arial"/>
          <w:color w:val="000000"/>
        </w:rPr>
        <w:t>m:</w:t>
      </w:r>
      <w:r w:rsidR="00FC2FC5" w:rsidRPr="007C793C">
        <w:rPr>
          <w:rFonts w:ascii="Arial" w:hAnsi="Arial" w:cs="Arial"/>
          <w:color w:val="000000"/>
        </w:rPr>
        <w:t>cpf</w:t>
      </w:r>
      <w:proofErr w:type="spellEnd"/>
      <w:r w:rsidRPr="007C793C">
        <w:rPr>
          <w:rFonts w:ascii="Arial" w:hAnsi="Arial" w:cs="Arial"/>
          <w:color w:val="000000"/>
        </w:rPr>
        <w:t>&gt;</w:t>
      </w:r>
    </w:p>
    <w:p w14:paraId="45C26E1B" w14:textId="596A809A" w:rsidR="00FE3700" w:rsidRPr="007C793C" w:rsidRDefault="00FE3700" w:rsidP="00FE3700">
      <w:pPr>
        <w:spacing w:after="0" w:line="276" w:lineRule="auto"/>
        <w:ind w:left="72" w:right="72"/>
        <w:rPr>
          <w:rFonts w:ascii="Arial" w:hAnsi="Arial" w:cs="Arial"/>
          <w:color w:val="000000"/>
        </w:rPr>
      </w:pPr>
      <w:r w:rsidRPr="007C793C">
        <w:rPr>
          <w:rFonts w:ascii="Arial" w:hAnsi="Arial" w:cs="Arial"/>
          <w:color w:val="000000"/>
        </w:rPr>
        <w:tab/>
        <w:t>&lt;</w:t>
      </w:r>
      <w:proofErr w:type="spellStart"/>
      <w:r w:rsidRPr="007C793C">
        <w:rPr>
          <w:rFonts w:ascii="Arial" w:hAnsi="Arial" w:cs="Arial"/>
          <w:color w:val="000000"/>
        </w:rPr>
        <w:t>m:</w:t>
      </w:r>
      <w:r w:rsidR="00FC2FC5" w:rsidRPr="007C793C">
        <w:rPr>
          <w:rFonts w:ascii="Arial" w:hAnsi="Arial" w:cs="Arial"/>
          <w:color w:val="000000"/>
        </w:rPr>
        <w:t>cargo</w:t>
      </w:r>
      <w:proofErr w:type="spellEnd"/>
      <w:r w:rsidRPr="007C793C">
        <w:rPr>
          <w:rFonts w:ascii="Arial" w:hAnsi="Arial" w:cs="Arial"/>
          <w:color w:val="000000"/>
        </w:rPr>
        <w:t>&gt;</w:t>
      </w:r>
      <w:r w:rsidR="00FC2FC5" w:rsidRPr="007C793C">
        <w:rPr>
          <w:rFonts w:ascii="Arial" w:hAnsi="Arial" w:cs="Arial"/>
          <w:color w:val="000000"/>
        </w:rPr>
        <w:t>Gerente</w:t>
      </w:r>
      <w:r w:rsidRPr="007C793C">
        <w:rPr>
          <w:rFonts w:ascii="Arial" w:hAnsi="Arial" w:cs="Arial"/>
          <w:color w:val="000000"/>
        </w:rPr>
        <w:t>&lt;/</w:t>
      </w:r>
      <w:proofErr w:type="spellStart"/>
      <w:r w:rsidRPr="007C793C">
        <w:rPr>
          <w:rFonts w:ascii="Arial" w:hAnsi="Arial" w:cs="Arial"/>
          <w:color w:val="000000"/>
        </w:rPr>
        <w:t>m:</w:t>
      </w:r>
      <w:r w:rsidR="00FC2FC5" w:rsidRPr="007C793C">
        <w:rPr>
          <w:rFonts w:ascii="Arial" w:hAnsi="Arial" w:cs="Arial"/>
          <w:color w:val="000000"/>
        </w:rPr>
        <w:t>cargo</w:t>
      </w:r>
      <w:proofErr w:type="spellEnd"/>
      <w:r w:rsidRPr="007C793C">
        <w:rPr>
          <w:rFonts w:ascii="Arial" w:hAnsi="Arial" w:cs="Arial"/>
          <w:color w:val="000000"/>
        </w:rPr>
        <w:t>&gt;</w:t>
      </w:r>
    </w:p>
    <w:p w14:paraId="7981F56A" w14:textId="77777777" w:rsidR="00FC2FC5" w:rsidRPr="007C793C" w:rsidRDefault="00FE3700" w:rsidP="00FE3700">
      <w:pPr>
        <w:spacing w:after="0" w:line="276" w:lineRule="auto"/>
        <w:ind w:left="72" w:right="72"/>
        <w:rPr>
          <w:rFonts w:ascii="Arial" w:eastAsia="Times New Roman" w:hAnsi="Arial" w:cs="Arial"/>
          <w:lang w:eastAsia="pt-BR"/>
        </w:rPr>
      </w:pPr>
      <w:r w:rsidRPr="007C793C">
        <w:rPr>
          <w:rFonts w:ascii="Arial" w:hAnsi="Arial" w:cs="Arial"/>
          <w:color w:val="000000"/>
        </w:rPr>
        <w:t>&lt;/</w:t>
      </w:r>
      <w:proofErr w:type="spellStart"/>
      <w:r w:rsidRPr="007C793C">
        <w:rPr>
          <w:rFonts w:ascii="Arial" w:hAnsi="Arial" w:cs="Arial"/>
          <w:color w:val="000000"/>
        </w:rPr>
        <w:t>m:enviarDadosFuncionario</w:t>
      </w:r>
      <w:proofErr w:type="spellEnd"/>
      <w:r w:rsidRPr="007C793C">
        <w:rPr>
          <w:rFonts w:ascii="Arial" w:hAnsi="Arial" w:cs="Arial"/>
          <w:color w:val="000000"/>
        </w:rPr>
        <w:t>&gt;</w:t>
      </w:r>
      <w:r w:rsidR="00531A37" w:rsidRPr="007C793C">
        <w:rPr>
          <w:rFonts w:ascii="Arial" w:eastAsia="Times New Roman" w:hAnsi="Arial" w:cs="Arial"/>
          <w:lang w:eastAsia="pt-BR"/>
        </w:rPr>
        <w:br/>
        <w:t>&lt;</w:t>
      </w:r>
      <w:proofErr w:type="spellStart"/>
      <w:r w:rsidR="00531A37" w:rsidRPr="007C793C">
        <w:rPr>
          <w:rFonts w:ascii="Arial" w:eastAsia="Times New Roman" w:hAnsi="Arial" w:cs="Arial"/>
          <w:lang w:eastAsia="pt-BR"/>
        </w:rPr>
        <w:t>SOAP-ENV:fault</w:t>
      </w:r>
      <w:proofErr w:type="spellEnd"/>
      <w:r w:rsidR="00531A37" w:rsidRPr="007C793C">
        <w:rPr>
          <w:rFonts w:ascii="Arial" w:eastAsia="Times New Roman" w:hAnsi="Arial" w:cs="Arial"/>
          <w:lang w:eastAsia="pt-BR"/>
        </w:rPr>
        <w:t>&gt;</w:t>
      </w:r>
      <w:r w:rsidR="00531A37" w:rsidRPr="007C793C">
        <w:rPr>
          <w:rFonts w:ascii="Arial" w:eastAsia="Times New Roman" w:hAnsi="Arial" w:cs="Arial"/>
          <w:lang w:eastAsia="pt-BR"/>
        </w:rPr>
        <w:br/>
      </w:r>
      <w:r w:rsidR="00FC2FC5" w:rsidRPr="007C793C">
        <w:rPr>
          <w:rFonts w:ascii="Arial" w:eastAsia="Times New Roman" w:hAnsi="Arial" w:cs="Arial"/>
          <w:lang w:eastAsia="pt-BR"/>
        </w:rPr>
        <w:t xml:space="preserve"> </w:t>
      </w:r>
      <w:r w:rsidR="00FC2FC5" w:rsidRPr="007C793C">
        <w:rPr>
          <w:rFonts w:ascii="Arial" w:eastAsia="Times New Roman" w:hAnsi="Arial" w:cs="Arial"/>
          <w:lang w:eastAsia="pt-BR"/>
        </w:rPr>
        <w:tab/>
        <w:t>&lt;</w:t>
      </w:r>
      <w:proofErr w:type="spellStart"/>
      <w:r w:rsidR="00FC2FC5" w:rsidRPr="007C793C">
        <w:rPr>
          <w:rFonts w:ascii="Arial" w:eastAsia="Times New Roman" w:hAnsi="Arial" w:cs="Arial"/>
          <w:lang w:eastAsia="pt-BR"/>
        </w:rPr>
        <w:t>faultcode</w:t>
      </w:r>
      <w:proofErr w:type="spellEnd"/>
      <w:r w:rsidR="00FC2FC5" w:rsidRPr="007C793C">
        <w:rPr>
          <w:rFonts w:ascii="Arial" w:eastAsia="Times New Roman" w:hAnsi="Arial" w:cs="Arial"/>
          <w:lang w:eastAsia="pt-BR"/>
        </w:rPr>
        <w:t>&gt;</w:t>
      </w:r>
      <w:proofErr w:type="spellStart"/>
      <w:r w:rsidR="00FC2FC5" w:rsidRPr="007C793C">
        <w:rPr>
          <w:rFonts w:ascii="Arial" w:eastAsia="Times New Roman" w:hAnsi="Arial" w:cs="Arial"/>
          <w:lang w:eastAsia="pt-BR"/>
        </w:rPr>
        <w:t>soap:Client</w:t>
      </w:r>
      <w:proofErr w:type="spellEnd"/>
      <w:r w:rsidR="00FC2FC5" w:rsidRPr="007C793C">
        <w:rPr>
          <w:rFonts w:ascii="Arial" w:eastAsia="Times New Roman" w:hAnsi="Arial" w:cs="Arial"/>
          <w:lang w:eastAsia="pt-BR"/>
        </w:rPr>
        <w:t>&lt;/</w:t>
      </w:r>
      <w:proofErr w:type="spellStart"/>
      <w:r w:rsidR="00FC2FC5" w:rsidRPr="007C793C">
        <w:rPr>
          <w:rFonts w:ascii="Arial" w:eastAsia="Times New Roman" w:hAnsi="Arial" w:cs="Arial"/>
          <w:lang w:eastAsia="pt-BR"/>
        </w:rPr>
        <w:t>faltcode</w:t>
      </w:r>
      <w:proofErr w:type="spellEnd"/>
      <w:r w:rsidR="00FC2FC5" w:rsidRPr="007C793C">
        <w:rPr>
          <w:rFonts w:ascii="Arial" w:eastAsia="Times New Roman" w:hAnsi="Arial" w:cs="Arial"/>
          <w:lang w:eastAsia="pt-BR"/>
        </w:rPr>
        <w:t>&gt;</w:t>
      </w:r>
    </w:p>
    <w:p w14:paraId="666AF289" w14:textId="6BB21C80" w:rsidR="00531A37" w:rsidRPr="007C793C" w:rsidRDefault="00FC2FC5" w:rsidP="00FC2FC5">
      <w:pPr>
        <w:spacing w:after="0" w:line="276" w:lineRule="auto"/>
        <w:ind w:left="72" w:right="72" w:firstLine="636"/>
        <w:rPr>
          <w:rFonts w:ascii="Arial" w:eastAsia="Times New Roman" w:hAnsi="Arial" w:cs="Arial"/>
          <w:lang w:eastAsia="pt-BR"/>
        </w:rPr>
      </w:pPr>
      <w:r w:rsidRPr="007C793C">
        <w:rPr>
          <w:rFonts w:ascii="Arial" w:eastAsia="Times New Roman" w:hAnsi="Arial" w:cs="Arial"/>
          <w:lang w:eastAsia="pt-BR"/>
        </w:rPr>
        <w:t>&lt;</w:t>
      </w:r>
      <w:proofErr w:type="spellStart"/>
      <w:r w:rsidRPr="007C793C">
        <w:rPr>
          <w:rFonts w:ascii="Arial" w:eastAsia="Times New Roman" w:hAnsi="Arial" w:cs="Arial"/>
          <w:lang w:eastAsia="pt-BR"/>
        </w:rPr>
        <w:t>faultstring</w:t>
      </w:r>
      <w:proofErr w:type="spellEnd"/>
      <w:r w:rsidRPr="007C793C">
        <w:rPr>
          <w:rFonts w:ascii="Arial" w:eastAsia="Times New Roman" w:hAnsi="Arial" w:cs="Arial"/>
          <w:lang w:eastAsia="pt-BR"/>
        </w:rPr>
        <w:t>&gt;Falha ao enviar funcionário&lt;/</w:t>
      </w:r>
      <w:proofErr w:type="spellStart"/>
      <w:r w:rsidRPr="007C793C">
        <w:rPr>
          <w:rFonts w:ascii="Arial" w:eastAsia="Times New Roman" w:hAnsi="Arial" w:cs="Arial"/>
          <w:lang w:eastAsia="pt-BR"/>
        </w:rPr>
        <w:t>faultstring</w:t>
      </w:r>
      <w:proofErr w:type="spellEnd"/>
      <w:r w:rsidRPr="007C793C">
        <w:rPr>
          <w:rFonts w:ascii="Arial" w:eastAsia="Times New Roman" w:hAnsi="Arial" w:cs="Arial"/>
          <w:lang w:eastAsia="pt-BR"/>
        </w:rPr>
        <w:t>&gt;</w:t>
      </w:r>
      <w:r w:rsidR="00531A37" w:rsidRPr="007C793C">
        <w:rPr>
          <w:rFonts w:ascii="Arial" w:eastAsia="Times New Roman" w:hAnsi="Arial" w:cs="Arial"/>
          <w:lang w:eastAsia="pt-BR"/>
        </w:rPr>
        <w:br/>
        <w:t>&lt;/</w:t>
      </w:r>
      <w:proofErr w:type="spellStart"/>
      <w:r w:rsidR="00531A37" w:rsidRPr="007C793C">
        <w:rPr>
          <w:rFonts w:ascii="Arial" w:eastAsia="Times New Roman" w:hAnsi="Arial" w:cs="Arial"/>
          <w:lang w:eastAsia="pt-BR"/>
        </w:rPr>
        <w:t>SOAP-ENV:fault</w:t>
      </w:r>
      <w:proofErr w:type="spellEnd"/>
      <w:r w:rsidR="00531A37" w:rsidRPr="007C793C">
        <w:rPr>
          <w:rFonts w:ascii="Arial" w:eastAsia="Times New Roman" w:hAnsi="Arial" w:cs="Arial"/>
          <w:lang w:eastAsia="pt-BR"/>
        </w:rPr>
        <w:t>&gt;</w:t>
      </w:r>
      <w:r w:rsidR="00531A37" w:rsidRPr="007C793C">
        <w:rPr>
          <w:rFonts w:ascii="Arial" w:eastAsia="Times New Roman" w:hAnsi="Arial" w:cs="Arial"/>
          <w:lang w:eastAsia="pt-BR"/>
        </w:rPr>
        <w:br/>
        <w:t>&lt;/</w:t>
      </w:r>
      <w:proofErr w:type="spellStart"/>
      <w:r w:rsidR="00531A37" w:rsidRPr="007C793C">
        <w:rPr>
          <w:rFonts w:ascii="Arial" w:eastAsia="Times New Roman" w:hAnsi="Arial" w:cs="Arial"/>
          <w:lang w:eastAsia="pt-BR"/>
        </w:rPr>
        <w:t>SOAP-ENV:body</w:t>
      </w:r>
      <w:proofErr w:type="spellEnd"/>
      <w:r w:rsidR="00531A37" w:rsidRPr="007C793C">
        <w:rPr>
          <w:rFonts w:ascii="Arial" w:eastAsia="Times New Roman" w:hAnsi="Arial" w:cs="Arial"/>
          <w:lang w:eastAsia="pt-BR"/>
        </w:rPr>
        <w:t>&gt;</w:t>
      </w:r>
      <w:r w:rsidR="00531A37" w:rsidRPr="007C793C">
        <w:rPr>
          <w:rFonts w:ascii="Arial" w:eastAsia="Times New Roman" w:hAnsi="Arial" w:cs="Arial"/>
          <w:lang w:eastAsia="pt-BR"/>
        </w:rPr>
        <w:br/>
        <w:t>&lt;/</w:t>
      </w:r>
      <w:proofErr w:type="spellStart"/>
      <w:r w:rsidR="00531A37" w:rsidRPr="007C793C">
        <w:rPr>
          <w:rFonts w:ascii="Arial" w:eastAsia="Times New Roman" w:hAnsi="Arial" w:cs="Arial"/>
          <w:lang w:eastAsia="pt-BR"/>
        </w:rPr>
        <w:t>SOAP-ENV:envelope</w:t>
      </w:r>
      <w:proofErr w:type="spellEnd"/>
      <w:r w:rsidR="00531A37" w:rsidRPr="007C793C">
        <w:rPr>
          <w:rFonts w:ascii="Arial" w:eastAsia="Times New Roman" w:hAnsi="Arial" w:cs="Arial"/>
          <w:lang w:eastAsia="pt-BR"/>
        </w:rPr>
        <w:t>&gt;</w:t>
      </w:r>
    </w:p>
    <w:p w14:paraId="3277BA98" w14:textId="5B73E12C" w:rsidR="00531A37" w:rsidRDefault="00531A37" w:rsidP="00531A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7922E27" w14:textId="3913FC90" w:rsidR="00354D84" w:rsidRPr="00331899" w:rsidRDefault="00354D84" w:rsidP="00531A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331899">
        <w:rPr>
          <w:rFonts w:ascii="Arial" w:eastAsia="Times New Roman" w:hAnsi="Arial" w:cs="Arial"/>
          <w:sz w:val="28"/>
          <w:szCs w:val="28"/>
          <w:lang w:eastAsia="pt-BR"/>
        </w:rPr>
        <w:t>Explicação:</w:t>
      </w:r>
    </w:p>
    <w:p w14:paraId="4ECCEF36" w14:textId="24125B72" w:rsidR="00331899" w:rsidRPr="00531A37" w:rsidRDefault="00331899" w:rsidP="001C2A6E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 estrutura possui marcações de </w:t>
      </w:r>
      <w:proofErr w:type="spellStart"/>
      <w:r>
        <w:rPr>
          <w:rFonts w:ascii="Arial" w:eastAsia="Times New Roman" w:hAnsi="Arial" w:cs="Arial"/>
          <w:lang w:eastAsia="pt-BR"/>
        </w:rPr>
        <w:t>tags</w:t>
      </w:r>
      <w:proofErr w:type="spellEnd"/>
      <w:r>
        <w:rPr>
          <w:rFonts w:ascii="Arial" w:eastAsia="Times New Roman" w:hAnsi="Arial" w:cs="Arial"/>
          <w:lang w:eastAsia="pt-BR"/>
        </w:rPr>
        <w:t xml:space="preserve">, com abertura e fechamentos, formando um escopo onde determinada </w:t>
      </w:r>
      <w:proofErr w:type="spellStart"/>
      <w:r>
        <w:rPr>
          <w:rFonts w:ascii="Arial" w:eastAsia="Times New Roman" w:hAnsi="Arial" w:cs="Arial"/>
          <w:lang w:eastAsia="pt-BR"/>
        </w:rPr>
        <w:t>tag</w:t>
      </w:r>
      <w:proofErr w:type="spellEnd"/>
      <w:r>
        <w:rPr>
          <w:rFonts w:ascii="Arial" w:eastAsia="Times New Roman" w:hAnsi="Arial" w:cs="Arial"/>
          <w:lang w:eastAsia="pt-BR"/>
        </w:rPr>
        <w:t xml:space="preserve"> começa com sua abertura &lt;&gt; e termina com seu fechamento &lt;/&gt;.</w:t>
      </w:r>
    </w:p>
    <w:p w14:paraId="69B28EC2" w14:textId="27E22B73" w:rsidR="00C573E3" w:rsidRDefault="00354D84" w:rsidP="001C2A6E">
      <w:pPr>
        <w:jc w:val="both"/>
        <w:rPr>
          <w:rFonts w:ascii="Arial" w:hAnsi="Arial" w:cs="Arial"/>
          <w:color w:val="161616"/>
          <w:spacing w:val="2"/>
          <w:shd w:val="clear" w:color="auto" w:fill="FFFFFF"/>
        </w:rPr>
      </w:pPr>
      <w:r w:rsidRPr="00D41281">
        <w:rPr>
          <w:rFonts w:ascii="Arial" w:hAnsi="Arial" w:cs="Arial"/>
          <w:color w:val="000000"/>
        </w:rPr>
        <w:t xml:space="preserve">A </w:t>
      </w:r>
      <w:proofErr w:type="spellStart"/>
      <w:r w:rsidRPr="00D41281">
        <w:rPr>
          <w:rFonts w:ascii="Arial" w:hAnsi="Arial" w:cs="Arial"/>
          <w:color w:val="000000"/>
        </w:rPr>
        <w:t>tag</w:t>
      </w:r>
      <w:proofErr w:type="spellEnd"/>
      <w:r w:rsidRPr="00D41281">
        <w:rPr>
          <w:rFonts w:ascii="Arial" w:hAnsi="Arial" w:cs="Arial"/>
          <w:b/>
          <w:bCs/>
          <w:color w:val="000000"/>
        </w:rPr>
        <w:t xml:space="preserve"> </w:t>
      </w:r>
      <w:r w:rsidRPr="00D41281">
        <w:rPr>
          <w:rFonts w:ascii="Arial" w:eastAsia="Times New Roman" w:hAnsi="Arial" w:cs="Arial"/>
          <w:lang w:eastAsia="pt-BR"/>
        </w:rPr>
        <w:t>&lt;</w:t>
      </w:r>
      <w:proofErr w:type="spellStart"/>
      <w:r w:rsidRPr="00D41281">
        <w:rPr>
          <w:rFonts w:ascii="Arial" w:eastAsia="Times New Roman" w:hAnsi="Arial" w:cs="Arial"/>
          <w:lang w:eastAsia="pt-BR"/>
        </w:rPr>
        <w:t>SOAP-ENV:envelope</w:t>
      </w:r>
      <w:proofErr w:type="spellEnd"/>
      <w:r w:rsidRPr="00D41281">
        <w:rPr>
          <w:rFonts w:ascii="Arial" w:eastAsia="Times New Roman" w:hAnsi="Arial" w:cs="Arial"/>
          <w:lang w:eastAsia="pt-BR"/>
        </w:rPr>
        <w:t>&gt;</w:t>
      </w:r>
      <w:r w:rsidRPr="00D41281">
        <w:rPr>
          <w:rFonts w:ascii="Arial" w:hAnsi="Arial" w:cs="Arial"/>
          <w:color w:val="000000"/>
        </w:rPr>
        <w:t xml:space="preserve">: </w:t>
      </w:r>
      <w:r w:rsidR="00D41281">
        <w:rPr>
          <w:rFonts w:ascii="Arial" w:hAnsi="Arial" w:cs="Arial"/>
          <w:color w:val="000000"/>
        </w:rPr>
        <w:t>é</w:t>
      </w:r>
      <w:r w:rsidRPr="00D41281">
        <w:rPr>
          <w:rFonts w:ascii="Arial" w:hAnsi="Arial" w:cs="Arial"/>
          <w:color w:val="000000"/>
        </w:rPr>
        <w:t xml:space="preserve"> o elemento raiz do documento XML</w:t>
      </w:r>
      <w:r w:rsidRPr="00D41281">
        <w:rPr>
          <w:rFonts w:ascii="Arial" w:hAnsi="Arial" w:cs="Arial"/>
          <w:color w:val="000000"/>
        </w:rPr>
        <w:t xml:space="preserve">, elemento obrigatório. </w:t>
      </w:r>
      <w:r w:rsidR="00D41281" w:rsidRPr="00D41281">
        <w:rPr>
          <w:rFonts w:ascii="Arial" w:hAnsi="Arial" w:cs="Arial"/>
          <w:color w:val="000000"/>
        </w:rPr>
        <w:t xml:space="preserve">Esta </w:t>
      </w:r>
      <w:proofErr w:type="spellStart"/>
      <w:r w:rsidR="00D41281" w:rsidRPr="00D41281">
        <w:rPr>
          <w:rFonts w:ascii="Arial" w:hAnsi="Arial" w:cs="Arial"/>
          <w:color w:val="000000"/>
        </w:rPr>
        <w:t>tag</w:t>
      </w:r>
      <w:proofErr w:type="spellEnd"/>
      <w:r w:rsidRPr="00D41281">
        <w:rPr>
          <w:rFonts w:ascii="Arial" w:hAnsi="Arial" w:cs="Arial"/>
          <w:color w:val="000000"/>
        </w:rPr>
        <w:t xml:space="preserve"> pode conter declarações de </w:t>
      </w:r>
      <w:proofErr w:type="spellStart"/>
      <w:r w:rsidRPr="00D41281">
        <w:rPr>
          <w:rFonts w:ascii="Arial" w:hAnsi="Arial" w:cs="Arial"/>
          <w:color w:val="000000"/>
        </w:rPr>
        <w:t>namespaces</w:t>
      </w:r>
      <w:proofErr w:type="spellEnd"/>
      <w:r w:rsidRPr="00D41281">
        <w:rPr>
          <w:rFonts w:ascii="Arial" w:hAnsi="Arial" w:cs="Arial"/>
          <w:color w:val="000000"/>
        </w:rPr>
        <w:t xml:space="preserve"> e também atributos adicionais como </w:t>
      </w:r>
      <w:r w:rsidR="00D41281" w:rsidRPr="00D41281">
        <w:rPr>
          <w:rFonts w:ascii="Arial" w:hAnsi="Arial" w:cs="Arial"/>
          <w:color w:val="000000"/>
        </w:rPr>
        <w:t>n</w:t>
      </w:r>
      <w:r w:rsidRPr="00D41281">
        <w:rPr>
          <w:rFonts w:ascii="Arial" w:hAnsi="Arial" w:cs="Arial"/>
          <w:color w:val="000000"/>
        </w:rPr>
        <w:t>o</w:t>
      </w:r>
      <w:r w:rsidR="00D41281" w:rsidRPr="00D41281">
        <w:rPr>
          <w:rFonts w:ascii="Arial" w:hAnsi="Arial" w:cs="Arial"/>
          <w:color w:val="000000"/>
        </w:rPr>
        <w:t xml:space="preserve"> exemplo acima, o envelope</w:t>
      </w:r>
      <w:r w:rsidR="00D41281" w:rsidRPr="00D41281">
        <w:rPr>
          <w:rFonts w:ascii="Arial" w:hAnsi="Arial" w:cs="Arial"/>
          <w:color w:val="161616"/>
          <w:spacing w:val="2"/>
          <w:shd w:val="clear" w:color="auto" w:fill="FFFFFF"/>
        </w:rPr>
        <w:t xml:space="preserve"> contém dois elementos filhos, um opcional</w:t>
      </w:r>
      <w:r w:rsidR="00D41281" w:rsidRPr="00D41281">
        <w:rPr>
          <w:rStyle w:val="CdigoHTML"/>
          <w:rFonts w:ascii="Arial" w:eastAsiaTheme="minorHAnsi" w:hAnsi="Arial" w:cs="Arial"/>
          <w:color w:val="161616"/>
          <w:spacing w:val="2"/>
          <w:sz w:val="22"/>
          <w:szCs w:val="22"/>
          <w:bdr w:val="none" w:sz="0" w:space="0" w:color="auto" w:frame="1"/>
          <w:shd w:val="clear" w:color="auto" w:fill="FFFFFF"/>
        </w:rPr>
        <w:t>&lt;Header&gt;</w:t>
      </w:r>
      <w:r w:rsidR="00D41281" w:rsidRPr="00D41281">
        <w:rPr>
          <w:rFonts w:ascii="Arial" w:hAnsi="Arial" w:cs="Arial"/>
          <w:color w:val="161616"/>
          <w:spacing w:val="2"/>
          <w:shd w:val="clear" w:color="auto" w:fill="FFFFFF"/>
        </w:rPr>
        <w:t>, e um obrigatório</w:t>
      </w:r>
      <w:r w:rsidR="00D41281" w:rsidRPr="00D41281">
        <w:rPr>
          <w:rStyle w:val="CdigoHTML"/>
          <w:rFonts w:ascii="Arial" w:eastAsiaTheme="minorHAnsi" w:hAnsi="Arial" w:cs="Arial"/>
          <w:color w:val="161616"/>
          <w:spacing w:val="2"/>
          <w:sz w:val="22"/>
          <w:szCs w:val="22"/>
          <w:bdr w:val="none" w:sz="0" w:space="0" w:color="auto" w:frame="1"/>
          <w:shd w:val="clear" w:color="auto" w:fill="FFFFFF"/>
        </w:rPr>
        <w:t>&lt;Body&gt;</w:t>
      </w:r>
      <w:r w:rsidR="00D41281" w:rsidRPr="00D41281">
        <w:rPr>
          <w:rFonts w:ascii="Arial" w:hAnsi="Arial" w:cs="Arial"/>
          <w:color w:val="161616"/>
          <w:spacing w:val="2"/>
          <w:shd w:val="clear" w:color="auto" w:fill="FFFFFF"/>
        </w:rPr>
        <w:t>.</w:t>
      </w:r>
    </w:p>
    <w:p w14:paraId="099755BB" w14:textId="24921129" w:rsidR="00D41281" w:rsidRDefault="00D41281" w:rsidP="001C2A6E">
      <w:pPr>
        <w:jc w:val="both"/>
        <w:rPr>
          <w:rFonts w:ascii="Arial" w:hAnsi="Arial" w:cs="Arial"/>
          <w:color w:val="000000"/>
        </w:rPr>
      </w:pPr>
      <w:proofErr w:type="spellStart"/>
      <w:r w:rsidRPr="00D41281">
        <w:rPr>
          <w:rFonts w:ascii="Arial" w:hAnsi="Arial" w:cs="Arial"/>
          <w:color w:val="161616"/>
          <w:spacing w:val="2"/>
          <w:shd w:val="clear" w:color="auto" w:fill="FFFFFF"/>
        </w:rPr>
        <w:t>Tag</w:t>
      </w:r>
      <w:proofErr w:type="spellEnd"/>
      <w:r w:rsidRPr="00D41281">
        <w:rPr>
          <w:rFonts w:ascii="Arial" w:hAnsi="Arial" w:cs="Arial"/>
          <w:color w:val="161616"/>
          <w:spacing w:val="2"/>
          <w:shd w:val="clear" w:color="auto" w:fill="FFFFFF"/>
        </w:rPr>
        <w:t xml:space="preserve">: </w:t>
      </w:r>
      <w:r w:rsidRPr="00D41281">
        <w:rPr>
          <w:rFonts w:ascii="Arial" w:eastAsia="Times New Roman" w:hAnsi="Arial" w:cs="Arial"/>
          <w:lang w:eastAsia="pt-BR"/>
        </w:rPr>
        <w:t>&lt;</w:t>
      </w:r>
      <w:proofErr w:type="spellStart"/>
      <w:r w:rsidRPr="00D41281">
        <w:rPr>
          <w:rFonts w:ascii="Arial" w:eastAsia="Times New Roman" w:hAnsi="Arial" w:cs="Arial"/>
          <w:lang w:eastAsia="pt-BR"/>
        </w:rPr>
        <w:t>SOAP-ENV:header</w:t>
      </w:r>
      <w:proofErr w:type="spellEnd"/>
      <w:r w:rsidRPr="00D41281">
        <w:rPr>
          <w:rFonts w:ascii="Arial" w:eastAsia="Times New Roman" w:hAnsi="Arial" w:cs="Arial"/>
          <w:lang w:eastAsia="pt-BR"/>
        </w:rPr>
        <w:t>&gt;</w:t>
      </w:r>
      <w:r w:rsidRPr="00D41281">
        <w:rPr>
          <w:rFonts w:ascii="Arial" w:eastAsia="Times New Roman" w:hAnsi="Arial" w:cs="Arial"/>
          <w:lang w:eastAsia="pt-BR"/>
        </w:rPr>
        <w:t xml:space="preserve">: </w:t>
      </w:r>
      <w:r w:rsidRPr="00D41281">
        <w:rPr>
          <w:rFonts w:ascii="Arial" w:hAnsi="Arial" w:cs="Arial"/>
          <w:color w:val="161616"/>
          <w:spacing w:val="2"/>
          <w:shd w:val="clear" w:color="auto" w:fill="FFFFFF"/>
        </w:rPr>
        <w:t>é um subelemento opcional do envelope SOAP, e é usado para transmitir informações relacionadas ao aplicativo</w:t>
      </w:r>
      <w:r w:rsidRPr="00D41281">
        <w:rPr>
          <w:rFonts w:ascii="Arial" w:hAnsi="Arial" w:cs="Arial"/>
          <w:color w:val="161616"/>
          <w:spacing w:val="2"/>
          <w:shd w:val="clear" w:color="auto" w:fill="FFFFFF"/>
        </w:rPr>
        <w:t xml:space="preserve">. No exemplo acima ele carrega dados de autenticação de login e senha. </w:t>
      </w:r>
      <w:r w:rsidRPr="00D41281">
        <w:rPr>
          <w:rFonts w:ascii="Arial" w:hAnsi="Arial" w:cs="Arial"/>
          <w:color w:val="000000"/>
        </w:rPr>
        <w:t>Quando utilizado, o Header deve ser o primeiro elemento do Envelope.</w:t>
      </w:r>
    </w:p>
    <w:p w14:paraId="238AF130" w14:textId="0A33F7B2" w:rsidR="00331899" w:rsidRDefault="00D41281" w:rsidP="001C2A6E">
      <w:pPr>
        <w:jc w:val="both"/>
        <w:rPr>
          <w:rFonts w:ascii="Arial" w:hAnsi="Arial" w:cs="Arial"/>
          <w:color w:val="000000"/>
        </w:rPr>
      </w:pPr>
      <w:proofErr w:type="spellStart"/>
      <w:r w:rsidRPr="00D41281">
        <w:rPr>
          <w:rFonts w:ascii="Arial" w:hAnsi="Arial" w:cs="Arial"/>
          <w:color w:val="000000"/>
        </w:rPr>
        <w:lastRenderedPageBreak/>
        <w:t>Tag</w:t>
      </w:r>
      <w:proofErr w:type="spellEnd"/>
      <w:r w:rsidRPr="00D41281">
        <w:rPr>
          <w:rFonts w:ascii="Arial" w:hAnsi="Arial" w:cs="Arial"/>
          <w:color w:val="000000"/>
        </w:rPr>
        <w:t xml:space="preserve">: </w:t>
      </w:r>
      <w:r w:rsidRPr="00D41281">
        <w:rPr>
          <w:rFonts w:ascii="Arial" w:eastAsia="Times New Roman" w:hAnsi="Arial" w:cs="Arial"/>
          <w:lang w:eastAsia="pt-BR"/>
        </w:rPr>
        <w:t>&lt;</w:t>
      </w:r>
      <w:proofErr w:type="spellStart"/>
      <w:r w:rsidRPr="00D41281">
        <w:rPr>
          <w:rFonts w:ascii="Arial" w:eastAsia="Times New Roman" w:hAnsi="Arial" w:cs="Arial"/>
          <w:lang w:eastAsia="pt-BR"/>
        </w:rPr>
        <w:t>SOAP-ENV:body</w:t>
      </w:r>
      <w:proofErr w:type="spellEnd"/>
      <w:r w:rsidRPr="00D41281">
        <w:rPr>
          <w:rFonts w:ascii="Arial" w:eastAsia="Times New Roman" w:hAnsi="Arial" w:cs="Arial"/>
          <w:lang w:eastAsia="pt-BR"/>
        </w:rPr>
        <w:t>&gt;</w:t>
      </w:r>
      <w:r w:rsidRPr="00D41281">
        <w:rPr>
          <w:rFonts w:ascii="Arial" w:eastAsia="Times New Roman" w:hAnsi="Arial" w:cs="Arial"/>
          <w:lang w:eastAsia="pt-BR"/>
        </w:rPr>
        <w:t xml:space="preserve">: </w:t>
      </w:r>
      <w:r w:rsidRPr="00D41281">
        <w:rPr>
          <w:rFonts w:ascii="Arial" w:hAnsi="Arial" w:cs="Arial"/>
          <w:color w:val="161616"/>
          <w:spacing w:val="2"/>
          <w:shd w:val="clear" w:color="auto" w:fill="FFFFFF"/>
        </w:rPr>
        <w:t>é um subelemento obrigatório do envelope SOAP, que contém informações destinadas ao destinatário final da mensagem</w:t>
      </w:r>
      <w:r w:rsidRPr="00D41281">
        <w:rPr>
          <w:rFonts w:ascii="Arial" w:hAnsi="Arial" w:cs="Arial"/>
          <w:color w:val="161616"/>
          <w:spacing w:val="2"/>
          <w:shd w:val="clear" w:color="auto" w:fill="FFFFFF"/>
        </w:rPr>
        <w:t>.</w:t>
      </w:r>
      <w:r>
        <w:rPr>
          <w:rFonts w:ascii="Arial" w:hAnsi="Arial" w:cs="Arial"/>
          <w:color w:val="161616"/>
          <w:spacing w:val="2"/>
          <w:shd w:val="clear" w:color="auto" w:fill="FFFFFF"/>
        </w:rPr>
        <w:t xml:space="preserve"> No exemplo acima ele </w:t>
      </w:r>
      <w:r w:rsidR="001C2A6E">
        <w:rPr>
          <w:rFonts w:ascii="Arial" w:hAnsi="Arial" w:cs="Arial"/>
          <w:color w:val="161616"/>
          <w:spacing w:val="2"/>
          <w:shd w:val="clear" w:color="auto" w:fill="FFFFFF"/>
        </w:rPr>
        <w:t>está</w:t>
      </w:r>
      <w:r>
        <w:rPr>
          <w:rFonts w:ascii="Arial" w:hAnsi="Arial" w:cs="Arial"/>
          <w:color w:val="161616"/>
          <w:spacing w:val="2"/>
          <w:shd w:val="clear" w:color="auto" w:fill="FFFFFF"/>
        </w:rPr>
        <w:t xml:space="preserve"> enviando dados de um determinado funcionário chamado Cebolinha</w:t>
      </w:r>
      <w:r w:rsidR="00331899">
        <w:rPr>
          <w:rFonts w:ascii="Arial" w:hAnsi="Arial" w:cs="Arial"/>
          <w:color w:val="161616"/>
          <w:spacing w:val="2"/>
          <w:shd w:val="clear" w:color="auto" w:fill="FFFFFF"/>
        </w:rPr>
        <w:t>.</w:t>
      </w:r>
      <w:r w:rsidRPr="00D41281">
        <w:rPr>
          <w:rFonts w:ascii="Arial" w:hAnsi="Arial" w:cs="Arial"/>
          <w:color w:val="161616"/>
          <w:spacing w:val="2"/>
          <w:shd w:val="clear" w:color="auto" w:fill="FFFFFF"/>
        </w:rPr>
        <w:t xml:space="preserve"> </w:t>
      </w:r>
      <w:r w:rsidRPr="00D41281">
        <w:rPr>
          <w:rFonts w:ascii="Arial" w:hAnsi="Arial" w:cs="Arial"/>
          <w:color w:val="000000"/>
        </w:rPr>
        <w:t>O elemento Body pode conter um elemento opcional</w:t>
      </w:r>
      <w:r w:rsidRPr="00D41281">
        <w:rPr>
          <w:rFonts w:ascii="Arial" w:hAnsi="Arial" w:cs="Arial"/>
          <w:b/>
          <w:bCs/>
          <w:color w:val="000000"/>
        </w:rPr>
        <w:t> </w:t>
      </w:r>
      <w:proofErr w:type="spellStart"/>
      <w:r w:rsidRPr="00D41281">
        <w:rPr>
          <w:rFonts w:ascii="Arial" w:hAnsi="Arial" w:cs="Arial"/>
          <w:b/>
          <w:bCs/>
          <w:color w:val="000000"/>
        </w:rPr>
        <w:t>Fault</w:t>
      </w:r>
      <w:proofErr w:type="spellEnd"/>
      <w:r w:rsidR="00331899">
        <w:rPr>
          <w:rFonts w:ascii="Arial" w:hAnsi="Arial" w:cs="Arial"/>
          <w:color w:val="000000"/>
        </w:rPr>
        <w:t>.</w:t>
      </w:r>
    </w:p>
    <w:p w14:paraId="722B76C2" w14:textId="268B0904" w:rsidR="00D41281" w:rsidRDefault="00331899" w:rsidP="001C2A6E">
      <w:p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Tag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531A37">
        <w:rPr>
          <w:rFonts w:ascii="Arial" w:eastAsia="Times New Roman" w:hAnsi="Arial" w:cs="Arial"/>
          <w:lang w:eastAsia="pt-BR"/>
        </w:rPr>
        <w:t>&lt;</w:t>
      </w:r>
      <w:proofErr w:type="spellStart"/>
      <w:r w:rsidRPr="00531A37">
        <w:rPr>
          <w:rFonts w:ascii="Arial" w:eastAsia="Times New Roman" w:hAnsi="Arial" w:cs="Arial"/>
          <w:lang w:eastAsia="pt-BR"/>
        </w:rPr>
        <w:t>SOAP-ENV:fault</w:t>
      </w:r>
      <w:proofErr w:type="spellEnd"/>
      <w:r w:rsidRPr="00531A37">
        <w:rPr>
          <w:rFonts w:ascii="Arial" w:eastAsia="Times New Roman" w:hAnsi="Arial" w:cs="Arial"/>
          <w:lang w:eastAsia="pt-BR"/>
        </w:rPr>
        <w:t>&gt;</w:t>
      </w:r>
      <w:r>
        <w:rPr>
          <w:rFonts w:ascii="Arial" w:hAnsi="Arial" w:cs="Arial"/>
          <w:color w:val="000000"/>
        </w:rPr>
        <w:t>: é um subelemento opcional</w:t>
      </w:r>
      <w:r w:rsidR="00D41281" w:rsidRPr="00D41281">
        <w:rPr>
          <w:rFonts w:ascii="Arial" w:hAnsi="Arial" w:cs="Arial"/>
          <w:color w:val="000000"/>
        </w:rPr>
        <w:t xml:space="preserve"> usado para carregar mensagens de status e erros retornadas pelos "nós" ao processarem a mensagem.</w:t>
      </w:r>
      <w:r>
        <w:rPr>
          <w:rFonts w:ascii="Arial" w:hAnsi="Arial" w:cs="Arial"/>
          <w:color w:val="000000"/>
        </w:rPr>
        <w:t xml:space="preserve"> No exemplo acima a mensagem “Falha ao enviar funcionário” será exibida caso aja algum erro na tentativa de enviar os dados.</w:t>
      </w:r>
    </w:p>
    <w:p w14:paraId="3EE5B6CB" w14:textId="0DA26982" w:rsidR="00331899" w:rsidRDefault="00331899" w:rsidP="00D41281">
      <w:pPr>
        <w:rPr>
          <w:rFonts w:ascii="Arial" w:hAnsi="Arial" w:cs="Arial"/>
          <w:color w:val="000000"/>
        </w:rPr>
      </w:pPr>
    </w:p>
    <w:p w14:paraId="2AB658F3" w14:textId="4E05B45E" w:rsidR="00331899" w:rsidRDefault="00331899" w:rsidP="00D4128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Response</w:t>
      </w:r>
    </w:p>
    <w:p w14:paraId="6E1F6EA5" w14:textId="77777777" w:rsidR="007C793C" w:rsidRPr="00331899" w:rsidRDefault="007C793C" w:rsidP="007C793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31899">
        <w:rPr>
          <w:rFonts w:ascii="Arial" w:eastAsia="Times New Roman" w:hAnsi="Arial" w:cs="Arial"/>
          <w:color w:val="000000"/>
          <w:lang w:eastAsia="pt-BR"/>
        </w:rPr>
        <w:t>HTTP/1.1 </w:t>
      </w:r>
      <w:r w:rsidRPr="00331899">
        <w:rPr>
          <w:rFonts w:ascii="Arial" w:eastAsia="Times New Roman" w:hAnsi="Arial" w:cs="Arial"/>
          <w:b/>
          <w:bCs/>
          <w:color w:val="000000"/>
          <w:lang w:eastAsia="pt-BR"/>
        </w:rPr>
        <w:t>200 </w:t>
      </w:r>
      <w:r w:rsidRPr="00331899">
        <w:rPr>
          <w:rFonts w:ascii="Arial" w:eastAsia="Times New Roman" w:hAnsi="Arial" w:cs="Arial"/>
          <w:color w:val="000000"/>
          <w:lang w:eastAsia="pt-BR"/>
        </w:rPr>
        <w:t>OK</w:t>
      </w:r>
    </w:p>
    <w:p w14:paraId="46E49EC3" w14:textId="77777777" w:rsidR="007C793C" w:rsidRPr="00331899" w:rsidRDefault="007C793C" w:rsidP="007C793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331899">
        <w:rPr>
          <w:rFonts w:ascii="Arial" w:eastAsia="Times New Roman" w:hAnsi="Arial" w:cs="Arial"/>
          <w:color w:val="000000"/>
          <w:lang w:eastAsia="pt-BR"/>
        </w:rPr>
        <w:t>Content-Type</w:t>
      </w:r>
      <w:proofErr w:type="spellEnd"/>
      <w:r w:rsidRPr="00331899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331899">
        <w:rPr>
          <w:rFonts w:ascii="Arial" w:eastAsia="Times New Roman" w:hAnsi="Arial" w:cs="Arial"/>
          <w:color w:val="000000"/>
          <w:lang w:eastAsia="pt-BR"/>
        </w:rPr>
        <w:t>text</w:t>
      </w:r>
      <w:proofErr w:type="spellEnd"/>
      <w:r w:rsidRPr="00331899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331899">
        <w:rPr>
          <w:rFonts w:ascii="Arial" w:eastAsia="Times New Roman" w:hAnsi="Arial" w:cs="Arial"/>
          <w:color w:val="000000"/>
          <w:lang w:eastAsia="pt-BR"/>
        </w:rPr>
        <w:t>xml</w:t>
      </w:r>
      <w:proofErr w:type="spellEnd"/>
      <w:r w:rsidRPr="00331899">
        <w:rPr>
          <w:rFonts w:ascii="Arial" w:eastAsia="Times New Roman" w:hAnsi="Arial" w:cs="Arial"/>
          <w:color w:val="000000"/>
          <w:lang w:eastAsia="pt-BR"/>
        </w:rPr>
        <w:t xml:space="preserve">; </w:t>
      </w:r>
      <w:proofErr w:type="spellStart"/>
      <w:r w:rsidRPr="00331899">
        <w:rPr>
          <w:rFonts w:ascii="Arial" w:eastAsia="Times New Roman" w:hAnsi="Arial" w:cs="Arial"/>
          <w:color w:val="000000"/>
          <w:lang w:eastAsia="pt-BR"/>
        </w:rPr>
        <w:t>charset</w:t>
      </w:r>
      <w:proofErr w:type="spellEnd"/>
      <w:r w:rsidRPr="00331899">
        <w:rPr>
          <w:rFonts w:ascii="Arial" w:eastAsia="Times New Roman" w:hAnsi="Arial" w:cs="Arial"/>
          <w:color w:val="000000"/>
          <w:lang w:eastAsia="pt-BR"/>
        </w:rPr>
        <w:t>="utf-8"</w:t>
      </w:r>
    </w:p>
    <w:p w14:paraId="4BAB6B31" w14:textId="77777777" w:rsidR="007C793C" w:rsidRPr="00331899" w:rsidRDefault="007C793C" w:rsidP="007C793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331899">
        <w:rPr>
          <w:rFonts w:ascii="Arial" w:eastAsia="Times New Roman" w:hAnsi="Arial" w:cs="Arial"/>
          <w:color w:val="000000"/>
          <w:lang w:eastAsia="pt-BR"/>
        </w:rPr>
        <w:t>Content-Length</w:t>
      </w:r>
      <w:proofErr w:type="spellEnd"/>
      <w:r w:rsidRPr="00331899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331899">
        <w:rPr>
          <w:rFonts w:ascii="Arial" w:eastAsia="Times New Roman" w:hAnsi="Arial" w:cs="Arial"/>
          <w:color w:val="000000"/>
          <w:lang w:eastAsia="pt-BR"/>
        </w:rPr>
        <w:t>nnnn</w:t>
      </w:r>
      <w:proofErr w:type="spellEnd"/>
    </w:p>
    <w:p w14:paraId="386D3075" w14:textId="77777777" w:rsidR="007C793C" w:rsidRPr="007C793C" w:rsidRDefault="007C793C" w:rsidP="007C793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 w:rsidRPr="007C793C">
        <w:rPr>
          <w:rFonts w:ascii="Arial" w:eastAsia="Times New Roman" w:hAnsi="Arial" w:cs="Arial"/>
          <w:lang w:eastAsia="pt-BR"/>
        </w:rPr>
        <w:t>&lt;?</w:t>
      </w:r>
      <w:proofErr w:type="spellStart"/>
      <w:r w:rsidRPr="007C793C">
        <w:rPr>
          <w:rFonts w:ascii="Arial" w:eastAsia="Times New Roman" w:hAnsi="Arial" w:cs="Arial"/>
          <w:lang w:eastAsia="pt-BR"/>
        </w:rPr>
        <w:t>xml</w:t>
      </w:r>
      <w:proofErr w:type="spellEnd"/>
      <w:r w:rsidRPr="007C793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7C793C">
        <w:rPr>
          <w:rFonts w:ascii="Arial" w:eastAsia="Times New Roman" w:hAnsi="Arial" w:cs="Arial"/>
          <w:lang w:eastAsia="pt-BR"/>
        </w:rPr>
        <w:t>version</w:t>
      </w:r>
      <w:proofErr w:type="spellEnd"/>
      <w:r w:rsidRPr="007C793C">
        <w:rPr>
          <w:rFonts w:ascii="Arial" w:eastAsia="Times New Roman" w:hAnsi="Arial" w:cs="Arial"/>
          <w:lang w:eastAsia="pt-BR"/>
        </w:rPr>
        <w:t>=”1.0”&gt;</w:t>
      </w:r>
    </w:p>
    <w:p w14:paraId="4FE8C2AF" w14:textId="77777777" w:rsidR="007C793C" w:rsidRPr="007C793C" w:rsidRDefault="007C793C" w:rsidP="007C793C">
      <w:pPr>
        <w:spacing w:after="0" w:line="276" w:lineRule="auto"/>
        <w:ind w:left="72" w:right="72"/>
        <w:jc w:val="both"/>
        <w:rPr>
          <w:rFonts w:ascii="Arial" w:eastAsia="Times New Roman" w:hAnsi="Arial" w:cs="Arial"/>
          <w:lang w:eastAsia="pt-BR"/>
        </w:rPr>
      </w:pPr>
      <w:r w:rsidRPr="007C793C">
        <w:rPr>
          <w:rFonts w:ascii="Arial" w:eastAsia="Times New Roman" w:hAnsi="Arial" w:cs="Arial"/>
          <w:lang w:eastAsia="pt-BR"/>
        </w:rPr>
        <w:t>&lt;</w:t>
      </w:r>
      <w:proofErr w:type="spellStart"/>
      <w:r w:rsidRPr="007C793C">
        <w:rPr>
          <w:rFonts w:ascii="Arial" w:eastAsia="Times New Roman" w:hAnsi="Arial" w:cs="Arial"/>
          <w:lang w:eastAsia="pt-BR"/>
        </w:rPr>
        <w:t>SOAP-ENV:envelope</w:t>
      </w:r>
      <w:proofErr w:type="spellEnd"/>
    </w:p>
    <w:p w14:paraId="2F8186AC" w14:textId="74525B2A" w:rsidR="007C793C" w:rsidRPr="007C793C" w:rsidRDefault="007C793C" w:rsidP="007C793C">
      <w:pPr>
        <w:spacing w:after="0" w:line="276" w:lineRule="auto"/>
        <w:ind w:left="72" w:right="72"/>
        <w:jc w:val="both"/>
        <w:rPr>
          <w:rFonts w:ascii="Arial" w:hAnsi="Arial" w:cs="Arial"/>
          <w:color w:val="000000"/>
        </w:rPr>
      </w:pPr>
      <w:proofErr w:type="spellStart"/>
      <w:r w:rsidRPr="007C793C">
        <w:rPr>
          <w:rFonts w:ascii="Arial" w:eastAsia="Times New Roman" w:hAnsi="Arial" w:cs="Arial"/>
          <w:lang w:eastAsia="pt-BR"/>
        </w:rPr>
        <w:t>xmlns:soap</w:t>
      </w:r>
      <w:proofErr w:type="spellEnd"/>
      <w:r w:rsidRPr="007C793C">
        <w:rPr>
          <w:rFonts w:ascii="Arial" w:eastAsia="Times New Roman" w:hAnsi="Arial" w:cs="Arial"/>
          <w:lang w:eastAsia="pt-BR"/>
        </w:rPr>
        <w:t>=”http://schemas.xmlsoap.org/</w:t>
      </w:r>
      <w:proofErr w:type="spellStart"/>
      <w:r w:rsidRPr="007C793C">
        <w:rPr>
          <w:rFonts w:ascii="Arial" w:eastAsia="Times New Roman" w:hAnsi="Arial" w:cs="Arial"/>
          <w:lang w:eastAsia="pt-BR"/>
        </w:rPr>
        <w:t>soap</w:t>
      </w:r>
      <w:proofErr w:type="spellEnd"/>
      <w:r w:rsidRPr="007C793C">
        <w:rPr>
          <w:rFonts w:ascii="Arial" w:eastAsia="Times New Roman" w:hAnsi="Arial" w:cs="Arial"/>
          <w:lang w:eastAsia="pt-BR"/>
        </w:rPr>
        <w:t>/envelope/”&gt;</w:t>
      </w:r>
      <w:r w:rsidRPr="007C793C">
        <w:rPr>
          <w:rFonts w:ascii="Arial" w:eastAsia="Times New Roman" w:hAnsi="Arial" w:cs="Arial"/>
          <w:lang w:eastAsia="pt-BR"/>
        </w:rPr>
        <w:br/>
        <w:t>&lt;</w:t>
      </w:r>
      <w:proofErr w:type="spellStart"/>
      <w:r w:rsidRPr="007C793C">
        <w:rPr>
          <w:rFonts w:ascii="Arial" w:eastAsia="Times New Roman" w:hAnsi="Arial" w:cs="Arial"/>
          <w:lang w:eastAsia="pt-BR"/>
        </w:rPr>
        <w:t>SOAP-ENV:body</w:t>
      </w:r>
      <w:proofErr w:type="spellEnd"/>
      <w:r w:rsidRPr="007C793C">
        <w:rPr>
          <w:rFonts w:ascii="Arial" w:eastAsia="Times New Roman" w:hAnsi="Arial" w:cs="Arial"/>
          <w:lang w:eastAsia="pt-BR"/>
        </w:rPr>
        <w:t>&gt;</w:t>
      </w:r>
      <w:r w:rsidRPr="007C793C">
        <w:rPr>
          <w:rFonts w:ascii="Arial" w:eastAsia="Times New Roman" w:hAnsi="Arial" w:cs="Arial"/>
          <w:lang w:eastAsia="pt-BR"/>
        </w:rPr>
        <w:br/>
        <w:t xml:space="preserve"> </w:t>
      </w:r>
      <w:r w:rsidRPr="007C793C">
        <w:rPr>
          <w:rFonts w:ascii="Arial" w:hAnsi="Arial" w:cs="Arial"/>
          <w:color w:val="000000"/>
        </w:rPr>
        <w:t>&lt;</w:t>
      </w:r>
      <w:proofErr w:type="spellStart"/>
      <w:r w:rsidRPr="007C793C">
        <w:rPr>
          <w:rFonts w:ascii="Arial" w:hAnsi="Arial" w:cs="Arial"/>
          <w:color w:val="000000"/>
        </w:rPr>
        <w:t>m:</w:t>
      </w:r>
      <w:r w:rsidRPr="007C793C">
        <w:rPr>
          <w:rFonts w:ascii="Arial" w:hAnsi="Arial" w:cs="Arial"/>
          <w:color w:val="000000"/>
        </w:rPr>
        <w:t>respostaD</w:t>
      </w:r>
      <w:r w:rsidRPr="007C793C">
        <w:rPr>
          <w:rFonts w:ascii="Arial" w:hAnsi="Arial" w:cs="Arial"/>
          <w:color w:val="000000"/>
        </w:rPr>
        <w:t>adosFuncionario</w:t>
      </w:r>
      <w:proofErr w:type="spellEnd"/>
      <w:r w:rsidRPr="007C793C">
        <w:rPr>
          <w:rFonts w:ascii="Arial" w:hAnsi="Arial" w:cs="Arial"/>
          <w:color w:val="000000"/>
        </w:rPr>
        <w:t xml:space="preserve"> </w:t>
      </w:r>
      <w:proofErr w:type="spellStart"/>
      <w:r w:rsidRPr="007C793C">
        <w:rPr>
          <w:rFonts w:ascii="Arial" w:hAnsi="Arial" w:cs="Arial"/>
          <w:color w:val="000000"/>
        </w:rPr>
        <w:t>xmlns:m</w:t>
      </w:r>
      <w:proofErr w:type="spellEnd"/>
      <w:r w:rsidRPr="007C793C">
        <w:rPr>
          <w:rFonts w:ascii="Arial" w:hAnsi="Arial" w:cs="Arial"/>
          <w:color w:val="000000"/>
        </w:rPr>
        <w:t>="Http://empresaDeDestino.com"&gt;</w:t>
      </w:r>
    </w:p>
    <w:p w14:paraId="57B99C6C" w14:textId="0942C6C7" w:rsidR="007C793C" w:rsidRPr="007C793C" w:rsidRDefault="007C793C" w:rsidP="007C793C">
      <w:pPr>
        <w:spacing w:after="0" w:line="276" w:lineRule="auto"/>
        <w:ind w:left="72" w:right="72"/>
        <w:jc w:val="both"/>
        <w:rPr>
          <w:rFonts w:ascii="Arial" w:eastAsia="Times New Roman" w:hAnsi="Arial" w:cs="Arial"/>
          <w:lang w:eastAsia="pt-BR"/>
        </w:rPr>
      </w:pPr>
      <w:r w:rsidRPr="007C793C">
        <w:rPr>
          <w:rFonts w:ascii="Arial" w:hAnsi="Arial" w:cs="Arial"/>
          <w:color w:val="000000"/>
        </w:rPr>
        <w:tab/>
        <w:t>&lt;</w:t>
      </w:r>
      <w:proofErr w:type="spellStart"/>
      <w:r w:rsidRPr="007C793C">
        <w:rPr>
          <w:rFonts w:ascii="Arial" w:hAnsi="Arial" w:cs="Arial"/>
          <w:color w:val="000000"/>
        </w:rPr>
        <w:t>m:confirma</w:t>
      </w:r>
      <w:r>
        <w:rPr>
          <w:rFonts w:ascii="Arial" w:hAnsi="Arial" w:cs="Arial"/>
          <w:color w:val="000000"/>
        </w:rPr>
        <w:t>ca</w:t>
      </w:r>
      <w:r w:rsidRPr="007C793C">
        <w:rPr>
          <w:rFonts w:ascii="Arial" w:hAnsi="Arial" w:cs="Arial"/>
          <w:color w:val="000000"/>
        </w:rPr>
        <w:t>o</w:t>
      </w:r>
      <w:proofErr w:type="spellEnd"/>
      <w:r w:rsidRPr="007C793C">
        <w:rPr>
          <w:rFonts w:ascii="Arial" w:hAnsi="Arial" w:cs="Arial"/>
          <w:color w:val="000000"/>
        </w:rPr>
        <w:t>&gt;Dados Recebidos&lt;/</w:t>
      </w:r>
      <w:proofErr w:type="spellStart"/>
      <w:r w:rsidRPr="007C793C">
        <w:rPr>
          <w:rFonts w:ascii="Arial" w:hAnsi="Arial" w:cs="Arial"/>
          <w:color w:val="000000"/>
        </w:rPr>
        <w:t>m:confirma</w:t>
      </w:r>
      <w:r>
        <w:rPr>
          <w:rFonts w:ascii="Arial" w:hAnsi="Arial" w:cs="Arial"/>
          <w:color w:val="000000"/>
        </w:rPr>
        <w:t>ca</w:t>
      </w:r>
      <w:r w:rsidRPr="007C793C">
        <w:rPr>
          <w:rFonts w:ascii="Arial" w:hAnsi="Arial" w:cs="Arial"/>
          <w:color w:val="000000"/>
        </w:rPr>
        <w:t>o</w:t>
      </w:r>
      <w:proofErr w:type="spellEnd"/>
      <w:r w:rsidRPr="007C793C">
        <w:rPr>
          <w:rFonts w:ascii="Arial" w:hAnsi="Arial" w:cs="Arial"/>
          <w:color w:val="000000"/>
        </w:rPr>
        <w:t>&gt;</w:t>
      </w:r>
    </w:p>
    <w:p w14:paraId="103E3290" w14:textId="073536ED" w:rsidR="007C793C" w:rsidRDefault="007C793C" w:rsidP="007C793C">
      <w:pPr>
        <w:spacing w:after="0" w:line="276" w:lineRule="auto"/>
        <w:ind w:left="72" w:right="72"/>
        <w:jc w:val="both"/>
        <w:rPr>
          <w:rFonts w:ascii="Arial" w:eastAsia="Times New Roman" w:hAnsi="Arial" w:cs="Arial"/>
          <w:lang w:eastAsia="pt-BR"/>
        </w:rPr>
      </w:pPr>
      <w:r w:rsidRPr="007C793C">
        <w:rPr>
          <w:rFonts w:ascii="Arial" w:hAnsi="Arial" w:cs="Arial"/>
          <w:color w:val="000000"/>
        </w:rPr>
        <w:t>&lt;/</w:t>
      </w:r>
      <w:proofErr w:type="spellStart"/>
      <w:r w:rsidRPr="007C793C">
        <w:rPr>
          <w:rFonts w:ascii="Arial" w:hAnsi="Arial" w:cs="Arial"/>
          <w:color w:val="000000"/>
        </w:rPr>
        <w:t>m:</w:t>
      </w:r>
      <w:r w:rsidRPr="007C793C">
        <w:rPr>
          <w:rFonts w:ascii="Arial" w:hAnsi="Arial" w:cs="Arial"/>
          <w:color w:val="000000"/>
        </w:rPr>
        <w:t>resposta</w:t>
      </w:r>
      <w:r w:rsidRPr="007C793C">
        <w:rPr>
          <w:rFonts w:ascii="Arial" w:hAnsi="Arial" w:cs="Arial"/>
          <w:color w:val="000000"/>
        </w:rPr>
        <w:t>DadosFuncionario</w:t>
      </w:r>
      <w:proofErr w:type="spellEnd"/>
      <w:r w:rsidRPr="007C793C">
        <w:rPr>
          <w:rFonts w:ascii="Arial" w:hAnsi="Arial" w:cs="Arial"/>
          <w:color w:val="000000"/>
        </w:rPr>
        <w:t>&gt;</w:t>
      </w:r>
      <w:r w:rsidRPr="007C793C">
        <w:rPr>
          <w:rFonts w:ascii="Arial" w:eastAsia="Times New Roman" w:hAnsi="Arial" w:cs="Arial"/>
          <w:lang w:eastAsia="pt-BR"/>
        </w:rPr>
        <w:br/>
        <w:t>&lt;/</w:t>
      </w:r>
      <w:proofErr w:type="spellStart"/>
      <w:r w:rsidRPr="007C793C">
        <w:rPr>
          <w:rFonts w:ascii="Arial" w:eastAsia="Times New Roman" w:hAnsi="Arial" w:cs="Arial"/>
          <w:lang w:eastAsia="pt-BR"/>
        </w:rPr>
        <w:t>SOAP-ENV:body</w:t>
      </w:r>
      <w:proofErr w:type="spellEnd"/>
      <w:r w:rsidRPr="007C793C">
        <w:rPr>
          <w:rFonts w:ascii="Arial" w:eastAsia="Times New Roman" w:hAnsi="Arial" w:cs="Arial"/>
          <w:lang w:eastAsia="pt-BR"/>
        </w:rPr>
        <w:t>&gt;</w:t>
      </w:r>
      <w:r w:rsidRPr="007C793C">
        <w:rPr>
          <w:rFonts w:ascii="Arial" w:eastAsia="Times New Roman" w:hAnsi="Arial" w:cs="Arial"/>
          <w:lang w:eastAsia="pt-BR"/>
        </w:rPr>
        <w:br/>
        <w:t>&lt;/</w:t>
      </w:r>
      <w:proofErr w:type="spellStart"/>
      <w:r w:rsidRPr="007C793C">
        <w:rPr>
          <w:rFonts w:ascii="Arial" w:eastAsia="Times New Roman" w:hAnsi="Arial" w:cs="Arial"/>
          <w:lang w:eastAsia="pt-BR"/>
        </w:rPr>
        <w:t>SOAP-ENV:envelope</w:t>
      </w:r>
      <w:proofErr w:type="spellEnd"/>
      <w:r w:rsidRPr="007C793C">
        <w:rPr>
          <w:rFonts w:ascii="Arial" w:eastAsia="Times New Roman" w:hAnsi="Arial" w:cs="Arial"/>
          <w:lang w:eastAsia="pt-BR"/>
        </w:rPr>
        <w:t>&gt;</w:t>
      </w:r>
    </w:p>
    <w:p w14:paraId="1F88DF3E" w14:textId="60E90964" w:rsidR="001C2A6E" w:rsidRDefault="001C2A6E" w:rsidP="007C793C">
      <w:pPr>
        <w:spacing w:after="0" w:line="276" w:lineRule="auto"/>
        <w:ind w:left="72" w:right="72"/>
        <w:jc w:val="both"/>
        <w:rPr>
          <w:rFonts w:ascii="Arial" w:eastAsia="Times New Roman" w:hAnsi="Arial" w:cs="Arial"/>
          <w:lang w:eastAsia="pt-BR"/>
        </w:rPr>
      </w:pPr>
    </w:p>
    <w:p w14:paraId="77F20F37" w14:textId="721386D2" w:rsidR="001C2A6E" w:rsidRPr="007C793C" w:rsidRDefault="001C2A6E" w:rsidP="001C2A6E">
      <w:pPr>
        <w:spacing w:after="0" w:line="276" w:lineRule="auto"/>
        <w:ind w:left="72" w:right="72" w:firstLine="636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Resposta obtida após os dados serem enviados com sucesso, recebido código 200 do protocolo HTTP, e um documento mais simplificado com a mensagem “Dados Recebidos” no seu corpo (&lt;Body&gt;).</w:t>
      </w:r>
    </w:p>
    <w:p w14:paraId="4BE55F14" w14:textId="77777777" w:rsidR="007C793C" w:rsidRDefault="007C793C" w:rsidP="001C2A6E">
      <w:pPr>
        <w:jc w:val="both"/>
        <w:rPr>
          <w:rFonts w:ascii="Arial" w:hAnsi="Arial" w:cs="Arial"/>
          <w:color w:val="000000"/>
        </w:rPr>
      </w:pPr>
    </w:p>
    <w:p w14:paraId="52301500" w14:textId="77777777" w:rsidR="00331899" w:rsidRPr="00D41281" w:rsidRDefault="00331899" w:rsidP="00D41281">
      <w:pPr>
        <w:rPr>
          <w:rFonts w:ascii="Arial" w:hAnsi="Arial" w:cs="Arial"/>
        </w:rPr>
      </w:pPr>
    </w:p>
    <w:sectPr w:rsidR="00331899" w:rsidRPr="00D41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37"/>
    <w:rsid w:val="001C2A6E"/>
    <w:rsid w:val="00331899"/>
    <w:rsid w:val="00354D84"/>
    <w:rsid w:val="00531A37"/>
    <w:rsid w:val="00702980"/>
    <w:rsid w:val="007C793C"/>
    <w:rsid w:val="008A5D8D"/>
    <w:rsid w:val="00910030"/>
    <w:rsid w:val="009F7605"/>
    <w:rsid w:val="00C573E3"/>
    <w:rsid w:val="00D41281"/>
    <w:rsid w:val="00DC1536"/>
    <w:rsid w:val="00FC2FC5"/>
    <w:rsid w:val="00FE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AC91"/>
  <w15:chartTrackingRefBased/>
  <w15:docId w15:val="{A87F4BB5-3A9D-494D-85CB-CEA7B3D9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29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2980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D41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8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1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22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743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2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0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269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511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01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3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07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5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8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08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1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0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7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9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6076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8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79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57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223">
          <w:marLeft w:val="72"/>
          <w:marRight w:val="72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mpresa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3</cp:revision>
  <dcterms:created xsi:type="dcterms:W3CDTF">2022-12-06T17:25:00Z</dcterms:created>
  <dcterms:modified xsi:type="dcterms:W3CDTF">2022-12-06T17:27:00Z</dcterms:modified>
</cp:coreProperties>
</file>