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Welcome to Pixel Perfect Designs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Elevate Your Brand with Creative Excellence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Hero Section: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Crafting Visual Stories that Inspire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Transform your ideas into stunning visual experiences with Pixel Perfect Designs. Our team of passionate designers is dedicated to creating captivating graphics that resonate with your audience and elevate your brand to new heights.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i w:val="1"/>
          <w:color w:val="0d0d0d"/>
          <w:sz w:val="24"/>
          <w:szCs w:val="24"/>
          <w:rtl w:val="0"/>
        </w:rPr>
        <w:t xml:space="preserve">Call to Action:</w:t>
        <w:br w:type="textWrapping"/>
      </w:r>
      <w:r w:rsidDel="00000000" w:rsidR="00000000" w:rsidRPr="00000000">
        <w:rPr>
          <w:rFonts w:ascii="Roboto" w:cs="Roboto" w:eastAsia="Roboto" w:hAnsi="Roboto"/>
          <w:color w:val="0d0d0d"/>
          <w:sz w:val="24"/>
          <w:szCs w:val="24"/>
          <w:rtl w:val="0"/>
        </w:rPr>
        <w:t xml:space="preserve">Get Started</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Our Services: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Logo Design</w:t>
        <w:br w:type="textWrapping"/>
        <w:t xml:space="preserve">Your logo is the cornerstone of your brand identity. Let us design a logo that reflects your brand's essence and leaves a lasting impression.</w:t>
      </w:r>
      <w:r w:rsidDel="00000000" w:rsidR="00000000" w:rsidRPr="00000000">
        <w:rPr>
          <w:rFonts w:ascii="Roboto" w:cs="Roboto" w:eastAsia="Roboto" w:hAnsi="Roboto"/>
          <w:i w:val="1"/>
          <w:color w:val="0d0d0d"/>
          <w:sz w:val="24"/>
          <w:szCs w:val="24"/>
          <w:rtl w:val="0"/>
        </w:rPr>
        <w:t xml:space="preserve">Call to Action:</w:t>
        <w:br w:type="textWrapping"/>
      </w:r>
      <w:r w:rsidDel="00000000" w:rsidR="00000000" w:rsidRPr="00000000">
        <w:rPr>
          <w:rFonts w:ascii="Roboto" w:cs="Roboto" w:eastAsia="Roboto" w:hAnsi="Roboto"/>
          <w:color w:val="0d0d0d"/>
          <w:sz w:val="24"/>
          <w:szCs w:val="24"/>
          <w:rtl w:val="0"/>
        </w:rPr>
        <w:t xml:space="preserve">View Portfolio</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Brand Identity</w:t>
        <w:br w:type="textWrapping"/>
        <w:t xml:space="preserve">Establish a strong brand identity with our comprehensive branding services. From business cards to brand guidelines, we'll help you stand out in a crowded marketplace.</w:t>
      </w:r>
      <w:r w:rsidDel="00000000" w:rsidR="00000000" w:rsidRPr="00000000">
        <w:rPr>
          <w:rFonts w:ascii="Roboto" w:cs="Roboto" w:eastAsia="Roboto" w:hAnsi="Roboto"/>
          <w:i w:val="1"/>
          <w:color w:val="0d0d0d"/>
          <w:sz w:val="24"/>
          <w:szCs w:val="24"/>
          <w:rtl w:val="0"/>
        </w:rPr>
        <w:t xml:space="preserve">Call to Action:</w:t>
        <w:br w:type="textWrapping"/>
      </w:r>
      <w:r w:rsidDel="00000000" w:rsidR="00000000" w:rsidRPr="00000000">
        <w:rPr>
          <w:rFonts w:ascii="Roboto" w:cs="Roboto" w:eastAsia="Roboto" w:hAnsi="Roboto"/>
          <w:color w:val="0d0d0d"/>
          <w:sz w:val="24"/>
          <w:szCs w:val="24"/>
          <w:rtl w:val="0"/>
        </w:rPr>
        <w:t xml:space="preserve">Learn More</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Print Design</w:t>
        <w:br w:type="textWrapping"/>
        <w:t xml:space="preserve">Make a statement with our print design services. From brochures to banners, we'll ensure your printed materials are visually appealing and effective.</w:t>
      </w:r>
      <w:r w:rsidDel="00000000" w:rsidR="00000000" w:rsidRPr="00000000">
        <w:rPr>
          <w:rFonts w:ascii="Roboto" w:cs="Roboto" w:eastAsia="Roboto" w:hAnsi="Roboto"/>
          <w:i w:val="1"/>
          <w:color w:val="0d0d0d"/>
          <w:sz w:val="24"/>
          <w:szCs w:val="24"/>
          <w:rtl w:val="0"/>
        </w:rPr>
        <w:t xml:space="preserve">Call to Action:</w:t>
        <w:br w:type="textWrapping"/>
      </w:r>
      <w:r w:rsidDel="00000000" w:rsidR="00000000" w:rsidRPr="00000000">
        <w:rPr>
          <w:rFonts w:ascii="Roboto" w:cs="Roboto" w:eastAsia="Roboto" w:hAnsi="Roboto"/>
          <w:color w:val="0d0d0d"/>
          <w:sz w:val="24"/>
          <w:szCs w:val="24"/>
          <w:rtl w:val="0"/>
        </w:rPr>
        <w:t xml:space="preserve">Request a Quote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 Choose Us:</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Creative Excellence</w:t>
        <w:br w:type="textWrapping"/>
        <w:t xml:space="preserve">Our designers are driven by creativity and a passion for design, ensuring every project is executed with excellence.</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Client-Centric Approach</w:t>
        <w:br w:type="textWrapping"/>
        <w:t xml:space="preserve">We believe in open communication and collaboration, working closely with our clients to deliver designs that exceed expectations.</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Proven Track Record</w:t>
        <w:br w:type="textWrapping"/>
        <w:t xml:space="preserve">With a portfolio of successful projects and satisfied clients, we have a proven track record of delivering high-quality designs.</w:t>
      </w:r>
      <w:r w:rsidDel="00000000" w:rsidR="00000000" w:rsidRPr="00000000">
        <w:rPr>
          <w:rFonts w:ascii="Roboto" w:cs="Roboto" w:eastAsia="Roboto" w:hAnsi="Roboto"/>
          <w:i w:val="1"/>
          <w:color w:val="0d0d0d"/>
          <w:sz w:val="24"/>
          <w:szCs w:val="24"/>
          <w:rtl w:val="0"/>
        </w:rPr>
        <w:t xml:space="preserve">Call to Action:</w:t>
        <w:br w:type="textWrapping"/>
      </w:r>
      <w:r w:rsidDel="00000000" w:rsidR="00000000" w:rsidRPr="00000000">
        <w:rPr>
          <w:rFonts w:ascii="Roboto" w:cs="Roboto" w:eastAsia="Roboto" w:hAnsi="Roboto"/>
          <w:color w:val="0d0d0d"/>
          <w:sz w:val="24"/>
          <w:szCs w:val="24"/>
          <w:rtl w:val="0"/>
        </w:rPr>
        <w:t xml:space="preserve">Contact Us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i w:val="1"/>
          <w:color w:val="0d0d0d"/>
          <w:sz w:val="24"/>
          <w:szCs w:val="24"/>
        </w:rPr>
      </w:pPr>
      <w:r w:rsidDel="00000000" w:rsidR="00000000" w:rsidRPr="00000000">
        <w:rPr>
          <w:rFonts w:ascii="Roboto" w:cs="Roboto" w:eastAsia="Roboto" w:hAnsi="Roboto"/>
          <w:color w:val="0d0d0d"/>
          <w:sz w:val="24"/>
          <w:szCs w:val="24"/>
          <w:rtl w:val="0"/>
        </w:rPr>
        <w:t xml:space="preserve">Ready to Elevate Your Brand?</w:t>
        <w:br w:type="textWrapping"/>
      </w:r>
      <w:r w:rsidDel="00000000" w:rsidR="00000000" w:rsidRPr="00000000">
        <w:rPr>
          <w:rFonts w:ascii="Roboto" w:cs="Roboto" w:eastAsia="Roboto" w:hAnsi="Roboto"/>
          <w:i w:val="1"/>
          <w:color w:val="0d0d0d"/>
          <w:sz w:val="24"/>
          <w:szCs w:val="24"/>
          <w:rtl w:val="0"/>
        </w:rPr>
        <w:t xml:space="preserve">Let's Create Something Extraordinary Together!</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Fonts w:ascii="Roboto" w:cs="Roboto" w:eastAsia="Roboto" w:hAnsi="Roboto"/>
          <w:i w:val="1"/>
          <w:color w:val="0d0d0d"/>
          <w:sz w:val="24"/>
          <w:szCs w:val="24"/>
          <w:rtl w:val="0"/>
        </w:rPr>
        <w:t xml:space="preserve">Call to Action:</w:t>
        <w:br w:type="textWrapping"/>
      </w:r>
      <w:r w:rsidDel="00000000" w:rsidR="00000000" w:rsidRPr="00000000">
        <w:rPr>
          <w:rFonts w:ascii="Roboto" w:cs="Roboto" w:eastAsia="Roboto" w:hAnsi="Roboto"/>
          <w:color w:val="0d0d0d"/>
          <w:sz w:val="24"/>
          <w:szCs w:val="24"/>
          <w:rtl w:val="0"/>
        </w:rPr>
        <w:t xml:space="preserve">Contact 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