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9AD4B" w14:textId="77777777" w:rsidR="00741344" w:rsidRDefault="00961B99" w:rsidP="00961B99">
      <w:pPr>
        <w:tabs>
          <w:tab w:val="clear" w:pos="6521"/>
        </w:tabs>
        <w:jc w:val="center"/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>LISTA 1</w:t>
      </w:r>
      <w:r w:rsidRPr="00A226C8">
        <w:rPr>
          <w:rFonts w:ascii="Arial Black" w:hAnsi="Arial Black"/>
          <w:b/>
          <w:sz w:val="24"/>
        </w:rPr>
        <w:t xml:space="preserve"> – </w:t>
      </w:r>
      <w:r>
        <w:rPr>
          <w:rFonts w:ascii="Arial Black" w:hAnsi="Arial Black"/>
          <w:b/>
          <w:sz w:val="24"/>
        </w:rPr>
        <w:t xml:space="preserve">Introdução à Contabilidade e Demonstrações Contábeis </w:t>
      </w:r>
    </w:p>
    <w:p w14:paraId="41468252" w14:textId="3AA30BD5" w:rsidR="00961B99" w:rsidRPr="00961B99" w:rsidRDefault="00961B99" w:rsidP="00961B99">
      <w:pPr>
        <w:tabs>
          <w:tab w:val="clear" w:pos="6521"/>
        </w:tabs>
        <w:jc w:val="center"/>
        <w:rPr>
          <w:rFonts w:ascii="Arial Black" w:hAnsi="Arial Black"/>
          <w:b/>
          <w:color w:val="0070C0"/>
          <w:sz w:val="23"/>
          <w:szCs w:val="23"/>
        </w:rPr>
      </w:pPr>
      <w:r w:rsidRPr="002346F4">
        <w:rPr>
          <w:rFonts w:ascii="Arial Black" w:hAnsi="Arial Black"/>
          <w:b/>
          <w:color w:val="FF0000"/>
          <w:sz w:val="23"/>
          <w:szCs w:val="23"/>
        </w:rPr>
        <w:t>(Respostas)</w:t>
      </w:r>
    </w:p>
    <w:p w14:paraId="490267D1" w14:textId="77777777" w:rsidR="00806A52" w:rsidRDefault="00806A52" w:rsidP="00806A52"/>
    <w:p w14:paraId="2B77803E" w14:textId="77777777" w:rsidR="00462B51" w:rsidRPr="003366AE" w:rsidRDefault="00462B51" w:rsidP="00462B51">
      <w:pPr>
        <w:pStyle w:val="Estilo2"/>
      </w:pPr>
      <w:r w:rsidRPr="003366AE">
        <w:t>E</w:t>
      </w:r>
      <w:r>
        <w:t>xercícios</w:t>
      </w:r>
      <w:r w:rsidRPr="003366AE">
        <w:t xml:space="preserve"> E</w:t>
      </w:r>
      <w:r>
        <w:t>ssenciais</w:t>
      </w:r>
    </w:p>
    <w:p w14:paraId="23E1AD9C" w14:textId="77777777" w:rsidR="00205A71" w:rsidRPr="00462B51" w:rsidRDefault="00205A71" w:rsidP="00205A71">
      <w:pPr>
        <w:pStyle w:val="PargrafodaLista"/>
        <w:ind w:left="1440"/>
        <w:jc w:val="left"/>
        <w:rPr>
          <w:rFonts w:ascii="Arial" w:hAnsi="Arial" w:cs="Arial"/>
          <w:sz w:val="22"/>
          <w:szCs w:val="22"/>
        </w:rPr>
      </w:pPr>
    </w:p>
    <w:p w14:paraId="23CE07C0" w14:textId="087E8AE9" w:rsidR="00114DCB" w:rsidRPr="00462B51" w:rsidRDefault="00205A71" w:rsidP="009B182A">
      <w:pPr>
        <w:pStyle w:val="PargrafodaLista"/>
        <w:numPr>
          <w:ilvl w:val="0"/>
          <w:numId w:val="25"/>
        </w:numPr>
        <w:ind w:left="426"/>
        <w:jc w:val="left"/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 xml:space="preserve">Contabilidade pode ser compreendida e caracterizada sob todas as óticas abaixo, </w:t>
      </w:r>
      <w:r w:rsidRPr="00462B51">
        <w:rPr>
          <w:rFonts w:ascii="Arial" w:hAnsi="Arial" w:cs="Arial"/>
          <w:b/>
          <w:sz w:val="22"/>
          <w:szCs w:val="22"/>
          <w:u w:val="single"/>
        </w:rPr>
        <w:t>EXCE</w:t>
      </w:r>
      <w:r w:rsidR="00114DCB" w:rsidRPr="00462B51">
        <w:rPr>
          <w:rFonts w:ascii="Arial" w:hAnsi="Arial" w:cs="Arial"/>
          <w:b/>
          <w:sz w:val="22"/>
          <w:szCs w:val="22"/>
          <w:u w:val="single"/>
        </w:rPr>
        <w:t>T</w:t>
      </w:r>
      <w:r w:rsidRPr="00462B51">
        <w:rPr>
          <w:rFonts w:ascii="Arial" w:hAnsi="Arial" w:cs="Arial"/>
          <w:b/>
          <w:sz w:val="22"/>
          <w:szCs w:val="22"/>
          <w:u w:val="single"/>
        </w:rPr>
        <w:t>O</w:t>
      </w:r>
      <w:r w:rsidR="00114DCB" w:rsidRPr="00462B51">
        <w:rPr>
          <w:rFonts w:ascii="Arial" w:hAnsi="Arial" w:cs="Arial"/>
          <w:sz w:val="22"/>
          <w:szCs w:val="22"/>
        </w:rPr>
        <w:t>:</w:t>
      </w:r>
      <w:r w:rsidR="00954C9C">
        <w:rPr>
          <w:rFonts w:ascii="Arial" w:hAnsi="Arial" w:cs="Arial"/>
          <w:sz w:val="22"/>
          <w:szCs w:val="22"/>
        </w:rPr>
        <w:t xml:space="preserve"> </w:t>
      </w:r>
      <w:r w:rsidR="00954C9C" w:rsidRPr="001D26A6">
        <w:rPr>
          <w:rFonts w:ascii="Arial" w:hAnsi="Arial" w:cs="Arial"/>
        </w:rPr>
        <w:t xml:space="preserve">(Fonte: </w:t>
      </w:r>
      <w:proofErr w:type="spellStart"/>
      <w:r w:rsidR="00954C9C">
        <w:rPr>
          <w:rFonts w:ascii="Arial" w:hAnsi="Arial" w:cs="Arial"/>
        </w:rPr>
        <w:t>Borinelli</w:t>
      </w:r>
      <w:proofErr w:type="spellEnd"/>
      <w:r w:rsidR="00954C9C">
        <w:rPr>
          <w:rFonts w:ascii="Arial" w:hAnsi="Arial" w:cs="Arial"/>
        </w:rPr>
        <w:t xml:space="preserve"> e Pimentel, </w:t>
      </w:r>
      <w:r w:rsidR="00954C9C" w:rsidRPr="001D26A6">
        <w:rPr>
          <w:rFonts w:ascii="Arial" w:hAnsi="Arial" w:cs="Arial"/>
        </w:rPr>
        <w:t>Contabilidade para gestores, analistas e outros profissionais</w:t>
      </w:r>
      <w:r w:rsidR="00954C9C">
        <w:rPr>
          <w:rFonts w:ascii="Arial" w:hAnsi="Arial" w:cs="Arial"/>
        </w:rPr>
        <w:t>, 2. Edição, Questão 10, p. 22</w:t>
      </w:r>
      <w:r w:rsidR="00954C9C" w:rsidRPr="001D26A6">
        <w:rPr>
          <w:rFonts w:ascii="Arial" w:hAnsi="Arial" w:cs="Arial"/>
        </w:rPr>
        <w:t>)</w:t>
      </w:r>
    </w:p>
    <w:p w14:paraId="320C0E91" w14:textId="77777777" w:rsidR="007607A5" w:rsidRPr="00462B51" w:rsidRDefault="007607A5" w:rsidP="007607A5">
      <w:pPr>
        <w:pStyle w:val="PargrafodaLista"/>
        <w:jc w:val="left"/>
        <w:rPr>
          <w:rFonts w:ascii="Arial" w:hAnsi="Arial" w:cs="Arial"/>
          <w:sz w:val="22"/>
          <w:szCs w:val="22"/>
        </w:rPr>
      </w:pPr>
    </w:p>
    <w:p w14:paraId="1397A4E6" w14:textId="77777777" w:rsidR="00205A71" w:rsidRPr="00462B51" w:rsidRDefault="00205A71" w:rsidP="00205A71">
      <w:pPr>
        <w:pStyle w:val="PargrafodaLista"/>
        <w:numPr>
          <w:ilvl w:val="1"/>
          <w:numId w:val="25"/>
        </w:numPr>
        <w:jc w:val="left"/>
        <w:rPr>
          <w:rFonts w:ascii="Arial" w:hAnsi="Arial" w:cs="Arial"/>
          <w:sz w:val="22"/>
          <w:szCs w:val="22"/>
          <w:lang w:val="en-US"/>
        </w:rPr>
      </w:pPr>
      <w:r w:rsidRPr="00462B51">
        <w:rPr>
          <w:rFonts w:ascii="Arial" w:hAnsi="Arial" w:cs="Arial"/>
          <w:sz w:val="22"/>
          <w:szCs w:val="22"/>
          <w:lang w:val="en-US"/>
        </w:rPr>
        <w:t xml:space="preserve">Ferramenta de </w:t>
      </w: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controle</w:t>
      </w:r>
      <w:proofErr w:type="spellEnd"/>
      <w:r w:rsidRPr="00462B51">
        <w:rPr>
          <w:rFonts w:ascii="Arial" w:hAnsi="Arial" w:cs="Arial"/>
          <w:sz w:val="22"/>
          <w:szCs w:val="22"/>
          <w:lang w:val="en-US"/>
        </w:rPr>
        <w:t>.</w:t>
      </w:r>
    </w:p>
    <w:p w14:paraId="3B9DC553" w14:textId="77777777" w:rsidR="00205A71" w:rsidRPr="00462B51" w:rsidRDefault="00205A71" w:rsidP="00205A71">
      <w:pPr>
        <w:pStyle w:val="PargrafodaLista"/>
        <w:numPr>
          <w:ilvl w:val="1"/>
          <w:numId w:val="25"/>
        </w:numPr>
        <w:jc w:val="left"/>
        <w:rPr>
          <w:rFonts w:ascii="Arial" w:hAnsi="Arial" w:cs="Arial"/>
          <w:sz w:val="22"/>
          <w:szCs w:val="22"/>
          <w:lang w:val="en-US"/>
        </w:rPr>
      </w:pP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Unidade</w:t>
      </w:r>
      <w:proofErr w:type="spellEnd"/>
      <w:r w:rsidRPr="00462B51">
        <w:rPr>
          <w:rFonts w:ascii="Arial" w:hAnsi="Arial" w:cs="Arial"/>
          <w:sz w:val="22"/>
          <w:szCs w:val="22"/>
          <w:lang w:val="en-US"/>
        </w:rPr>
        <w:t xml:space="preserve"> organizacional da empresa.</w:t>
      </w:r>
    </w:p>
    <w:p w14:paraId="2EA7DCB7" w14:textId="77777777" w:rsidR="00205A71" w:rsidRPr="00462B51" w:rsidRDefault="00205A71" w:rsidP="00205A71">
      <w:pPr>
        <w:pStyle w:val="PargrafodaLista"/>
        <w:numPr>
          <w:ilvl w:val="1"/>
          <w:numId w:val="25"/>
        </w:numPr>
        <w:jc w:val="left"/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Produtora de informação relevante à tomada de decisões.</w:t>
      </w:r>
    </w:p>
    <w:p w14:paraId="78CB30F8" w14:textId="77777777" w:rsidR="00205A71" w:rsidRPr="00462B51" w:rsidRDefault="00205A71" w:rsidP="00205A71">
      <w:pPr>
        <w:pStyle w:val="PargrafodaLista"/>
        <w:numPr>
          <w:ilvl w:val="1"/>
          <w:numId w:val="25"/>
        </w:numPr>
        <w:jc w:val="left"/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Ramo do conhecimento, que possui seu próprio objeto de estudo.</w:t>
      </w:r>
    </w:p>
    <w:p w14:paraId="262287CA" w14:textId="77777777" w:rsidR="007607A5" w:rsidRPr="00462B51" w:rsidRDefault="00205A71" w:rsidP="00205A71">
      <w:pPr>
        <w:pStyle w:val="PargrafodaLista"/>
        <w:numPr>
          <w:ilvl w:val="1"/>
          <w:numId w:val="25"/>
        </w:numPr>
        <w:jc w:val="left"/>
        <w:rPr>
          <w:rFonts w:ascii="Arial" w:hAnsi="Arial" w:cs="Arial"/>
          <w:b/>
          <w:color w:val="FF0000"/>
          <w:sz w:val="22"/>
          <w:szCs w:val="22"/>
        </w:rPr>
      </w:pPr>
      <w:r w:rsidRPr="00462B51">
        <w:rPr>
          <w:rFonts w:ascii="Arial" w:hAnsi="Arial" w:cs="Arial"/>
          <w:b/>
          <w:color w:val="FF0000"/>
          <w:sz w:val="22"/>
          <w:szCs w:val="22"/>
        </w:rPr>
        <w:t>Departamento independente cuja produção é voltada apenas para o uso do próprio departamento</w:t>
      </w:r>
      <w:r w:rsidR="00EE173C" w:rsidRPr="00462B51">
        <w:rPr>
          <w:rFonts w:ascii="Arial" w:hAnsi="Arial" w:cs="Arial"/>
          <w:b/>
          <w:color w:val="FF0000"/>
          <w:sz w:val="22"/>
          <w:szCs w:val="22"/>
        </w:rPr>
        <w:t>.</w:t>
      </w:r>
    </w:p>
    <w:p w14:paraId="4013CCAE" w14:textId="77777777" w:rsidR="00462B51" w:rsidRDefault="00462B51" w:rsidP="00462B51">
      <w:pPr>
        <w:jc w:val="left"/>
        <w:rPr>
          <w:rFonts w:ascii="Arial" w:hAnsi="Arial" w:cs="Arial"/>
          <w:color w:val="FF0000"/>
          <w:sz w:val="22"/>
          <w:szCs w:val="22"/>
        </w:rPr>
      </w:pPr>
    </w:p>
    <w:p w14:paraId="15C0273A" w14:textId="219FBF38" w:rsidR="00205A71" w:rsidRPr="006346AB" w:rsidRDefault="00462B51" w:rsidP="00B80FF7">
      <w:pPr>
        <w:rPr>
          <w:rFonts w:ascii="Arial" w:hAnsi="Arial" w:cs="Arial"/>
          <w:color w:val="FF0000"/>
        </w:rPr>
      </w:pPr>
      <w:r w:rsidRPr="006346AB">
        <w:rPr>
          <w:rFonts w:ascii="Arial" w:hAnsi="Arial" w:cs="Arial"/>
          <w:b/>
          <w:bCs/>
          <w:color w:val="FF0000"/>
        </w:rPr>
        <w:t xml:space="preserve">Comentário: </w:t>
      </w:r>
      <w:r w:rsidRPr="006346AB">
        <w:rPr>
          <w:rFonts w:ascii="Arial" w:hAnsi="Arial" w:cs="Arial"/>
          <w:color w:val="FF0000"/>
        </w:rPr>
        <w:t>As informações elaboradas pelo departamento contábil têm o objetivo de atender os usuários que precisam de tais informações para o seu processo de tomada de decisão.</w:t>
      </w:r>
    </w:p>
    <w:p w14:paraId="49CA330B" w14:textId="77777777" w:rsidR="00462B51" w:rsidRPr="00462B51" w:rsidRDefault="00462B51" w:rsidP="00205A71">
      <w:pPr>
        <w:pStyle w:val="PargrafodaLista"/>
        <w:ind w:left="1440"/>
        <w:jc w:val="left"/>
        <w:rPr>
          <w:rFonts w:ascii="Arial" w:hAnsi="Arial" w:cs="Arial"/>
          <w:sz w:val="22"/>
          <w:szCs w:val="22"/>
        </w:rPr>
      </w:pPr>
    </w:p>
    <w:p w14:paraId="07ADA38E" w14:textId="77777777" w:rsidR="008D7ED4" w:rsidRPr="00462B51" w:rsidRDefault="008D7ED4" w:rsidP="009B182A">
      <w:pPr>
        <w:pStyle w:val="PargrafodaLista"/>
        <w:numPr>
          <w:ilvl w:val="0"/>
          <w:numId w:val="25"/>
        </w:numPr>
        <w:ind w:left="426"/>
        <w:jc w:val="left"/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Analise as afirmações a seguir:</w:t>
      </w:r>
    </w:p>
    <w:p w14:paraId="2B683D01" w14:textId="77777777" w:rsidR="008D7ED4" w:rsidRPr="00462B51" w:rsidRDefault="008D7ED4" w:rsidP="008D7ED4">
      <w:pPr>
        <w:jc w:val="left"/>
        <w:rPr>
          <w:rFonts w:ascii="Arial" w:hAnsi="Arial" w:cs="Arial"/>
          <w:sz w:val="22"/>
          <w:szCs w:val="22"/>
        </w:rPr>
      </w:pPr>
    </w:p>
    <w:p w14:paraId="58F90E9A" w14:textId="77777777" w:rsidR="008D7ED4" w:rsidRPr="00462B51" w:rsidRDefault="008D7ED4" w:rsidP="00EE173C">
      <w:pPr>
        <w:pStyle w:val="PargrafodaLista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São exemplos de usuários externos os investidores, os governos e os bancos.</w:t>
      </w:r>
    </w:p>
    <w:p w14:paraId="65B20F79" w14:textId="77777777" w:rsidR="008D7ED4" w:rsidRPr="00462B51" w:rsidRDefault="008D7ED4" w:rsidP="00EE173C">
      <w:pPr>
        <w:pStyle w:val="PargrafodaLista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São exemplos de usuários internos a presidência, a diretoria, os empregados e os principais clientes.</w:t>
      </w:r>
    </w:p>
    <w:p w14:paraId="7B087383" w14:textId="77777777" w:rsidR="008D7ED4" w:rsidRPr="00462B51" w:rsidRDefault="008D7ED4" w:rsidP="00EE173C">
      <w:pPr>
        <w:pStyle w:val="PargrafodaLista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Para usuários externos a informação contábil é sob medida e para usuários internos a informação é padronizada.</w:t>
      </w:r>
    </w:p>
    <w:p w14:paraId="0E4471A3" w14:textId="77777777" w:rsidR="008D7ED4" w:rsidRPr="00462B51" w:rsidRDefault="008D7ED4" w:rsidP="00EE173C">
      <w:pPr>
        <w:pStyle w:val="PargrafodaLista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 xml:space="preserve">A Contabilidade </w:t>
      </w:r>
      <w:r w:rsidR="00A86DB8" w:rsidRPr="00462B51">
        <w:rPr>
          <w:rFonts w:ascii="Arial" w:hAnsi="Arial" w:cs="Arial"/>
          <w:sz w:val="22"/>
          <w:szCs w:val="22"/>
        </w:rPr>
        <w:t>Financeira</w:t>
      </w:r>
      <w:r w:rsidRPr="00462B51">
        <w:rPr>
          <w:rFonts w:ascii="Arial" w:hAnsi="Arial" w:cs="Arial"/>
          <w:sz w:val="22"/>
          <w:szCs w:val="22"/>
        </w:rPr>
        <w:t xml:space="preserve"> cuida do processo de elaboração de informação contábil cuja principal finalidade é atender o usuário externo.</w:t>
      </w:r>
    </w:p>
    <w:p w14:paraId="72C8363B" w14:textId="77777777" w:rsidR="008D7ED4" w:rsidRPr="00462B51" w:rsidRDefault="008D7ED4" w:rsidP="00EE173C">
      <w:pPr>
        <w:pStyle w:val="PargrafodaLista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Usuário interno é qualquer agente que participa do processo de gestão da entidade e tem acesso às informações necessárias para decidir o caminho a ser seguido pela organização.</w:t>
      </w:r>
    </w:p>
    <w:p w14:paraId="05D5623C" w14:textId="77777777" w:rsidR="008D7ED4" w:rsidRPr="00462B51" w:rsidRDefault="008D7ED4" w:rsidP="008D7ED4">
      <w:pPr>
        <w:jc w:val="left"/>
        <w:rPr>
          <w:rFonts w:ascii="Arial" w:hAnsi="Arial" w:cs="Arial"/>
          <w:sz w:val="22"/>
          <w:szCs w:val="22"/>
        </w:rPr>
      </w:pPr>
    </w:p>
    <w:p w14:paraId="66264161" w14:textId="6AABA67E" w:rsidR="008D7ED4" w:rsidRPr="00954C9C" w:rsidRDefault="008D7ED4" w:rsidP="00954C9C">
      <w:pPr>
        <w:ind w:left="426"/>
        <w:jc w:val="left"/>
        <w:rPr>
          <w:rFonts w:ascii="Arial" w:hAnsi="Arial" w:cs="Arial"/>
          <w:sz w:val="22"/>
          <w:szCs w:val="22"/>
        </w:rPr>
      </w:pPr>
      <w:r w:rsidRPr="00954C9C">
        <w:rPr>
          <w:rFonts w:ascii="Arial" w:hAnsi="Arial" w:cs="Arial"/>
          <w:sz w:val="22"/>
          <w:szCs w:val="22"/>
        </w:rPr>
        <w:t>Estão corretas as assertivas:</w:t>
      </w:r>
      <w:r w:rsidR="00954C9C" w:rsidRPr="00954C9C">
        <w:rPr>
          <w:rFonts w:ascii="Arial" w:hAnsi="Arial" w:cs="Arial"/>
          <w:sz w:val="22"/>
          <w:szCs w:val="22"/>
        </w:rPr>
        <w:t xml:space="preserve"> </w:t>
      </w:r>
      <w:r w:rsidR="00954C9C" w:rsidRPr="001D26A6">
        <w:rPr>
          <w:rFonts w:ascii="Arial" w:hAnsi="Arial" w:cs="Arial"/>
        </w:rPr>
        <w:t xml:space="preserve">(Fonte: </w:t>
      </w:r>
      <w:proofErr w:type="spellStart"/>
      <w:r w:rsidR="00954C9C">
        <w:rPr>
          <w:rFonts w:ascii="Arial" w:hAnsi="Arial" w:cs="Arial"/>
        </w:rPr>
        <w:t>Borinelli</w:t>
      </w:r>
      <w:proofErr w:type="spellEnd"/>
      <w:r w:rsidR="00954C9C">
        <w:rPr>
          <w:rFonts w:ascii="Arial" w:hAnsi="Arial" w:cs="Arial"/>
        </w:rPr>
        <w:t xml:space="preserve"> e Pimentel, </w:t>
      </w:r>
      <w:r w:rsidR="00954C9C" w:rsidRPr="001D26A6">
        <w:rPr>
          <w:rFonts w:ascii="Arial" w:hAnsi="Arial" w:cs="Arial"/>
        </w:rPr>
        <w:t>Contabilidade para gestores, analistas e outros profissionais</w:t>
      </w:r>
      <w:r w:rsidR="00954C9C">
        <w:rPr>
          <w:rFonts w:ascii="Arial" w:hAnsi="Arial" w:cs="Arial"/>
        </w:rPr>
        <w:t>, 2. Edição, Questão 4, p. 44</w:t>
      </w:r>
      <w:r w:rsidR="00954C9C" w:rsidRPr="001D26A6">
        <w:rPr>
          <w:rFonts w:ascii="Arial" w:hAnsi="Arial" w:cs="Arial"/>
        </w:rPr>
        <w:t>)</w:t>
      </w:r>
    </w:p>
    <w:p w14:paraId="4829508A" w14:textId="77777777" w:rsidR="00462B51" w:rsidRPr="00954C9C" w:rsidRDefault="00462B51" w:rsidP="008D7ED4">
      <w:pPr>
        <w:jc w:val="left"/>
        <w:rPr>
          <w:rFonts w:ascii="Arial" w:hAnsi="Arial" w:cs="Arial"/>
          <w:b/>
          <w:sz w:val="22"/>
          <w:szCs w:val="22"/>
        </w:rPr>
      </w:pPr>
    </w:p>
    <w:p w14:paraId="64A71F2C" w14:textId="77777777" w:rsidR="003D0D66" w:rsidRPr="00462B51" w:rsidRDefault="003D0D66" w:rsidP="003D0D66">
      <w:pPr>
        <w:pStyle w:val="PargrafodaLista"/>
        <w:numPr>
          <w:ilvl w:val="1"/>
          <w:numId w:val="25"/>
        </w:numPr>
        <w:jc w:val="left"/>
        <w:rPr>
          <w:rFonts w:ascii="Arial" w:hAnsi="Arial" w:cs="Arial"/>
          <w:b/>
          <w:color w:val="FF0000"/>
          <w:sz w:val="22"/>
          <w:szCs w:val="22"/>
          <w:lang w:val="en-US"/>
        </w:rPr>
      </w:pPr>
      <w:r w:rsidRPr="00462B51">
        <w:rPr>
          <w:rFonts w:ascii="Arial" w:hAnsi="Arial" w:cs="Arial"/>
          <w:b/>
          <w:color w:val="FF0000"/>
          <w:sz w:val="22"/>
          <w:szCs w:val="22"/>
          <w:lang w:val="en-US"/>
        </w:rPr>
        <w:t>I, IV e V</w:t>
      </w:r>
    </w:p>
    <w:p w14:paraId="7A63BB44" w14:textId="77777777" w:rsidR="003D0D66" w:rsidRPr="00462B51" w:rsidRDefault="003D0D66" w:rsidP="003D0D66">
      <w:pPr>
        <w:pStyle w:val="PargrafodaLista"/>
        <w:numPr>
          <w:ilvl w:val="1"/>
          <w:numId w:val="25"/>
        </w:numPr>
        <w:jc w:val="left"/>
        <w:rPr>
          <w:rFonts w:ascii="Arial" w:hAnsi="Arial" w:cs="Arial"/>
          <w:sz w:val="22"/>
          <w:szCs w:val="22"/>
          <w:lang w:val="en-US"/>
        </w:rPr>
      </w:pPr>
      <w:r w:rsidRPr="00462B51">
        <w:rPr>
          <w:rFonts w:ascii="Arial" w:hAnsi="Arial" w:cs="Arial"/>
          <w:sz w:val="22"/>
          <w:szCs w:val="22"/>
          <w:lang w:val="en-US"/>
        </w:rPr>
        <w:t>I, III e V</w:t>
      </w:r>
    </w:p>
    <w:p w14:paraId="5F140933" w14:textId="77777777" w:rsidR="003D0D66" w:rsidRPr="00462B51" w:rsidRDefault="003D0D66" w:rsidP="003D0D66">
      <w:pPr>
        <w:pStyle w:val="PargrafodaLista"/>
        <w:numPr>
          <w:ilvl w:val="1"/>
          <w:numId w:val="25"/>
        </w:numPr>
        <w:jc w:val="left"/>
        <w:rPr>
          <w:rFonts w:ascii="Arial" w:hAnsi="Arial" w:cs="Arial"/>
          <w:sz w:val="22"/>
          <w:szCs w:val="22"/>
          <w:lang w:val="en-US"/>
        </w:rPr>
      </w:pPr>
      <w:r w:rsidRPr="00462B51">
        <w:rPr>
          <w:rFonts w:ascii="Arial" w:hAnsi="Arial" w:cs="Arial"/>
          <w:sz w:val="22"/>
          <w:szCs w:val="22"/>
          <w:lang w:val="en-US"/>
        </w:rPr>
        <w:t>II, III e IV</w:t>
      </w:r>
    </w:p>
    <w:p w14:paraId="1EB1E024" w14:textId="77777777" w:rsidR="003D0D66" w:rsidRPr="00462B51" w:rsidRDefault="003D0D66" w:rsidP="003D0D66">
      <w:pPr>
        <w:pStyle w:val="PargrafodaLista"/>
        <w:numPr>
          <w:ilvl w:val="1"/>
          <w:numId w:val="25"/>
        </w:numPr>
        <w:jc w:val="left"/>
        <w:rPr>
          <w:rFonts w:ascii="Arial" w:hAnsi="Arial" w:cs="Arial"/>
          <w:sz w:val="22"/>
          <w:szCs w:val="22"/>
          <w:lang w:val="en-US"/>
        </w:rPr>
      </w:pPr>
      <w:r w:rsidRPr="00462B51">
        <w:rPr>
          <w:rFonts w:ascii="Arial" w:hAnsi="Arial" w:cs="Arial"/>
          <w:sz w:val="22"/>
          <w:szCs w:val="22"/>
          <w:lang w:val="en-US"/>
        </w:rPr>
        <w:t>II, III e V</w:t>
      </w:r>
    </w:p>
    <w:p w14:paraId="28F08D29" w14:textId="77777777" w:rsidR="003D0D66" w:rsidRPr="00462B51" w:rsidRDefault="003D0D66" w:rsidP="003D0D66">
      <w:pPr>
        <w:pStyle w:val="PargrafodaLista"/>
        <w:numPr>
          <w:ilvl w:val="1"/>
          <w:numId w:val="25"/>
        </w:numPr>
        <w:jc w:val="left"/>
        <w:rPr>
          <w:rFonts w:ascii="Arial" w:hAnsi="Arial" w:cs="Arial"/>
          <w:sz w:val="22"/>
          <w:szCs w:val="22"/>
          <w:lang w:val="en-US"/>
        </w:rPr>
      </w:pPr>
      <w:r w:rsidRPr="00462B51">
        <w:rPr>
          <w:rFonts w:ascii="Arial" w:hAnsi="Arial" w:cs="Arial"/>
          <w:sz w:val="22"/>
          <w:szCs w:val="22"/>
          <w:lang w:val="en-US"/>
        </w:rPr>
        <w:t>I, II, IV e V</w:t>
      </w:r>
    </w:p>
    <w:p w14:paraId="635DEAC7" w14:textId="77777777" w:rsidR="005774FD" w:rsidRDefault="005774FD" w:rsidP="005774FD">
      <w:pPr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2F642DB2" w14:textId="71472F84" w:rsidR="00E72517" w:rsidRPr="006346AB" w:rsidRDefault="005774FD" w:rsidP="005774FD">
      <w:pPr>
        <w:rPr>
          <w:rFonts w:ascii="Arial" w:hAnsi="Arial" w:cs="Arial"/>
        </w:rPr>
      </w:pPr>
      <w:r w:rsidRPr="006346AB">
        <w:rPr>
          <w:rFonts w:ascii="Arial" w:hAnsi="Arial" w:cs="Arial"/>
          <w:b/>
          <w:bCs/>
          <w:color w:val="FF0000"/>
        </w:rPr>
        <w:t xml:space="preserve">Comentário: </w:t>
      </w:r>
      <w:r w:rsidRPr="006346AB">
        <w:rPr>
          <w:rFonts w:ascii="Arial" w:hAnsi="Arial" w:cs="Arial"/>
          <w:color w:val="FF0000"/>
        </w:rPr>
        <w:t xml:space="preserve">A assertiva II está incorreta porque empregados e clientes são usuários externos. Já a </w:t>
      </w:r>
      <w:proofErr w:type="spellStart"/>
      <w:r w:rsidRPr="006346AB">
        <w:rPr>
          <w:rFonts w:ascii="Arial" w:hAnsi="Arial" w:cs="Arial"/>
          <w:color w:val="FF0000"/>
        </w:rPr>
        <w:t>assetiva</w:t>
      </w:r>
      <w:proofErr w:type="spellEnd"/>
      <w:r w:rsidRPr="006346AB">
        <w:rPr>
          <w:rFonts w:ascii="Arial" w:hAnsi="Arial" w:cs="Arial"/>
          <w:color w:val="FF0000"/>
        </w:rPr>
        <w:t xml:space="preserve"> III, o erro consiste no fato da informação para os usuários externos serem padronizadas, enquanto as informações sob medida são elaboradas para os usuários internos.</w:t>
      </w:r>
    </w:p>
    <w:p w14:paraId="41A13888" w14:textId="77777777" w:rsidR="005774FD" w:rsidRDefault="005774FD" w:rsidP="00E72517">
      <w:pPr>
        <w:pStyle w:val="PargrafodaLista"/>
        <w:rPr>
          <w:rFonts w:ascii="Arial" w:hAnsi="Arial" w:cs="Arial"/>
          <w:sz w:val="22"/>
          <w:szCs w:val="22"/>
        </w:rPr>
      </w:pPr>
    </w:p>
    <w:p w14:paraId="2C35579F" w14:textId="45AE2192" w:rsidR="00954C9C" w:rsidRPr="00954C9C" w:rsidRDefault="00D42D5E" w:rsidP="00954C9C">
      <w:pPr>
        <w:pStyle w:val="PargrafodaLista"/>
        <w:numPr>
          <w:ilvl w:val="0"/>
          <w:numId w:val="25"/>
        </w:numPr>
        <w:ind w:left="426"/>
        <w:jc w:val="left"/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Sobre os usuários da Contabilidade, é correto afirmar que:</w:t>
      </w:r>
      <w:r w:rsidR="00954C9C">
        <w:rPr>
          <w:rFonts w:ascii="Arial" w:hAnsi="Arial" w:cs="Arial"/>
          <w:sz w:val="22"/>
          <w:szCs w:val="22"/>
        </w:rPr>
        <w:t xml:space="preserve"> </w:t>
      </w:r>
      <w:r w:rsidR="00954C9C" w:rsidRPr="00954C9C">
        <w:rPr>
          <w:rFonts w:ascii="Arial" w:hAnsi="Arial" w:cs="Arial"/>
        </w:rPr>
        <w:t xml:space="preserve">(Fonte: </w:t>
      </w:r>
      <w:proofErr w:type="spellStart"/>
      <w:r w:rsidR="00954C9C" w:rsidRPr="00954C9C">
        <w:rPr>
          <w:rFonts w:ascii="Arial" w:hAnsi="Arial" w:cs="Arial"/>
        </w:rPr>
        <w:t>Borinelli</w:t>
      </w:r>
      <w:proofErr w:type="spellEnd"/>
      <w:r w:rsidR="00954C9C" w:rsidRPr="00954C9C">
        <w:rPr>
          <w:rFonts w:ascii="Arial" w:hAnsi="Arial" w:cs="Arial"/>
        </w:rPr>
        <w:t xml:space="preserve"> e Pimentel, Contabilidade para gestores, analistas e outros profissionais, 2. Edição, Questão 11, p. 43)</w:t>
      </w:r>
    </w:p>
    <w:p w14:paraId="148C6D15" w14:textId="77777777" w:rsidR="00D42D5E" w:rsidRPr="00462B51" w:rsidRDefault="00D42D5E" w:rsidP="00D42D5E">
      <w:pPr>
        <w:pStyle w:val="PargrafodaLista"/>
        <w:ind w:left="426"/>
        <w:jc w:val="left"/>
        <w:rPr>
          <w:rFonts w:ascii="Arial" w:hAnsi="Arial" w:cs="Arial"/>
          <w:sz w:val="22"/>
          <w:szCs w:val="22"/>
        </w:rPr>
      </w:pPr>
    </w:p>
    <w:p w14:paraId="6A4176E6" w14:textId="77777777" w:rsidR="00D42D5E" w:rsidRPr="00462B51" w:rsidRDefault="00D42D5E" w:rsidP="00D42D5E">
      <w:pPr>
        <w:pStyle w:val="PargrafodaLista"/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O usuário interno recebe a maior parte da informação de seu interesse da Contabilidade Financeira.</w:t>
      </w:r>
    </w:p>
    <w:p w14:paraId="6C7B3F34" w14:textId="77777777" w:rsidR="00D42D5E" w:rsidRPr="00462B51" w:rsidRDefault="00D42D5E" w:rsidP="00D42D5E">
      <w:pPr>
        <w:pStyle w:val="PargrafodaLista"/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O usuário externo traz da Contabilidade Fiscal a maior parcela das informações necessárias ao seu trabalho.</w:t>
      </w:r>
    </w:p>
    <w:p w14:paraId="4F348C13" w14:textId="77777777" w:rsidR="00D42D5E" w:rsidRPr="00462B51" w:rsidRDefault="00D42D5E" w:rsidP="00D42D5E">
      <w:pPr>
        <w:pStyle w:val="PargrafodaLista"/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O usuário externo é participante ativo no processo de gestão da entidade e é aquele que recebe informações exclusivas.</w:t>
      </w:r>
    </w:p>
    <w:p w14:paraId="2DEE9B2E" w14:textId="77777777" w:rsidR="00D42D5E" w:rsidRPr="00462B51" w:rsidRDefault="00D42D5E" w:rsidP="00D42D5E">
      <w:pPr>
        <w:pStyle w:val="PargrafodaLista"/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O usuário externo não participa ativamente do processo de gestão, porém lhe são concedidas informações detalhadas e personalizadas.</w:t>
      </w:r>
    </w:p>
    <w:p w14:paraId="35C40B3A" w14:textId="77777777" w:rsidR="00D42D5E" w:rsidRPr="00462B51" w:rsidRDefault="00D42D5E" w:rsidP="00D42D5E">
      <w:pPr>
        <w:pStyle w:val="PargrafodaLista"/>
        <w:numPr>
          <w:ilvl w:val="1"/>
          <w:numId w:val="32"/>
        </w:numPr>
        <w:rPr>
          <w:rFonts w:ascii="Arial" w:hAnsi="Arial" w:cs="Arial"/>
          <w:b/>
          <w:bCs/>
          <w:color w:val="FF0000"/>
          <w:sz w:val="22"/>
          <w:szCs w:val="22"/>
        </w:rPr>
      </w:pPr>
      <w:r w:rsidRPr="00462B51">
        <w:rPr>
          <w:rFonts w:ascii="Arial" w:hAnsi="Arial" w:cs="Arial"/>
          <w:b/>
          <w:bCs/>
          <w:color w:val="FF0000"/>
          <w:sz w:val="22"/>
          <w:szCs w:val="22"/>
        </w:rPr>
        <w:t>O usuário interno participa ativamente da gestão empresarial, recebendo informações personalizadas que permitem direcionar as ações da empresa.</w:t>
      </w:r>
    </w:p>
    <w:p w14:paraId="5E10258E" w14:textId="4D7076F8" w:rsidR="00D42D5E" w:rsidRPr="00D42D5E" w:rsidRDefault="00D42D5E" w:rsidP="00D42D5E">
      <w:pPr>
        <w:rPr>
          <w:rFonts w:ascii="Arial" w:hAnsi="Arial" w:cs="Arial"/>
          <w:sz w:val="22"/>
          <w:szCs w:val="22"/>
        </w:rPr>
      </w:pPr>
      <w:r w:rsidRPr="006346AB">
        <w:rPr>
          <w:rFonts w:ascii="Arial" w:hAnsi="Arial" w:cs="Arial"/>
          <w:b/>
          <w:bCs/>
          <w:color w:val="FF0000"/>
        </w:rPr>
        <w:lastRenderedPageBreak/>
        <w:t xml:space="preserve">Comentário: </w:t>
      </w:r>
      <w:r w:rsidRPr="006346AB">
        <w:rPr>
          <w:rFonts w:ascii="Arial" w:hAnsi="Arial" w:cs="Arial"/>
          <w:color w:val="FF0000"/>
        </w:rPr>
        <w:t>Usuários internos participam ativamente da gestão e recebem a maior parte das informações provindas da Contabilidade Gerencial, a qual é elaborada de forma detalhada e sob medida. Já os usuários externos não participam da gestão da empresa e são abastecidos por informações oriundas da Contabilidade Financeira, a qual é padronizada.</w:t>
      </w:r>
    </w:p>
    <w:p w14:paraId="66FDFFAB" w14:textId="77777777" w:rsidR="00B80FF7" w:rsidRPr="00462B51" w:rsidRDefault="00B80FF7" w:rsidP="002346F4">
      <w:pPr>
        <w:jc w:val="left"/>
        <w:rPr>
          <w:rFonts w:ascii="Arial" w:hAnsi="Arial" w:cs="Arial"/>
          <w:sz w:val="22"/>
          <w:szCs w:val="22"/>
        </w:rPr>
      </w:pPr>
    </w:p>
    <w:p w14:paraId="03665C32" w14:textId="0CB8C7EC" w:rsidR="00954C9C" w:rsidRPr="00954C9C" w:rsidRDefault="002346F4" w:rsidP="00954C9C">
      <w:pPr>
        <w:pStyle w:val="PargrafodaLista"/>
        <w:numPr>
          <w:ilvl w:val="0"/>
          <w:numId w:val="25"/>
        </w:numPr>
        <w:ind w:left="426"/>
        <w:jc w:val="left"/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A expressão “relatórios contábeis” é sinônimo de:</w:t>
      </w:r>
      <w:r w:rsidR="00954C9C">
        <w:rPr>
          <w:rFonts w:ascii="Arial" w:hAnsi="Arial" w:cs="Arial"/>
          <w:sz w:val="22"/>
          <w:szCs w:val="22"/>
        </w:rPr>
        <w:t xml:space="preserve"> </w:t>
      </w:r>
      <w:r w:rsidR="00954C9C" w:rsidRPr="00954C9C">
        <w:rPr>
          <w:rFonts w:ascii="Arial" w:hAnsi="Arial" w:cs="Arial"/>
        </w:rPr>
        <w:t>(Fonte: Exercício elaborado pela Profa. Edilene Santos)</w:t>
      </w:r>
    </w:p>
    <w:p w14:paraId="78B64447" w14:textId="77777777" w:rsidR="00954C9C" w:rsidRPr="00462B51" w:rsidRDefault="00954C9C" w:rsidP="00954C9C">
      <w:pPr>
        <w:pStyle w:val="PargrafodaLista"/>
        <w:ind w:left="426"/>
        <w:jc w:val="left"/>
        <w:rPr>
          <w:rFonts w:ascii="Arial" w:hAnsi="Arial" w:cs="Arial"/>
          <w:sz w:val="22"/>
          <w:szCs w:val="22"/>
        </w:rPr>
      </w:pPr>
    </w:p>
    <w:p w14:paraId="096EE55E" w14:textId="12037E64" w:rsidR="002346F4" w:rsidRPr="00462B51" w:rsidRDefault="002346F4" w:rsidP="00D42D5E">
      <w:pPr>
        <w:pStyle w:val="PargrafodaLista"/>
        <w:numPr>
          <w:ilvl w:val="0"/>
          <w:numId w:val="35"/>
        </w:numPr>
        <w:rPr>
          <w:rFonts w:ascii="Arial" w:hAnsi="Arial" w:cs="Arial"/>
          <w:sz w:val="22"/>
          <w:szCs w:val="22"/>
          <w:lang w:val="en-US"/>
        </w:rPr>
      </w:pP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Balanço</w:t>
      </w:r>
      <w:proofErr w:type="spellEnd"/>
      <w:r w:rsidRPr="00462B51">
        <w:rPr>
          <w:rFonts w:ascii="Arial" w:hAnsi="Arial" w:cs="Arial"/>
          <w:sz w:val="22"/>
          <w:szCs w:val="22"/>
          <w:lang w:val="en-US"/>
        </w:rPr>
        <w:t xml:space="preserve"> Patrimonial</w:t>
      </w:r>
    </w:p>
    <w:p w14:paraId="7E61F8D3" w14:textId="77777777" w:rsidR="002346F4" w:rsidRPr="00462B51" w:rsidRDefault="002346F4" w:rsidP="00D42D5E">
      <w:pPr>
        <w:pStyle w:val="PargrafodaLista"/>
        <w:numPr>
          <w:ilvl w:val="0"/>
          <w:numId w:val="35"/>
        </w:numPr>
        <w:rPr>
          <w:rFonts w:ascii="Arial" w:hAnsi="Arial" w:cs="Arial"/>
          <w:b/>
          <w:color w:val="FF0000"/>
          <w:sz w:val="22"/>
          <w:szCs w:val="22"/>
          <w:lang w:val="en-US"/>
        </w:rPr>
      </w:pPr>
      <w:proofErr w:type="spellStart"/>
      <w:r w:rsidRPr="00462B51">
        <w:rPr>
          <w:rFonts w:ascii="Arial" w:hAnsi="Arial" w:cs="Arial"/>
          <w:b/>
          <w:color w:val="FF0000"/>
          <w:sz w:val="22"/>
          <w:szCs w:val="22"/>
          <w:lang w:val="en-US"/>
        </w:rPr>
        <w:t>Demonstrações</w:t>
      </w:r>
      <w:proofErr w:type="spellEnd"/>
      <w:r w:rsidRPr="00462B51">
        <w:rPr>
          <w:rFonts w:ascii="Arial" w:hAnsi="Arial" w:cs="Arial"/>
          <w:b/>
          <w:color w:val="FF0000"/>
          <w:sz w:val="22"/>
          <w:szCs w:val="22"/>
          <w:lang w:val="en-US"/>
        </w:rPr>
        <w:t xml:space="preserve"> </w:t>
      </w:r>
      <w:proofErr w:type="spellStart"/>
      <w:r w:rsidRPr="00462B51">
        <w:rPr>
          <w:rFonts w:ascii="Arial" w:hAnsi="Arial" w:cs="Arial"/>
          <w:b/>
          <w:color w:val="FF0000"/>
          <w:sz w:val="22"/>
          <w:szCs w:val="22"/>
          <w:lang w:val="en-US"/>
        </w:rPr>
        <w:t>Financeiras</w:t>
      </w:r>
      <w:proofErr w:type="spellEnd"/>
    </w:p>
    <w:p w14:paraId="0F93A0E7" w14:textId="77777777" w:rsidR="002346F4" w:rsidRPr="00462B51" w:rsidRDefault="002346F4" w:rsidP="00D42D5E">
      <w:pPr>
        <w:pStyle w:val="PargrafodaLista"/>
        <w:numPr>
          <w:ilvl w:val="0"/>
          <w:numId w:val="35"/>
        </w:numPr>
        <w:rPr>
          <w:rFonts w:ascii="Arial" w:hAnsi="Arial" w:cs="Arial"/>
          <w:sz w:val="22"/>
          <w:szCs w:val="22"/>
          <w:lang w:val="en-US"/>
        </w:rPr>
      </w:pP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Registros</w:t>
      </w:r>
      <w:proofErr w:type="spellEnd"/>
      <w:r w:rsidRPr="00462B5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contábeis</w:t>
      </w:r>
      <w:proofErr w:type="spellEnd"/>
    </w:p>
    <w:p w14:paraId="2D908746" w14:textId="77777777" w:rsidR="002346F4" w:rsidRPr="00462B51" w:rsidRDefault="002346F4" w:rsidP="00D42D5E">
      <w:pPr>
        <w:pStyle w:val="PargrafodaLista"/>
        <w:numPr>
          <w:ilvl w:val="0"/>
          <w:numId w:val="35"/>
        </w:numPr>
        <w:rPr>
          <w:rFonts w:ascii="Arial" w:hAnsi="Arial" w:cs="Arial"/>
          <w:sz w:val="22"/>
          <w:szCs w:val="22"/>
          <w:lang w:val="en-US"/>
        </w:rPr>
      </w:pP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Demonstração</w:t>
      </w:r>
      <w:proofErr w:type="spellEnd"/>
      <w:r w:rsidRPr="00462B51">
        <w:rPr>
          <w:rFonts w:ascii="Arial" w:hAnsi="Arial" w:cs="Arial"/>
          <w:sz w:val="22"/>
          <w:szCs w:val="22"/>
          <w:lang w:val="en-US"/>
        </w:rPr>
        <w:t xml:space="preserve"> do </w:t>
      </w: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resultado</w:t>
      </w:r>
      <w:proofErr w:type="spellEnd"/>
      <w:r w:rsidRPr="00462B51">
        <w:rPr>
          <w:rFonts w:ascii="Arial" w:hAnsi="Arial" w:cs="Arial"/>
          <w:sz w:val="22"/>
          <w:szCs w:val="22"/>
          <w:lang w:val="en-US"/>
        </w:rPr>
        <w:t xml:space="preserve"> do </w:t>
      </w: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exercício</w:t>
      </w:r>
      <w:proofErr w:type="spellEnd"/>
    </w:p>
    <w:p w14:paraId="1CA25B9A" w14:textId="77777777" w:rsidR="002346F4" w:rsidRPr="00462B51" w:rsidRDefault="002346F4" w:rsidP="00D42D5E">
      <w:pPr>
        <w:pStyle w:val="PargrafodaLista"/>
        <w:numPr>
          <w:ilvl w:val="0"/>
          <w:numId w:val="35"/>
        </w:numPr>
        <w:rPr>
          <w:rFonts w:ascii="Arial" w:hAnsi="Arial" w:cs="Arial"/>
          <w:sz w:val="22"/>
          <w:szCs w:val="22"/>
          <w:lang w:val="en-US"/>
        </w:rPr>
      </w:pP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Notas</w:t>
      </w:r>
      <w:proofErr w:type="spellEnd"/>
      <w:r w:rsidRPr="00462B5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explicativas</w:t>
      </w:r>
      <w:proofErr w:type="spellEnd"/>
    </w:p>
    <w:p w14:paraId="1BA0EE40" w14:textId="77777777" w:rsidR="002346F4" w:rsidRDefault="002346F4" w:rsidP="009A4BCA">
      <w:pPr>
        <w:pStyle w:val="PargrafodaLista"/>
        <w:ind w:left="1440"/>
        <w:jc w:val="left"/>
        <w:rPr>
          <w:rFonts w:ascii="Arial" w:hAnsi="Arial" w:cs="Arial"/>
          <w:sz w:val="22"/>
          <w:szCs w:val="22"/>
          <w:lang w:val="en-US"/>
        </w:rPr>
      </w:pPr>
    </w:p>
    <w:p w14:paraId="41DB0CC7" w14:textId="77777777" w:rsidR="00D42D5E" w:rsidRPr="006536B0" w:rsidRDefault="00D42D5E" w:rsidP="00D42D5E">
      <w:pPr>
        <w:pStyle w:val="PargrafodaLista"/>
        <w:numPr>
          <w:ilvl w:val="0"/>
          <w:numId w:val="25"/>
        </w:numPr>
        <w:ind w:left="426"/>
        <w:jc w:val="left"/>
        <w:rPr>
          <w:rFonts w:ascii="Arial" w:hAnsi="Arial" w:cs="Arial"/>
          <w:sz w:val="22"/>
          <w:szCs w:val="22"/>
        </w:rPr>
      </w:pPr>
      <w:r w:rsidRPr="006536B0">
        <w:rPr>
          <w:rFonts w:ascii="Arial" w:hAnsi="Arial" w:cs="Arial"/>
          <w:sz w:val="22"/>
          <w:szCs w:val="22"/>
        </w:rPr>
        <w:t>Associe cada relatório a seguir à(s) afirmação(</w:t>
      </w:r>
      <w:proofErr w:type="spellStart"/>
      <w:r w:rsidRPr="006536B0">
        <w:rPr>
          <w:rFonts w:ascii="Arial" w:hAnsi="Arial" w:cs="Arial"/>
          <w:sz w:val="22"/>
          <w:szCs w:val="22"/>
        </w:rPr>
        <w:t>ões</w:t>
      </w:r>
      <w:proofErr w:type="spellEnd"/>
      <w:r w:rsidRPr="006536B0">
        <w:rPr>
          <w:rFonts w:ascii="Arial" w:hAnsi="Arial" w:cs="Arial"/>
          <w:sz w:val="22"/>
          <w:szCs w:val="22"/>
        </w:rPr>
        <w:t xml:space="preserve">) correspondente(s), colocando as iniciais no espaço indicado. </w:t>
      </w:r>
      <w:r w:rsidRPr="00954C9C">
        <w:rPr>
          <w:rFonts w:ascii="Arial" w:hAnsi="Arial" w:cs="Arial"/>
        </w:rPr>
        <w:t>(Fonte: exercício elaborado pela Profa. Edilene Santana Santos)</w:t>
      </w:r>
    </w:p>
    <w:p w14:paraId="0B85F567" w14:textId="77777777" w:rsidR="00D42D5E" w:rsidRPr="006536B0" w:rsidRDefault="00D42D5E" w:rsidP="00D42D5E">
      <w:pPr>
        <w:tabs>
          <w:tab w:val="clear" w:pos="6521"/>
        </w:tabs>
        <w:jc w:val="center"/>
        <w:rPr>
          <w:rFonts w:ascii="Arial" w:hAnsi="Arial" w:cs="Arial"/>
          <w:b/>
          <w:sz w:val="22"/>
          <w:szCs w:val="22"/>
        </w:rPr>
      </w:pPr>
    </w:p>
    <w:p w14:paraId="2D24325B" w14:textId="77777777" w:rsidR="00D42D5E" w:rsidRPr="006536B0" w:rsidRDefault="00D42D5E" w:rsidP="00D42D5E">
      <w:pPr>
        <w:ind w:left="1080"/>
        <w:jc w:val="left"/>
        <w:rPr>
          <w:rFonts w:ascii="Arial" w:hAnsi="Arial" w:cs="Arial"/>
          <w:sz w:val="22"/>
          <w:szCs w:val="22"/>
        </w:rPr>
      </w:pPr>
      <w:r w:rsidRPr="006536B0">
        <w:rPr>
          <w:rFonts w:ascii="Arial" w:hAnsi="Arial" w:cs="Arial"/>
          <w:sz w:val="22"/>
          <w:szCs w:val="22"/>
        </w:rPr>
        <w:t>Relatório da Administração: RA</w:t>
      </w:r>
    </w:p>
    <w:p w14:paraId="60ACA0E7" w14:textId="77777777" w:rsidR="00D42D5E" w:rsidRPr="006536B0" w:rsidRDefault="00D42D5E" w:rsidP="00D42D5E">
      <w:pPr>
        <w:ind w:left="1080"/>
        <w:jc w:val="left"/>
        <w:rPr>
          <w:rFonts w:ascii="Arial" w:hAnsi="Arial" w:cs="Arial"/>
          <w:sz w:val="22"/>
          <w:szCs w:val="22"/>
        </w:rPr>
      </w:pPr>
      <w:r w:rsidRPr="006536B0">
        <w:rPr>
          <w:rFonts w:ascii="Arial" w:hAnsi="Arial" w:cs="Arial"/>
          <w:sz w:val="22"/>
          <w:szCs w:val="22"/>
        </w:rPr>
        <w:t>Balanço Patrimonial: BP</w:t>
      </w:r>
    </w:p>
    <w:p w14:paraId="59A5A192" w14:textId="77777777" w:rsidR="00D42D5E" w:rsidRPr="006536B0" w:rsidRDefault="00D42D5E" w:rsidP="00D42D5E">
      <w:pPr>
        <w:ind w:left="1080"/>
        <w:jc w:val="left"/>
        <w:rPr>
          <w:rFonts w:ascii="Arial" w:hAnsi="Arial" w:cs="Arial"/>
          <w:sz w:val="22"/>
          <w:szCs w:val="22"/>
        </w:rPr>
      </w:pPr>
      <w:r w:rsidRPr="006536B0">
        <w:rPr>
          <w:rFonts w:ascii="Arial" w:hAnsi="Arial" w:cs="Arial"/>
          <w:sz w:val="22"/>
          <w:szCs w:val="22"/>
        </w:rPr>
        <w:t>Demonstração do resultado do exercício: DRE</w:t>
      </w:r>
    </w:p>
    <w:p w14:paraId="42344E35" w14:textId="77777777" w:rsidR="00D42D5E" w:rsidRPr="006536B0" w:rsidRDefault="00D42D5E" w:rsidP="00D42D5E">
      <w:pPr>
        <w:ind w:left="1080"/>
        <w:jc w:val="left"/>
        <w:rPr>
          <w:rFonts w:ascii="Arial" w:hAnsi="Arial" w:cs="Arial"/>
          <w:sz w:val="22"/>
          <w:szCs w:val="22"/>
        </w:rPr>
      </w:pPr>
      <w:r w:rsidRPr="006536B0">
        <w:rPr>
          <w:rFonts w:ascii="Arial" w:hAnsi="Arial" w:cs="Arial"/>
          <w:sz w:val="22"/>
          <w:szCs w:val="22"/>
        </w:rPr>
        <w:t>Demonstração dos Fluxos de Caixa: DFC</w:t>
      </w:r>
    </w:p>
    <w:p w14:paraId="6BA91DDE" w14:textId="77777777" w:rsidR="00D42D5E" w:rsidRPr="006536B0" w:rsidRDefault="00D42D5E" w:rsidP="00D42D5E">
      <w:pPr>
        <w:tabs>
          <w:tab w:val="clear" w:pos="6521"/>
        </w:tabs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66"/>
        <w:gridCol w:w="9355"/>
      </w:tblGrid>
      <w:tr w:rsidR="00D42D5E" w:rsidRPr="006536B0" w14:paraId="6B4F0838" w14:textId="77777777" w:rsidTr="00F44210">
        <w:tc>
          <w:tcPr>
            <w:tcW w:w="562" w:type="dxa"/>
          </w:tcPr>
          <w:p w14:paraId="51EBCCF3" w14:textId="77777777" w:rsidR="00D42D5E" w:rsidRPr="00741344" w:rsidRDefault="00D42D5E" w:rsidP="00741344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741344">
              <w:rPr>
                <w:rFonts w:ascii="Arial" w:hAnsi="Arial" w:cs="Arial"/>
                <w:bCs/>
                <w:color w:val="FF0000"/>
                <w:sz w:val="22"/>
                <w:szCs w:val="22"/>
              </w:rPr>
              <w:t>DFC</w:t>
            </w:r>
          </w:p>
        </w:tc>
        <w:tc>
          <w:tcPr>
            <w:tcW w:w="9355" w:type="dxa"/>
          </w:tcPr>
          <w:p w14:paraId="5E22777E" w14:textId="77777777" w:rsidR="00D42D5E" w:rsidRPr="006536B0" w:rsidRDefault="00D42D5E" w:rsidP="00F44210">
            <w:pPr>
              <w:tabs>
                <w:tab w:val="clear" w:pos="6521"/>
              </w:tabs>
              <w:rPr>
                <w:rFonts w:ascii="Arial" w:hAnsi="Arial" w:cs="Arial"/>
                <w:sz w:val="22"/>
                <w:szCs w:val="22"/>
              </w:rPr>
            </w:pPr>
            <w:r w:rsidRPr="006536B0">
              <w:rPr>
                <w:rFonts w:ascii="Arial" w:hAnsi="Arial" w:cs="Arial"/>
                <w:sz w:val="22"/>
                <w:szCs w:val="22"/>
              </w:rPr>
              <w:t>Mostra movimentações das operações, de investimentos e de financiamentos.</w:t>
            </w:r>
          </w:p>
        </w:tc>
      </w:tr>
      <w:tr w:rsidR="00D42D5E" w:rsidRPr="006536B0" w14:paraId="45DA3430" w14:textId="77777777" w:rsidTr="00F44210">
        <w:tc>
          <w:tcPr>
            <w:tcW w:w="562" w:type="dxa"/>
          </w:tcPr>
          <w:p w14:paraId="51FB3851" w14:textId="77777777" w:rsidR="00D42D5E" w:rsidRPr="00741344" w:rsidRDefault="00D42D5E" w:rsidP="00741344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741344">
              <w:rPr>
                <w:rFonts w:ascii="Arial" w:hAnsi="Arial" w:cs="Arial"/>
                <w:bCs/>
                <w:color w:val="FF0000"/>
                <w:sz w:val="22"/>
                <w:szCs w:val="22"/>
              </w:rPr>
              <w:t>DRE</w:t>
            </w:r>
          </w:p>
        </w:tc>
        <w:tc>
          <w:tcPr>
            <w:tcW w:w="9355" w:type="dxa"/>
          </w:tcPr>
          <w:p w14:paraId="2DAC4B87" w14:textId="77777777" w:rsidR="00D42D5E" w:rsidRPr="006536B0" w:rsidRDefault="00D42D5E" w:rsidP="00F44210">
            <w:pPr>
              <w:tabs>
                <w:tab w:val="clear" w:pos="6521"/>
              </w:tabs>
              <w:rPr>
                <w:rFonts w:ascii="Arial" w:hAnsi="Arial" w:cs="Arial"/>
                <w:sz w:val="22"/>
                <w:szCs w:val="22"/>
              </w:rPr>
            </w:pPr>
            <w:r w:rsidRPr="006536B0">
              <w:rPr>
                <w:rFonts w:ascii="Arial" w:hAnsi="Arial" w:cs="Arial"/>
                <w:sz w:val="22"/>
                <w:szCs w:val="22"/>
              </w:rPr>
              <w:t>É o principal relatório para entender o desempenho operacional da empresa em um período.</w:t>
            </w:r>
          </w:p>
        </w:tc>
      </w:tr>
      <w:tr w:rsidR="00D42D5E" w:rsidRPr="006536B0" w14:paraId="0D26E93F" w14:textId="77777777" w:rsidTr="00F44210">
        <w:tc>
          <w:tcPr>
            <w:tcW w:w="562" w:type="dxa"/>
          </w:tcPr>
          <w:p w14:paraId="5F10ED7A" w14:textId="77777777" w:rsidR="00D42D5E" w:rsidRPr="00741344" w:rsidRDefault="00D42D5E" w:rsidP="00741344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741344">
              <w:rPr>
                <w:rFonts w:ascii="Arial" w:hAnsi="Arial" w:cs="Arial"/>
                <w:bCs/>
                <w:color w:val="FF0000"/>
                <w:sz w:val="22"/>
                <w:szCs w:val="22"/>
              </w:rPr>
              <w:t>BP</w:t>
            </w:r>
          </w:p>
        </w:tc>
        <w:tc>
          <w:tcPr>
            <w:tcW w:w="9355" w:type="dxa"/>
          </w:tcPr>
          <w:p w14:paraId="27734B92" w14:textId="77777777" w:rsidR="00D42D5E" w:rsidRPr="006536B0" w:rsidRDefault="00D42D5E" w:rsidP="00F44210">
            <w:pPr>
              <w:tabs>
                <w:tab w:val="clear" w:pos="6521"/>
              </w:tabs>
              <w:rPr>
                <w:rFonts w:ascii="Arial" w:hAnsi="Arial" w:cs="Arial"/>
                <w:sz w:val="22"/>
                <w:szCs w:val="22"/>
              </w:rPr>
            </w:pPr>
            <w:r w:rsidRPr="006536B0">
              <w:rPr>
                <w:rFonts w:ascii="Arial" w:hAnsi="Arial" w:cs="Arial"/>
                <w:sz w:val="22"/>
                <w:szCs w:val="22"/>
              </w:rPr>
              <w:t>Demonstra que não existe aplicação de recursos sem origem.</w:t>
            </w:r>
          </w:p>
        </w:tc>
      </w:tr>
      <w:tr w:rsidR="00D42D5E" w:rsidRPr="006536B0" w14:paraId="2F6D57FB" w14:textId="77777777" w:rsidTr="00F44210">
        <w:tc>
          <w:tcPr>
            <w:tcW w:w="562" w:type="dxa"/>
          </w:tcPr>
          <w:p w14:paraId="28CEDB1F" w14:textId="77777777" w:rsidR="00D42D5E" w:rsidRPr="00741344" w:rsidRDefault="00D42D5E" w:rsidP="00741344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741344">
              <w:rPr>
                <w:rFonts w:ascii="Arial" w:hAnsi="Arial" w:cs="Arial"/>
                <w:bCs/>
                <w:color w:val="FF0000"/>
                <w:sz w:val="22"/>
                <w:szCs w:val="22"/>
              </w:rPr>
              <w:t>RA</w:t>
            </w:r>
          </w:p>
        </w:tc>
        <w:tc>
          <w:tcPr>
            <w:tcW w:w="9355" w:type="dxa"/>
          </w:tcPr>
          <w:p w14:paraId="22B907CF" w14:textId="77777777" w:rsidR="00D42D5E" w:rsidRPr="006536B0" w:rsidRDefault="00D42D5E" w:rsidP="00F44210">
            <w:pPr>
              <w:tabs>
                <w:tab w:val="clear" w:pos="6521"/>
              </w:tabs>
              <w:rPr>
                <w:rFonts w:ascii="Arial" w:hAnsi="Arial" w:cs="Arial"/>
                <w:sz w:val="22"/>
                <w:szCs w:val="22"/>
              </w:rPr>
            </w:pPr>
            <w:r w:rsidRPr="006536B0">
              <w:rPr>
                <w:rFonts w:ascii="Arial" w:hAnsi="Arial" w:cs="Arial"/>
                <w:sz w:val="22"/>
                <w:szCs w:val="22"/>
              </w:rPr>
              <w:t>Normalmente explica qual é o negócio da empresa, a situação do mercado e planos de investimento.</w:t>
            </w:r>
          </w:p>
        </w:tc>
      </w:tr>
      <w:tr w:rsidR="00D42D5E" w:rsidRPr="006536B0" w14:paraId="018E9CEF" w14:textId="77777777" w:rsidTr="00F44210">
        <w:tc>
          <w:tcPr>
            <w:tcW w:w="562" w:type="dxa"/>
          </w:tcPr>
          <w:p w14:paraId="10D5127A" w14:textId="77777777" w:rsidR="00D42D5E" w:rsidRPr="00741344" w:rsidRDefault="00D42D5E" w:rsidP="00741344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741344">
              <w:rPr>
                <w:rFonts w:ascii="Arial" w:hAnsi="Arial" w:cs="Arial"/>
                <w:bCs/>
                <w:color w:val="FF0000"/>
                <w:sz w:val="22"/>
                <w:szCs w:val="22"/>
              </w:rPr>
              <w:t>BP</w:t>
            </w:r>
          </w:p>
        </w:tc>
        <w:tc>
          <w:tcPr>
            <w:tcW w:w="9355" w:type="dxa"/>
          </w:tcPr>
          <w:p w14:paraId="59328113" w14:textId="77777777" w:rsidR="00D42D5E" w:rsidRPr="006536B0" w:rsidRDefault="00D42D5E" w:rsidP="00F44210">
            <w:pPr>
              <w:tabs>
                <w:tab w:val="clear" w:pos="6521"/>
              </w:tabs>
              <w:rPr>
                <w:rFonts w:ascii="Arial" w:hAnsi="Arial" w:cs="Arial"/>
                <w:sz w:val="22"/>
                <w:szCs w:val="22"/>
              </w:rPr>
            </w:pPr>
            <w:r w:rsidRPr="006536B0">
              <w:rPr>
                <w:rFonts w:ascii="Arial" w:hAnsi="Arial" w:cs="Arial"/>
                <w:sz w:val="22"/>
                <w:szCs w:val="22"/>
              </w:rPr>
              <w:t>Representa uma foto do patrimônio de uma empresa em uma data.</w:t>
            </w:r>
          </w:p>
        </w:tc>
      </w:tr>
      <w:tr w:rsidR="00D42D5E" w:rsidRPr="006536B0" w14:paraId="6453A976" w14:textId="77777777" w:rsidTr="00F44210">
        <w:tc>
          <w:tcPr>
            <w:tcW w:w="562" w:type="dxa"/>
          </w:tcPr>
          <w:p w14:paraId="572726EF" w14:textId="77777777" w:rsidR="00D42D5E" w:rsidRPr="00741344" w:rsidRDefault="00D42D5E" w:rsidP="00741344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741344">
              <w:rPr>
                <w:rFonts w:ascii="Arial" w:hAnsi="Arial" w:cs="Arial"/>
                <w:bCs/>
                <w:color w:val="FF0000"/>
                <w:sz w:val="22"/>
                <w:szCs w:val="22"/>
              </w:rPr>
              <w:t>DFC</w:t>
            </w:r>
          </w:p>
        </w:tc>
        <w:tc>
          <w:tcPr>
            <w:tcW w:w="9355" w:type="dxa"/>
          </w:tcPr>
          <w:p w14:paraId="140D7BD0" w14:textId="77777777" w:rsidR="00D42D5E" w:rsidRPr="006536B0" w:rsidRDefault="00D42D5E" w:rsidP="00F44210">
            <w:pPr>
              <w:tabs>
                <w:tab w:val="clear" w:pos="6521"/>
              </w:tabs>
              <w:rPr>
                <w:rFonts w:ascii="Arial" w:hAnsi="Arial" w:cs="Arial"/>
                <w:sz w:val="22"/>
                <w:szCs w:val="22"/>
              </w:rPr>
            </w:pPr>
            <w:r w:rsidRPr="006536B0">
              <w:rPr>
                <w:rFonts w:ascii="Arial" w:hAnsi="Arial" w:cs="Arial"/>
                <w:sz w:val="22"/>
                <w:szCs w:val="22"/>
              </w:rPr>
              <w:t>Mostra as entradas e saídas de dinheiro em um período.</w:t>
            </w:r>
          </w:p>
        </w:tc>
      </w:tr>
      <w:tr w:rsidR="00D42D5E" w:rsidRPr="006536B0" w14:paraId="541F7C15" w14:textId="77777777" w:rsidTr="00F44210">
        <w:tc>
          <w:tcPr>
            <w:tcW w:w="562" w:type="dxa"/>
          </w:tcPr>
          <w:p w14:paraId="7898F7F8" w14:textId="77777777" w:rsidR="00D42D5E" w:rsidRPr="00741344" w:rsidRDefault="00D42D5E" w:rsidP="00741344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741344">
              <w:rPr>
                <w:rFonts w:ascii="Arial" w:hAnsi="Arial" w:cs="Arial"/>
                <w:bCs/>
                <w:color w:val="FF0000"/>
                <w:sz w:val="22"/>
                <w:szCs w:val="22"/>
              </w:rPr>
              <w:t>DRE</w:t>
            </w:r>
          </w:p>
        </w:tc>
        <w:tc>
          <w:tcPr>
            <w:tcW w:w="9355" w:type="dxa"/>
          </w:tcPr>
          <w:p w14:paraId="1F6DD8B6" w14:textId="77777777" w:rsidR="00D42D5E" w:rsidRPr="006536B0" w:rsidRDefault="00D42D5E" w:rsidP="00F44210">
            <w:pPr>
              <w:tabs>
                <w:tab w:val="clear" w:pos="6521"/>
              </w:tabs>
              <w:rPr>
                <w:rFonts w:ascii="Arial" w:hAnsi="Arial" w:cs="Arial"/>
                <w:sz w:val="22"/>
                <w:szCs w:val="22"/>
              </w:rPr>
            </w:pPr>
            <w:r w:rsidRPr="006536B0">
              <w:rPr>
                <w:rFonts w:ascii="Arial" w:hAnsi="Arial" w:cs="Arial"/>
                <w:sz w:val="22"/>
                <w:szCs w:val="22"/>
              </w:rPr>
              <w:t>Mostra se a empresa está ganhando ou perdendo dinheiro.</w:t>
            </w:r>
          </w:p>
        </w:tc>
      </w:tr>
      <w:tr w:rsidR="00D42D5E" w:rsidRPr="006536B0" w14:paraId="198D0FF5" w14:textId="77777777" w:rsidTr="00F44210">
        <w:tc>
          <w:tcPr>
            <w:tcW w:w="562" w:type="dxa"/>
          </w:tcPr>
          <w:p w14:paraId="56E813C9" w14:textId="77777777" w:rsidR="00D42D5E" w:rsidRPr="00741344" w:rsidRDefault="00D42D5E" w:rsidP="00741344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741344">
              <w:rPr>
                <w:rFonts w:ascii="Arial" w:hAnsi="Arial" w:cs="Arial"/>
                <w:bCs/>
                <w:color w:val="FF0000"/>
                <w:sz w:val="22"/>
                <w:szCs w:val="22"/>
              </w:rPr>
              <w:t>RA</w:t>
            </w:r>
          </w:p>
        </w:tc>
        <w:tc>
          <w:tcPr>
            <w:tcW w:w="9355" w:type="dxa"/>
          </w:tcPr>
          <w:p w14:paraId="204BDDEA" w14:textId="77777777" w:rsidR="00D42D5E" w:rsidRPr="006536B0" w:rsidRDefault="00D42D5E" w:rsidP="00F44210">
            <w:pPr>
              <w:tabs>
                <w:tab w:val="clear" w:pos="6521"/>
              </w:tabs>
              <w:rPr>
                <w:rFonts w:ascii="Arial" w:hAnsi="Arial" w:cs="Arial"/>
                <w:sz w:val="22"/>
                <w:szCs w:val="22"/>
              </w:rPr>
            </w:pPr>
            <w:r w:rsidRPr="006536B0">
              <w:rPr>
                <w:rFonts w:ascii="Arial" w:hAnsi="Arial" w:cs="Arial"/>
                <w:sz w:val="22"/>
                <w:szCs w:val="22"/>
              </w:rPr>
              <w:t>É um relatório de conteúdo mais livre e pouco padronizado, não sendo avaliado por auditoria independente.</w:t>
            </w:r>
          </w:p>
        </w:tc>
      </w:tr>
    </w:tbl>
    <w:p w14:paraId="07EEE701" w14:textId="77777777" w:rsidR="00D42D5E" w:rsidRPr="00D42D5E" w:rsidRDefault="00D42D5E" w:rsidP="009A4BCA">
      <w:pPr>
        <w:pStyle w:val="PargrafodaLista"/>
        <w:ind w:left="1440"/>
        <w:jc w:val="left"/>
        <w:rPr>
          <w:rFonts w:ascii="Arial" w:hAnsi="Arial" w:cs="Arial"/>
          <w:sz w:val="22"/>
          <w:szCs w:val="22"/>
        </w:rPr>
      </w:pPr>
    </w:p>
    <w:p w14:paraId="498890A9" w14:textId="77777777" w:rsidR="00D42D5E" w:rsidRPr="00D42D5E" w:rsidRDefault="00D42D5E" w:rsidP="009A4BCA">
      <w:pPr>
        <w:pStyle w:val="PargrafodaLista"/>
        <w:ind w:left="1440"/>
        <w:jc w:val="left"/>
        <w:rPr>
          <w:rFonts w:ascii="Arial" w:hAnsi="Arial" w:cs="Arial"/>
          <w:sz w:val="22"/>
          <w:szCs w:val="22"/>
        </w:rPr>
      </w:pPr>
    </w:p>
    <w:p w14:paraId="6E0C4FB3" w14:textId="31B1D9F8" w:rsidR="009B182A" w:rsidRPr="00741344" w:rsidRDefault="00741344" w:rsidP="00741344">
      <w:pPr>
        <w:pStyle w:val="Estilo2"/>
      </w:pPr>
      <w:bookmarkStart w:id="0" w:name="_Toc128254355"/>
      <w:r w:rsidRPr="00A01D90">
        <w:t xml:space="preserve">Exercícios </w:t>
      </w:r>
      <w:r>
        <w:t>Adicionais</w:t>
      </w:r>
      <w:bookmarkEnd w:id="0"/>
    </w:p>
    <w:p w14:paraId="695A8242" w14:textId="266A3B92" w:rsidR="00313271" w:rsidRPr="00462B51" w:rsidRDefault="00313271" w:rsidP="005B49FE">
      <w:pPr>
        <w:jc w:val="left"/>
        <w:rPr>
          <w:rFonts w:ascii="Arial" w:hAnsi="Arial" w:cs="Arial"/>
          <w:b/>
          <w:sz w:val="22"/>
          <w:szCs w:val="22"/>
        </w:rPr>
      </w:pPr>
    </w:p>
    <w:p w14:paraId="6FBAA871" w14:textId="5BF1C7F5" w:rsidR="00462B51" w:rsidRPr="00462B51" w:rsidRDefault="00462B51" w:rsidP="00741344">
      <w:pPr>
        <w:pStyle w:val="PargrafodaLista"/>
        <w:numPr>
          <w:ilvl w:val="0"/>
          <w:numId w:val="25"/>
        </w:numPr>
        <w:ind w:left="426"/>
        <w:jc w:val="left"/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A Contabilidade é um artefato útil em uma empresa por:</w:t>
      </w:r>
      <w:r w:rsidR="00954C9C">
        <w:rPr>
          <w:rFonts w:ascii="Arial" w:hAnsi="Arial" w:cs="Arial"/>
          <w:sz w:val="22"/>
          <w:szCs w:val="22"/>
        </w:rPr>
        <w:t xml:space="preserve"> </w:t>
      </w:r>
      <w:r w:rsidR="00954C9C">
        <w:rPr>
          <w:rFonts w:ascii="Arial" w:hAnsi="Arial" w:cs="Arial"/>
        </w:rPr>
        <w:t>(Fonte: Exercício elaborado pela Profa. Diana Almeida)</w:t>
      </w:r>
    </w:p>
    <w:p w14:paraId="66DCE2B8" w14:textId="77777777" w:rsidR="00462B51" w:rsidRPr="00462B51" w:rsidRDefault="00462B51" w:rsidP="00462B51">
      <w:pPr>
        <w:pStyle w:val="PargrafodaLista"/>
        <w:jc w:val="left"/>
        <w:rPr>
          <w:rFonts w:ascii="Arial" w:hAnsi="Arial" w:cs="Arial"/>
          <w:sz w:val="22"/>
          <w:szCs w:val="22"/>
        </w:rPr>
      </w:pPr>
    </w:p>
    <w:p w14:paraId="42F2ADCC" w14:textId="77777777" w:rsidR="00462B51" w:rsidRPr="00462B51" w:rsidRDefault="00462B51" w:rsidP="00741344">
      <w:pPr>
        <w:pStyle w:val="PargrafodaLista"/>
        <w:numPr>
          <w:ilvl w:val="0"/>
          <w:numId w:val="36"/>
        </w:numPr>
        <w:jc w:val="left"/>
        <w:rPr>
          <w:rFonts w:ascii="Arial" w:hAnsi="Arial" w:cs="Arial"/>
          <w:sz w:val="22"/>
          <w:szCs w:val="22"/>
          <w:lang w:val="en-US"/>
        </w:rPr>
      </w:pP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Traçar</w:t>
      </w:r>
      <w:proofErr w:type="spellEnd"/>
      <w:r w:rsidRPr="00462B5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seu</w:t>
      </w:r>
      <w:proofErr w:type="spellEnd"/>
      <w:r w:rsidRPr="00462B51">
        <w:rPr>
          <w:rFonts w:ascii="Arial" w:hAnsi="Arial" w:cs="Arial"/>
          <w:sz w:val="22"/>
          <w:szCs w:val="22"/>
          <w:lang w:val="en-US"/>
        </w:rPr>
        <w:t xml:space="preserve"> core business.</w:t>
      </w:r>
    </w:p>
    <w:p w14:paraId="730235BC" w14:textId="77777777" w:rsidR="00462B51" w:rsidRPr="00462B51" w:rsidRDefault="00462B51" w:rsidP="00741344">
      <w:pPr>
        <w:pStyle w:val="PargrafodaLista"/>
        <w:numPr>
          <w:ilvl w:val="0"/>
          <w:numId w:val="36"/>
        </w:numPr>
        <w:jc w:val="left"/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Demonstrar sua missão, seus valores e seus objetivos.</w:t>
      </w:r>
    </w:p>
    <w:p w14:paraId="36D46A34" w14:textId="77777777" w:rsidR="00462B51" w:rsidRPr="00462B51" w:rsidRDefault="00462B51" w:rsidP="00741344">
      <w:pPr>
        <w:pStyle w:val="PargrafodaLista"/>
        <w:numPr>
          <w:ilvl w:val="0"/>
          <w:numId w:val="36"/>
        </w:numPr>
        <w:jc w:val="left"/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Detalhar e analisar o ambiente organizacional.</w:t>
      </w:r>
    </w:p>
    <w:p w14:paraId="0DFB1EF1" w14:textId="77777777" w:rsidR="00462B51" w:rsidRPr="00462B51" w:rsidRDefault="00462B51" w:rsidP="00741344">
      <w:pPr>
        <w:pStyle w:val="PargrafodaLista"/>
        <w:numPr>
          <w:ilvl w:val="0"/>
          <w:numId w:val="36"/>
        </w:numPr>
        <w:jc w:val="left"/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Fazer uma comparação dos principais concorrentes.</w:t>
      </w:r>
    </w:p>
    <w:p w14:paraId="75DEB30D" w14:textId="7BB0AA24" w:rsidR="00462B51" w:rsidRPr="00462B51" w:rsidRDefault="00462B51" w:rsidP="00741344">
      <w:pPr>
        <w:pStyle w:val="PargrafodaLista"/>
        <w:numPr>
          <w:ilvl w:val="0"/>
          <w:numId w:val="36"/>
        </w:numPr>
        <w:jc w:val="left"/>
        <w:rPr>
          <w:rFonts w:ascii="Arial" w:hAnsi="Arial" w:cs="Arial"/>
          <w:b/>
          <w:color w:val="FF0000"/>
          <w:sz w:val="22"/>
          <w:szCs w:val="22"/>
        </w:rPr>
      </w:pPr>
      <w:r w:rsidRPr="00462B51">
        <w:rPr>
          <w:rFonts w:ascii="Arial" w:hAnsi="Arial" w:cs="Arial"/>
          <w:b/>
          <w:color w:val="FF0000"/>
          <w:sz w:val="22"/>
          <w:szCs w:val="22"/>
        </w:rPr>
        <w:t>Gerar informações para a tomada de decisões</w:t>
      </w:r>
      <w:r w:rsidR="00741344">
        <w:rPr>
          <w:rFonts w:ascii="Arial" w:hAnsi="Arial" w:cs="Arial"/>
          <w:b/>
          <w:color w:val="FF0000"/>
          <w:sz w:val="22"/>
          <w:szCs w:val="22"/>
        </w:rPr>
        <w:t xml:space="preserve"> sobre o patrimônio</w:t>
      </w:r>
      <w:r w:rsidRPr="00462B51">
        <w:rPr>
          <w:rFonts w:ascii="Arial" w:hAnsi="Arial" w:cs="Arial"/>
          <w:b/>
          <w:color w:val="FF0000"/>
          <w:sz w:val="22"/>
          <w:szCs w:val="22"/>
        </w:rPr>
        <w:t>.</w:t>
      </w:r>
    </w:p>
    <w:p w14:paraId="42E53F50" w14:textId="77777777" w:rsidR="00462B51" w:rsidRDefault="00462B51">
      <w:pPr>
        <w:tabs>
          <w:tab w:val="clear" w:pos="6521"/>
        </w:tabs>
        <w:jc w:val="left"/>
        <w:rPr>
          <w:rFonts w:ascii="Arial" w:hAnsi="Arial" w:cs="Arial"/>
          <w:b/>
          <w:sz w:val="22"/>
          <w:szCs w:val="22"/>
        </w:rPr>
      </w:pPr>
    </w:p>
    <w:p w14:paraId="322DB98D" w14:textId="77777777" w:rsidR="00D42D5E" w:rsidRDefault="00D42D5E">
      <w:pPr>
        <w:tabs>
          <w:tab w:val="clear" w:pos="6521"/>
        </w:tabs>
        <w:jc w:val="left"/>
        <w:rPr>
          <w:rFonts w:ascii="Arial" w:hAnsi="Arial" w:cs="Arial"/>
          <w:b/>
          <w:sz w:val="22"/>
          <w:szCs w:val="22"/>
        </w:rPr>
      </w:pPr>
    </w:p>
    <w:p w14:paraId="406CDCEF" w14:textId="79DA31FC" w:rsidR="00D42D5E" w:rsidRPr="00462B51" w:rsidRDefault="00D42D5E" w:rsidP="00741344">
      <w:pPr>
        <w:pStyle w:val="PargrafodaLista"/>
        <w:numPr>
          <w:ilvl w:val="0"/>
          <w:numId w:val="25"/>
        </w:numPr>
        <w:ind w:left="426"/>
        <w:jc w:val="left"/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O objetivo da Contabilidade é fornecer aos seus usuários informações úteis que possam ajudá-los a tomar boas decisões</w:t>
      </w:r>
      <w:r w:rsidR="00741344">
        <w:rPr>
          <w:rFonts w:ascii="Arial" w:hAnsi="Arial" w:cs="Arial"/>
          <w:sz w:val="22"/>
          <w:szCs w:val="22"/>
        </w:rPr>
        <w:t xml:space="preserve"> sobre o patrimônio</w:t>
      </w:r>
      <w:r w:rsidRPr="00462B51">
        <w:rPr>
          <w:rFonts w:ascii="Arial" w:hAnsi="Arial" w:cs="Arial"/>
          <w:sz w:val="22"/>
          <w:szCs w:val="22"/>
        </w:rPr>
        <w:t>. Tais informações são fornecidas de acordo com o tipo de usuário (externo ou interno), conforme suas necessidades específicas. Escolha a alternativa que representa a correta relação entre a informação e o tipo de usuário:</w:t>
      </w:r>
      <w:r w:rsidR="00954C9C">
        <w:rPr>
          <w:rFonts w:ascii="Arial" w:hAnsi="Arial" w:cs="Arial"/>
          <w:sz w:val="22"/>
          <w:szCs w:val="22"/>
        </w:rPr>
        <w:t xml:space="preserve"> </w:t>
      </w:r>
      <w:r w:rsidR="00954C9C">
        <w:rPr>
          <w:rFonts w:ascii="Arial" w:hAnsi="Arial" w:cs="Arial"/>
        </w:rPr>
        <w:t>(Fonte: Exercício elaborado pela Profa. Diana Almeida)</w:t>
      </w:r>
    </w:p>
    <w:p w14:paraId="2B64A56D" w14:textId="77777777" w:rsidR="00D42D5E" w:rsidRPr="00462B51" w:rsidRDefault="00D42D5E" w:rsidP="00D42D5E">
      <w:pPr>
        <w:pStyle w:val="PargrafodaLista"/>
        <w:jc w:val="left"/>
        <w:rPr>
          <w:rFonts w:ascii="Arial" w:hAnsi="Arial" w:cs="Arial"/>
          <w:sz w:val="22"/>
          <w:szCs w:val="22"/>
        </w:rPr>
      </w:pPr>
    </w:p>
    <w:p w14:paraId="4F2B0FF4" w14:textId="77777777" w:rsidR="00D42D5E" w:rsidRPr="00462B51" w:rsidRDefault="00D42D5E" w:rsidP="00741344">
      <w:pPr>
        <w:pStyle w:val="PargrafodaLista"/>
        <w:numPr>
          <w:ilvl w:val="0"/>
          <w:numId w:val="37"/>
        </w:numPr>
        <w:jc w:val="left"/>
        <w:rPr>
          <w:rFonts w:ascii="Arial" w:hAnsi="Arial" w:cs="Arial"/>
          <w:sz w:val="22"/>
          <w:szCs w:val="22"/>
          <w:lang w:val="en-US"/>
        </w:rPr>
      </w:pP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Clientes</w:t>
      </w:r>
      <w:proofErr w:type="spellEnd"/>
      <w:r w:rsidRPr="00462B51">
        <w:rPr>
          <w:rFonts w:ascii="Arial" w:hAnsi="Arial" w:cs="Arial"/>
          <w:sz w:val="22"/>
          <w:szCs w:val="22"/>
          <w:lang w:val="en-US"/>
        </w:rPr>
        <w:t xml:space="preserve"> – </w:t>
      </w: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informação</w:t>
      </w:r>
      <w:proofErr w:type="spellEnd"/>
      <w:r w:rsidRPr="00462B5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customizada</w:t>
      </w:r>
      <w:proofErr w:type="spellEnd"/>
    </w:p>
    <w:p w14:paraId="420FD6D0" w14:textId="77777777" w:rsidR="00D42D5E" w:rsidRPr="00462B51" w:rsidRDefault="00D42D5E" w:rsidP="00741344">
      <w:pPr>
        <w:pStyle w:val="PargrafodaLista"/>
        <w:numPr>
          <w:ilvl w:val="0"/>
          <w:numId w:val="37"/>
        </w:numPr>
        <w:jc w:val="left"/>
        <w:rPr>
          <w:rFonts w:ascii="Arial" w:hAnsi="Arial" w:cs="Arial"/>
          <w:sz w:val="22"/>
          <w:szCs w:val="22"/>
          <w:lang w:val="en-US"/>
        </w:rPr>
      </w:pP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Acionistas</w:t>
      </w:r>
      <w:proofErr w:type="spellEnd"/>
      <w:r w:rsidRPr="00462B51">
        <w:rPr>
          <w:rFonts w:ascii="Arial" w:hAnsi="Arial" w:cs="Arial"/>
          <w:sz w:val="22"/>
          <w:szCs w:val="22"/>
          <w:lang w:val="en-US"/>
        </w:rPr>
        <w:t xml:space="preserve"> – </w:t>
      </w: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informação</w:t>
      </w:r>
      <w:proofErr w:type="spellEnd"/>
      <w:r w:rsidRPr="00462B5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customizada</w:t>
      </w:r>
      <w:proofErr w:type="spellEnd"/>
    </w:p>
    <w:p w14:paraId="74B0B4DD" w14:textId="77777777" w:rsidR="00D42D5E" w:rsidRPr="00462B51" w:rsidRDefault="00D42D5E" w:rsidP="00741344">
      <w:pPr>
        <w:pStyle w:val="PargrafodaLista"/>
        <w:numPr>
          <w:ilvl w:val="0"/>
          <w:numId w:val="37"/>
        </w:numPr>
        <w:jc w:val="left"/>
        <w:rPr>
          <w:rFonts w:ascii="Arial" w:hAnsi="Arial" w:cs="Arial"/>
          <w:sz w:val="22"/>
          <w:szCs w:val="22"/>
          <w:lang w:val="en-US"/>
        </w:rPr>
      </w:pP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Fornecedores</w:t>
      </w:r>
      <w:proofErr w:type="spellEnd"/>
      <w:r w:rsidRPr="00462B51">
        <w:rPr>
          <w:rFonts w:ascii="Arial" w:hAnsi="Arial" w:cs="Arial"/>
          <w:sz w:val="22"/>
          <w:szCs w:val="22"/>
          <w:lang w:val="en-US"/>
        </w:rPr>
        <w:t xml:space="preserve"> – </w:t>
      </w: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informação</w:t>
      </w:r>
      <w:proofErr w:type="spellEnd"/>
      <w:r w:rsidRPr="00462B5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462B51">
        <w:rPr>
          <w:rFonts w:ascii="Arial" w:hAnsi="Arial" w:cs="Arial"/>
          <w:sz w:val="22"/>
          <w:szCs w:val="22"/>
          <w:lang w:val="en-US"/>
        </w:rPr>
        <w:t>customizada</w:t>
      </w:r>
      <w:proofErr w:type="spellEnd"/>
    </w:p>
    <w:p w14:paraId="3A17712E" w14:textId="77777777" w:rsidR="00D42D5E" w:rsidRPr="00462B51" w:rsidRDefault="00D42D5E" w:rsidP="00741344">
      <w:pPr>
        <w:pStyle w:val="PargrafodaLista"/>
        <w:numPr>
          <w:ilvl w:val="0"/>
          <w:numId w:val="37"/>
        </w:numPr>
        <w:jc w:val="left"/>
        <w:rPr>
          <w:rFonts w:ascii="Arial" w:hAnsi="Arial" w:cs="Arial"/>
          <w:b/>
          <w:color w:val="FF0000"/>
          <w:sz w:val="22"/>
          <w:szCs w:val="22"/>
          <w:lang w:val="en-US"/>
        </w:rPr>
      </w:pPr>
      <w:proofErr w:type="spellStart"/>
      <w:r w:rsidRPr="00462B51">
        <w:rPr>
          <w:rFonts w:ascii="Arial" w:hAnsi="Arial" w:cs="Arial"/>
          <w:b/>
          <w:color w:val="FF0000"/>
          <w:sz w:val="22"/>
          <w:szCs w:val="22"/>
          <w:lang w:val="en-US"/>
        </w:rPr>
        <w:t>Gerentes</w:t>
      </w:r>
      <w:proofErr w:type="spellEnd"/>
      <w:r w:rsidRPr="00462B51">
        <w:rPr>
          <w:rFonts w:ascii="Arial" w:hAnsi="Arial" w:cs="Arial"/>
          <w:b/>
          <w:color w:val="FF0000"/>
          <w:sz w:val="22"/>
          <w:szCs w:val="22"/>
          <w:lang w:val="en-US"/>
        </w:rPr>
        <w:t xml:space="preserve"> – </w:t>
      </w:r>
      <w:proofErr w:type="spellStart"/>
      <w:r w:rsidRPr="00462B51">
        <w:rPr>
          <w:rFonts w:ascii="Arial" w:hAnsi="Arial" w:cs="Arial"/>
          <w:b/>
          <w:color w:val="FF0000"/>
          <w:sz w:val="22"/>
          <w:szCs w:val="22"/>
          <w:lang w:val="en-US"/>
        </w:rPr>
        <w:t>informação</w:t>
      </w:r>
      <w:proofErr w:type="spellEnd"/>
      <w:r w:rsidRPr="00462B51">
        <w:rPr>
          <w:rFonts w:ascii="Arial" w:hAnsi="Arial" w:cs="Arial"/>
          <w:b/>
          <w:color w:val="FF0000"/>
          <w:sz w:val="22"/>
          <w:szCs w:val="22"/>
          <w:lang w:val="en-US"/>
        </w:rPr>
        <w:t xml:space="preserve"> </w:t>
      </w:r>
      <w:proofErr w:type="spellStart"/>
      <w:r w:rsidRPr="00462B51">
        <w:rPr>
          <w:rFonts w:ascii="Arial" w:hAnsi="Arial" w:cs="Arial"/>
          <w:b/>
          <w:color w:val="FF0000"/>
          <w:sz w:val="22"/>
          <w:szCs w:val="22"/>
          <w:lang w:val="en-US"/>
        </w:rPr>
        <w:t>customizada</w:t>
      </w:r>
      <w:proofErr w:type="spellEnd"/>
    </w:p>
    <w:p w14:paraId="305DC4F5" w14:textId="77777777" w:rsidR="00D42D5E" w:rsidRDefault="00D42D5E" w:rsidP="00741344">
      <w:pPr>
        <w:pStyle w:val="PargrafodaLista"/>
        <w:numPr>
          <w:ilvl w:val="0"/>
          <w:numId w:val="37"/>
        </w:numPr>
        <w:jc w:val="left"/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i/>
          <w:sz w:val="22"/>
          <w:szCs w:val="22"/>
        </w:rPr>
        <w:t>Chief Financial Officer</w:t>
      </w:r>
      <w:r w:rsidRPr="00462B51">
        <w:rPr>
          <w:rFonts w:ascii="Arial" w:hAnsi="Arial" w:cs="Arial"/>
          <w:sz w:val="22"/>
          <w:szCs w:val="22"/>
        </w:rPr>
        <w:t xml:space="preserve"> (CFO) – informação padronizada (GAAP)</w:t>
      </w:r>
    </w:p>
    <w:p w14:paraId="2FC8ABA0" w14:textId="45BF1134" w:rsidR="00D42D5E" w:rsidRDefault="00D42D5E" w:rsidP="00D42D5E">
      <w:pPr>
        <w:tabs>
          <w:tab w:val="clear" w:pos="6521"/>
        </w:tabs>
        <w:jc w:val="left"/>
        <w:rPr>
          <w:rFonts w:ascii="Arial" w:hAnsi="Arial" w:cs="Arial"/>
          <w:color w:val="FF0000"/>
        </w:rPr>
      </w:pPr>
      <w:r w:rsidRPr="006346AB">
        <w:rPr>
          <w:rFonts w:ascii="Arial" w:hAnsi="Arial" w:cs="Arial"/>
          <w:b/>
          <w:bCs/>
          <w:color w:val="FF0000"/>
        </w:rPr>
        <w:lastRenderedPageBreak/>
        <w:t xml:space="preserve">Comentário: </w:t>
      </w:r>
      <w:r w:rsidRPr="006346AB">
        <w:rPr>
          <w:rFonts w:ascii="Arial" w:hAnsi="Arial" w:cs="Arial"/>
          <w:color w:val="FF0000"/>
        </w:rPr>
        <w:t>Clientes, acionistas e fornecedores são considerados usuários externos, logo, recebem informações padronizadas. Já o cargo de CFO é considerado um usuário interno, logo, recebe informação customizada.</w:t>
      </w:r>
    </w:p>
    <w:p w14:paraId="4EBD721D" w14:textId="77777777" w:rsidR="00954C9C" w:rsidRDefault="00954C9C" w:rsidP="00D42D5E">
      <w:pPr>
        <w:tabs>
          <w:tab w:val="clear" w:pos="6521"/>
        </w:tabs>
        <w:jc w:val="left"/>
        <w:rPr>
          <w:rFonts w:ascii="Arial" w:hAnsi="Arial" w:cs="Arial"/>
          <w:color w:val="FF0000"/>
        </w:rPr>
      </w:pPr>
    </w:p>
    <w:p w14:paraId="43D4BD50" w14:textId="77777777" w:rsidR="00954C9C" w:rsidRPr="006346AB" w:rsidRDefault="00954C9C" w:rsidP="00D42D5E">
      <w:pPr>
        <w:tabs>
          <w:tab w:val="clear" w:pos="6521"/>
        </w:tabs>
        <w:jc w:val="left"/>
        <w:rPr>
          <w:rFonts w:ascii="Arial" w:hAnsi="Arial" w:cs="Arial"/>
          <w:color w:val="FF0000"/>
        </w:rPr>
      </w:pPr>
    </w:p>
    <w:p w14:paraId="6BD8B4A5" w14:textId="46917FA7" w:rsidR="00741344" w:rsidRPr="00462B51" w:rsidRDefault="00741344" w:rsidP="00741344">
      <w:pPr>
        <w:pStyle w:val="PargrafodaLista"/>
        <w:numPr>
          <w:ilvl w:val="0"/>
          <w:numId w:val="25"/>
        </w:numPr>
        <w:ind w:left="426"/>
        <w:jc w:val="left"/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 xml:space="preserve">A ênfase da Contabilidade Financeira está em: </w:t>
      </w:r>
      <w:r w:rsidR="00954C9C">
        <w:rPr>
          <w:rFonts w:ascii="Arial" w:hAnsi="Arial" w:cs="Arial"/>
        </w:rPr>
        <w:t>(Fonte: Exercício elaborado pela Profa. Diana Almeida)</w:t>
      </w:r>
    </w:p>
    <w:p w14:paraId="73970BC9" w14:textId="77777777" w:rsidR="00741344" w:rsidRPr="00462B51" w:rsidRDefault="00741344" w:rsidP="00741344">
      <w:pPr>
        <w:pStyle w:val="PargrafodaLista"/>
        <w:jc w:val="left"/>
        <w:rPr>
          <w:rFonts w:ascii="Arial" w:hAnsi="Arial" w:cs="Arial"/>
          <w:sz w:val="22"/>
          <w:szCs w:val="22"/>
        </w:rPr>
      </w:pPr>
    </w:p>
    <w:p w14:paraId="04AC02F4" w14:textId="77777777" w:rsidR="00741344" w:rsidRPr="00462B51" w:rsidRDefault="00741344" w:rsidP="00741344">
      <w:pPr>
        <w:pStyle w:val="PargrafodaLista"/>
        <w:numPr>
          <w:ilvl w:val="0"/>
          <w:numId w:val="38"/>
        </w:numPr>
        <w:jc w:val="left"/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Prover informações para organismos internacionais.</w:t>
      </w:r>
    </w:p>
    <w:p w14:paraId="55F9F187" w14:textId="77777777" w:rsidR="00741344" w:rsidRPr="00462B51" w:rsidRDefault="00741344" w:rsidP="00741344">
      <w:pPr>
        <w:pStyle w:val="PargrafodaLista"/>
        <w:numPr>
          <w:ilvl w:val="0"/>
          <w:numId w:val="38"/>
        </w:numPr>
        <w:jc w:val="left"/>
        <w:rPr>
          <w:rFonts w:ascii="Arial" w:hAnsi="Arial" w:cs="Arial"/>
          <w:b/>
          <w:color w:val="FF0000"/>
          <w:sz w:val="22"/>
          <w:szCs w:val="22"/>
        </w:rPr>
      </w:pPr>
      <w:r w:rsidRPr="00462B51">
        <w:rPr>
          <w:rFonts w:ascii="Arial" w:hAnsi="Arial" w:cs="Arial"/>
          <w:b/>
          <w:color w:val="FF0000"/>
          <w:sz w:val="22"/>
          <w:szCs w:val="22"/>
        </w:rPr>
        <w:t>Elaborar demonstrações contábeis obrigatórias por Lei.</w:t>
      </w:r>
    </w:p>
    <w:p w14:paraId="70B3AC4B" w14:textId="77777777" w:rsidR="00741344" w:rsidRPr="00462B51" w:rsidRDefault="00741344" w:rsidP="00741344">
      <w:pPr>
        <w:pStyle w:val="PargrafodaLista"/>
        <w:numPr>
          <w:ilvl w:val="0"/>
          <w:numId w:val="38"/>
        </w:numPr>
        <w:jc w:val="left"/>
        <w:rPr>
          <w:rFonts w:ascii="Arial" w:hAnsi="Arial" w:cs="Arial"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>Prover informações sobre o recolhimento de impostos.</w:t>
      </w:r>
    </w:p>
    <w:p w14:paraId="02239D36" w14:textId="77777777" w:rsidR="00741344" w:rsidRPr="00741344" w:rsidRDefault="00741344" w:rsidP="00741344">
      <w:pPr>
        <w:pStyle w:val="PargrafodaLista"/>
        <w:numPr>
          <w:ilvl w:val="0"/>
          <w:numId w:val="38"/>
        </w:numPr>
        <w:jc w:val="left"/>
        <w:rPr>
          <w:rFonts w:ascii="Arial" w:hAnsi="Arial" w:cs="Arial"/>
          <w:b/>
          <w:sz w:val="22"/>
          <w:szCs w:val="22"/>
        </w:rPr>
      </w:pPr>
      <w:r w:rsidRPr="00462B51">
        <w:rPr>
          <w:rFonts w:ascii="Arial" w:hAnsi="Arial" w:cs="Arial"/>
          <w:sz w:val="22"/>
          <w:szCs w:val="22"/>
        </w:rPr>
        <w:t xml:space="preserve">Prover informações apenas para as instituições financeiras. </w:t>
      </w:r>
    </w:p>
    <w:p w14:paraId="0DA41C27" w14:textId="185EA66F" w:rsidR="00741344" w:rsidRPr="00741344" w:rsidRDefault="00741344" w:rsidP="00741344">
      <w:pPr>
        <w:pStyle w:val="PargrafodaLista"/>
        <w:numPr>
          <w:ilvl w:val="0"/>
          <w:numId w:val="38"/>
        </w:numPr>
        <w:jc w:val="left"/>
        <w:rPr>
          <w:rFonts w:ascii="Arial" w:hAnsi="Arial" w:cs="Arial"/>
          <w:b/>
          <w:sz w:val="22"/>
          <w:szCs w:val="22"/>
        </w:rPr>
      </w:pPr>
      <w:r w:rsidRPr="00741344">
        <w:rPr>
          <w:rFonts w:ascii="Arial" w:hAnsi="Arial" w:cs="Arial"/>
          <w:sz w:val="22"/>
          <w:szCs w:val="22"/>
        </w:rPr>
        <w:t>Prover informações para auxiliar a gestão da entidade em todos os níveis.</w:t>
      </w:r>
    </w:p>
    <w:sectPr w:rsidR="00741344" w:rsidRPr="00741344" w:rsidSect="00741344">
      <w:headerReference w:type="default" r:id="rId8"/>
      <w:footerReference w:type="default" r:id="rId9"/>
      <w:footerReference w:type="first" r:id="rId10"/>
      <w:footnotePr>
        <w:numFmt w:val="chicago"/>
        <w:numRestart w:val="eachPage"/>
      </w:footnotePr>
      <w:endnotePr>
        <w:numFmt w:val="decimal"/>
      </w:endnotePr>
      <w:type w:val="continuous"/>
      <w:pgSz w:w="11907" w:h="16840" w:code="9"/>
      <w:pgMar w:top="902" w:right="851" w:bottom="902" w:left="992" w:header="284" w:footer="283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BB0C1" w14:textId="77777777" w:rsidR="008D0A50" w:rsidRDefault="008D0A50">
      <w:r>
        <w:separator/>
      </w:r>
    </w:p>
  </w:endnote>
  <w:endnote w:type="continuationSeparator" w:id="0">
    <w:p w14:paraId="5731A1D1" w14:textId="77777777" w:rsidR="008D0A50" w:rsidRDefault="008D0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Prop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 MT Black">
    <w:altName w:val="Arial Black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F1549" w14:textId="77777777" w:rsidR="00D01AD4" w:rsidRDefault="00D01AD4" w:rsidP="007F322A">
    <w:pPr>
      <w:pStyle w:val="Ttulo"/>
    </w:pPr>
  </w:p>
  <w:p w14:paraId="27806212" w14:textId="7C913373" w:rsidR="00D01AD4" w:rsidRDefault="00741344" w:rsidP="00741344">
    <w:pPr>
      <w:pStyle w:val="Rodap"/>
      <w:spacing w:after="120"/>
    </w:pPr>
    <w:bookmarkStart w:id="1" w:name="_Hlk141617164"/>
    <w:r>
      <w:t>CONTABILIDADE FINANCEIRA</w:t>
    </w:r>
    <w:bookmarkEnd w:id="1"/>
    <w:r w:rsidRPr="00524F82"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5BE0F" w14:textId="77777777" w:rsidR="00205A71" w:rsidRDefault="00205A71" w:rsidP="00205A71">
    <w:pPr>
      <w:pStyle w:val="Ttulo"/>
    </w:pPr>
  </w:p>
  <w:p w14:paraId="15C82D84" w14:textId="4130B753" w:rsidR="00205A71" w:rsidRDefault="00741344" w:rsidP="00741344">
    <w:pPr>
      <w:pStyle w:val="Rodap"/>
      <w:spacing w:after="120"/>
    </w:pPr>
    <w:r>
      <w:t>CONTABILIDADE FINANCEIRA</w:t>
    </w:r>
    <w:r w:rsidRPr="00524F82"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B1316" w14:textId="77777777" w:rsidR="008D0A50" w:rsidRDefault="008D0A50">
      <w:r>
        <w:separator/>
      </w:r>
    </w:p>
  </w:footnote>
  <w:footnote w:type="continuationSeparator" w:id="0">
    <w:p w14:paraId="0E8C268F" w14:textId="77777777" w:rsidR="008D0A50" w:rsidRDefault="008D0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C85BD" w14:textId="77777777" w:rsidR="00D01AD4" w:rsidRDefault="00D01AD4" w:rsidP="004F3A46">
    <w:pPr>
      <w:pStyle w:val="Cabealho"/>
      <w:tabs>
        <w:tab w:val="clear" w:pos="4419"/>
        <w:tab w:val="clear" w:pos="8838"/>
        <w:tab w:val="left" w:pos="1644"/>
      </w:tabs>
    </w:pPr>
    <w:r>
      <w:tab/>
    </w:r>
  </w:p>
  <w:p w14:paraId="34B366F2" w14:textId="77777777" w:rsidR="00D01AD4" w:rsidRDefault="00D01AD4" w:rsidP="004F3A46">
    <w:pPr>
      <w:pStyle w:val="Cabealho"/>
      <w:tabs>
        <w:tab w:val="clear" w:pos="4419"/>
        <w:tab w:val="clear" w:pos="8838"/>
        <w:tab w:val="left" w:pos="164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E3EC5B50"/>
    <w:lvl w:ilvl="0">
      <w:numFmt w:val="decimal"/>
      <w:lvlText w:val="*"/>
      <w:lvlJc w:val="left"/>
    </w:lvl>
  </w:abstractNum>
  <w:abstractNum w:abstractNumId="1" w15:restartNumberingAfterBreak="0">
    <w:nsid w:val="026A5076"/>
    <w:multiLevelType w:val="hybridMultilevel"/>
    <w:tmpl w:val="FCE4399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8558D"/>
    <w:multiLevelType w:val="hybridMultilevel"/>
    <w:tmpl w:val="83109866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4C7940"/>
    <w:multiLevelType w:val="hybridMultilevel"/>
    <w:tmpl w:val="B7E699C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F52D0"/>
    <w:multiLevelType w:val="singleLevel"/>
    <w:tmpl w:val="4BB4CC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5" w15:restartNumberingAfterBreak="0">
    <w:nsid w:val="1020619C"/>
    <w:multiLevelType w:val="singleLevel"/>
    <w:tmpl w:val="072465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6EB6211"/>
    <w:multiLevelType w:val="hybridMultilevel"/>
    <w:tmpl w:val="F092A26A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2F331A"/>
    <w:multiLevelType w:val="hybridMultilevel"/>
    <w:tmpl w:val="C242FC30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AF26D7B"/>
    <w:multiLevelType w:val="hybridMultilevel"/>
    <w:tmpl w:val="63AE738C"/>
    <w:lvl w:ilvl="0" w:tplc="04160013">
      <w:start w:val="1"/>
      <w:numFmt w:val="upperRoman"/>
      <w:lvlText w:val="%1."/>
      <w:lvlJc w:val="right"/>
      <w:pPr>
        <w:ind w:left="757" w:hanging="360"/>
      </w:pPr>
    </w:lvl>
    <w:lvl w:ilvl="1" w:tplc="04160019" w:tentative="1">
      <w:start w:val="1"/>
      <w:numFmt w:val="lowerLetter"/>
      <w:lvlText w:val="%2."/>
      <w:lvlJc w:val="left"/>
      <w:pPr>
        <w:ind w:left="1477" w:hanging="360"/>
      </w:pPr>
    </w:lvl>
    <w:lvl w:ilvl="2" w:tplc="0416001B" w:tentative="1">
      <w:start w:val="1"/>
      <w:numFmt w:val="lowerRoman"/>
      <w:lvlText w:val="%3."/>
      <w:lvlJc w:val="right"/>
      <w:pPr>
        <w:ind w:left="2197" w:hanging="180"/>
      </w:pPr>
    </w:lvl>
    <w:lvl w:ilvl="3" w:tplc="0416000F" w:tentative="1">
      <w:start w:val="1"/>
      <w:numFmt w:val="decimal"/>
      <w:lvlText w:val="%4."/>
      <w:lvlJc w:val="left"/>
      <w:pPr>
        <w:ind w:left="2917" w:hanging="360"/>
      </w:pPr>
    </w:lvl>
    <w:lvl w:ilvl="4" w:tplc="04160019" w:tentative="1">
      <w:start w:val="1"/>
      <w:numFmt w:val="lowerLetter"/>
      <w:lvlText w:val="%5."/>
      <w:lvlJc w:val="left"/>
      <w:pPr>
        <w:ind w:left="3637" w:hanging="360"/>
      </w:pPr>
    </w:lvl>
    <w:lvl w:ilvl="5" w:tplc="0416001B" w:tentative="1">
      <w:start w:val="1"/>
      <w:numFmt w:val="lowerRoman"/>
      <w:lvlText w:val="%6."/>
      <w:lvlJc w:val="right"/>
      <w:pPr>
        <w:ind w:left="4357" w:hanging="180"/>
      </w:pPr>
    </w:lvl>
    <w:lvl w:ilvl="6" w:tplc="0416000F" w:tentative="1">
      <w:start w:val="1"/>
      <w:numFmt w:val="decimal"/>
      <w:lvlText w:val="%7."/>
      <w:lvlJc w:val="left"/>
      <w:pPr>
        <w:ind w:left="5077" w:hanging="360"/>
      </w:pPr>
    </w:lvl>
    <w:lvl w:ilvl="7" w:tplc="04160019" w:tentative="1">
      <w:start w:val="1"/>
      <w:numFmt w:val="lowerLetter"/>
      <w:lvlText w:val="%8."/>
      <w:lvlJc w:val="left"/>
      <w:pPr>
        <w:ind w:left="5797" w:hanging="360"/>
      </w:pPr>
    </w:lvl>
    <w:lvl w:ilvl="8" w:tplc="0416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9" w15:restartNumberingAfterBreak="0">
    <w:nsid w:val="1C8957FD"/>
    <w:multiLevelType w:val="hybridMultilevel"/>
    <w:tmpl w:val="52E20D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21F45"/>
    <w:multiLevelType w:val="hybridMultilevel"/>
    <w:tmpl w:val="9520556A"/>
    <w:lvl w:ilvl="0" w:tplc="0416000F">
      <w:start w:val="1"/>
      <w:numFmt w:val="decimal"/>
      <w:lvlText w:val="%1."/>
      <w:lvlJc w:val="left"/>
      <w:pPr>
        <w:ind w:left="757" w:hanging="360"/>
      </w:pPr>
    </w:lvl>
    <w:lvl w:ilvl="1" w:tplc="04160019" w:tentative="1">
      <w:start w:val="1"/>
      <w:numFmt w:val="lowerLetter"/>
      <w:lvlText w:val="%2."/>
      <w:lvlJc w:val="left"/>
      <w:pPr>
        <w:ind w:left="1477" w:hanging="360"/>
      </w:pPr>
    </w:lvl>
    <w:lvl w:ilvl="2" w:tplc="0416001B" w:tentative="1">
      <w:start w:val="1"/>
      <w:numFmt w:val="lowerRoman"/>
      <w:lvlText w:val="%3."/>
      <w:lvlJc w:val="right"/>
      <w:pPr>
        <w:ind w:left="2197" w:hanging="180"/>
      </w:pPr>
    </w:lvl>
    <w:lvl w:ilvl="3" w:tplc="0416000F" w:tentative="1">
      <w:start w:val="1"/>
      <w:numFmt w:val="decimal"/>
      <w:lvlText w:val="%4."/>
      <w:lvlJc w:val="left"/>
      <w:pPr>
        <w:ind w:left="2917" w:hanging="360"/>
      </w:pPr>
    </w:lvl>
    <w:lvl w:ilvl="4" w:tplc="04160019" w:tentative="1">
      <w:start w:val="1"/>
      <w:numFmt w:val="lowerLetter"/>
      <w:lvlText w:val="%5."/>
      <w:lvlJc w:val="left"/>
      <w:pPr>
        <w:ind w:left="3637" w:hanging="360"/>
      </w:pPr>
    </w:lvl>
    <w:lvl w:ilvl="5" w:tplc="0416001B" w:tentative="1">
      <w:start w:val="1"/>
      <w:numFmt w:val="lowerRoman"/>
      <w:lvlText w:val="%6."/>
      <w:lvlJc w:val="right"/>
      <w:pPr>
        <w:ind w:left="4357" w:hanging="180"/>
      </w:pPr>
    </w:lvl>
    <w:lvl w:ilvl="6" w:tplc="0416000F" w:tentative="1">
      <w:start w:val="1"/>
      <w:numFmt w:val="decimal"/>
      <w:lvlText w:val="%7."/>
      <w:lvlJc w:val="left"/>
      <w:pPr>
        <w:ind w:left="5077" w:hanging="360"/>
      </w:pPr>
    </w:lvl>
    <w:lvl w:ilvl="7" w:tplc="04160019" w:tentative="1">
      <w:start w:val="1"/>
      <w:numFmt w:val="lowerLetter"/>
      <w:lvlText w:val="%8."/>
      <w:lvlJc w:val="left"/>
      <w:pPr>
        <w:ind w:left="5797" w:hanging="360"/>
      </w:pPr>
    </w:lvl>
    <w:lvl w:ilvl="8" w:tplc="0416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1" w15:restartNumberingAfterBreak="0">
    <w:nsid w:val="24EF219B"/>
    <w:multiLevelType w:val="singleLevel"/>
    <w:tmpl w:val="EFD8BA4A"/>
    <w:lvl w:ilvl="0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  <w:rPr>
        <w:rFonts w:hint="default"/>
      </w:rPr>
    </w:lvl>
  </w:abstractNum>
  <w:abstractNum w:abstractNumId="12" w15:restartNumberingAfterBreak="0">
    <w:nsid w:val="26EC5CDB"/>
    <w:multiLevelType w:val="hybridMultilevel"/>
    <w:tmpl w:val="000C038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773F2E"/>
    <w:multiLevelType w:val="hybridMultilevel"/>
    <w:tmpl w:val="065077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B97EFD"/>
    <w:multiLevelType w:val="hybridMultilevel"/>
    <w:tmpl w:val="299A3D0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B6B7E"/>
    <w:multiLevelType w:val="singleLevel"/>
    <w:tmpl w:val="7CE62B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357918B0"/>
    <w:multiLevelType w:val="hybridMultilevel"/>
    <w:tmpl w:val="E75AFC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C95111"/>
    <w:multiLevelType w:val="hybridMultilevel"/>
    <w:tmpl w:val="8182ED84"/>
    <w:lvl w:ilvl="0" w:tplc="FFFFFFFF">
      <w:start w:val="1"/>
      <w:numFmt w:val="decimal"/>
      <w:lvlText w:val="1.%1"/>
      <w:lvlJc w:val="left"/>
      <w:pPr>
        <w:ind w:left="144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D9F39B3"/>
    <w:multiLevelType w:val="hybridMultilevel"/>
    <w:tmpl w:val="C242FC30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DE959AF"/>
    <w:multiLevelType w:val="hybridMultilevel"/>
    <w:tmpl w:val="71486AAA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19836E4"/>
    <w:multiLevelType w:val="hybridMultilevel"/>
    <w:tmpl w:val="2F60EBFE"/>
    <w:lvl w:ilvl="0" w:tplc="C1267074">
      <w:start w:val="1"/>
      <w:numFmt w:val="decimal"/>
      <w:lvlText w:val="%1."/>
      <w:lvlJc w:val="left"/>
      <w:pPr>
        <w:tabs>
          <w:tab w:val="num" w:pos="4280"/>
        </w:tabs>
        <w:ind w:left="428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D0CC1C">
      <w:start w:val="2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E3010EA">
      <w:start w:val="3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0416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 w:tplc="319C924E">
      <w:start w:val="4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plc="0416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9341A5E">
      <w:start w:val="5"/>
      <w:numFmt w:val="decimal"/>
      <w:lvlText w:val="%9."/>
      <w:lvlJc w:val="left"/>
      <w:pPr>
        <w:tabs>
          <w:tab w:val="num" w:pos="6660"/>
        </w:tabs>
        <w:ind w:left="6660" w:hanging="360"/>
      </w:pPr>
      <w:rPr>
        <w:rFonts w:hint="default"/>
      </w:rPr>
    </w:lvl>
  </w:abstractNum>
  <w:abstractNum w:abstractNumId="21" w15:restartNumberingAfterBreak="0">
    <w:nsid w:val="440077E7"/>
    <w:multiLevelType w:val="hybridMultilevel"/>
    <w:tmpl w:val="3E967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31CA8"/>
    <w:multiLevelType w:val="singleLevel"/>
    <w:tmpl w:val="4BB4CC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23" w15:restartNumberingAfterBreak="0">
    <w:nsid w:val="47D03A47"/>
    <w:multiLevelType w:val="hybridMultilevel"/>
    <w:tmpl w:val="10A4E6D2"/>
    <w:lvl w:ilvl="0" w:tplc="FFFFFFFF">
      <w:start w:val="1"/>
      <w:numFmt w:val="decimal"/>
      <w:lvlText w:val="1.%1"/>
      <w:lvlJc w:val="left"/>
      <w:pPr>
        <w:ind w:left="144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7434CA"/>
    <w:multiLevelType w:val="hybridMultilevel"/>
    <w:tmpl w:val="BF0E0E5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A54266"/>
    <w:multiLevelType w:val="hybridMultilevel"/>
    <w:tmpl w:val="28E89C22"/>
    <w:lvl w:ilvl="0" w:tplc="0416001B">
      <w:start w:val="1"/>
      <w:numFmt w:val="lowerRoman"/>
      <w:lvlText w:val="%1."/>
      <w:lvlJc w:val="right"/>
      <w:pPr>
        <w:ind w:left="757" w:hanging="360"/>
      </w:pPr>
    </w:lvl>
    <w:lvl w:ilvl="1" w:tplc="04160019" w:tentative="1">
      <w:start w:val="1"/>
      <w:numFmt w:val="lowerLetter"/>
      <w:lvlText w:val="%2."/>
      <w:lvlJc w:val="left"/>
      <w:pPr>
        <w:ind w:left="1477" w:hanging="360"/>
      </w:pPr>
    </w:lvl>
    <w:lvl w:ilvl="2" w:tplc="0416001B" w:tentative="1">
      <w:start w:val="1"/>
      <w:numFmt w:val="lowerRoman"/>
      <w:lvlText w:val="%3."/>
      <w:lvlJc w:val="right"/>
      <w:pPr>
        <w:ind w:left="2197" w:hanging="180"/>
      </w:pPr>
    </w:lvl>
    <w:lvl w:ilvl="3" w:tplc="0416000F" w:tentative="1">
      <w:start w:val="1"/>
      <w:numFmt w:val="decimal"/>
      <w:lvlText w:val="%4."/>
      <w:lvlJc w:val="left"/>
      <w:pPr>
        <w:ind w:left="2917" w:hanging="360"/>
      </w:pPr>
    </w:lvl>
    <w:lvl w:ilvl="4" w:tplc="04160019" w:tentative="1">
      <w:start w:val="1"/>
      <w:numFmt w:val="lowerLetter"/>
      <w:lvlText w:val="%5."/>
      <w:lvlJc w:val="left"/>
      <w:pPr>
        <w:ind w:left="3637" w:hanging="360"/>
      </w:pPr>
    </w:lvl>
    <w:lvl w:ilvl="5" w:tplc="0416001B" w:tentative="1">
      <w:start w:val="1"/>
      <w:numFmt w:val="lowerRoman"/>
      <w:lvlText w:val="%6."/>
      <w:lvlJc w:val="right"/>
      <w:pPr>
        <w:ind w:left="4357" w:hanging="180"/>
      </w:pPr>
    </w:lvl>
    <w:lvl w:ilvl="6" w:tplc="0416000F" w:tentative="1">
      <w:start w:val="1"/>
      <w:numFmt w:val="decimal"/>
      <w:lvlText w:val="%7."/>
      <w:lvlJc w:val="left"/>
      <w:pPr>
        <w:ind w:left="5077" w:hanging="360"/>
      </w:pPr>
    </w:lvl>
    <w:lvl w:ilvl="7" w:tplc="04160019" w:tentative="1">
      <w:start w:val="1"/>
      <w:numFmt w:val="lowerLetter"/>
      <w:lvlText w:val="%8."/>
      <w:lvlJc w:val="left"/>
      <w:pPr>
        <w:ind w:left="5797" w:hanging="360"/>
      </w:pPr>
    </w:lvl>
    <w:lvl w:ilvl="8" w:tplc="0416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6" w15:restartNumberingAfterBreak="0">
    <w:nsid w:val="56D916F1"/>
    <w:multiLevelType w:val="hybridMultilevel"/>
    <w:tmpl w:val="A7FA8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7A3584"/>
    <w:multiLevelType w:val="hybridMultilevel"/>
    <w:tmpl w:val="16D2BDC2"/>
    <w:lvl w:ilvl="0" w:tplc="04160001">
      <w:start w:val="3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965B51"/>
    <w:multiLevelType w:val="hybridMultilevel"/>
    <w:tmpl w:val="25768566"/>
    <w:lvl w:ilvl="0" w:tplc="AF82B862">
      <w:start w:val="1"/>
      <w:numFmt w:val="bullet"/>
      <w:pStyle w:val="combola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sz w:val="16"/>
        <w:szCs w:val="16"/>
      </w:rPr>
    </w:lvl>
    <w:lvl w:ilvl="1" w:tplc="52285004">
      <w:start w:val="1"/>
      <w:numFmt w:val="bullet"/>
      <w:pStyle w:val="combola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512D30"/>
    <w:multiLevelType w:val="hybridMultilevel"/>
    <w:tmpl w:val="29DE80E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B141E"/>
    <w:multiLevelType w:val="hybridMultilevel"/>
    <w:tmpl w:val="FAAA0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7B188F"/>
    <w:multiLevelType w:val="hybridMultilevel"/>
    <w:tmpl w:val="DE366D2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5466A24"/>
    <w:multiLevelType w:val="hybridMultilevel"/>
    <w:tmpl w:val="69BCE9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584903"/>
    <w:multiLevelType w:val="hybridMultilevel"/>
    <w:tmpl w:val="D1C296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9738D7"/>
    <w:multiLevelType w:val="hybridMultilevel"/>
    <w:tmpl w:val="37728E56"/>
    <w:lvl w:ilvl="0" w:tplc="3BF4579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876EAF"/>
    <w:multiLevelType w:val="hybridMultilevel"/>
    <w:tmpl w:val="9278ACD8"/>
    <w:lvl w:ilvl="0" w:tplc="89282498">
      <w:start w:val="1"/>
      <w:numFmt w:val="lowerLetter"/>
      <w:lvlText w:val="%1."/>
      <w:lvlJc w:val="left"/>
      <w:pPr>
        <w:ind w:left="1440" w:hanging="360"/>
      </w:pPr>
      <w:rPr>
        <w:rFonts w:ascii="Arial" w:eastAsia="Times New Roman" w:hAnsi="Arial" w:cs="Arial"/>
        <w:b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F555B5E"/>
    <w:multiLevelType w:val="hybridMultilevel"/>
    <w:tmpl w:val="000C0382"/>
    <w:lvl w:ilvl="0" w:tplc="BC2202CE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 w:tplc="754EB70A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D430DC"/>
    <w:multiLevelType w:val="hybridMultilevel"/>
    <w:tmpl w:val="4100EB5C"/>
    <w:lvl w:ilvl="0" w:tplc="A47CD5DA">
      <w:start w:val="1"/>
      <w:numFmt w:val="bullet"/>
      <w:lvlText w:val=""/>
      <w:lvlJc w:val="left"/>
      <w:pPr>
        <w:tabs>
          <w:tab w:val="num" w:pos="1344"/>
        </w:tabs>
        <w:ind w:left="1344" w:hanging="360"/>
      </w:pPr>
      <w:rPr>
        <w:rFonts w:ascii="Symbol" w:hAnsi="Symbol" w:hint="default"/>
      </w:rPr>
    </w:lvl>
    <w:lvl w:ilvl="1" w:tplc="83027A6E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hint="default"/>
      </w:rPr>
    </w:lvl>
    <w:lvl w:ilvl="2" w:tplc="52608320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C9A2E50E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F5626B1A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hint="default"/>
      </w:rPr>
    </w:lvl>
    <w:lvl w:ilvl="5" w:tplc="28DCF96C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58A4E6E0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D0FE192A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hint="default"/>
      </w:rPr>
    </w:lvl>
    <w:lvl w:ilvl="8" w:tplc="A97EC1CC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num w:numId="1" w16cid:durableId="1130169355">
    <w:abstractNumId w:val="11"/>
  </w:num>
  <w:num w:numId="2" w16cid:durableId="410396813">
    <w:abstractNumId w:val="4"/>
  </w:num>
  <w:num w:numId="3" w16cid:durableId="1386293526">
    <w:abstractNumId w:val="22"/>
  </w:num>
  <w:num w:numId="4" w16cid:durableId="1009716952">
    <w:abstractNumId w:val="15"/>
  </w:num>
  <w:num w:numId="5" w16cid:durableId="602424094">
    <w:abstractNumId w:val="5"/>
  </w:num>
  <w:num w:numId="6" w16cid:durableId="1411997152">
    <w:abstractNumId w:val="20"/>
  </w:num>
  <w:num w:numId="7" w16cid:durableId="463819014">
    <w:abstractNumId w:val="37"/>
  </w:num>
  <w:num w:numId="8" w16cid:durableId="1660232562">
    <w:abstractNumId w:val="24"/>
  </w:num>
  <w:num w:numId="9" w16cid:durableId="1374110435">
    <w:abstractNumId w:val="27"/>
  </w:num>
  <w:num w:numId="10" w16cid:durableId="1138910850">
    <w:abstractNumId w:val="0"/>
    <w:lvlOverride w:ilvl="0">
      <w:lvl w:ilvl="0">
        <w:start w:val="1"/>
        <w:numFmt w:val="bullet"/>
        <w:lvlText w:val=""/>
        <w:legacy w:legacy="1" w:legacySpace="0" w:legacyIndent="170"/>
        <w:lvlJc w:val="left"/>
        <w:pPr>
          <w:ind w:left="510" w:hanging="170"/>
        </w:pPr>
        <w:rPr>
          <w:rFonts w:ascii="SymbolProp BT" w:hAnsi="SymbolProp BT" w:hint="default"/>
          <w:sz w:val="14"/>
        </w:rPr>
      </w:lvl>
    </w:lvlOverride>
  </w:num>
  <w:num w:numId="11" w16cid:durableId="2093773227">
    <w:abstractNumId w:val="29"/>
  </w:num>
  <w:num w:numId="12" w16cid:durableId="948314852">
    <w:abstractNumId w:val="3"/>
  </w:num>
  <w:num w:numId="13" w16cid:durableId="255868649">
    <w:abstractNumId w:val="1"/>
  </w:num>
  <w:num w:numId="14" w16cid:durableId="648557315">
    <w:abstractNumId w:val="28"/>
  </w:num>
  <w:num w:numId="15" w16cid:durableId="1500464351">
    <w:abstractNumId w:val="31"/>
  </w:num>
  <w:num w:numId="16" w16cid:durableId="109712661">
    <w:abstractNumId w:val="14"/>
  </w:num>
  <w:num w:numId="17" w16cid:durableId="1733967830">
    <w:abstractNumId w:val="16"/>
  </w:num>
  <w:num w:numId="18" w16cid:durableId="1482695984">
    <w:abstractNumId w:val="10"/>
  </w:num>
  <w:num w:numId="19" w16cid:durableId="1771732644">
    <w:abstractNumId w:val="32"/>
  </w:num>
  <w:num w:numId="20" w16cid:durableId="1875996631">
    <w:abstractNumId w:val="8"/>
  </w:num>
  <w:num w:numId="21" w16cid:durableId="608465427">
    <w:abstractNumId w:val="21"/>
  </w:num>
  <w:num w:numId="22" w16cid:durableId="1738474073">
    <w:abstractNumId w:val="33"/>
  </w:num>
  <w:num w:numId="23" w16cid:durableId="2143302566">
    <w:abstractNumId w:val="25"/>
  </w:num>
  <w:num w:numId="24" w16cid:durableId="873034513">
    <w:abstractNumId w:val="34"/>
  </w:num>
  <w:num w:numId="25" w16cid:durableId="25495279">
    <w:abstractNumId w:val="36"/>
  </w:num>
  <w:num w:numId="26" w16cid:durableId="2050841334">
    <w:abstractNumId w:val="6"/>
  </w:num>
  <w:num w:numId="27" w16cid:durableId="1205825149">
    <w:abstractNumId w:val="26"/>
  </w:num>
  <w:num w:numId="28" w16cid:durableId="788426885">
    <w:abstractNumId w:val="30"/>
  </w:num>
  <w:num w:numId="29" w16cid:durableId="1171796346">
    <w:abstractNumId w:val="9"/>
  </w:num>
  <w:num w:numId="30" w16cid:durableId="585186529">
    <w:abstractNumId w:val="13"/>
  </w:num>
  <w:num w:numId="31" w16cid:durableId="1248078958">
    <w:abstractNumId w:val="2"/>
  </w:num>
  <w:num w:numId="32" w16cid:durableId="174154511">
    <w:abstractNumId w:val="12"/>
  </w:num>
  <w:num w:numId="33" w16cid:durableId="655032871">
    <w:abstractNumId w:val="17"/>
  </w:num>
  <w:num w:numId="34" w16cid:durableId="1319991869">
    <w:abstractNumId w:val="23"/>
  </w:num>
  <w:num w:numId="35" w16cid:durableId="696124581">
    <w:abstractNumId w:val="35"/>
  </w:num>
  <w:num w:numId="36" w16cid:durableId="369841479">
    <w:abstractNumId w:val="19"/>
  </w:num>
  <w:num w:numId="37" w16cid:durableId="555360405">
    <w:abstractNumId w:val="18"/>
  </w:num>
  <w:num w:numId="38" w16cid:durableId="5751656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95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numFmt w:val="chicago"/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01E6"/>
    <w:rsid w:val="0000019E"/>
    <w:rsid w:val="000317E6"/>
    <w:rsid w:val="00032A72"/>
    <w:rsid w:val="00041031"/>
    <w:rsid w:val="0005146C"/>
    <w:rsid w:val="000523C0"/>
    <w:rsid w:val="00053A7C"/>
    <w:rsid w:val="000557BE"/>
    <w:rsid w:val="000603BC"/>
    <w:rsid w:val="00062984"/>
    <w:rsid w:val="00066488"/>
    <w:rsid w:val="00071480"/>
    <w:rsid w:val="00077C4B"/>
    <w:rsid w:val="00081F38"/>
    <w:rsid w:val="000849C9"/>
    <w:rsid w:val="0009023A"/>
    <w:rsid w:val="00090C77"/>
    <w:rsid w:val="00094E12"/>
    <w:rsid w:val="00097EB5"/>
    <w:rsid w:val="000A343A"/>
    <w:rsid w:val="000A4733"/>
    <w:rsid w:val="000A61F1"/>
    <w:rsid w:val="000B333D"/>
    <w:rsid w:val="000B48DF"/>
    <w:rsid w:val="000B5EA1"/>
    <w:rsid w:val="000C252B"/>
    <w:rsid w:val="000D3B94"/>
    <w:rsid w:val="000D54C5"/>
    <w:rsid w:val="000D62C0"/>
    <w:rsid w:val="000E20A2"/>
    <w:rsid w:val="000E3F0F"/>
    <w:rsid w:val="000E5215"/>
    <w:rsid w:val="000F353C"/>
    <w:rsid w:val="001002CC"/>
    <w:rsid w:val="00112017"/>
    <w:rsid w:val="00114DCB"/>
    <w:rsid w:val="00116594"/>
    <w:rsid w:val="00121276"/>
    <w:rsid w:val="00124A18"/>
    <w:rsid w:val="0012535A"/>
    <w:rsid w:val="0013169B"/>
    <w:rsid w:val="00141BB0"/>
    <w:rsid w:val="0014442F"/>
    <w:rsid w:val="0015493C"/>
    <w:rsid w:val="001625C8"/>
    <w:rsid w:val="00177B76"/>
    <w:rsid w:val="00177DC4"/>
    <w:rsid w:val="00180A8A"/>
    <w:rsid w:val="001878F5"/>
    <w:rsid w:val="00187B59"/>
    <w:rsid w:val="001944D4"/>
    <w:rsid w:val="001A0D90"/>
    <w:rsid w:val="001B13FE"/>
    <w:rsid w:val="001D15CE"/>
    <w:rsid w:val="001E4CE5"/>
    <w:rsid w:val="001E5686"/>
    <w:rsid w:val="001F16C6"/>
    <w:rsid w:val="001F1AA2"/>
    <w:rsid w:val="001F739E"/>
    <w:rsid w:val="00205A71"/>
    <w:rsid w:val="00207234"/>
    <w:rsid w:val="00212452"/>
    <w:rsid w:val="002136C0"/>
    <w:rsid w:val="00221D82"/>
    <w:rsid w:val="0022475F"/>
    <w:rsid w:val="0023320B"/>
    <w:rsid w:val="002346F4"/>
    <w:rsid w:val="00235AA9"/>
    <w:rsid w:val="00241B7D"/>
    <w:rsid w:val="00245F4E"/>
    <w:rsid w:val="00254816"/>
    <w:rsid w:val="002550A6"/>
    <w:rsid w:val="002615B7"/>
    <w:rsid w:val="00271760"/>
    <w:rsid w:val="00275A76"/>
    <w:rsid w:val="00281F0A"/>
    <w:rsid w:val="00287463"/>
    <w:rsid w:val="00292FBA"/>
    <w:rsid w:val="0029552D"/>
    <w:rsid w:val="00295B37"/>
    <w:rsid w:val="002A4778"/>
    <w:rsid w:val="002B09C4"/>
    <w:rsid w:val="002B42AB"/>
    <w:rsid w:val="002C59E4"/>
    <w:rsid w:val="002E2417"/>
    <w:rsid w:val="002F11CF"/>
    <w:rsid w:val="002F15D6"/>
    <w:rsid w:val="002F5B75"/>
    <w:rsid w:val="003015C1"/>
    <w:rsid w:val="00303C3C"/>
    <w:rsid w:val="003042AB"/>
    <w:rsid w:val="0030755A"/>
    <w:rsid w:val="00313271"/>
    <w:rsid w:val="00316EA0"/>
    <w:rsid w:val="00321798"/>
    <w:rsid w:val="00323508"/>
    <w:rsid w:val="00330C58"/>
    <w:rsid w:val="00334C45"/>
    <w:rsid w:val="00340B67"/>
    <w:rsid w:val="0034350B"/>
    <w:rsid w:val="00350C81"/>
    <w:rsid w:val="003551C8"/>
    <w:rsid w:val="00363026"/>
    <w:rsid w:val="00383056"/>
    <w:rsid w:val="00385719"/>
    <w:rsid w:val="003B01E0"/>
    <w:rsid w:val="003B0348"/>
    <w:rsid w:val="003B3CDB"/>
    <w:rsid w:val="003B55CB"/>
    <w:rsid w:val="003B59C1"/>
    <w:rsid w:val="003B7E77"/>
    <w:rsid w:val="003C6331"/>
    <w:rsid w:val="003D0D66"/>
    <w:rsid w:val="003D0E87"/>
    <w:rsid w:val="003D6D88"/>
    <w:rsid w:val="003F2031"/>
    <w:rsid w:val="003F3258"/>
    <w:rsid w:val="003F704A"/>
    <w:rsid w:val="0040188E"/>
    <w:rsid w:val="004203A9"/>
    <w:rsid w:val="00431E98"/>
    <w:rsid w:val="0044749D"/>
    <w:rsid w:val="004539B0"/>
    <w:rsid w:val="004621B3"/>
    <w:rsid w:val="00462B51"/>
    <w:rsid w:val="004853AD"/>
    <w:rsid w:val="004879BE"/>
    <w:rsid w:val="00487F44"/>
    <w:rsid w:val="00495230"/>
    <w:rsid w:val="004960CB"/>
    <w:rsid w:val="004B0DB0"/>
    <w:rsid w:val="004B4802"/>
    <w:rsid w:val="004C015E"/>
    <w:rsid w:val="004D578D"/>
    <w:rsid w:val="004E2E56"/>
    <w:rsid w:val="004F3334"/>
    <w:rsid w:val="004F3A46"/>
    <w:rsid w:val="004F4F72"/>
    <w:rsid w:val="004F6F27"/>
    <w:rsid w:val="005035BC"/>
    <w:rsid w:val="00506301"/>
    <w:rsid w:val="00513661"/>
    <w:rsid w:val="005201AA"/>
    <w:rsid w:val="00520921"/>
    <w:rsid w:val="00524DEF"/>
    <w:rsid w:val="00531942"/>
    <w:rsid w:val="00531C3C"/>
    <w:rsid w:val="00536786"/>
    <w:rsid w:val="00537D00"/>
    <w:rsid w:val="00544A85"/>
    <w:rsid w:val="00547F9E"/>
    <w:rsid w:val="00551064"/>
    <w:rsid w:val="00551446"/>
    <w:rsid w:val="005565EC"/>
    <w:rsid w:val="00556C3E"/>
    <w:rsid w:val="00557111"/>
    <w:rsid w:val="00557FDD"/>
    <w:rsid w:val="005765AD"/>
    <w:rsid w:val="005774FD"/>
    <w:rsid w:val="00585DC0"/>
    <w:rsid w:val="0058768A"/>
    <w:rsid w:val="00590156"/>
    <w:rsid w:val="005947EE"/>
    <w:rsid w:val="00597854"/>
    <w:rsid w:val="005A0D78"/>
    <w:rsid w:val="005A2358"/>
    <w:rsid w:val="005A3806"/>
    <w:rsid w:val="005A5104"/>
    <w:rsid w:val="005B49FE"/>
    <w:rsid w:val="005B4F01"/>
    <w:rsid w:val="005C1E52"/>
    <w:rsid w:val="005D355B"/>
    <w:rsid w:val="00602608"/>
    <w:rsid w:val="0060283C"/>
    <w:rsid w:val="00617399"/>
    <w:rsid w:val="0062143E"/>
    <w:rsid w:val="006216BC"/>
    <w:rsid w:val="00621CA0"/>
    <w:rsid w:val="00621DF7"/>
    <w:rsid w:val="00622B4D"/>
    <w:rsid w:val="00626258"/>
    <w:rsid w:val="006324CA"/>
    <w:rsid w:val="006346AB"/>
    <w:rsid w:val="006501A2"/>
    <w:rsid w:val="00665CCA"/>
    <w:rsid w:val="00680039"/>
    <w:rsid w:val="00682B74"/>
    <w:rsid w:val="00683547"/>
    <w:rsid w:val="00685117"/>
    <w:rsid w:val="006A3F3A"/>
    <w:rsid w:val="006A6CC8"/>
    <w:rsid w:val="006B22C3"/>
    <w:rsid w:val="006B6563"/>
    <w:rsid w:val="006C4088"/>
    <w:rsid w:val="006D02DF"/>
    <w:rsid w:val="006E18CB"/>
    <w:rsid w:val="006E4192"/>
    <w:rsid w:val="006E458E"/>
    <w:rsid w:val="006F12AF"/>
    <w:rsid w:val="006F784A"/>
    <w:rsid w:val="007032DC"/>
    <w:rsid w:val="00705DE8"/>
    <w:rsid w:val="0071177C"/>
    <w:rsid w:val="007143B9"/>
    <w:rsid w:val="0071596D"/>
    <w:rsid w:val="00717D54"/>
    <w:rsid w:val="00722128"/>
    <w:rsid w:val="00723768"/>
    <w:rsid w:val="00727749"/>
    <w:rsid w:val="00732F72"/>
    <w:rsid w:val="00741108"/>
    <w:rsid w:val="00741344"/>
    <w:rsid w:val="007429AE"/>
    <w:rsid w:val="00745575"/>
    <w:rsid w:val="00747EDF"/>
    <w:rsid w:val="00754539"/>
    <w:rsid w:val="00755FA9"/>
    <w:rsid w:val="007607A5"/>
    <w:rsid w:val="00763B1D"/>
    <w:rsid w:val="00765306"/>
    <w:rsid w:val="0076592A"/>
    <w:rsid w:val="007729DE"/>
    <w:rsid w:val="00785B20"/>
    <w:rsid w:val="007A14D7"/>
    <w:rsid w:val="007A3CB2"/>
    <w:rsid w:val="007B1234"/>
    <w:rsid w:val="007B698D"/>
    <w:rsid w:val="007C3A97"/>
    <w:rsid w:val="007D300F"/>
    <w:rsid w:val="007E01DA"/>
    <w:rsid w:val="007F322A"/>
    <w:rsid w:val="007F358F"/>
    <w:rsid w:val="008019FE"/>
    <w:rsid w:val="00802230"/>
    <w:rsid w:val="00806A52"/>
    <w:rsid w:val="0081109D"/>
    <w:rsid w:val="008133D1"/>
    <w:rsid w:val="00813685"/>
    <w:rsid w:val="008161A8"/>
    <w:rsid w:val="00824F58"/>
    <w:rsid w:val="00830FF1"/>
    <w:rsid w:val="00836203"/>
    <w:rsid w:val="00841B7B"/>
    <w:rsid w:val="00847C75"/>
    <w:rsid w:val="00850443"/>
    <w:rsid w:val="00850FE3"/>
    <w:rsid w:val="0085226B"/>
    <w:rsid w:val="008624D8"/>
    <w:rsid w:val="008626B8"/>
    <w:rsid w:val="00872660"/>
    <w:rsid w:val="00876C38"/>
    <w:rsid w:val="00880743"/>
    <w:rsid w:val="00881975"/>
    <w:rsid w:val="0089104D"/>
    <w:rsid w:val="008913DB"/>
    <w:rsid w:val="00896648"/>
    <w:rsid w:val="008A1014"/>
    <w:rsid w:val="008A32DF"/>
    <w:rsid w:val="008B5037"/>
    <w:rsid w:val="008B67CA"/>
    <w:rsid w:val="008C09B7"/>
    <w:rsid w:val="008C5331"/>
    <w:rsid w:val="008C779C"/>
    <w:rsid w:val="008D0A50"/>
    <w:rsid w:val="008D524C"/>
    <w:rsid w:val="008D5460"/>
    <w:rsid w:val="008D61C4"/>
    <w:rsid w:val="008D7ED4"/>
    <w:rsid w:val="008E1A78"/>
    <w:rsid w:val="008E1A79"/>
    <w:rsid w:val="008E3E3F"/>
    <w:rsid w:val="008E4750"/>
    <w:rsid w:val="008E5F19"/>
    <w:rsid w:val="008F351E"/>
    <w:rsid w:val="008F3B46"/>
    <w:rsid w:val="008F591E"/>
    <w:rsid w:val="009048B1"/>
    <w:rsid w:val="00916DDD"/>
    <w:rsid w:val="009259A7"/>
    <w:rsid w:val="009379A9"/>
    <w:rsid w:val="00950D24"/>
    <w:rsid w:val="009520B4"/>
    <w:rsid w:val="00954C9C"/>
    <w:rsid w:val="0095606A"/>
    <w:rsid w:val="00956CD0"/>
    <w:rsid w:val="00957613"/>
    <w:rsid w:val="00961B99"/>
    <w:rsid w:val="0096396E"/>
    <w:rsid w:val="0096674F"/>
    <w:rsid w:val="00976D95"/>
    <w:rsid w:val="00984F22"/>
    <w:rsid w:val="00987D3A"/>
    <w:rsid w:val="0099647C"/>
    <w:rsid w:val="009A1E32"/>
    <w:rsid w:val="009A3A1A"/>
    <w:rsid w:val="009A4BCA"/>
    <w:rsid w:val="009A60FF"/>
    <w:rsid w:val="009B182A"/>
    <w:rsid w:val="009B750B"/>
    <w:rsid w:val="009B77CD"/>
    <w:rsid w:val="009C0222"/>
    <w:rsid w:val="009C693C"/>
    <w:rsid w:val="009D0AF6"/>
    <w:rsid w:val="009D173D"/>
    <w:rsid w:val="009D52AD"/>
    <w:rsid w:val="009D6700"/>
    <w:rsid w:val="009F2C19"/>
    <w:rsid w:val="009F3180"/>
    <w:rsid w:val="00A039B7"/>
    <w:rsid w:val="00A03F0B"/>
    <w:rsid w:val="00A05793"/>
    <w:rsid w:val="00A06CEB"/>
    <w:rsid w:val="00A06D69"/>
    <w:rsid w:val="00A118FE"/>
    <w:rsid w:val="00A25656"/>
    <w:rsid w:val="00A33D6D"/>
    <w:rsid w:val="00A3480B"/>
    <w:rsid w:val="00A46F55"/>
    <w:rsid w:val="00A51C51"/>
    <w:rsid w:val="00A5597A"/>
    <w:rsid w:val="00A664DB"/>
    <w:rsid w:val="00A72B26"/>
    <w:rsid w:val="00A8110D"/>
    <w:rsid w:val="00A81244"/>
    <w:rsid w:val="00A839A2"/>
    <w:rsid w:val="00A86DB8"/>
    <w:rsid w:val="00A901BE"/>
    <w:rsid w:val="00A90B04"/>
    <w:rsid w:val="00A90EC7"/>
    <w:rsid w:val="00A90F73"/>
    <w:rsid w:val="00AA1382"/>
    <w:rsid w:val="00AA3E12"/>
    <w:rsid w:val="00AB092A"/>
    <w:rsid w:val="00AB231A"/>
    <w:rsid w:val="00AB6BC8"/>
    <w:rsid w:val="00AB6DB0"/>
    <w:rsid w:val="00AC00D0"/>
    <w:rsid w:val="00AC174B"/>
    <w:rsid w:val="00AD17A7"/>
    <w:rsid w:val="00AD30EE"/>
    <w:rsid w:val="00AD54BE"/>
    <w:rsid w:val="00AE0755"/>
    <w:rsid w:val="00AF4257"/>
    <w:rsid w:val="00B021EE"/>
    <w:rsid w:val="00B03F9B"/>
    <w:rsid w:val="00B07D56"/>
    <w:rsid w:val="00B106B4"/>
    <w:rsid w:val="00B407ED"/>
    <w:rsid w:val="00B43F5A"/>
    <w:rsid w:val="00B514FB"/>
    <w:rsid w:val="00B5216D"/>
    <w:rsid w:val="00B52915"/>
    <w:rsid w:val="00B60677"/>
    <w:rsid w:val="00B636E0"/>
    <w:rsid w:val="00B66136"/>
    <w:rsid w:val="00B71327"/>
    <w:rsid w:val="00B76649"/>
    <w:rsid w:val="00B769D1"/>
    <w:rsid w:val="00B80FF7"/>
    <w:rsid w:val="00B8505C"/>
    <w:rsid w:val="00B85BC3"/>
    <w:rsid w:val="00B86C8B"/>
    <w:rsid w:val="00B90B11"/>
    <w:rsid w:val="00B94350"/>
    <w:rsid w:val="00BA5EDE"/>
    <w:rsid w:val="00BB71A4"/>
    <w:rsid w:val="00BC2D94"/>
    <w:rsid w:val="00BC3429"/>
    <w:rsid w:val="00BC4476"/>
    <w:rsid w:val="00BC4684"/>
    <w:rsid w:val="00BC5552"/>
    <w:rsid w:val="00BE4FF0"/>
    <w:rsid w:val="00BF2AC6"/>
    <w:rsid w:val="00BF417D"/>
    <w:rsid w:val="00BF50C1"/>
    <w:rsid w:val="00C0245F"/>
    <w:rsid w:val="00C0622C"/>
    <w:rsid w:val="00C14D80"/>
    <w:rsid w:val="00C20F63"/>
    <w:rsid w:val="00C267F1"/>
    <w:rsid w:val="00C32DAC"/>
    <w:rsid w:val="00C411BE"/>
    <w:rsid w:val="00C52A6C"/>
    <w:rsid w:val="00C5433D"/>
    <w:rsid w:val="00C73497"/>
    <w:rsid w:val="00CA504E"/>
    <w:rsid w:val="00CB6376"/>
    <w:rsid w:val="00CB7862"/>
    <w:rsid w:val="00CC42C0"/>
    <w:rsid w:val="00CC613F"/>
    <w:rsid w:val="00CD087E"/>
    <w:rsid w:val="00CD571C"/>
    <w:rsid w:val="00CE57D9"/>
    <w:rsid w:val="00CE5AC7"/>
    <w:rsid w:val="00CE772B"/>
    <w:rsid w:val="00CF3745"/>
    <w:rsid w:val="00D01AD4"/>
    <w:rsid w:val="00D025E9"/>
    <w:rsid w:val="00D26FB9"/>
    <w:rsid w:val="00D32CA2"/>
    <w:rsid w:val="00D41D9D"/>
    <w:rsid w:val="00D4294E"/>
    <w:rsid w:val="00D42D5E"/>
    <w:rsid w:val="00D57A5C"/>
    <w:rsid w:val="00D6471C"/>
    <w:rsid w:val="00D6636A"/>
    <w:rsid w:val="00D70C3B"/>
    <w:rsid w:val="00D71166"/>
    <w:rsid w:val="00D72135"/>
    <w:rsid w:val="00D759BE"/>
    <w:rsid w:val="00D85CC4"/>
    <w:rsid w:val="00D8693B"/>
    <w:rsid w:val="00D86D6C"/>
    <w:rsid w:val="00D95B43"/>
    <w:rsid w:val="00DA0624"/>
    <w:rsid w:val="00DA28AE"/>
    <w:rsid w:val="00DA68AC"/>
    <w:rsid w:val="00DB0684"/>
    <w:rsid w:val="00DB306A"/>
    <w:rsid w:val="00DC01DC"/>
    <w:rsid w:val="00DD0A82"/>
    <w:rsid w:val="00DD2C9A"/>
    <w:rsid w:val="00DD2D4C"/>
    <w:rsid w:val="00DD6797"/>
    <w:rsid w:val="00DE546D"/>
    <w:rsid w:val="00DF59BB"/>
    <w:rsid w:val="00DF77DE"/>
    <w:rsid w:val="00E00390"/>
    <w:rsid w:val="00E07209"/>
    <w:rsid w:val="00E073DE"/>
    <w:rsid w:val="00E11528"/>
    <w:rsid w:val="00E12103"/>
    <w:rsid w:val="00E1645E"/>
    <w:rsid w:val="00E2061C"/>
    <w:rsid w:val="00E20779"/>
    <w:rsid w:val="00E24651"/>
    <w:rsid w:val="00E301E6"/>
    <w:rsid w:val="00E358B6"/>
    <w:rsid w:val="00E36797"/>
    <w:rsid w:val="00E37FFD"/>
    <w:rsid w:val="00E404A1"/>
    <w:rsid w:val="00E43334"/>
    <w:rsid w:val="00E505CA"/>
    <w:rsid w:val="00E72517"/>
    <w:rsid w:val="00E82A18"/>
    <w:rsid w:val="00E91125"/>
    <w:rsid w:val="00EB0274"/>
    <w:rsid w:val="00EB5496"/>
    <w:rsid w:val="00EC0B52"/>
    <w:rsid w:val="00EC1E9C"/>
    <w:rsid w:val="00ED235F"/>
    <w:rsid w:val="00ED3CA4"/>
    <w:rsid w:val="00EE078F"/>
    <w:rsid w:val="00EE173C"/>
    <w:rsid w:val="00EF0411"/>
    <w:rsid w:val="00F0486D"/>
    <w:rsid w:val="00F120DB"/>
    <w:rsid w:val="00F31D0E"/>
    <w:rsid w:val="00F359CD"/>
    <w:rsid w:val="00F37EC2"/>
    <w:rsid w:val="00F50330"/>
    <w:rsid w:val="00F56E12"/>
    <w:rsid w:val="00F61936"/>
    <w:rsid w:val="00F65E7A"/>
    <w:rsid w:val="00F70A0A"/>
    <w:rsid w:val="00F717A3"/>
    <w:rsid w:val="00F7202B"/>
    <w:rsid w:val="00F74D30"/>
    <w:rsid w:val="00F87BFE"/>
    <w:rsid w:val="00F960C5"/>
    <w:rsid w:val="00FA0295"/>
    <w:rsid w:val="00FA25FB"/>
    <w:rsid w:val="00FA261C"/>
    <w:rsid w:val="00FA42E4"/>
    <w:rsid w:val="00FA4A52"/>
    <w:rsid w:val="00FA6B6B"/>
    <w:rsid w:val="00FC3A9A"/>
    <w:rsid w:val="00FC4832"/>
    <w:rsid w:val="00FD19A9"/>
    <w:rsid w:val="00FE20DA"/>
    <w:rsid w:val="00FF26A5"/>
    <w:rsid w:val="00FF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DAFA3B"/>
  <w15:docId w15:val="{9C9265AC-D91F-429B-A084-0EA50BAC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6488"/>
    <w:pPr>
      <w:tabs>
        <w:tab w:val="left" w:pos="6521"/>
      </w:tabs>
      <w:jc w:val="both"/>
    </w:pPr>
    <w:rPr>
      <w:spacing w:val="-5"/>
    </w:rPr>
  </w:style>
  <w:style w:type="paragraph" w:styleId="Ttulo1">
    <w:name w:val="heading 1"/>
    <w:basedOn w:val="Normal"/>
    <w:next w:val="Normal"/>
    <w:qFormat/>
    <w:rsid w:val="00066488"/>
    <w:pPr>
      <w:keepNext/>
      <w:keepLines/>
      <w:spacing w:after="220" w:line="220" w:lineRule="atLeast"/>
      <w:outlineLvl w:val="0"/>
    </w:pPr>
    <w:rPr>
      <w:rFonts w:ascii="Arial MT Black" w:hAnsi="Arial MT Black"/>
      <w:spacing w:val="-10"/>
      <w:kern w:val="20"/>
    </w:rPr>
  </w:style>
  <w:style w:type="paragraph" w:styleId="Ttulo2">
    <w:name w:val="heading 2"/>
    <w:basedOn w:val="Normal"/>
    <w:next w:val="Normal"/>
    <w:qFormat/>
    <w:rsid w:val="00066488"/>
    <w:pPr>
      <w:keepNext/>
      <w:keepLines/>
      <w:spacing w:line="220" w:lineRule="atLeast"/>
      <w:jc w:val="left"/>
      <w:outlineLvl w:val="1"/>
    </w:pPr>
    <w:rPr>
      <w:rFonts w:ascii="Arial MT Black" w:hAnsi="Arial MT Black"/>
      <w:spacing w:val="-10"/>
      <w:kern w:val="20"/>
      <w:sz w:val="18"/>
    </w:rPr>
  </w:style>
  <w:style w:type="paragraph" w:styleId="Ttulo3">
    <w:name w:val="heading 3"/>
    <w:basedOn w:val="Normal"/>
    <w:next w:val="Normal"/>
    <w:qFormat/>
    <w:rsid w:val="00066488"/>
    <w:pPr>
      <w:keepNext/>
      <w:keepLines/>
      <w:spacing w:after="220" w:line="220" w:lineRule="atLeast"/>
      <w:jc w:val="left"/>
      <w:outlineLvl w:val="2"/>
    </w:pPr>
    <w:rPr>
      <w:rFonts w:ascii="Arial" w:hAnsi="Arial"/>
      <w:spacing w:val="-10"/>
      <w:kern w:val="20"/>
      <w:sz w:val="22"/>
    </w:rPr>
  </w:style>
  <w:style w:type="paragraph" w:styleId="Ttulo4">
    <w:name w:val="heading 4"/>
    <w:basedOn w:val="Normal"/>
    <w:next w:val="Normal"/>
    <w:qFormat/>
    <w:rsid w:val="00066488"/>
    <w:pPr>
      <w:keepNext/>
      <w:keepLines/>
      <w:spacing w:line="220" w:lineRule="atLeast"/>
      <w:ind w:left="360"/>
      <w:outlineLvl w:val="3"/>
    </w:pPr>
    <w:rPr>
      <w:rFonts w:ascii="Arial MT Black" w:hAnsi="Arial MT Black"/>
      <w:kern w:val="20"/>
      <w:sz w:val="18"/>
    </w:rPr>
  </w:style>
  <w:style w:type="paragraph" w:styleId="Ttulo5">
    <w:name w:val="heading 5"/>
    <w:basedOn w:val="Normal"/>
    <w:next w:val="Normal"/>
    <w:qFormat/>
    <w:rsid w:val="00066488"/>
    <w:pPr>
      <w:keepNext/>
      <w:keepLines/>
      <w:spacing w:line="220" w:lineRule="atLeast"/>
      <w:ind w:left="720"/>
      <w:outlineLvl w:val="4"/>
    </w:pPr>
    <w:rPr>
      <w:rFonts w:ascii="Arial MT Black" w:hAnsi="Arial MT Black"/>
      <w:kern w:val="20"/>
      <w:sz w:val="18"/>
    </w:rPr>
  </w:style>
  <w:style w:type="paragraph" w:styleId="Ttulo6">
    <w:name w:val="heading 6"/>
    <w:basedOn w:val="Normal"/>
    <w:next w:val="Normal"/>
    <w:qFormat/>
    <w:rsid w:val="00066488"/>
    <w:pPr>
      <w:keepNext/>
      <w:keepLines/>
      <w:spacing w:line="220" w:lineRule="atLeast"/>
      <w:ind w:left="1080"/>
      <w:outlineLvl w:val="5"/>
    </w:pPr>
    <w:rPr>
      <w:rFonts w:ascii="Arial MT Black" w:hAnsi="Arial MT Black"/>
      <w:kern w:val="20"/>
      <w:sz w:val="18"/>
    </w:rPr>
  </w:style>
  <w:style w:type="paragraph" w:styleId="Ttulo7">
    <w:name w:val="heading 7"/>
    <w:basedOn w:val="Normal"/>
    <w:next w:val="Normal"/>
    <w:qFormat/>
    <w:rsid w:val="00066488"/>
    <w:pPr>
      <w:keepNext/>
      <w:keepLines/>
      <w:spacing w:line="220" w:lineRule="atLeast"/>
      <w:ind w:left="1440"/>
      <w:outlineLvl w:val="6"/>
    </w:pPr>
    <w:rPr>
      <w:rFonts w:ascii="Arial MT Black" w:hAnsi="Arial MT Black"/>
      <w:kern w:val="20"/>
      <w:sz w:val="18"/>
    </w:rPr>
  </w:style>
  <w:style w:type="paragraph" w:styleId="Ttulo8">
    <w:name w:val="heading 8"/>
    <w:basedOn w:val="Normal"/>
    <w:next w:val="Normal"/>
    <w:qFormat/>
    <w:rsid w:val="00066488"/>
    <w:pPr>
      <w:keepNext/>
      <w:keepLines/>
      <w:spacing w:line="220" w:lineRule="atLeast"/>
      <w:ind w:left="1800"/>
      <w:outlineLvl w:val="7"/>
    </w:pPr>
    <w:rPr>
      <w:rFonts w:ascii="Arial MT Black" w:hAnsi="Arial MT Black"/>
      <w:kern w:val="20"/>
      <w:sz w:val="18"/>
    </w:rPr>
  </w:style>
  <w:style w:type="paragraph" w:styleId="Ttulo9">
    <w:name w:val="heading 9"/>
    <w:basedOn w:val="Normal"/>
    <w:next w:val="Normal"/>
    <w:qFormat/>
    <w:rsid w:val="00066488"/>
    <w:pPr>
      <w:keepNext/>
      <w:keepLines/>
      <w:spacing w:line="220" w:lineRule="atLeast"/>
      <w:ind w:left="2160"/>
      <w:outlineLvl w:val="8"/>
    </w:pPr>
    <w:rPr>
      <w:rFonts w:ascii="Arial MT Black" w:hAnsi="Arial MT Black"/>
      <w:kern w:val="20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">
    <w:name w:val="TEXTO"/>
    <w:basedOn w:val="Normal"/>
    <w:rsid w:val="00066488"/>
    <w:pPr>
      <w:tabs>
        <w:tab w:val="clear" w:pos="6521"/>
      </w:tabs>
      <w:ind w:firstLine="340"/>
    </w:pPr>
    <w:rPr>
      <w:spacing w:val="0"/>
    </w:rPr>
  </w:style>
  <w:style w:type="paragraph" w:styleId="Cabealho">
    <w:name w:val="header"/>
    <w:basedOn w:val="Normal"/>
    <w:link w:val="CabealhoChar"/>
    <w:uiPriority w:val="99"/>
    <w:rsid w:val="00066488"/>
    <w:pPr>
      <w:tabs>
        <w:tab w:val="clear" w:pos="6521"/>
        <w:tab w:val="center" w:pos="4419"/>
        <w:tab w:val="right" w:pos="8838"/>
      </w:tabs>
    </w:pPr>
    <w:rPr>
      <w:sz w:val="18"/>
    </w:rPr>
  </w:style>
  <w:style w:type="paragraph" w:styleId="Rodap">
    <w:name w:val="footer"/>
    <w:basedOn w:val="Normal"/>
    <w:link w:val="RodapChar"/>
    <w:uiPriority w:val="99"/>
    <w:rsid w:val="00066488"/>
    <w:pPr>
      <w:tabs>
        <w:tab w:val="clear" w:pos="6521"/>
        <w:tab w:val="center" w:pos="4419"/>
        <w:tab w:val="right" w:pos="8838"/>
      </w:tabs>
    </w:pPr>
  </w:style>
  <w:style w:type="paragraph" w:customStyle="1" w:styleId="AVALIAO">
    <w:name w:val="AVALIAÇÃO"/>
    <w:rsid w:val="00066488"/>
    <w:pPr>
      <w:tabs>
        <w:tab w:val="left" w:leader="dot" w:pos="7201"/>
      </w:tabs>
      <w:ind w:left="340"/>
    </w:pPr>
    <w:rPr>
      <w:noProof/>
    </w:rPr>
  </w:style>
  <w:style w:type="paragraph" w:customStyle="1" w:styleId="NIVEL1">
    <w:name w:val="NIVEL1"/>
    <w:next w:val="Normal"/>
    <w:rsid w:val="00066488"/>
    <w:pPr>
      <w:ind w:left="624" w:hanging="284"/>
    </w:pPr>
  </w:style>
  <w:style w:type="paragraph" w:customStyle="1" w:styleId="NIVEL2">
    <w:name w:val="NIVEL2"/>
    <w:basedOn w:val="NIVEL1"/>
    <w:next w:val="Normal"/>
    <w:rsid w:val="00066488"/>
    <w:pPr>
      <w:ind w:left="908"/>
    </w:pPr>
  </w:style>
  <w:style w:type="paragraph" w:customStyle="1" w:styleId="NIVEL3">
    <w:name w:val="NIVEL3"/>
    <w:basedOn w:val="NIVEL1"/>
    <w:next w:val="Normal"/>
    <w:rsid w:val="00066488"/>
    <w:pPr>
      <w:ind w:left="1191"/>
    </w:pPr>
  </w:style>
  <w:style w:type="paragraph" w:customStyle="1" w:styleId="ENTRELINHA">
    <w:name w:val="ENTRELINHA"/>
    <w:next w:val="Normal"/>
    <w:rsid w:val="00066488"/>
    <w:rPr>
      <w:sz w:val="16"/>
    </w:rPr>
  </w:style>
  <w:style w:type="paragraph" w:customStyle="1" w:styleId="TITULO01">
    <w:name w:val="TITULO01"/>
    <w:next w:val="Normal"/>
    <w:rsid w:val="00066488"/>
    <w:pPr>
      <w:tabs>
        <w:tab w:val="left" w:pos="227"/>
      </w:tabs>
      <w:spacing w:before="120" w:after="60"/>
    </w:pPr>
    <w:rPr>
      <w:u w:val="single"/>
    </w:rPr>
  </w:style>
  <w:style w:type="paragraph" w:customStyle="1" w:styleId="TITULO02">
    <w:name w:val="TITULO02"/>
    <w:basedOn w:val="TITULO01"/>
    <w:next w:val="Normal"/>
    <w:rsid w:val="00066488"/>
    <w:pPr>
      <w:ind w:left="340"/>
    </w:pPr>
  </w:style>
  <w:style w:type="paragraph" w:customStyle="1" w:styleId="BIBLIOGRAFIA">
    <w:name w:val="BIBLIOGRAFIA"/>
    <w:next w:val="Normal"/>
    <w:rsid w:val="00066488"/>
    <w:pPr>
      <w:ind w:left="680" w:hanging="340"/>
    </w:pPr>
  </w:style>
  <w:style w:type="paragraph" w:customStyle="1" w:styleId="TARJA">
    <w:name w:val="TARJA"/>
    <w:next w:val="TEXTO"/>
    <w:rsid w:val="00066488"/>
    <w:pPr>
      <w:shd w:val="pct10" w:color="auto" w:fill="auto"/>
      <w:spacing w:before="240" w:after="120"/>
      <w:ind w:firstLine="340"/>
    </w:pPr>
    <w:rPr>
      <w:b/>
      <w:caps/>
      <w:noProof/>
      <w:sz w:val="18"/>
    </w:rPr>
  </w:style>
  <w:style w:type="paragraph" w:customStyle="1" w:styleId="CURSO">
    <w:name w:val="CURSO"/>
    <w:rsid w:val="00066488"/>
    <w:pPr>
      <w:tabs>
        <w:tab w:val="left" w:leader="dot" w:pos="1701"/>
        <w:tab w:val="left" w:pos="1843"/>
      </w:tabs>
      <w:ind w:right="-18"/>
    </w:pPr>
    <w:rPr>
      <w:b/>
      <w:caps/>
      <w:spacing w:val="-5"/>
      <w:sz w:val="18"/>
    </w:rPr>
  </w:style>
  <w:style w:type="paragraph" w:customStyle="1" w:styleId="SUBTIT">
    <w:name w:val="SUB_TIT"/>
    <w:next w:val="Normal"/>
    <w:rsid w:val="00066488"/>
    <w:pPr>
      <w:tabs>
        <w:tab w:val="left" w:leader="dot" w:pos="1701"/>
        <w:tab w:val="left" w:pos="1843"/>
      </w:tabs>
      <w:ind w:right="-17" w:firstLine="340"/>
    </w:pPr>
    <w:rPr>
      <w:b/>
      <w:noProof/>
    </w:rPr>
  </w:style>
  <w:style w:type="paragraph" w:customStyle="1" w:styleId="ITEM">
    <w:name w:val="ITEM"/>
    <w:basedOn w:val="NIVEL1"/>
    <w:next w:val="Normal"/>
    <w:rsid w:val="00066488"/>
    <w:pPr>
      <w:tabs>
        <w:tab w:val="left" w:leader="dot" w:pos="1701"/>
        <w:tab w:val="left" w:pos="1843"/>
      </w:tabs>
      <w:ind w:left="623" w:right="-18" w:hanging="283"/>
    </w:pPr>
    <w:rPr>
      <w:b/>
      <w:sz w:val="18"/>
    </w:rPr>
  </w:style>
  <w:style w:type="paragraph" w:styleId="Recuodecorpodetexto">
    <w:name w:val="Body Text Indent"/>
    <w:basedOn w:val="Normal"/>
    <w:rsid w:val="00066488"/>
    <w:pPr>
      <w:tabs>
        <w:tab w:val="clear" w:pos="6521"/>
      </w:tabs>
      <w:ind w:left="851" w:hanging="851"/>
    </w:pPr>
    <w:rPr>
      <w:spacing w:val="0"/>
      <w:sz w:val="22"/>
    </w:rPr>
  </w:style>
  <w:style w:type="paragraph" w:customStyle="1" w:styleId="1DEPTOS">
    <w:name w:val="1DEPTOS"/>
    <w:basedOn w:val="Normal"/>
    <w:rsid w:val="00066488"/>
    <w:rPr>
      <w:b/>
      <w:sz w:val="18"/>
    </w:rPr>
  </w:style>
  <w:style w:type="paragraph" w:customStyle="1" w:styleId="2CURSO">
    <w:name w:val="2CURSO"/>
    <w:basedOn w:val="Normal"/>
    <w:rsid w:val="00066488"/>
    <w:rPr>
      <w:b/>
      <w:sz w:val="18"/>
      <w:lang w:val="pt-PT"/>
    </w:rPr>
  </w:style>
  <w:style w:type="paragraph" w:customStyle="1" w:styleId="3PERIODO">
    <w:name w:val="3PERIODO"/>
    <w:basedOn w:val="Normal"/>
    <w:rsid w:val="00066488"/>
    <w:rPr>
      <w:b/>
      <w:sz w:val="18"/>
      <w:lang w:val="pt-PT"/>
    </w:rPr>
  </w:style>
  <w:style w:type="paragraph" w:styleId="Recuodecorpodetexto2">
    <w:name w:val="Body Text Indent 2"/>
    <w:basedOn w:val="Normal"/>
    <w:rsid w:val="00066488"/>
    <w:pPr>
      <w:ind w:left="709" w:hanging="425"/>
    </w:pPr>
  </w:style>
  <w:style w:type="paragraph" w:styleId="Corpodetexto3">
    <w:name w:val="Body Text 3"/>
    <w:basedOn w:val="Normal"/>
    <w:rsid w:val="00E301E6"/>
    <w:pPr>
      <w:spacing w:after="120"/>
    </w:pPr>
    <w:rPr>
      <w:sz w:val="16"/>
      <w:szCs w:val="16"/>
    </w:rPr>
  </w:style>
  <w:style w:type="paragraph" w:styleId="Corpodetexto">
    <w:name w:val="Body Text"/>
    <w:basedOn w:val="Normal"/>
    <w:rsid w:val="00E301E6"/>
    <w:pPr>
      <w:tabs>
        <w:tab w:val="clear" w:pos="6521"/>
      </w:tabs>
      <w:spacing w:after="120"/>
      <w:jc w:val="left"/>
    </w:pPr>
    <w:rPr>
      <w:spacing w:val="0"/>
    </w:rPr>
  </w:style>
  <w:style w:type="character" w:styleId="Hyperlink">
    <w:name w:val="Hyperlink"/>
    <w:rsid w:val="00E301E6"/>
    <w:rPr>
      <w:color w:val="0000FF"/>
      <w:u w:val="single"/>
    </w:rPr>
  </w:style>
  <w:style w:type="paragraph" w:styleId="Textodebalo">
    <w:name w:val="Balloon Text"/>
    <w:basedOn w:val="Normal"/>
    <w:semiHidden/>
    <w:rsid w:val="00547F9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F70A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partamento">
    <w:name w:val="Departamento"/>
    <w:rsid w:val="007F358F"/>
    <w:pPr>
      <w:tabs>
        <w:tab w:val="left" w:leader="dot" w:pos="1701"/>
        <w:tab w:val="left" w:pos="1843"/>
      </w:tabs>
      <w:ind w:right="-18"/>
    </w:pPr>
    <w:rPr>
      <w:b/>
      <w:caps/>
      <w:noProof/>
      <w:spacing w:val="-5"/>
      <w:sz w:val="18"/>
    </w:rPr>
  </w:style>
  <w:style w:type="paragraph" w:customStyle="1" w:styleId="combola">
    <w:name w:val="com bola"/>
    <w:basedOn w:val="Normal"/>
    <w:rsid w:val="004F3334"/>
    <w:pPr>
      <w:numPr>
        <w:ilvl w:val="1"/>
        <w:numId w:val="14"/>
      </w:numPr>
      <w:tabs>
        <w:tab w:val="clear" w:pos="6521"/>
      </w:tabs>
      <w:jc w:val="left"/>
    </w:pPr>
    <w:rPr>
      <w:spacing w:val="0"/>
      <w:sz w:val="24"/>
      <w:szCs w:val="24"/>
    </w:rPr>
  </w:style>
  <w:style w:type="character" w:customStyle="1" w:styleId="RodapChar">
    <w:name w:val="Rodapé Char"/>
    <w:link w:val="Rodap"/>
    <w:uiPriority w:val="99"/>
    <w:rsid w:val="007143B9"/>
    <w:rPr>
      <w:spacing w:val="-5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42AB"/>
    <w:pPr>
      <w:pBdr>
        <w:bottom w:val="single" w:sz="4" w:space="4" w:color="000000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42AB"/>
    <w:rPr>
      <w:b/>
      <w:bCs/>
      <w:i/>
      <w:iCs/>
      <w:color w:val="000000" w:themeColor="accent1"/>
      <w:spacing w:val="-5"/>
    </w:rPr>
  </w:style>
  <w:style w:type="paragraph" w:styleId="Ttulo">
    <w:name w:val="Title"/>
    <w:basedOn w:val="Normal"/>
    <w:next w:val="Normal"/>
    <w:link w:val="TtuloChar"/>
    <w:qFormat/>
    <w:rsid w:val="002B42AB"/>
    <w:pPr>
      <w:pBdr>
        <w:bottom w:val="single" w:sz="8" w:space="4" w:color="000000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2B42AB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CabealhoChar">
    <w:name w:val="Cabeçalho Char"/>
    <w:basedOn w:val="Fontepargpadro"/>
    <w:link w:val="Cabealho"/>
    <w:uiPriority w:val="99"/>
    <w:rsid w:val="00AF4257"/>
    <w:rPr>
      <w:spacing w:val="-5"/>
      <w:sz w:val="18"/>
    </w:rPr>
  </w:style>
  <w:style w:type="paragraph" w:styleId="PargrafodaLista">
    <w:name w:val="List Paragraph"/>
    <w:basedOn w:val="Normal"/>
    <w:uiPriority w:val="34"/>
    <w:qFormat/>
    <w:rsid w:val="00F120D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unhideWhenUsed/>
    <w:rsid w:val="00CA504E"/>
    <w:pPr>
      <w:tabs>
        <w:tab w:val="clear" w:pos="6521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pacing w:val="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A504E"/>
    <w:rPr>
      <w:rFonts w:ascii="Courier New" w:hAnsi="Courier New" w:cs="Courier New"/>
    </w:rPr>
  </w:style>
  <w:style w:type="table" w:styleId="Tabelaclssica1">
    <w:name w:val="Table Classic 1"/>
    <w:basedOn w:val="Tabelanormal"/>
    <w:rsid w:val="00665CCA"/>
    <w:pPr>
      <w:tabs>
        <w:tab w:val="left" w:pos="6521"/>
      </w:tabs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rsid w:val="00665CCA"/>
    <w:pPr>
      <w:tabs>
        <w:tab w:val="left" w:pos="6521"/>
      </w:tabs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1">
    <w:name w:val="Table Subtle 1"/>
    <w:basedOn w:val="Tabelanormal"/>
    <w:rsid w:val="00665CCA"/>
    <w:pPr>
      <w:tabs>
        <w:tab w:val="left" w:pos="6521"/>
      </w:tabs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stilo2">
    <w:name w:val="Estilo2"/>
    <w:basedOn w:val="Normal"/>
    <w:qFormat/>
    <w:rsid w:val="00462B51"/>
    <w:pPr>
      <w:keepNext/>
      <w:keepLines/>
      <w:spacing w:line="220" w:lineRule="atLeast"/>
      <w:jc w:val="left"/>
      <w:outlineLvl w:val="1"/>
    </w:pPr>
    <w:rPr>
      <w:rFonts w:ascii="Arial MT Black" w:hAnsi="Arial MT Black"/>
      <w:color w:val="0070C0"/>
      <w:spacing w:val="-10"/>
      <w:kern w:val="2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quivos%20de%20Programas\Microsoft%20Office\Modelos\PROGRAMA.DOT" TargetMode="External"/></Relationships>
</file>

<file path=word/theme/theme1.xml><?xml version="1.0" encoding="utf-8"?>
<a:theme xmlns:a="http://schemas.openxmlformats.org/drawingml/2006/main" name="Tema do Office">
  <a:themeElements>
    <a:clrScheme name="Personalizada 3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000000"/>
      </a:accent1>
      <a:accent2>
        <a:srgbClr val="7F7F7F"/>
      </a:accent2>
      <a:accent3>
        <a:srgbClr val="99CCFF"/>
      </a:accent3>
      <a:accent4>
        <a:srgbClr val="003399"/>
      </a:accent4>
      <a:accent5>
        <a:srgbClr val="FFFFFF"/>
      </a:accent5>
      <a:accent6>
        <a:srgbClr val="000000"/>
      </a:accent6>
      <a:hlink>
        <a:srgbClr val="CCECFF"/>
      </a:hlink>
      <a:folHlink>
        <a:srgbClr val="00206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CE9A90-FF73-4E07-8BE4-87AB09A60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PROGRAMA.DOT</Template>
  <TotalTime>41</TotalTime>
  <Pages>3</Pages>
  <Words>908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CONTABILIDADE FINANCEIRA – Lista de Exercícios</vt:lpstr>
    </vt:vector>
  </TitlesOfParts>
  <Company>-</Company>
  <LinksUpToDate>false</LinksUpToDate>
  <CharactersWithSpaces>5801</CharactersWithSpaces>
  <SharedDoc>false</SharedDoc>
  <HLinks>
    <vt:vector size="6" baseType="variant">
      <vt:variant>
        <vt:i4>6750230</vt:i4>
      </vt:variant>
      <vt:variant>
        <vt:i4>0</vt:i4>
      </vt:variant>
      <vt:variant>
        <vt:i4>0</vt:i4>
      </vt:variant>
      <vt:variant>
        <vt:i4>5</vt:i4>
      </vt:variant>
      <vt:variant>
        <vt:lpwstr>mailto:edilene.santos@fgv.br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CONTABILIDADE FINANCEIRA – Lista de Exercícios</dc:title>
  <dc:creator>DFH</dc:creator>
  <cp:lastModifiedBy>Diana Almeida</cp:lastModifiedBy>
  <cp:revision>21</cp:revision>
  <cp:lastPrinted>2016-08-01T04:02:00Z</cp:lastPrinted>
  <dcterms:created xsi:type="dcterms:W3CDTF">2016-08-03T00:56:00Z</dcterms:created>
  <dcterms:modified xsi:type="dcterms:W3CDTF">2023-08-03T19:38:00Z</dcterms:modified>
</cp:coreProperties>
</file>