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Esquema Mental del Patrón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1. </w:t>
      </w:r>
      <w:proofErr w:type="spellStart"/>
      <w:r w:rsidRPr="00B72DB4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ES"/>
        </w:rPr>
        <w:t>Builder</w:t>
      </w:r>
      <w:proofErr w:type="spellEnd"/>
      <w:r w:rsidRPr="00B72DB4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ES"/>
        </w:rPr>
        <w:t xml:space="preserve"> (Constructor):</w:t>
      </w:r>
      <w:r w:rsidRPr="00B72DB4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 xml:space="preserve"> </w:t>
      </w: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Define los métodos para construir las diferentes partes del producto.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2. </w:t>
      </w:r>
      <w:proofErr w:type="spellStart"/>
      <w:r w:rsidRPr="00B72DB4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ES"/>
        </w:rPr>
        <w:t>ConcreteBuilder</w:t>
      </w:r>
      <w:proofErr w:type="spellEnd"/>
      <w:r w:rsidRPr="00B72DB4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ES"/>
        </w:rPr>
        <w:t xml:space="preserve"> (Constructor Concreto):</w:t>
      </w:r>
      <w:r w:rsidRPr="00B72DB4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 xml:space="preserve"> </w:t>
      </w: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Implementa los pasos definidos por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crear un producto específico.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3. </w:t>
      </w:r>
      <w:r w:rsidRPr="00B72DB4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ES"/>
        </w:rPr>
        <w:t>Director (Director):</w:t>
      </w:r>
      <w:r w:rsidRPr="00B72DB4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 xml:space="preserve"> </w:t>
      </w: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encarga de llamar a los métodos de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orden específico para construir el producto.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4. </w:t>
      </w:r>
      <w:proofErr w:type="spellStart"/>
      <w:r w:rsidRPr="00B72DB4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ES"/>
        </w:rPr>
        <w:t>Product</w:t>
      </w:r>
      <w:proofErr w:type="spellEnd"/>
      <w:r w:rsidRPr="00B72DB4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es-ES"/>
        </w:rPr>
        <w:t xml:space="preserve"> (Producto):</w:t>
      </w:r>
      <w:r w:rsidRPr="00B72DB4">
        <w:rPr>
          <w:rFonts w:ascii="Times New Roman" w:eastAsia="Times New Roman" w:hAnsi="Times New Roman" w:cs="Times New Roman"/>
          <w:color w:val="0070C0"/>
          <w:sz w:val="24"/>
          <w:szCs w:val="24"/>
          <w:lang w:eastAsia="es-ES"/>
        </w:rPr>
        <w:t xml:space="preserve"> </w:t>
      </w: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El objeto final construido, compuesto por varias partes.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Completo: Construcción de una Residencia Lego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```pseudo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Paso 1: Definir la interfaz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interface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construirCocina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construirDormitorio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construirComedor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construirBaño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construirJardín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construirPiscina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construirGaraje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// Otros métodos para construir partes adicionales...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(): Residencia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Paso 2: Crear un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ConcreteBuilder</w:t>
      </w:r>
      <w:proofErr w:type="spellEnd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ResidenciaLegoBuilder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residencia = nueva Residencia()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construirCocina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residencia.añadir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('Bloque Cocina')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// Implementaciones similares para los otros métodos...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(): Residencia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residencia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Paso 3: Definir el </w:t>
      </w:r>
      <w:proofErr w:type="gram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</w:t>
      </w:r>
      <w:proofErr w:type="gramEnd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): Residencia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builder.construirCocina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builder.construirDormitorio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builder.construirComedor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builder.construirBaño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builder.construirJardín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builder.construirPiscina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builder.construirGaraje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        // Llamadas a otros métodos...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builder.obtenerResidencia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// Paso 4: Definir el Producto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Residencia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bloques = []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añadir(bloque)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bloques.añadir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(bloque)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Paso 5: Utilizar el patrón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constructor = nuevo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nuevo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ResidenciaLegoBuilder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miResidencia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constructor.construirResidencia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```</w:t>
      </w:r>
    </w:p>
    <w:p w:rsidR="0031545E" w:rsidRDefault="0031545E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1545E" w:rsidRPr="00B72DB4" w:rsidRDefault="0031545E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45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408F2112" wp14:editId="203E52B4">
            <wp:extent cx="5400040" cy="7037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### Actividad: Añadir un Bloque Ascensor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**Instrucciones:**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1. Añade la funcionalidad para construir un 'Bloque Ascensor' en la interfaz `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`.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2. Implementa el método correspondiente en `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ResidenciaLegoBuilder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`.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3. Modifica el `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` para incluir la construcción del ascensor en el proceso.</w:t>
      </w:r>
    </w:p>
    <w:p w:rsid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1545E" w:rsidRDefault="0031545E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545E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drawing>
          <wp:inline distT="0" distB="0" distL="0" distR="0" wp14:anchorId="7C098F8E" wp14:editId="67BDD23F">
            <wp:extent cx="5400040" cy="6432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0A62" w:rsidRPr="00B72DB4" w:rsidRDefault="00360A62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**Solución:**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```pseudo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Paso 1: Modificar la interfaz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interface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// ...otros métodos...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construirAscensor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// ...otros métodos...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Paso 2: Modificar el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ConcreteBuilder</w:t>
      </w:r>
      <w:proofErr w:type="spellEnd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ResidenciaLegoBuilder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implementa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// ...otros métodos...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construirAscensor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residencia.añadir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('Bloque Ascensor')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// ...otros métodos...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Paso 3: Modificar el </w:t>
      </w:r>
      <w:proofErr w:type="gram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</w:t>
      </w:r>
      <w:proofErr w:type="gramEnd"/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class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ConstructorResidencia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construirResidencia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ResidenciaBuilder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): Residencia {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// ...llamadas a otros métodos...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builder.construirAscensor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    // ...llamadas a otros métodos...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      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return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builder.obtenerResidencia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()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    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```</w:t>
      </w:r>
    </w:p>
    <w:p w:rsidR="00B72DB4" w:rsidRPr="00B72DB4" w:rsidRDefault="00B72DB4" w:rsidP="00B72D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D65A9" w:rsidRDefault="00B72DB4" w:rsidP="00B72DB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esta práctica, </w:t>
      </w:r>
      <w:r w:rsid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>debería</w:t>
      </w:r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 capaces de entender cómo el patrón </w:t>
      </w:r>
      <w:proofErr w:type="spellStart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B72DB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les permite añadir nuevas partes a un producto complejo de manera estructurada y mantenible.</w:t>
      </w:r>
    </w:p>
    <w:p w:rsidR="00216D26" w:rsidRDefault="00216D26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classDiagram</w:t>
      </w:r>
      <w:proofErr w:type="spellEnd"/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class </w:t>
      </w:r>
      <w:proofErr w:type="spellStart"/>
      <w:proofErr w:type="gram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Algo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{</w:t>
      </w:r>
      <w:proofErr w:type="gramEnd"/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-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esto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: String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-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otro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: String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-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aquello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: int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}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class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Algo.Builder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{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-esto: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-otro: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String</w:t>
      </w:r>
      <w:proofErr w:type="spellEnd"/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-aquello: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+</w:t>
      </w:r>
      <w:proofErr w:type="spellStart"/>
      <w:proofErr w:type="gram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setEsto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(</w:t>
      </w:r>
      <w:proofErr w:type="spellStart"/>
      <w:proofErr w:type="gram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esto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: String): Builder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+</w:t>
      </w:r>
      <w:proofErr w:type="spellStart"/>
      <w:proofErr w:type="gram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setOtro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(</w:t>
      </w:r>
      <w:proofErr w:type="spellStart"/>
      <w:proofErr w:type="gram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otro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: String): Builder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+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setAquello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(aquello: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):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Builder</w:t>
      </w:r>
      <w:proofErr w:type="spellEnd"/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+</w:t>
      </w:r>
      <w:proofErr w:type="gram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build(</w:t>
      </w:r>
      <w:proofErr w:type="gram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):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Algo</w:t>
      </w:r>
      <w:proofErr w:type="spellEnd"/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}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class </w:t>
      </w:r>
      <w:proofErr w:type="gram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Main{</w:t>
      </w:r>
      <w:proofErr w:type="gramEnd"/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+</w:t>
      </w:r>
      <w:proofErr w:type="gramStart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main(</w:t>
      </w:r>
      <w:proofErr w:type="spellStart"/>
      <w:proofErr w:type="gram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args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>: String[]): void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Algo *--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Algo.Builder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: has</w:t>
      </w:r>
    </w:p>
    <w:p w:rsidR="00345C81" w:rsidRPr="00345C81" w:rsidRDefault="00345C81" w:rsidP="00345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 Algo: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creates</w:t>
      </w:r>
      <w:proofErr w:type="spellEnd"/>
    </w:p>
    <w:p w:rsidR="00345C81" w:rsidRPr="00345C81" w:rsidRDefault="00345C81" w:rsidP="0034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En este diagrama, la clase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Algo</w:t>
      </w: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tres atributos: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esto</w:t>
      </w: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otro</w:t>
      </w: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aquello</w:t>
      </w: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También tiene una clase interna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Builder</w:t>
      </w:r>
      <w:proofErr w:type="spellEnd"/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tiene los mismos atributos y métodos para establecer estos atributos. El método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build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la clase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Builder</w:t>
      </w:r>
      <w:proofErr w:type="spellEnd"/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una instancia de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Algo</w:t>
      </w: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45C81" w:rsidRPr="00345C81" w:rsidRDefault="00345C81" w:rsidP="0034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Además, hay una clase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tiene un método </w:t>
      </w:r>
      <w:proofErr w:type="spellStart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Este método crea una instancia de </w:t>
      </w:r>
      <w:r w:rsidRPr="00345C81">
        <w:rPr>
          <w:rFonts w:ascii="Courier New" w:eastAsia="Times New Roman" w:hAnsi="Courier New" w:cs="Courier New"/>
          <w:sz w:val="20"/>
          <w:szCs w:val="20"/>
          <w:lang w:eastAsia="es-ES"/>
        </w:rPr>
        <w:t>Algo</w:t>
      </w:r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el patrón de diseño </w:t>
      </w:r>
      <w:proofErr w:type="spellStart"/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345C8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45C81" w:rsidRDefault="00345C81" w:rsidP="00B72DB4"/>
    <w:sectPr w:rsidR="00345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B4"/>
    <w:rsid w:val="00216D26"/>
    <w:rsid w:val="0031545E"/>
    <w:rsid w:val="00345C81"/>
    <w:rsid w:val="00360A62"/>
    <w:rsid w:val="006759F3"/>
    <w:rsid w:val="00B36395"/>
    <w:rsid w:val="00B72DB4"/>
    <w:rsid w:val="00BD65A9"/>
    <w:rsid w:val="00D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428E"/>
  <w15:chartTrackingRefBased/>
  <w15:docId w15:val="{89ABB271-7A52-4D70-BFC1-379B3515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4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C8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45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619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2024-04-23T15:34:00Z</dcterms:created>
  <dcterms:modified xsi:type="dcterms:W3CDTF">2024-04-23T15:34:00Z</dcterms:modified>
</cp:coreProperties>
</file>