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tag DIV é usada para agrupar conteúdos e delimitar conteúdos.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diferença entre posicionamento relativo e posicionamento absoluto em HTML é que quando um elemento está com o posicionamento relativo ele está posicionado em relação a si mesmo já quando um elemento está com o posicionamento absoluto ele tem a sua posição relacionada a de seu elemento pai.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utilidade da opacity no CSS é que a opacity especifica a transparência de um elemento.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linguagem de programação usada no framework do React Native é o JavaScript.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O editor online que estamos usando para criar nossos aplicativos no framework do React Native é o Expo.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Os passos para testar seu primeiro aplicativo projetado no editor online no celular são você pode escanear QR code do app pelo celular ou você pode instalar o Expo Client, entrar na sua conta e ir nos seus projetos.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utilidade da função render no framework do React Native é que a função render exibe qualquer componente que é retomado por ela.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A utilidade da função return no framework do React Native é retornar e sem ele não é entregue as mensagens para o compuatdor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Os componentes do primeiro aplicativo que eu projetei são os seguintes o Import, o Export, o Button, o View, o Text, o extends, o render, o return, o color, o title e o style.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