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13" w:rsidRPr="007E1291" w:rsidRDefault="00AC7C1F" w:rsidP="007E1291">
      <w:pPr>
        <w:jc w:val="center"/>
        <w:rPr>
          <w:b/>
          <w:sz w:val="24"/>
          <w:szCs w:val="24"/>
        </w:rPr>
      </w:pPr>
      <w:r w:rsidRPr="007E1291">
        <w:rPr>
          <w:b/>
          <w:sz w:val="24"/>
          <w:szCs w:val="24"/>
        </w:rPr>
        <w:t xml:space="preserve">Lista </w:t>
      </w:r>
      <w:r w:rsidR="007E1291" w:rsidRPr="007E1291">
        <w:rPr>
          <w:b/>
          <w:sz w:val="24"/>
          <w:szCs w:val="24"/>
        </w:rPr>
        <w:t xml:space="preserve">Condicionais - </w:t>
      </w:r>
      <w:proofErr w:type="spellStart"/>
      <w:r w:rsidR="007E1291" w:rsidRPr="007E1291">
        <w:rPr>
          <w:b/>
          <w:sz w:val="24"/>
          <w:szCs w:val="24"/>
        </w:rPr>
        <w:t>If</w:t>
      </w:r>
      <w:proofErr w:type="spellEnd"/>
    </w:p>
    <w:p w:rsidR="00CB1EE8" w:rsidRDefault="00B119A2" w:rsidP="00B119A2">
      <w:pPr>
        <w:spacing w:before="240"/>
      </w:pPr>
      <w:proofErr w:type="gramStart"/>
      <w:r>
        <w:t xml:space="preserve">1) </w:t>
      </w:r>
      <w:r w:rsidR="00CB1EE8" w:rsidRPr="00CB1EE8">
        <w:t>Suponha</w:t>
      </w:r>
      <w:proofErr w:type="gramEnd"/>
      <w:r w:rsidR="00CB1EE8" w:rsidRPr="00CB1EE8">
        <w:t xml:space="preserve"> que você está desenvolvendo um software para controle de estoque que precisa informar como está a quantidade de </w:t>
      </w:r>
      <w:r w:rsidR="003E431F">
        <w:t>pacotes de uma ração A</w:t>
      </w:r>
      <w:r w:rsidR="00CB1EE8" w:rsidRPr="00CB1EE8">
        <w:t xml:space="preserve">: </w:t>
      </w:r>
    </w:p>
    <w:p w:rsidR="00E21779" w:rsidRDefault="00CB1EE8" w:rsidP="00121D13">
      <w:pPr>
        <w:pStyle w:val="PargrafodaLista"/>
        <w:numPr>
          <w:ilvl w:val="1"/>
          <w:numId w:val="2"/>
        </w:numPr>
        <w:spacing w:before="240"/>
        <w:ind w:left="1080"/>
      </w:pPr>
      <w:proofErr w:type="gramStart"/>
      <w:r w:rsidRPr="00CB1EE8">
        <w:t>se</w:t>
      </w:r>
      <w:proofErr w:type="gramEnd"/>
      <w:r w:rsidRPr="00CB1EE8">
        <w:t xml:space="preserve"> suficiente, para quantidades superiores a 100;</w:t>
      </w:r>
    </w:p>
    <w:p w:rsidR="00E21779" w:rsidRDefault="00CB1EE8" w:rsidP="00121D13">
      <w:pPr>
        <w:pStyle w:val="PargrafodaLista"/>
        <w:numPr>
          <w:ilvl w:val="1"/>
          <w:numId w:val="2"/>
        </w:numPr>
        <w:spacing w:before="240"/>
        <w:ind w:left="1080"/>
      </w:pPr>
      <w:proofErr w:type="gramStart"/>
      <w:r w:rsidRPr="00CB1EE8">
        <w:t>em</w:t>
      </w:r>
      <w:proofErr w:type="gramEnd"/>
      <w:r w:rsidRPr="00CB1EE8">
        <w:t xml:space="preserve"> alerta, para quantidades entre 100 e 50; </w:t>
      </w:r>
    </w:p>
    <w:p w:rsidR="003E431F" w:rsidRDefault="00CB1EE8" w:rsidP="00121D13">
      <w:pPr>
        <w:pStyle w:val="PargrafodaLista"/>
        <w:numPr>
          <w:ilvl w:val="1"/>
          <w:numId w:val="2"/>
        </w:numPr>
        <w:spacing w:before="240"/>
        <w:ind w:left="1080"/>
      </w:pPr>
      <w:proofErr w:type="gramStart"/>
      <w:r w:rsidRPr="00CB1EE8">
        <w:t>e</w:t>
      </w:r>
      <w:proofErr w:type="gramEnd"/>
      <w:r w:rsidRPr="00CB1EE8">
        <w:t xml:space="preserve"> abaixo do ideal, para quantidades menores do que 50.</w:t>
      </w:r>
    </w:p>
    <w:p w:rsidR="00CB1EE8" w:rsidRDefault="00CB1EE8" w:rsidP="003E431F">
      <w:pPr>
        <w:spacing w:before="240"/>
        <w:ind w:left="720"/>
      </w:pPr>
      <w:r>
        <w:t>Faça um programa que imprima o status do estoque</w:t>
      </w:r>
      <w:r w:rsidR="003E431F">
        <w:t xml:space="preserve"> como base na entrada da quantidade atual</w:t>
      </w:r>
      <w:r>
        <w:t>.</w:t>
      </w:r>
    </w:p>
    <w:p w:rsidR="00653F78" w:rsidRDefault="00CB1EE8" w:rsidP="00653F78">
      <w:pPr>
        <w:pStyle w:val="PargrafodaLista"/>
        <w:ind w:left="360" w:hanging="360"/>
      </w:pPr>
      <w:proofErr w:type="gramStart"/>
      <w:r>
        <w:t>2</w:t>
      </w:r>
      <w:r w:rsidR="00653F78">
        <w:t xml:space="preserve">) </w:t>
      </w:r>
      <w:r w:rsidR="00653F78" w:rsidRPr="00653F78">
        <w:t>Fa</w:t>
      </w:r>
      <w:r w:rsidR="00653F78" w:rsidRPr="00653F78">
        <w:rPr>
          <w:rFonts w:hint="eastAsia"/>
        </w:rPr>
        <w:t>ç</w:t>
      </w:r>
      <w:r w:rsidR="00653F78" w:rsidRPr="00653F78">
        <w:t>a</w:t>
      </w:r>
      <w:proofErr w:type="gramEnd"/>
      <w:r w:rsidR="00653F78" w:rsidRPr="00653F78">
        <w:t xml:space="preserve"> um programa que leia tr</w:t>
      </w:r>
      <w:r w:rsidR="00653F78" w:rsidRPr="00653F78">
        <w:rPr>
          <w:rFonts w:hint="eastAsia"/>
        </w:rPr>
        <w:t>ê</w:t>
      </w:r>
      <w:r w:rsidR="00653F78" w:rsidRPr="00653F78">
        <w:t>s n</w:t>
      </w:r>
      <w:r w:rsidR="00653F78" w:rsidRPr="00653F78">
        <w:rPr>
          <w:rFonts w:hint="eastAsia"/>
        </w:rPr>
        <w:t>ú</w:t>
      </w:r>
      <w:r w:rsidR="00653F78" w:rsidRPr="00653F78">
        <w:t>meros reais representando os lados de um tri</w:t>
      </w:r>
      <w:r w:rsidR="00653F78" w:rsidRPr="00653F78">
        <w:rPr>
          <w:rFonts w:hint="eastAsia"/>
        </w:rPr>
        <w:t>â</w:t>
      </w:r>
      <w:r w:rsidR="00653F78" w:rsidRPr="00653F78">
        <w:t>ngulo e informe se seu tri</w:t>
      </w:r>
      <w:r w:rsidR="00653F78" w:rsidRPr="00653F78">
        <w:rPr>
          <w:rFonts w:hint="eastAsia"/>
        </w:rPr>
        <w:t>â</w:t>
      </w:r>
      <w:r w:rsidR="00653F78" w:rsidRPr="00653F78">
        <w:t xml:space="preserve">ngulo </w:t>
      </w:r>
      <w:r w:rsidR="00653F78" w:rsidRPr="00653F78">
        <w:rPr>
          <w:rFonts w:hint="eastAsia"/>
        </w:rPr>
        <w:t>é</w:t>
      </w:r>
      <w:r w:rsidR="00653F78" w:rsidRPr="00653F78">
        <w:t xml:space="preserve"> Equil</w:t>
      </w:r>
      <w:r w:rsidR="00653F78" w:rsidRPr="00653F78">
        <w:rPr>
          <w:rFonts w:hint="eastAsia"/>
        </w:rPr>
        <w:t>á</w:t>
      </w:r>
      <w:r w:rsidR="00653F78" w:rsidRPr="00653F78">
        <w:t>tero, Is</w:t>
      </w:r>
      <w:r w:rsidR="00653F78" w:rsidRPr="00653F78">
        <w:rPr>
          <w:rFonts w:hint="eastAsia"/>
        </w:rPr>
        <w:t>ó</w:t>
      </w:r>
      <w:r w:rsidR="00653F78" w:rsidRPr="00653F78">
        <w:t>sceles ou</w:t>
      </w:r>
      <w:r w:rsidR="00653F78">
        <w:t xml:space="preserve"> </w:t>
      </w:r>
      <w:r w:rsidR="00653F78" w:rsidRPr="00653F78">
        <w:t>Escaleno</w:t>
      </w:r>
      <w:r w:rsidR="00653F78">
        <w:t>.</w:t>
      </w:r>
    </w:p>
    <w:p w:rsidR="004C0A53" w:rsidRDefault="004C0A53" w:rsidP="00653F78">
      <w:pPr>
        <w:pStyle w:val="PargrafodaLista"/>
        <w:ind w:left="360" w:hanging="360"/>
      </w:pPr>
    </w:p>
    <w:p w:rsidR="00121D13" w:rsidRDefault="00121D13" w:rsidP="00653F78">
      <w:pPr>
        <w:pStyle w:val="PargrafodaLista"/>
        <w:ind w:left="360" w:hanging="360"/>
      </w:pPr>
      <w:r>
        <w:t>3)</w:t>
      </w:r>
      <w:r w:rsidR="009051DB">
        <w:t xml:space="preserve"> A nota final de um estudante é calculada a partir de três notas atribuídas, respectivamente, a um trabalho de laboratório, a uma avaliação semestral e a um exame final. A média das três notas mencionadas obedece aos </w:t>
      </w:r>
      <w:r w:rsidR="00F60D77">
        <w:t>pesos</w:t>
      </w:r>
      <w:r w:rsidR="009051DB">
        <w:t xml:space="preserve"> a seguir:</w:t>
      </w:r>
    </w:p>
    <w:p w:rsidR="00107C66" w:rsidRDefault="00107C66" w:rsidP="00653F78">
      <w:pPr>
        <w:pStyle w:val="PargrafodaLista"/>
        <w:ind w:left="360" w:hanging="360"/>
      </w:pPr>
    </w:p>
    <w:tbl>
      <w:tblPr>
        <w:tblStyle w:val="Tabelacomgrade"/>
        <w:tblW w:w="0" w:type="auto"/>
        <w:tblInd w:w="2689" w:type="dxa"/>
        <w:tblLook w:val="04A0" w:firstRow="1" w:lastRow="0" w:firstColumn="1" w:lastColumn="0" w:noHBand="0" w:noVBand="1"/>
      </w:tblPr>
      <w:tblGrid>
        <w:gridCol w:w="2601"/>
        <w:gridCol w:w="1368"/>
      </w:tblGrid>
      <w:tr w:rsidR="00107C66" w:rsidRPr="0031003C" w:rsidTr="00107C66">
        <w:tc>
          <w:tcPr>
            <w:tcW w:w="2601" w:type="dxa"/>
          </w:tcPr>
          <w:p w:rsidR="00107C66" w:rsidRPr="0031003C" w:rsidRDefault="00107C66" w:rsidP="00653F78">
            <w:pPr>
              <w:pStyle w:val="PargrafodaLista"/>
              <w:ind w:left="0"/>
              <w:rPr>
                <w:b/>
              </w:rPr>
            </w:pPr>
            <w:r w:rsidRPr="0031003C">
              <w:rPr>
                <w:b/>
              </w:rPr>
              <w:t>Nota</w:t>
            </w:r>
          </w:p>
        </w:tc>
        <w:tc>
          <w:tcPr>
            <w:tcW w:w="1368" w:type="dxa"/>
          </w:tcPr>
          <w:p w:rsidR="00107C66" w:rsidRPr="0031003C" w:rsidRDefault="00107C66" w:rsidP="00735AF6">
            <w:pPr>
              <w:pStyle w:val="PargrafodaLista"/>
              <w:ind w:left="0"/>
              <w:jc w:val="center"/>
              <w:rPr>
                <w:b/>
              </w:rPr>
            </w:pPr>
            <w:r w:rsidRPr="0031003C">
              <w:rPr>
                <w:b/>
              </w:rPr>
              <w:t>Peso</w:t>
            </w:r>
          </w:p>
        </w:tc>
      </w:tr>
      <w:tr w:rsidR="00107C66" w:rsidTr="00107C66">
        <w:tc>
          <w:tcPr>
            <w:tcW w:w="2601" w:type="dxa"/>
          </w:tcPr>
          <w:p w:rsidR="00107C66" w:rsidRDefault="00107C66" w:rsidP="00653F78">
            <w:pPr>
              <w:pStyle w:val="PargrafodaLista"/>
              <w:ind w:left="0"/>
            </w:pPr>
            <w:r>
              <w:t>Trabalho de laboratório</w:t>
            </w:r>
          </w:p>
        </w:tc>
        <w:tc>
          <w:tcPr>
            <w:tcW w:w="1368" w:type="dxa"/>
          </w:tcPr>
          <w:p w:rsidR="00107C66" w:rsidRDefault="00107C66" w:rsidP="00735AF6">
            <w:pPr>
              <w:pStyle w:val="PargrafodaLista"/>
              <w:ind w:left="0"/>
              <w:jc w:val="center"/>
            </w:pPr>
            <w:r>
              <w:t>2</w:t>
            </w:r>
          </w:p>
        </w:tc>
      </w:tr>
      <w:tr w:rsidR="00107C66" w:rsidTr="00107C66">
        <w:tc>
          <w:tcPr>
            <w:tcW w:w="2601" w:type="dxa"/>
          </w:tcPr>
          <w:p w:rsidR="00107C66" w:rsidRDefault="00107C66" w:rsidP="00653F78">
            <w:pPr>
              <w:pStyle w:val="PargrafodaLista"/>
              <w:ind w:left="0"/>
            </w:pPr>
            <w:r>
              <w:t>Avaliação semestral</w:t>
            </w:r>
          </w:p>
        </w:tc>
        <w:tc>
          <w:tcPr>
            <w:tcW w:w="1368" w:type="dxa"/>
          </w:tcPr>
          <w:p w:rsidR="00107C66" w:rsidRDefault="00107C66" w:rsidP="00735AF6">
            <w:pPr>
              <w:pStyle w:val="PargrafodaLista"/>
              <w:ind w:left="0"/>
              <w:jc w:val="center"/>
            </w:pPr>
            <w:r>
              <w:t>3</w:t>
            </w:r>
          </w:p>
        </w:tc>
      </w:tr>
      <w:tr w:rsidR="00107C66" w:rsidTr="00107C66">
        <w:tc>
          <w:tcPr>
            <w:tcW w:w="2601" w:type="dxa"/>
          </w:tcPr>
          <w:p w:rsidR="00107C66" w:rsidRDefault="00107C66" w:rsidP="00653F78">
            <w:pPr>
              <w:pStyle w:val="PargrafodaLista"/>
              <w:ind w:left="0"/>
            </w:pPr>
            <w:r>
              <w:t>Exame final</w:t>
            </w:r>
          </w:p>
        </w:tc>
        <w:tc>
          <w:tcPr>
            <w:tcW w:w="1368" w:type="dxa"/>
          </w:tcPr>
          <w:p w:rsidR="00107C66" w:rsidRDefault="00107C66" w:rsidP="00735AF6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</w:tbl>
    <w:p w:rsidR="00107C66" w:rsidRDefault="00107C66" w:rsidP="00653F78">
      <w:pPr>
        <w:pStyle w:val="PargrafodaLista"/>
        <w:ind w:left="360" w:hanging="360"/>
      </w:pPr>
    </w:p>
    <w:p w:rsidR="00C6135C" w:rsidRDefault="009403B4" w:rsidP="00653F78">
      <w:pPr>
        <w:pStyle w:val="PargrafodaLista"/>
        <w:ind w:left="360" w:hanging="360"/>
      </w:pPr>
      <w:r>
        <w:t>Faça um programa que receba 3 notas, calcule e mostre a média ponderada e o conceito que segue a tabela:</w:t>
      </w:r>
    </w:p>
    <w:p w:rsidR="009403B4" w:rsidRDefault="009403B4" w:rsidP="00653F78">
      <w:pPr>
        <w:pStyle w:val="PargrafodaLista"/>
        <w:ind w:left="360" w:hanging="360"/>
      </w:pPr>
    </w:p>
    <w:tbl>
      <w:tblPr>
        <w:tblStyle w:val="Tabelacomgrade"/>
        <w:tblW w:w="0" w:type="auto"/>
        <w:tblInd w:w="2689" w:type="dxa"/>
        <w:tblLook w:val="04A0" w:firstRow="1" w:lastRow="0" w:firstColumn="1" w:lastColumn="0" w:noHBand="0" w:noVBand="1"/>
      </w:tblPr>
      <w:tblGrid>
        <w:gridCol w:w="2601"/>
        <w:gridCol w:w="1368"/>
      </w:tblGrid>
      <w:tr w:rsidR="009403B4" w:rsidRPr="0031003C" w:rsidTr="004A294C">
        <w:tc>
          <w:tcPr>
            <w:tcW w:w="2601" w:type="dxa"/>
          </w:tcPr>
          <w:p w:rsidR="009403B4" w:rsidRPr="0031003C" w:rsidRDefault="009403B4" w:rsidP="00C24C38">
            <w:pPr>
              <w:pStyle w:val="PargrafodaLista"/>
              <w:ind w:left="0"/>
              <w:jc w:val="center"/>
              <w:rPr>
                <w:b/>
              </w:rPr>
            </w:pPr>
            <w:r w:rsidRPr="0031003C">
              <w:rPr>
                <w:b/>
              </w:rPr>
              <w:t>Média ponderada</w:t>
            </w:r>
          </w:p>
        </w:tc>
        <w:tc>
          <w:tcPr>
            <w:tcW w:w="1368" w:type="dxa"/>
          </w:tcPr>
          <w:p w:rsidR="009403B4" w:rsidRPr="0031003C" w:rsidRDefault="009403B4" w:rsidP="00C24C38">
            <w:pPr>
              <w:pStyle w:val="PargrafodaLista"/>
              <w:ind w:left="0"/>
              <w:jc w:val="center"/>
              <w:rPr>
                <w:b/>
              </w:rPr>
            </w:pPr>
            <w:r w:rsidRPr="0031003C">
              <w:rPr>
                <w:b/>
              </w:rPr>
              <w:t>Conceito</w:t>
            </w:r>
          </w:p>
        </w:tc>
      </w:tr>
      <w:tr w:rsidR="009403B4" w:rsidTr="004A294C">
        <w:tc>
          <w:tcPr>
            <w:tcW w:w="2601" w:type="dxa"/>
          </w:tcPr>
          <w:p w:rsidR="009403B4" w:rsidRDefault="009403B4" w:rsidP="00C24C38">
            <w:pPr>
              <w:pStyle w:val="PargrafodaLista"/>
              <w:ind w:left="0"/>
              <w:jc w:val="center"/>
            </w:pPr>
            <w:r>
              <w:t xml:space="preserve">&gt;=8   </w:t>
            </w:r>
            <w:proofErr w:type="gramStart"/>
            <w:r>
              <w:t>e  &lt;</w:t>
            </w:r>
            <w:proofErr w:type="gramEnd"/>
            <w:r>
              <w:t>=10</w:t>
            </w:r>
          </w:p>
        </w:tc>
        <w:tc>
          <w:tcPr>
            <w:tcW w:w="1368" w:type="dxa"/>
          </w:tcPr>
          <w:p w:rsidR="009403B4" w:rsidRDefault="009403B4" w:rsidP="00C24C38">
            <w:pPr>
              <w:pStyle w:val="PargrafodaLista"/>
              <w:ind w:left="0"/>
              <w:jc w:val="center"/>
            </w:pPr>
            <w:r>
              <w:t>A</w:t>
            </w:r>
          </w:p>
        </w:tc>
      </w:tr>
      <w:tr w:rsidR="009403B4" w:rsidTr="004A294C">
        <w:tc>
          <w:tcPr>
            <w:tcW w:w="2601" w:type="dxa"/>
          </w:tcPr>
          <w:p w:rsidR="009403B4" w:rsidRDefault="009403B4" w:rsidP="00C24C38">
            <w:pPr>
              <w:pStyle w:val="PargrafodaLista"/>
              <w:ind w:left="0"/>
              <w:jc w:val="center"/>
            </w:pPr>
            <w:r>
              <w:t>&gt;=</w:t>
            </w:r>
            <w:r>
              <w:t>7</w:t>
            </w:r>
            <w:r>
              <w:t xml:space="preserve">   </w:t>
            </w:r>
            <w:proofErr w:type="gramStart"/>
            <w:r>
              <w:t xml:space="preserve">e  </w:t>
            </w:r>
            <w:r>
              <w:t>&lt;</w:t>
            </w:r>
            <w:proofErr w:type="gramEnd"/>
            <w:r>
              <w:t xml:space="preserve"> 8</w:t>
            </w:r>
          </w:p>
        </w:tc>
        <w:tc>
          <w:tcPr>
            <w:tcW w:w="1368" w:type="dxa"/>
          </w:tcPr>
          <w:p w:rsidR="009403B4" w:rsidRDefault="00E8684D" w:rsidP="00C24C38">
            <w:pPr>
              <w:pStyle w:val="PargrafodaLista"/>
              <w:ind w:left="0"/>
              <w:jc w:val="center"/>
            </w:pPr>
            <w:r>
              <w:t>B</w:t>
            </w:r>
          </w:p>
        </w:tc>
      </w:tr>
      <w:tr w:rsidR="009403B4" w:rsidTr="004A294C">
        <w:tc>
          <w:tcPr>
            <w:tcW w:w="2601" w:type="dxa"/>
          </w:tcPr>
          <w:p w:rsidR="009403B4" w:rsidRDefault="009403B4" w:rsidP="00C24C38">
            <w:pPr>
              <w:pStyle w:val="PargrafodaLista"/>
              <w:ind w:left="0"/>
              <w:jc w:val="center"/>
            </w:pPr>
            <w:r>
              <w:t>&gt;=</w:t>
            </w:r>
            <w:r>
              <w:t>6</w:t>
            </w:r>
            <w:r>
              <w:t xml:space="preserve">   </w:t>
            </w:r>
            <w:proofErr w:type="gramStart"/>
            <w:r>
              <w:t>e  &lt;</w:t>
            </w:r>
            <w:proofErr w:type="gramEnd"/>
            <w:r>
              <w:t xml:space="preserve"> </w:t>
            </w:r>
            <w:r>
              <w:t>7</w:t>
            </w:r>
          </w:p>
        </w:tc>
        <w:tc>
          <w:tcPr>
            <w:tcW w:w="1368" w:type="dxa"/>
          </w:tcPr>
          <w:p w:rsidR="009403B4" w:rsidRDefault="00E8684D" w:rsidP="00C24C38">
            <w:pPr>
              <w:pStyle w:val="PargrafodaLista"/>
              <w:ind w:left="0"/>
              <w:jc w:val="center"/>
            </w:pPr>
            <w:r>
              <w:t>C</w:t>
            </w:r>
          </w:p>
        </w:tc>
      </w:tr>
      <w:tr w:rsidR="009403B4" w:rsidTr="004A294C">
        <w:tc>
          <w:tcPr>
            <w:tcW w:w="2601" w:type="dxa"/>
          </w:tcPr>
          <w:p w:rsidR="009403B4" w:rsidRDefault="009403B4" w:rsidP="00C24C38">
            <w:pPr>
              <w:pStyle w:val="PargrafodaLista"/>
              <w:ind w:left="0"/>
              <w:jc w:val="center"/>
            </w:pPr>
            <w:r>
              <w:t>&gt;=</w:t>
            </w:r>
            <w:r>
              <w:t>5</w:t>
            </w:r>
            <w:r>
              <w:t xml:space="preserve">   </w:t>
            </w:r>
            <w:proofErr w:type="gramStart"/>
            <w:r>
              <w:t xml:space="preserve">e  </w:t>
            </w:r>
            <w:r>
              <w:t>&lt;</w:t>
            </w:r>
            <w:proofErr w:type="gramEnd"/>
            <w:r>
              <w:t xml:space="preserve"> 6</w:t>
            </w:r>
          </w:p>
        </w:tc>
        <w:tc>
          <w:tcPr>
            <w:tcW w:w="1368" w:type="dxa"/>
          </w:tcPr>
          <w:p w:rsidR="009403B4" w:rsidRDefault="00E8684D" w:rsidP="00C24C38">
            <w:pPr>
              <w:pStyle w:val="PargrafodaLista"/>
              <w:ind w:left="0"/>
              <w:jc w:val="center"/>
            </w:pPr>
            <w:r>
              <w:t>D</w:t>
            </w:r>
          </w:p>
        </w:tc>
      </w:tr>
      <w:tr w:rsidR="009403B4" w:rsidTr="004A294C">
        <w:tc>
          <w:tcPr>
            <w:tcW w:w="2601" w:type="dxa"/>
          </w:tcPr>
          <w:p w:rsidR="009403B4" w:rsidRDefault="009403B4" w:rsidP="00C24C38">
            <w:pPr>
              <w:pStyle w:val="PargrafodaLista"/>
              <w:ind w:left="0"/>
              <w:jc w:val="center"/>
            </w:pPr>
            <w:r>
              <w:t>&gt;=</w:t>
            </w:r>
            <w:r>
              <w:t>0</w:t>
            </w:r>
            <w:r>
              <w:t xml:space="preserve">   </w:t>
            </w:r>
            <w:proofErr w:type="gramStart"/>
            <w:r>
              <w:t xml:space="preserve">e  </w:t>
            </w:r>
            <w:r>
              <w:t>&lt;</w:t>
            </w:r>
            <w:proofErr w:type="gramEnd"/>
            <w:r>
              <w:t xml:space="preserve"> 5</w:t>
            </w:r>
          </w:p>
        </w:tc>
        <w:tc>
          <w:tcPr>
            <w:tcW w:w="1368" w:type="dxa"/>
          </w:tcPr>
          <w:p w:rsidR="009403B4" w:rsidRDefault="00E8684D" w:rsidP="00C24C38">
            <w:pPr>
              <w:pStyle w:val="PargrafodaLista"/>
              <w:ind w:left="0"/>
              <w:jc w:val="center"/>
            </w:pPr>
            <w:r>
              <w:t>E</w:t>
            </w:r>
          </w:p>
        </w:tc>
      </w:tr>
    </w:tbl>
    <w:p w:rsidR="00C6135C" w:rsidRDefault="00C6135C" w:rsidP="00653F78">
      <w:pPr>
        <w:pStyle w:val="PargrafodaLista"/>
        <w:ind w:left="360" w:hanging="360"/>
      </w:pPr>
    </w:p>
    <w:p w:rsidR="00C6135C" w:rsidRDefault="008D43DA" w:rsidP="00653F78">
      <w:pPr>
        <w:pStyle w:val="PargrafodaLista"/>
        <w:ind w:left="360" w:hanging="360"/>
      </w:pPr>
      <w:proofErr w:type="gramStart"/>
      <w:r>
        <w:t>4) Faça</w:t>
      </w:r>
      <w:proofErr w:type="gramEnd"/>
      <w:r>
        <w:t xml:space="preserve"> um programa que receba três números e mostre-os em ordem crescente. Suponha que o usuário digite três números diferentes.</w:t>
      </w:r>
    </w:p>
    <w:p w:rsidR="00C6135C" w:rsidRDefault="00C6135C" w:rsidP="00653F78">
      <w:pPr>
        <w:pStyle w:val="PargrafodaLista"/>
        <w:ind w:left="360" w:hanging="360"/>
      </w:pPr>
    </w:p>
    <w:p w:rsidR="00D84402" w:rsidRDefault="00D84402" w:rsidP="00653F78">
      <w:pPr>
        <w:pStyle w:val="PargrafodaLista"/>
        <w:ind w:left="360" w:hanging="360"/>
      </w:pPr>
      <w:proofErr w:type="gramStart"/>
      <w:r>
        <w:t>5) Faça</w:t>
      </w:r>
      <w:proofErr w:type="gramEnd"/>
      <w:r>
        <w:t xml:space="preserve"> um programa que receba um número inteiro e verifique se é par ou ímpar.</w:t>
      </w:r>
    </w:p>
    <w:p w:rsidR="00961122" w:rsidRDefault="00961122" w:rsidP="00653F78">
      <w:pPr>
        <w:pStyle w:val="PargrafodaLista"/>
        <w:ind w:left="360" w:hanging="360"/>
      </w:pPr>
    </w:p>
    <w:p w:rsidR="00D84402" w:rsidRDefault="000D7B4E" w:rsidP="00653F78">
      <w:pPr>
        <w:pStyle w:val="PargrafodaLista"/>
        <w:ind w:left="360" w:hanging="360"/>
      </w:pPr>
      <w:proofErr w:type="gramStart"/>
      <w:r>
        <w:t xml:space="preserve">6) </w:t>
      </w:r>
      <w:r w:rsidR="00DD29D7">
        <w:t>Faça</w:t>
      </w:r>
      <w:proofErr w:type="gramEnd"/>
      <w:r w:rsidR="00DD29D7">
        <w:t xml:space="preserve"> um programa que receba o código correspondente ao cargo de um funcionário e seu salário atual e mostre o cargo, o valor do aumento e seu novo salário.</w:t>
      </w:r>
      <w:r w:rsidR="00FE64A1">
        <w:t xml:space="preserve"> Os cargos estão na tabela abaixo.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088"/>
        <w:gridCol w:w="2172"/>
        <w:gridCol w:w="1985"/>
      </w:tblGrid>
      <w:tr w:rsidR="00CA3FDF" w:rsidRPr="0031003C" w:rsidTr="0031003C">
        <w:tc>
          <w:tcPr>
            <w:tcW w:w="1088" w:type="dxa"/>
          </w:tcPr>
          <w:p w:rsidR="00CA3FDF" w:rsidRPr="0031003C" w:rsidRDefault="00C6135C" w:rsidP="00C24C38">
            <w:pPr>
              <w:jc w:val="center"/>
              <w:rPr>
                <w:b/>
              </w:rPr>
            </w:pPr>
            <w:r>
              <w:br w:type="page"/>
            </w:r>
            <w:r w:rsidR="00CA3FDF" w:rsidRPr="0031003C">
              <w:rPr>
                <w:b/>
              </w:rPr>
              <w:t>Código</w:t>
            </w:r>
          </w:p>
        </w:tc>
        <w:tc>
          <w:tcPr>
            <w:tcW w:w="2172" w:type="dxa"/>
          </w:tcPr>
          <w:p w:rsidR="00CA3FDF" w:rsidRPr="0031003C" w:rsidRDefault="00CA3FDF">
            <w:pPr>
              <w:rPr>
                <w:b/>
              </w:rPr>
            </w:pPr>
            <w:r w:rsidRPr="0031003C">
              <w:rPr>
                <w:b/>
              </w:rPr>
              <w:t>Cargo</w:t>
            </w:r>
          </w:p>
        </w:tc>
        <w:tc>
          <w:tcPr>
            <w:tcW w:w="1985" w:type="dxa"/>
          </w:tcPr>
          <w:p w:rsidR="00CA3FDF" w:rsidRPr="0031003C" w:rsidRDefault="00CA3FDF" w:rsidP="00C24C38">
            <w:pPr>
              <w:jc w:val="center"/>
              <w:rPr>
                <w:b/>
              </w:rPr>
            </w:pPr>
            <w:r w:rsidRPr="0031003C">
              <w:rPr>
                <w:b/>
              </w:rPr>
              <w:t>Percentual</w:t>
            </w:r>
          </w:p>
        </w:tc>
      </w:tr>
      <w:tr w:rsidR="00CA3FDF" w:rsidTr="0031003C">
        <w:tc>
          <w:tcPr>
            <w:tcW w:w="1088" w:type="dxa"/>
          </w:tcPr>
          <w:p w:rsidR="00CA3FDF" w:rsidRDefault="00CA3FDF" w:rsidP="00C24C38">
            <w:pPr>
              <w:jc w:val="center"/>
            </w:pPr>
            <w:r>
              <w:t>1</w:t>
            </w:r>
          </w:p>
        </w:tc>
        <w:tc>
          <w:tcPr>
            <w:tcW w:w="2172" w:type="dxa"/>
          </w:tcPr>
          <w:p w:rsidR="00CA3FDF" w:rsidRDefault="00CA3FDF">
            <w:r>
              <w:t>Escriturário</w:t>
            </w:r>
          </w:p>
        </w:tc>
        <w:tc>
          <w:tcPr>
            <w:tcW w:w="1985" w:type="dxa"/>
          </w:tcPr>
          <w:p w:rsidR="00CA3FDF" w:rsidRDefault="00CA3FDF" w:rsidP="00C24C38">
            <w:pPr>
              <w:jc w:val="center"/>
            </w:pPr>
            <w:r>
              <w:t>50%</w:t>
            </w:r>
          </w:p>
        </w:tc>
      </w:tr>
      <w:tr w:rsidR="00CA3FDF" w:rsidTr="0031003C">
        <w:tc>
          <w:tcPr>
            <w:tcW w:w="1088" w:type="dxa"/>
          </w:tcPr>
          <w:p w:rsidR="00CA3FDF" w:rsidRDefault="00CA3FDF" w:rsidP="00C24C38">
            <w:pPr>
              <w:jc w:val="center"/>
            </w:pPr>
            <w:r>
              <w:t>2</w:t>
            </w:r>
          </w:p>
        </w:tc>
        <w:tc>
          <w:tcPr>
            <w:tcW w:w="2172" w:type="dxa"/>
          </w:tcPr>
          <w:p w:rsidR="00CA3FDF" w:rsidRDefault="00CA3FDF">
            <w:r>
              <w:t>Secretário</w:t>
            </w:r>
          </w:p>
        </w:tc>
        <w:tc>
          <w:tcPr>
            <w:tcW w:w="1985" w:type="dxa"/>
          </w:tcPr>
          <w:p w:rsidR="00CA3FDF" w:rsidRDefault="00CA3FDF" w:rsidP="00C24C38">
            <w:pPr>
              <w:jc w:val="center"/>
            </w:pPr>
            <w:r>
              <w:t>35%</w:t>
            </w:r>
          </w:p>
        </w:tc>
      </w:tr>
      <w:tr w:rsidR="00CA3FDF" w:rsidTr="0031003C">
        <w:tc>
          <w:tcPr>
            <w:tcW w:w="1088" w:type="dxa"/>
          </w:tcPr>
          <w:p w:rsidR="00CA3FDF" w:rsidRDefault="00CA3FDF" w:rsidP="00C24C38">
            <w:pPr>
              <w:jc w:val="center"/>
            </w:pPr>
            <w:r>
              <w:t>3</w:t>
            </w:r>
          </w:p>
        </w:tc>
        <w:tc>
          <w:tcPr>
            <w:tcW w:w="2172" w:type="dxa"/>
          </w:tcPr>
          <w:p w:rsidR="00CA3FDF" w:rsidRDefault="00CA3FDF">
            <w:r>
              <w:t>Caixa</w:t>
            </w:r>
          </w:p>
        </w:tc>
        <w:tc>
          <w:tcPr>
            <w:tcW w:w="1985" w:type="dxa"/>
          </w:tcPr>
          <w:p w:rsidR="00CA3FDF" w:rsidRDefault="00CA3FDF" w:rsidP="00C24C38">
            <w:pPr>
              <w:jc w:val="center"/>
            </w:pPr>
            <w:r>
              <w:t>20%</w:t>
            </w:r>
          </w:p>
        </w:tc>
      </w:tr>
      <w:tr w:rsidR="00CA3FDF" w:rsidTr="0031003C">
        <w:tc>
          <w:tcPr>
            <w:tcW w:w="1088" w:type="dxa"/>
          </w:tcPr>
          <w:p w:rsidR="00CA3FDF" w:rsidRDefault="00CA3FDF" w:rsidP="00C24C38">
            <w:pPr>
              <w:jc w:val="center"/>
            </w:pPr>
            <w:r>
              <w:t>4</w:t>
            </w:r>
          </w:p>
        </w:tc>
        <w:tc>
          <w:tcPr>
            <w:tcW w:w="2172" w:type="dxa"/>
          </w:tcPr>
          <w:p w:rsidR="00CA3FDF" w:rsidRDefault="00CA3FDF">
            <w:r>
              <w:t>Gerente</w:t>
            </w:r>
          </w:p>
        </w:tc>
        <w:tc>
          <w:tcPr>
            <w:tcW w:w="1985" w:type="dxa"/>
          </w:tcPr>
          <w:p w:rsidR="00CA3FDF" w:rsidRDefault="00CA3FDF" w:rsidP="00C24C38">
            <w:pPr>
              <w:jc w:val="center"/>
            </w:pPr>
            <w:r>
              <w:t>10%</w:t>
            </w:r>
          </w:p>
        </w:tc>
      </w:tr>
      <w:tr w:rsidR="00CA3FDF" w:rsidTr="0031003C">
        <w:tc>
          <w:tcPr>
            <w:tcW w:w="1088" w:type="dxa"/>
          </w:tcPr>
          <w:p w:rsidR="00CA3FDF" w:rsidRDefault="00CA3FDF" w:rsidP="00C24C38">
            <w:pPr>
              <w:jc w:val="center"/>
            </w:pPr>
            <w:r>
              <w:t>5</w:t>
            </w:r>
          </w:p>
        </w:tc>
        <w:tc>
          <w:tcPr>
            <w:tcW w:w="2172" w:type="dxa"/>
          </w:tcPr>
          <w:p w:rsidR="00CA3FDF" w:rsidRDefault="00CA3FDF">
            <w:r>
              <w:t>Diretor</w:t>
            </w:r>
          </w:p>
        </w:tc>
        <w:tc>
          <w:tcPr>
            <w:tcW w:w="1985" w:type="dxa"/>
          </w:tcPr>
          <w:p w:rsidR="00CA3FDF" w:rsidRDefault="00CA3FDF" w:rsidP="00C24C38">
            <w:pPr>
              <w:jc w:val="center"/>
            </w:pPr>
            <w:r>
              <w:t>Não tem aumento</w:t>
            </w:r>
          </w:p>
        </w:tc>
      </w:tr>
    </w:tbl>
    <w:p w:rsidR="00C6135C" w:rsidRDefault="00C6135C"/>
    <w:p w:rsidR="00EB4E81" w:rsidRDefault="00EB4E81">
      <w:r>
        <w:t xml:space="preserve">7) </w:t>
      </w:r>
      <w:proofErr w:type="gramStart"/>
      <w:r w:rsidR="00DF48EB">
        <w:t xml:space="preserve"> </w:t>
      </w:r>
      <w:r>
        <w:t>Faça</w:t>
      </w:r>
      <w:proofErr w:type="gramEnd"/>
      <w:r>
        <w:t xml:space="preserve"> um programa que receba o valor do salário mínimo, o número de horas trabalhadas, o número de dependentes do funcionário e a quantidade de horas extra</w:t>
      </w:r>
      <w:r w:rsidR="00DF48EB">
        <w:t>s</w:t>
      </w:r>
      <w:r>
        <w:t xml:space="preserve"> trabalhadas. Calcule e mostre o salário </w:t>
      </w:r>
      <w:r w:rsidR="00F2600A">
        <w:t>a receber do funcionário de acordo com as regras a seguir:</w:t>
      </w:r>
    </w:p>
    <w:p w:rsidR="00F2600A" w:rsidRDefault="00F2600A" w:rsidP="003B5B03">
      <w:pPr>
        <w:pStyle w:val="PargrafodaLista"/>
        <w:numPr>
          <w:ilvl w:val="0"/>
          <w:numId w:val="3"/>
        </w:numPr>
        <w:spacing w:after="0" w:line="240" w:lineRule="auto"/>
      </w:pPr>
      <w:r>
        <w:t>O valor da hora trabalhada é igual a 1/5 do salário mínimo;</w:t>
      </w:r>
    </w:p>
    <w:p w:rsidR="00F2600A" w:rsidRDefault="00F2600A" w:rsidP="003B5B03">
      <w:pPr>
        <w:pStyle w:val="PargrafodaLista"/>
        <w:numPr>
          <w:ilvl w:val="0"/>
          <w:numId w:val="3"/>
        </w:numPr>
        <w:spacing w:after="0" w:line="240" w:lineRule="auto"/>
      </w:pPr>
      <w:r>
        <w:t>O salário do mês é igual ao número de horas trabalhadas multiplicado pelo valor da hora trabalhada;</w:t>
      </w:r>
    </w:p>
    <w:p w:rsidR="00F2600A" w:rsidRDefault="00F2600A" w:rsidP="003B5B03">
      <w:pPr>
        <w:pStyle w:val="PargrafodaLista"/>
        <w:numPr>
          <w:ilvl w:val="0"/>
          <w:numId w:val="3"/>
        </w:numPr>
        <w:spacing w:after="0" w:line="240" w:lineRule="auto"/>
      </w:pPr>
      <w:r>
        <w:t>Para cada dependente, acrescentar R$ 32,00;</w:t>
      </w:r>
    </w:p>
    <w:p w:rsidR="00F2600A" w:rsidRDefault="00F2600A" w:rsidP="003B5B03">
      <w:pPr>
        <w:pStyle w:val="PargrafodaLista"/>
        <w:numPr>
          <w:ilvl w:val="0"/>
          <w:numId w:val="3"/>
        </w:numPr>
        <w:spacing w:after="0" w:line="240" w:lineRule="auto"/>
      </w:pPr>
      <w:r>
        <w:t>Para cada hora extra trabalhada, calcular o valor da hora trabalhada acrescida de 50%;</w:t>
      </w:r>
    </w:p>
    <w:p w:rsidR="00F2600A" w:rsidRDefault="00074DB6" w:rsidP="003B5B03">
      <w:pPr>
        <w:pStyle w:val="PargrafodaLista"/>
        <w:numPr>
          <w:ilvl w:val="0"/>
          <w:numId w:val="3"/>
        </w:numPr>
        <w:spacing w:after="0" w:line="240" w:lineRule="auto"/>
      </w:pPr>
      <w:r>
        <w:lastRenderedPageBreak/>
        <w:t>O salário bruto é igual ao salário do mês mais o valor dos dependent</w:t>
      </w:r>
      <w:r w:rsidR="00510297">
        <w:t>es mais o valor das horas extra;</w:t>
      </w:r>
    </w:p>
    <w:p w:rsidR="00074DB6" w:rsidRDefault="00510297" w:rsidP="003B5B03">
      <w:pPr>
        <w:pStyle w:val="PargrafodaLista"/>
        <w:numPr>
          <w:ilvl w:val="0"/>
          <w:numId w:val="3"/>
        </w:numPr>
        <w:spacing w:after="0" w:line="240" w:lineRule="auto"/>
      </w:pPr>
      <w:r>
        <w:t>Calcular o valor do imposto de renda de acordo com a tabela a seguir</w:t>
      </w:r>
      <w:r w:rsidR="00DF48EB">
        <w:t>:</w:t>
      </w:r>
    </w:p>
    <w:p w:rsidR="00DF48EB" w:rsidRDefault="00DF48EB" w:rsidP="00DF48EB">
      <w:pPr>
        <w:spacing w:after="0" w:line="240" w:lineRule="auto"/>
      </w:pPr>
    </w:p>
    <w:tbl>
      <w:tblPr>
        <w:tblStyle w:val="Tabelacomgrade"/>
        <w:tblW w:w="0" w:type="auto"/>
        <w:tblInd w:w="2689" w:type="dxa"/>
        <w:tblLook w:val="04A0" w:firstRow="1" w:lastRow="0" w:firstColumn="1" w:lastColumn="0" w:noHBand="0" w:noVBand="1"/>
      </w:tblPr>
      <w:tblGrid>
        <w:gridCol w:w="1842"/>
        <w:gridCol w:w="2694"/>
      </w:tblGrid>
      <w:tr w:rsidR="00DF48EB" w:rsidRPr="0031003C" w:rsidTr="00371809">
        <w:tc>
          <w:tcPr>
            <w:tcW w:w="1842" w:type="dxa"/>
          </w:tcPr>
          <w:p w:rsidR="00DF48EB" w:rsidRPr="0031003C" w:rsidRDefault="00DF48EB" w:rsidP="004A294C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IRRF</w:t>
            </w:r>
          </w:p>
        </w:tc>
        <w:tc>
          <w:tcPr>
            <w:tcW w:w="2694" w:type="dxa"/>
          </w:tcPr>
          <w:p w:rsidR="00DF48EB" w:rsidRPr="0031003C" w:rsidRDefault="00DF48EB" w:rsidP="004A294C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Salário bruto</w:t>
            </w:r>
          </w:p>
        </w:tc>
      </w:tr>
      <w:tr w:rsidR="00DF48EB" w:rsidTr="00371809">
        <w:tc>
          <w:tcPr>
            <w:tcW w:w="1842" w:type="dxa"/>
          </w:tcPr>
          <w:p w:rsidR="00DF48EB" w:rsidRDefault="00371809" w:rsidP="004A294C">
            <w:pPr>
              <w:pStyle w:val="PargrafodaLista"/>
              <w:ind w:left="0"/>
              <w:jc w:val="center"/>
            </w:pPr>
            <w:r>
              <w:t>Isento</w:t>
            </w:r>
          </w:p>
        </w:tc>
        <w:tc>
          <w:tcPr>
            <w:tcW w:w="2694" w:type="dxa"/>
          </w:tcPr>
          <w:p w:rsidR="00DF48EB" w:rsidRDefault="00371809" w:rsidP="004A294C">
            <w:pPr>
              <w:pStyle w:val="PargrafodaLista"/>
              <w:ind w:left="0"/>
              <w:jc w:val="center"/>
            </w:pPr>
            <w:r>
              <w:t>Inferior a R$ 200,00</w:t>
            </w:r>
          </w:p>
        </w:tc>
      </w:tr>
      <w:tr w:rsidR="00DF48EB" w:rsidTr="00371809">
        <w:tc>
          <w:tcPr>
            <w:tcW w:w="1842" w:type="dxa"/>
          </w:tcPr>
          <w:p w:rsidR="00DF48EB" w:rsidRDefault="00371809" w:rsidP="004A294C">
            <w:pPr>
              <w:pStyle w:val="PargrafodaLista"/>
              <w:ind w:left="0"/>
              <w:jc w:val="center"/>
            </w:pPr>
            <w:r>
              <w:t>10%</w:t>
            </w:r>
          </w:p>
        </w:tc>
        <w:tc>
          <w:tcPr>
            <w:tcW w:w="2694" w:type="dxa"/>
          </w:tcPr>
          <w:p w:rsidR="00DF48EB" w:rsidRDefault="00371809" w:rsidP="004A294C">
            <w:pPr>
              <w:pStyle w:val="PargrafodaLista"/>
              <w:ind w:left="0"/>
              <w:jc w:val="center"/>
            </w:pPr>
            <w:r>
              <w:t>De R$ 200,00 até R$ 500,00</w:t>
            </w:r>
          </w:p>
        </w:tc>
      </w:tr>
      <w:tr w:rsidR="00DF48EB" w:rsidTr="00371809">
        <w:tc>
          <w:tcPr>
            <w:tcW w:w="1842" w:type="dxa"/>
          </w:tcPr>
          <w:p w:rsidR="00DF48EB" w:rsidRDefault="00371809" w:rsidP="004A294C">
            <w:pPr>
              <w:pStyle w:val="PargrafodaLista"/>
              <w:ind w:left="0"/>
              <w:jc w:val="center"/>
            </w:pPr>
            <w:r>
              <w:t>20%</w:t>
            </w:r>
          </w:p>
        </w:tc>
        <w:tc>
          <w:tcPr>
            <w:tcW w:w="2694" w:type="dxa"/>
          </w:tcPr>
          <w:p w:rsidR="00DF48EB" w:rsidRDefault="00371809" w:rsidP="004A294C">
            <w:pPr>
              <w:pStyle w:val="PargrafodaLista"/>
              <w:ind w:left="0"/>
              <w:jc w:val="center"/>
            </w:pPr>
            <w:r>
              <w:t>Superior a R$ 500,00</w:t>
            </w:r>
          </w:p>
        </w:tc>
      </w:tr>
    </w:tbl>
    <w:p w:rsidR="00510297" w:rsidRDefault="00510297" w:rsidP="00DF48EB">
      <w:pPr>
        <w:spacing w:after="0" w:line="240" w:lineRule="auto"/>
      </w:pPr>
    </w:p>
    <w:p w:rsidR="00510297" w:rsidRDefault="00510297" w:rsidP="00DF48EB">
      <w:pPr>
        <w:spacing w:after="0" w:line="240" w:lineRule="auto"/>
      </w:pPr>
    </w:p>
    <w:p w:rsidR="00510297" w:rsidRDefault="00510297" w:rsidP="003B5B03">
      <w:pPr>
        <w:pStyle w:val="PargrafodaLista"/>
        <w:numPr>
          <w:ilvl w:val="0"/>
          <w:numId w:val="4"/>
        </w:numPr>
        <w:tabs>
          <w:tab w:val="left" w:pos="6045"/>
        </w:tabs>
        <w:spacing w:after="0" w:line="240" w:lineRule="auto"/>
      </w:pPr>
      <w:r>
        <w:t>O salário líquido é igual ao salário bruto menos o IRRF;</w:t>
      </w:r>
      <w:r>
        <w:tab/>
      </w:r>
    </w:p>
    <w:p w:rsidR="00510297" w:rsidRDefault="00510297" w:rsidP="003B5B03">
      <w:pPr>
        <w:pStyle w:val="PargrafodaLista"/>
        <w:numPr>
          <w:ilvl w:val="0"/>
          <w:numId w:val="4"/>
        </w:numPr>
        <w:tabs>
          <w:tab w:val="left" w:pos="6045"/>
        </w:tabs>
        <w:spacing w:after="0" w:line="240" w:lineRule="auto"/>
      </w:pPr>
      <w:r>
        <w:t xml:space="preserve">A gratificação </w:t>
      </w:r>
      <w:r w:rsidR="0047161F">
        <w:t xml:space="preserve">será </w:t>
      </w:r>
      <w:r>
        <w:t>de acordo com a tabela a seguir</w:t>
      </w:r>
      <w:r w:rsidR="0047161F">
        <w:t>:</w:t>
      </w:r>
    </w:p>
    <w:p w:rsidR="00E9435B" w:rsidRDefault="00E9435B" w:rsidP="00DF48EB">
      <w:pPr>
        <w:tabs>
          <w:tab w:val="left" w:pos="6045"/>
        </w:tabs>
        <w:spacing w:after="0" w:line="240" w:lineRule="auto"/>
      </w:pPr>
    </w:p>
    <w:tbl>
      <w:tblPr>
        <w:tblStyle w:val="Tabelacomgrade"/>
        <w:tblW w:w="0" w:type="auto"/>
        <w:tblInd w:w="2689" w:type="dxa"/>
        <w:tblLook w:val="04A0" w:firstRow="1" w:lastRow="0" w:firstColumn="1" w:lastColumn="0" w:noHBand="0" w:noVBand="1"/>
      </w:tblPr>
      <w:tblGrid>
        <w:gridCol w:w="2409"/>
        <w:gridCol w:w="2127"/>
      </w:tblGrid>
      <w:tr w:rsidR="00E9435B" w:rsidRPr="0031003C" w:rsidTr="00E9435B">
        <w:tc>
          <w:tcPr>
            <w:tcW w:w="2409" w:type="dxa"/>
          </w:tcPr>
          <w:p w:rsidR="00E9435B" w:rsidRPr="0031003C" w:rsidRDefault="00E9435B" w:rsidP="004A294C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Salário líquido</w:t>
            </w:r>
          </w:p>
        </w:tc>
        <w:tc>
          <w:tcPr>
            <w:tcW w:w="2127" w:type="dxa"/>
          </w:tcPr>
          <w:p w:rsidR="00E9435B" w:rsidRPr="0031003C" w:rsidRDefault="00E9435B" w:rsidP="004A294C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Gratificação</w:t>
            </w:r>
          </w:p>
        </w:tc>
      </w:tr>
      <w:tr w:rsidR="00E9435B" w:rsidTr="00E9435B">
        <w:tc>
          <w:tcPr>
            <w:tcW w:w="2409" w:type="dxa"/>
          </w:tcPr>
          <w:p w:rsidR="00E9435B" w:rsidRDefault="00E9435B" w:rsidP="004A294C">
            <w:pPr>
              <w:pStyle w:val="PargrafodaLista"/>
              <w:ind w:left="0"/>
              <w:jc w:val="center"/>
            </w:pPr>
            <w:r>
              <w:t>Até R$ 350,00</w:t>
            </w:r>
          </w:p>
        </w:tc>
        <w:tc>
          <w:tcPr>
            <w:tcW w:w="2127" w:type="dxa"/>
          </w:tcPr>
          <w:p w:rsidR="00E9435B" w:rsidRDefault="00E9435B" w:rsidP="004A294C">
            <w:pPr>
              <w:pStyle w:val="PargrafodaLista"/>
              <w:ind w:left="0"/>
              <w:jc w:val="center"/>
            </w:pPr>
            <w:r>
              <w:t>R$ 100,00</w:t>
            </w:r>
          </w:p>
        </w:tc>
      </w:tr>
      <w:tr w:rsidR="00E9435B" w:rsidTr="00E9435B">
        <w:tc>
          <w:tcPr>
            <w:tcW w:w="2409" w:type="dxa"/>
          </w:tcPr>
          <w:p w:rsidR="00E9435B" w:rsidRDefault="00E9435B" w:rsidP="004A294C">
            <w:pPr>
              <w:pStyle w:val="PargrafodaLista"/>
              <w:ind w:left="0"/>
              <w:jc w:val="center"/>
            </w:pPr>
            <w:r>
              <w:t>Superior a R$ 350,00</w:t>
            </w:r>
          </w:p>
        </w:tc>
        <w:tc>
          <w:tcPr>
            <w:tcW w:w="2127" w:type="dxa"/>
          </w:tcPr>
          <w:p w:rsidR="00E9435B" w:rsidRDefault="00E9435B" w:rsidP="004A294C">
            <w:pPr>
              <w:pStyle w:val="PargrafodaLista"/>
              <w:ind w:left="0"/>
              <w:jc w:val="center"/>
            </w:pPr>
            <w:r>
              <w:t>R$ 50,00</w:t>
            </w:r>
          </w:p>
        </w:tc>
      </w:tr>
    </w:tbl>
    <w:p w:rsidR="00510297" w:rsidRDefault="00510297" w:rsidP="00DF48EB">
      <w:pPr>
        <w:tabs>
          <w:tab w:val="left" w:pos="6045"/>
        </w:tabs>
        <w:spacing w:after="0" w:line="240" w:lineRule="auto"/>
      </w:pPr>
    </w:p>
    <w:p w:rsidR="00510297" w:rsidRDefault="00510297" w:rsidP="003B5B03">
      <w:pPr>
        <w:pStyle w:val="PargrafodaLista"/>
        <w:numPr>
          <w:ilvl w:val="0"/>
          <w:numId w:val="5"/>
        </w:numPr>
        <w:tabs>
          <w:tab w:val="left" w:pos="6045"/>
        </w:tabs>
      </w:pPr>
      <w:r>
        <w:t>O salário a receber do funcionário é igual ao salário líquido mais a gratificação.</w:t>
      </w:r>
    </w:p>
    <w:p w:rsidR="00FB5211" w:rsidRDefault="00FB5211" w:rsidP="00142313">
      <w:pPr>
        <w:pStyle w:val="PargrafodaLista"/>
        <w:ind w:left="360"/>
      </w:pPr>
    </w:p>
    <w:p w:rsidR="00FB5211" w:rsidRDefault="00FB5211" w:rsidP="00142313">
      <w:pPr>
        <w:pStyle w:val="PargrafodaLista"/>
        <w:ind w:left="360"/>
      </w:pPr>
    </w:p>
    <w:p w:rsidR="00FB5211" w:rsidRDefault="00FB5211" w:rsidP="00142313">
      <w:pPr>
        <w:pStyle w:val="PargrafodaLista"/>
        <w:ind w:left="360"/>
      </w:pPr>
    </w:p>
    <w:p w:rsidR="0028080D" w:rsidRDefault="0028080D" w:rsidP="00FB5211">
      <w:pPr>
        <w:pStyle w:val="PargrafodaLista"/>
        <w:ind w:left="360"/>
      </w:pPr>
      <w:r>
        <w:tab/>
      </w:r>
      <w:r>
        <w:tab/>
      </w:r>
      <w:bookmarkStart w:id="0" w:name="_GoBack"/>
      <w:bookmarkEnd w:id="0"/>
    </w:p>
    <w:sectPr w:rsidR="0028080D" w:rsidSect="00D6151B">
      <w:pgSz w:w="11906" w:h="16838"/>
      <w:pgMar w:top="568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0C2D"/>
    <w:multiLevelType w:val="hybridMultilevel"/>
    <w:tmpl w:val="B3BEF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6566D"/>
    <w:multiLevelType w:val="hybridMultilevel"/>
    <w:tmpl w:val="4AEA6DC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86255"/>
    <w:multiLevelType w:val="hybridMultilevel"/>
    <w:tmpl w:val="5BFC6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5FF4"/>
    <w:multiLevelType w:val="hybridMultilevel"/>
    <w:tmpl w:val="E8F6C7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968A4"/>
    <w:multiLevelType w:val="hybridMultilevel"/>
    <w:tmpl w:val="4DE81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1F"/>
    <w:rsid w:val="00074DB6"/>
    <w:rsid w:val="00077725"/>
    <w:rsid w:val="000D7B4E"/>
    <w:rsid w:val="00107C66"/>
    <w:rsid w:val="00121D13"/>
    <w:rsid w:val="00142313"/>
    <w:rsid w:val="00194842"/>
    <w:rsid w:val="001A4D1E"/>
    <w:rsid w:val="00223F4E"/>
    <w:rsid w:val="00254C21"/>
    <w:rsid w:val="0028080D"/>
    <w:rsid w:val="002E08CA"/>
    <w:rsid w:val="0031003C"/>
    <w:rsid w:val="003171D3"/>
    <w:rsid w:val="00371809"/>
    <w:rsid w:val="003B5B03"/>
    <w:rsid w:val="003E0F90"/>
    <w:rsid w:val="003E431F"/>
    <w:rsid w:val="00404F0F"/>
    <w:rsid w:val="00453A7D"/>
    <w:rsid w:val="0047161F"/>
    <w:rsid w:val="004B0AE7"/>
    <w:rsid w:val="004C0A53"/>
    <w:rsid w:val="004E47C1"/>
    <w:rsid w:val="00510297"/>
    <w:rsid w:val="00541463"/>
    <w:rsid w:val="005854DA"/>
    <w:rsid w:val="00615518"/>
    <w:rsid w:val="006466FB"/>
    <w:rsid w:val="00653F78"/>
    <w:rsid w:val="00667026"/>
    <w:rsid w:val="00672C35"/>
    <w:rsid w:val="00682B1F"/>
    <w:rsid w:val="006A55A3"/>
    <w:rsid w:val="00735AF6"/>
    <w:rsid w:val="00775C23"/>
    <w:rsid w:val="007B3A0F"/>
    <w:rsid w:val="007E1291"/>
    <w:rsid w:val="0084520A"/>
    <w:rsid w:val="00852D32"/>
    <w:rsid w:val="008927A0"/>
    <w:rsid w:val="008D43DA"/>
    <w:rsid w:val="008D7987"/>
    <w:rsid w:val="009051DB"/>
    <w:rsid w:val="00916637"/>
    <w:rsid w:val="009403B4"/>
    <w:rsid w:val="009555E3"/>
    <w:rsid w:val="00961122"/>
    <w:rsid w:val="009A119E"/>
    <w:rsid w:val="009A12C1"/>
    <w:rsid w:val="009E75CE"/>
    <w:rsid w:val="00AC7C1F"/>
    <w:rsid w:val="00B119A2"/>
    <w:rsid w:val="00B30BB4"/>
    <w:rsid w:val="00B925B7"/>
    <w:rsid w:val="00BA3F40"/>
    <w:rsid w:val="00BC7AE8"/>
    <w:rsid w:val="00BF65CC"/>
    <w:rsid w:val="00C24C38"/>
    <w:rsid w:val="00C43967"/>
    <w:rsid w:val="00C457B4"/>
    <w:rsid w:val="00C6135C"/>
    <w:rsid w:val="00C62F73"/>
    <w:rsid w:val="00CA3FDF"/>
    <w:rsid w:val="00CB1EE8"/>
    <w:rsid w:val="00CF35E9"/>
    <w:rsid w:val="00D31E2D"/>
    <w:rsid w:val="00D6151B"/>
    <w:rsid w:val="00D84402"/>
    <w:rsid w:val="00D8586C"/>
    <w:rsid w:val="00DC5030"/>
    <w:rsid w:val="00DD29D7"/>
    <w:rsid w:val="00DF48EB"/>
    <w:rsid w:val="00E13C2F"/>
    <w:rsid w:val="00E21779"/>
    <w:rsid w:val="00E302D5"/>
    <w:rsid w:val="00E45C00"/>
    <w:rsid w:val="00E75C12"/>
    <w:rsid w:val="00E76C35"/>
    <w:rsid w:val="00E82533"/>
    <w:rsid w:val="00E8684D"/>
    <w:rsid w:val="00E9435B"/>
    <w:rsid w:val="00EB0A4B"/>
    <w:rsid w:val="00EB4E81"/>
    <w:rsid w:val="00ED1711"/>
    <w:rsid w:val="00EE2238"/>
    <w:rsid w:val="00EF1E5D"/>
    <w:rsid w:val="00F2600A"/>
    <w:rsid w:val="00F60D77"/>
    <w:rsid w:val="00FB5211"/>
    <w:rsid w:val="00FD1B0C"/>
    <w:rsid w:val="00FE4A1C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C423C-CF68-4DB4-A694-11835492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02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B1EE8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10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0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2020-03-01T17:50:00Z</dcterms:created>
  <dcterms:modified xsi:type="dcterms:W3CDTF">2020-03-01T17:52:00Z</dcterms:modified>
</cp:coreProperties>
</file>