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5278892"/>
        <w:docPartObj>
          <w:docPartGallery w:val="Table of Contents"/>
          <w:docPartUnique/>
        </w:docPartObj>
      </w:sdtPr>
      <w:sdtEndPr/>
      <w:sdtContent>
        <w:p w:rsidR="007C37AF" w:rsidRPr="00DD6803" w:rsidRDefault="007C37AF">
          <w:pPr>
            <w:pStyle w:val="TtulodeTDC"/>
            <w:rPr>
              <w:rStyle w:val="Ttulo1Car"/>
            </w:rPr>
          </w:pPr>
          <w:r w:rsidRPr="00DD6803">
            <w:rPr>
              <w:rStyle w:val="Ttulo1Car"/>
            </w:rPr>
            <w:t>Contenido</w:t>
          </w:r>
        </w:p>
        <w:p w:rsidR="00620044" w:rsidRDefault="007C37A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33372" w:history="1">
            <w:r w:rsidR="00620044" w:rsidRPr="00E51097">
              <w:rPr>
                <w:rStyle w:val="Hipervnculo"/>
                <w:noProof/>
              </w:rPr>
              <w:t>Paso 4</w:t>
            </w:r>
            <w:r w:rsidR="00620044">
              <w:rPr>
                <w:noProof/>
                <w:webHidden/>
              </w:rPr>
              <w:tab/>
            </w:r>
            <w:r w:rsidR="00620044">
              <w:rPr>
                <w:noProof/>
                <w:webHidden/>
              </w:rPr>
              <w:fldChar w:fldCharType="begin"/>
            </w:r>
            <w:r w:rsidR="00620044">
              <w:rPr>
                <w:noProof/>
                <w:webHidden/>
              </w:rPr>
              <w:instrText xml:space="preserve"> PAGEREF _Toc497933372 \h </w:instrText>
            </w:r>
            <w:r w:rsidR="00620044">
              <w:rPr>
                <w:noProof/>
                <w:webHidden/>
              </w:rPr>
            </w:r>
            <w:r w:rsidR="00620044">
              <w:rPr>
                <w:noProof/>
                <w:webHidden/>
              </w:rPr>
              <w:fldChar w:fldCharType="separate"/>
            </w:r>
            <w:r w:rsidR="00620044">
              <w:rPr>
                <w:noProof/>
                <w:webHidden/>
              </w:rPr>
              <w:t>2</w:t>
            </w:r>
            <w:r w:rsidR="00620044">
              <w:rPr>
                <w:noProof/>
                <w:webHidden/>
              </w:rPr>
              <w:fldChar w:fldCharType="end"/>
            </w:r>
          </w:hyperlink>
        </w:p>
        <w:p w:rsidR="00620044" w:rsidRDefault="00620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73" w:history="1">
            <w:r w:rsidRPr="00E51097">
              <w:rPr>
                <w:rStyle w:val="Hipervnculo"/>
                <w:noProof/>
              </w:rPr>
              <w:t>Paso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44" w:rsidRDefault="00620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74" w:history="1">
            <w:r w:rsidRPr="00E51097">
              <w:rPr>
                <w:rStyle w:val="Hipervnculo"/>
                <w:noProof/>
              </w:rPr>
              <w:t>Paso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44" w:rsidRDefault="00620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75" w:history="1">
            <w:r w:rsidRPr="00E51097">
              <w:rPr>
                <w:rStyle w:val="Hipervnculo"/>
                <w:noProof/>
              </w:rPr>
              <w:t>Paso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44" w:rsidRDefault="00620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76" w:history="1">
            <w:r w:rsidRPr="00E51097">
              <w:rPr>
                <w:rStyle w:val="Hipervnculo"/>
                <w:noProof/>
                <w:lang w:val="es-419"/>
              </w:rPr>
              <w:t>Paso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44" w:rsidRDefault="00620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77" w:history="1">
            <w:r w:rsidRPr="00E51097">
              <w:rPr>
                <w:rStyle w:val="Hipervnculo"/>
                <w:noProof/>
                <w:lang w:val="es-419"/>
              </w:rPr>
              <w:t>Paso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44" w:rsidRDefault="00620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78" w:history="1">
            <w:r w:rsidRPr="00E51097">
              <w:rPr>
                <w:rStyle w:val="Hipervnculo"/>
                <w:noProof/>
                <w:lang w:val="es-419"/>
              </w:rPr>
              <w:t>Paso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44" w:rsidRDefault="00620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79" w:history="1">
            <w:r w:rsidRPr="00E51097">
              <w:rPr>
                <w:rStyle w:val="Hipervnculo"/>
                <w:noProof/>
                <w:lang w:val="es-419"/>
              </w:rPr>
              <w:t>Paso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44" w:rsidRDefault="00620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80" w:history="1">
            <w:r w:rsidRPr="00E51097">
              <w:rPr>
                <w:rStyle w:val="Hipervnculo"/>
                <w:noProof/>
                <w:lang w:val="es-419"/>
              </w:rPr>
              <w:t>Paso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44" w:rsidRDefault="00620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81" w:history="1">
            <w:r w:rsidRPr="00E51097">
              <w:rPr>
                <w:rStyle w:val="Hipervnculo"/>
                <w:noProof/>
                <w:lang w:val="es-419"/>
              </w:rPr>
              <w:t>Paso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44" w:rsidRDefault="00620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82" w:history="1">
            <w:r w:rsidRPr="00E51097">
              <w:rPr>
                <w:rStyle w:val="Hipervnculo"/>
                <w:noProof/>
                <w:lang w:val="es-419"/>
              </w:rPr>
              <w:t>Paso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044" w:rsidRDefault="00620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497933383" w:history="1">
            <w:r w:rsidRPr="00E51097">
              <w:rPr>
                <w:rStyle w:val="Hipervnculo"/>
                <w:noProof/>
                <w:lang w:val="es-419"/>
              </w:rPr>
              <w:t>Paso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7AF" w:rsidRDefault="007C37AF">
          <w:r>
            <w:rPr>
              <w:b/>
              <w:bCs/>
            </w:rPr>
            <w:fldChar w:fldCharType="end"/>
          </w:r>
        </w:p>
      </w:sdtContent>
    </w:sdt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Default="007C37AF" w:rsidP="007C37AF">
      <w:pPr>
        <w:rPr>
          <w:lang w:val="es-419"/>
        </w:rPr>
      </w:pPr>
    </w:p>
    <w:p w:rsidR="007C37AF" w:rsidRPr="007C37AF" w:rsidRDefault="00785979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1" w:name="_Toc497933372"/>
      <w:r w:rsidRPr="00785979">
        <w:t>Paso 4</w:t>
      </w:r>
      <w:bookmarkEnd w:id="1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no ip domain-lookup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hostname B1-R1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service password-encryption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enable secret class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banner motd #Warning. #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line con 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password cisco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login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logging synchronous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line vty 0 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password cisco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login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exit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ip domain-name cisco.com</w:t>
      </w:r>
      <w:r w:rsidRPr="00785979">
        <w:rPr>
          <w:rFonts w:ascii="Arial" w:hAnsi="Arial" w:cs="Arial"/>
          <w:sz w:val="24"/>
          <w:szCs w:val="24"/>
        </w:rPr>
        <w:tab/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crypto key generate rsa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1024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username admin secret cisco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line vty 0 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transport input ssh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login local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exit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 xml:space="preserve">ip ssh version 2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lastRenderedPageBreak/>
        <w:t>-- Se define la version de ssh la version 2 es mejor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-- Se crea el usuario local para el acceso al dispositivo ya sea router o switch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--Se deshabilitan todos los puertos y se habilitan de acuerdo a como se vallan usando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int range f0/1-24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shutdown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exit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int range g0/1-2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shutdown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exit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--Asignar la descripcion para cada interfaz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 xml:space="preserve">int nombreInterfaz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description _descripcion adecuada para cada interfaz_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--Direccionamiento de switches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vlan numeroVlan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name nombreAdecuado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exit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int vlan numeroVlan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ip address direccion_ip mascarasubred_paso3</w:t>
      </w:r>
    </w:p>
    <w:p w:rsidR="00785979" w:rsidRDefault="00785979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85979" w:rsidRPr="00785979" w:rsidRDefault="00785979" w:rsidP="007C37AF">
      <w:pPr>
        <w:pStyle w:val="Ttulo1"/>
        <w:pBdr>
          <w:bottom w:val="single" w:sz="4" w:space="1" w:color="auto"/>
        </w:pBdr>
      </w:pPr>
      <w:bookmarkStart w:id="2" w:name="_Toc497933373"/>
      <w:r w:rsidRPr="00785979">
        <w:t>Paso 5</w:t>
      </w:r>
      <w:bookmarkEnd w:id="2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--Asignacion de vlans a puertos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vlan 10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name INVESTIGACIÓN/DESARROLLO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 xml:space="preserve">vlan 20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name PRODUCCIÓN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 xml:space="preserve">vlan 30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name VENTAS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 xml:space="preserve">vlan 100 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name ADMOR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vlan numeroVlan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name nombreAdecuado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exit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int vlan numeroVlan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ip address _ _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int range f0/2-4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switchport mode access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switchport access vlan 10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no shutdown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exit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int range f0/5-7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switchport mode access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switchport access vlan 20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lastRenderedPageBreak/>
        <w:t>no shutdown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exit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int range f0/8-10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switchport mode access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switchport access vlan 30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no shutdown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exit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int range f0/11-20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switchport mode access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switchport access vlan 100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no shutdown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exit</w:t>
      </w:r>
    </w:p>
    <w:p w:rsidR="00785979" w:rsidRDefault="00785979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85979" w:rsidRPr="00785979" w:rsidRDefault="00785979" w:rsidP="007C37AF">
      <w:pPr>
        <w:pStyle w:val="Ttulo1"/>
        <w:pBdr>
          <w:bottom w:val="single" w:sz="4" w:space="1" w:color="auto"/>
        </w:pBdr>
      </w:pPr>
      <w:bookmarkStart w:id="3" w:name="_Toc497933374"/>
      <w:r w:rsidRPr="00785979">
        <w:t>Paso 7</w:t>
      </w:r>
      <w:bookmarkEnd w:id="3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  <w:lang w:val="es-419"/>
        </w:rPr>
      </w:pPr>
      <w:r w:rsidRPr="00785979">
        <w:rPr>
          <w:rFonts w:ascii="Arial" w:hAnsi="Arial" w:cs="Arial"/>
          <w:sz w:val="24"/>
          <w:szCs w:val="24"/>
        </w:rPr>
        <w:t>ip default-gateway direccion_ip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int range f0/1,...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switchport mode trunk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switchport trunk native vlan 99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85979" w:rsidRPr="00785979" w:rsidRDefault="00785979" w:rsidP="007C37AF">
      <w:pPr>
        <w:pStyle w:val="Ttulo1"/>
        <w:pBdr>
          <w:bottom w:val="single" w:sz="4" w:space="1" w:color="auto"/>
        </w:pBdr>
      </w:pPr>
      <w:bookmarkStart w:id="4" w:name="_Toc497933375"/>
      <w:r w:rsidRPr="00785979">
        <w:t>Paso 8</w:t>
      </w:r>
      <w:bookmarkEnd w:id="4"/>
    </w:p>
    <w:p w:rsidR="007C37AF" w:rsidRDefault="007C37AF" w:rsidP="00785979">
      <w:pPr>
        <w:rPr>
          <w:rFonts w:ascii="Arial" w:hAnsi="Arial" w:cs="Arial"/>
          <w:sz w:val="24"/>
          <w:szCs w:val="24"/>
          <w:lang w:val="es-419"/>
        </w:rPr>
      </w:pP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switchport port-security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switchport port-security violation shutdown</w:t>
      </w:r>
    </w:p>
    <w:p w:rsidR="00785979" w:rsidRPr="00785979" w:rsidRDefault="00785979" w:rsidP="00785979">
      <w:pPr>
        <w:rPr>
          <w:rFonts w:ascii="Arial" w:hAnsi="Arial" w:cs="Arial"/>
          <w:sz w:val="24"/>
          <w:szCs w:val="24"/>
        </w:rPr>
      </w:pPr>
      <w:r w:rsidRPr="00785979">
        <w:rPr>
          <w:rFonts w:ascii="Arial" w:hAnsi="Arial" w:cs="Arial"/>
          <w:sz w:val="24"/>
          <w:szCs w:val="24"/>
        </w:rPr>
        <w:t>switchport port-security mac-address sticky</w:t>
      </w:r>
    </w:p>
    <w:p w:rsidR="00B81653" w:rsidRDefault="00785979" w:rsidP="00785979">
      <w:pPr>
        <w:rPr>
          <w:rFonts w:ascii="Arial" w:hAnsi="Arial" w:cs="Arial"/>
          <w:sz w:val="24"/>
          <w:szCs w:val="24"/>
          <w:lang w:val="es-419"/>
        </w:rPr>
      </w:pPr>
      <w:r w:rsidRPr="00785979">
        <w:rPr>
          <w:rFonts w:ascii="Arial" w:hAnsi="Arial" w:cs="Arial"/>
          <w:sz w:val="24"/>
          <w:szCs w:val="24"/>
        </w:rPr>
        <w:t>switchport port-security maximum 1</w:t>
      </w:r>
    </w:p>
    <w:p w:rsid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9F686B" w:rsidRPr="009F686B" w:rsidRDefault="009F686B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5" w:name="_Toc497933376"/>
      <w:r w:rsidRPr="009F686B">
        <w:rPr>
          <w:lang w:val="es-419"/>
        </w:rPr>
        <w:t>Paso 9</w:t>
      </w:r>
      <w:bookmarkEnd w:id="5"/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B1-R1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10.129.255.254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10.129.247.254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10.129.243.254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10.129.223.254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10.129.211.254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10.129.215.254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10.129.176.1 10.129.176.5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10.129.183.254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10.129.183.253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10.129.184.1 10.129.184.5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10.129.191.254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excluded-address 10.129.191.253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B2R1_VLAN10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10.129.248.0 255.255.248.0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10.129.255.254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B2R1_VLAN20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10.129.244.0 255.255.252.0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10.129.247.254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lastRenderedPageBreak/>
        <w:t>ip dhcp pool B2R1_VLAN30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10.129.240.0 255.255.252.0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10.129.243.254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B3R1_VLAN10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10.129.216.0 255.255.248.0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10.129.223.254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B3R1_VLAN20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10.129.210.0 255.255.254.0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10.129.211.254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B3R1_VLAN30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10.129.212.0 255.255.252.0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 xml:space="preserve">default-router 10.129.215.254 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B5R1_LAN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10.129.176.0 255.255.248.0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default-router 10.129.183.254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dhcp pool B4R1_LAN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network 10.129.184.0 255.255.248.0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lastRenderedPageBreak/>
        <w:t>default-router 10.129.191.254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dns-server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B2R1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B3R1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B4R1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B5R1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helper-address 10.129.207.234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9F686B" w:rsidRPr="009F686B" w:rsidRDefault="009F686B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6" w:name="_Toc497933377"/>
      <w:r w:rsidRPr="009F686B">
        <w:rPr>
          <w:lang w:val="es-419"/>
        </w:rPr>
        <w:t>Paso 10</w:t>
      </w:r>
      <w:bookmarkEnd w:id="6"/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Bn-R1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ntp server 10.129.207.242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B1-R1 y SW1-B1-R1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logging host 10.129.207.243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service timestamps log datetime msec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8"/>
          <w:szCs w:val="24"/>
          <w:lang w:val="es-419"/>
        </w:rPr>
      </w:pPr>
    </w:p>
    <w:p w:rsidR="009F686B" w:rsidRPr="009F686B" w:rsidRDefault="009F686B" w:rsidP="007C37AF">
      <w:pPr>
        <w:pStyle w:val="Ttulo1"/>
        <w:pBdr>
          <w:bottom w:val="single" w:sz="4" w:space="1" w:color="auto"/>
        </w:pBdr>
        <w:rPr>
          <w:sz w:val="24"/>
          <w:lang w:val="es-419"/>
        </w:rPr>
      </w:pPr>
      <w:bookmarkStart w:id="7" w:name="_Toc497933378"/>
      <w:r w:rsidRPr="009F686B">
        <w:rPr>
          <w:lang w:val="es-419"/>
        </w:rPr>
        <w:t>Paso 11</w:t>
      </w:r>
      <w:bookmarkEnd w:id="7"/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SW1-B2R1 S1-S2-S3-S4-S5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10.129.255.254 255.255.248.0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10.129.247.254 255.255.252.0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10.129.243.254 255.255.252.0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10.129.239.254 255.255.255.224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no shutdown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lastRenderedPageBreak/>
        <w:t>SW1-B3R1 S1-S2-S3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10.129.223.254 255.255.248.0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20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10.129.211.254 255.255.254.0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30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10.129.215.254 255.255.252.0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g0/0.100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description VLAN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encapsulation dot1Q 100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ip address 10.129.209.254 255.255.255.128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exit</w:t>
      </w:r>
    </w:p>
    <w:p w:rsidR="009F686B" w:rsidRP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interface g0/0</w:t>
      </w:r>
    </w:p>
    <w:p w:rsidR="009F686B" w:rsidRDefault="009F686B" w:rsidP="009F686B">
      <w:pPr>
        <w:rPr>
          <w:rFonts w:ascii="Arial" w:hAnsi="Arial" w:cs="Arial"/>
          <w:sz w:val="24"/>
          <w:szCs w:val="24"/>
          <w:lang w:val="es-419"/>
        </w:rPr>
      </w:pPr>
      <w:r w:rsidRPr="009F686B">
        <w:rPr>
          <w:rFonts w:ascii="Arial" w:hAnsi="Arial" w:cs="Arial"/>
          <w:sz w:val="24"/>
          <w:szCs w:val="24"/>
          <w:lang w:val="es-419"/>
        </w:rPr>
        <w:t>no shutdown</w:t>
      </w:r>
    </w:p>
    <w:p w:rsidR="007C37AF" w:rsidRDefault="007C37AF" w:rsidP="009F686B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b/>
          <w:sz w:val="24"/>
          <w:szCs w:val="24"/>
          <w:lang w:val="es-419"/>
        </w:rPr>
      </w:pPr>
    </w:p>
    <w:p w:rsidR="007C37AF" w:rsidRPr="007C37AF" w:rsidRDefault="007C37AF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8" w:name="_Toc497933379"/>
      <w:r w:rsidRPr="007C37AF">
        <w:rPr>
          <w:lang w:val="es-419"/>
        </w:rPr>
        <w:t>Paso 12</w:t>
      </w:r>
      <w:bookmarkEnd w:id="8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Región 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RIP V2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B1-R1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versión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B2-R1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version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g0/0.20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g0/0.30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B3-R1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lastRenderedPageBreak/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version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g0/0.20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g0/0.30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g0/0.100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versión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Region 2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RIP V1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B4-R1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B5-R1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lastRenderedPageBreak/>
        <w:t>network 10.0.0.0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passive-interface g0/0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9" w:name="_Toc497933380"/>
      <w:r>
        <w:rPr>
          <w:lang w:val="es-419"/>
        </w:rPr>
        <w:t>Paso 13</w:t>
      </w:r>
      <w:bookmarkEnd w:id="9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ip route 0.0.0.0 0.0.0.0 10.129.167.253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router rip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 xml:space="preserve">version 2 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default-information originate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end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pStyle w:val="Ttulo1"/>
        <w:pBdr>
          <w:bottom w:val="single" w:sz="4" w:space="1" w:color="auto"/>
        </w:pBdr>
        <w:rPr>
          <w:lang w:val="es-419"/>
        </w:rPr>
      </w:pPr>
      <w:bookmarkStart w:id="10" w:name="_Toc497933381"/>
      <w:r w:rsidRPr="007C37AF">
        <w:rPr>
          <w:lang w:val="es-419"/>
        </w:rPr>
        <w:t>Paso 14</w:t>
      </w:r>
      <w:bookmarkEnd w:id="10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ISP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ip route 209.165.200.224 255.255.255.224 209.165.201.1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B1</w:t>
      </w:r>
    </w:p>
    <w:p w:rsidR="007C37AF" w:rsidRP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  <w:r w:rsidRPr="007C37AF">
        <w:rPr>
          <w:rFonts w:ascii="Arial" w:hAnsi="Arial" w:cs="Arial"/>
          <w:sz w:val="24"/>
          <w:szCs w:val="24"/>
          <w:lang w:val="es-419"/>
        </w:rPr>
        <w:t>ip route 209.165.201.4 255.255.255.252 209.165.201.2</w:t>
      </w:r>
    </w:p>
    <w:p w:rsidR="00924DFC" w:rsidRDefault="007C37AF" w:rsidP="007C37AF">
      <w:pPr>
        <w:rPr>
          <w:rFonts w:ascii="Arial" w:hAnsi="Arial" w:cs="Arial"/>
          <w:sz w:val="24"/>
          <w:szCs w:val="24"/>
          <w:lang w:val="es-419"/>
        </w:rPr>
        <w:sectPr w:rsidR="00924DF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C37AF">
        <w:rPr>
          <w:rFonts w:ascii="Arial" w:hAnsi="Arial" w:cs="Arial"/>
          <w:sz w:val="24"/>
          <w:szCs w:val="24"/>
          <w:lang w:val="es-419"/>
        </w:rPr>
        <w:t>ip route 209.165.201.8 255.255.255.252 209.165.201.2</w:t>
      </w:r>
    </w:p>
    <w:p w:rsidR="00924DFC" w:rsidRPr="007C37AF" w:rsidRDefault="00924DFC" w:rsidP="00924DFC">
      <w:pPr>
        <w:pStyle w:val="Ttulo1"/>
        <w:pBdr>
          <w:bottom w:val="single" w:sz="4" w:space="1" w:color="auto"/>
        </w:pBdr>
        <w:rPr>
          <w:lang w:val="es-419"/>
        </w:rPr>
      </w:pPr>
      <w:bookmarkStart w:id="11" w:name="_Toc497933382"/>
      <w:r>
        <w:rPr>
          <w:lang w:val="es-419"/>
        </w:rPr>
        <w:lastRenderedPageBreak/>
        <w:t>Paso 15</w:t>
      </w:r>
      <w:bookmarkEnd w:id="11"/>
    </w:p>
    <w:p w:rsidR="007C37AF" w:rsidRDefault="007C37AF" w:rsidP="007C37AF">
      <w:pPr>
        <w:rPr>
          <w:rFonts w:ascii="Arial" w:hAnsi="Arial" w:cs="Arial"/>
          <w:sz w:val="24"/>
          <w:szCs w:val="24"/>
          <w:lang w:val="es-419"/>
        </w:rPr>
      </w:pPr>
    </w:p>
    <w:p w:rsidR="00924DFC" w:rsidRPr="00924DFC" w:rsidRDefault="00924DFC" w:rsidP="00924DFC">
      <w:pPr>
        <w:rPr>
          <w:rFonts w:ascii="Arial" w:hAnsi="Arial" w:cs="Arial"/>
          <w:b/>
          <w:sz w:val="24"/>
          <w:szCs w:val="24"/>
        </w:rPr>
      </w:pPr>
      <w:r w:rsidRPr="00924DFC">
        <w:rPr>
          <w:rFonts w:ascii="Arial" w:hAnsi="Arial" w:cs="Arial"/>
          <w:b/>
          <w:sz w:val="24"/>
          <w:szCs w:val="24"/>
        </w:rPr>
        <w:t>Configuración de NAT estática y PAT</w:t>
      </w:r>
    </w:p>
    <w:p w:rsidR="00924DFC" w:rsidRPr="00860712" w:rsidRDefault="00620044" w:rsidP="00924DF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B1 </w:t>
      </w:r>
    </w:p>
    <w:p w:rsidR="00924DFC" w:rsidRPr="00C50932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r w:rsidRPr="003A2E0E">
        <w:rPr>
          <w:rFonts w:ascii="Arial" w:eastAsia="Times New Roman" w:hAnsi="Arial" w:cs="Arial"/>
          <w:sz w:val="24"/>
          <w:szCs w:val="24"/>
          <w:lang w:eastAsia="es-MX"/>
        </w:rPr>
        <w:t>access-list 1 permit 10.128</w:t>
      </w:r>
      <w:bookmarkStart w:id="12" w:name="_GoBack"/>
      <w:bookmarkEnd w:id="12"/>
      <w:r w:rsidRPr="003A2E0E">
        <w:rPr>
          <w:rFonts w:ascii="Arial" w:eastAsia="Times New Roman" w:hAnsi="Arial" w:cs="Arial"/>
          <w:sz w:val="24"/>
          <w:szCs w:val="24"/>
          <w:lang w:eastAsia="es-MX"/>
        </w:rPr>
        <w:t>.0.0 0.1.255.255</w:t>
      </w:r>
    </w:p>
    <w:p w:rsidR="00924DFC" w:rsidRPr="00C50932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sz w:val="24"/>
          <w:szCs w:val="24"/>
          <w:lang w:eastAsia="es-MX"/>
        </w:rPr>
        <w:t>i</w:t>
      </w:r>
      <w:r w:rsidRPr="003A2E0E">
        <w:rPr>
          <w:rFonts w:ascii="Arial" w:eastAsia="Times New Roman" w:hAnsi="Arial" w:cs="Arial"/>
          <w:sz w:val="24"/>
          <w:szCs w:val="24"/>
          <w:lang w:eastAsia="es-MX"/>
        </w:rPr>
        <w:t>p nat inside source static 10.129.207.244 209.165.200.225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r w:rsidRPr="003A2E0E">
        <w:rPr>
          <w:rFonts w:ascii="Arial" w:eastAsia="Times New Roman" w:hAnsi="Arial" w:cs="Arial"/>
          <w:sz w:val="24"/>
          <w:szCs w:val="24"/>
          <w:lang w:eastAsia="es-MX"/>
        </w:rPr>
        <w:t>ip nat inside source static 10.129.207.241 209.165.200.226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r w:rsidRPr="003A2E0E">
        <w:rPr>
          <w:rFonts w:ascii="Arial" w:eastAsia="Times New Roman" w:hAnsi="Arial" w:cs="Arial"/>
          <w:sz w:val="24"/>
          <w:szCs w:val="24"/>
          <w:lang w:eastAsia="es-MX"/>
        </w:rPr>
        <w:t>ip nat pool PAT 209.165.200.227 209.165.200.254 netmask 255.255.255.224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r w:rsidRPr="003A2E0E">
        <w:rPr>
          <w:rFonts w:ascii="Arial" w:eastAsia="Times New Roman" w:hAnsi="Arial" w:cs="Arial"/>
          <w:sz w:val="24"/>
          <w:szCs w:val="24"/>
          <w:lang w:eastAsia="es-MX"/>
        </w:rPr>
        <w:t>ip nat inside source list 1 pool PAT overload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r w:rsidRPr="003A2E0E">
        <w:rPr>
          <w:rFonts w:ascii="Arial" w:eastAsia="Times New Roman" w:hAnsi="Arial" w:cs="Arial"/>
          <w:sz w:val="24"/>
          <w:szCs w:val="24"/>
          <w:lang w:eastAsia="es-MX"/>
        </w:rPr>
        <w:t>int s0/0/0</w:t>
      </w:r>
    </w:p>
    <w:p w:rsidR="00924DFC" w:rsidRPr="00C50932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r w:rsidRPr="003A2E0E">
        <w:rPr>
          <w:rFonts w:ascii="Arial" w:eastAsia="Times New Roman" w:hAnsi="Arial" w:cs="Arial"/>
          <w:sz w:val="24"/>
          <w:szCs w:val="24"/>
          <w:lang w:eastAsia="es-MX"/>
        </w:rPr>
        <w:t>ip nat inside</w:t>
      </w:r>
    </w:p>
    <w:p w:rsidR="00924DFC" w:rsidRPr="00C50932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r w:rsidRPr="003A2E0E">
        <w:rPr>
          <w:rFonts w:ascii="Arial" w:eastAsia="Times New Roman" w:hAnsi="Arial" w:cs="Arial"/>
          <w:sz w:val="24"/>
          <w:szCs w:val="24"/>
          <w:lang w:eastAsia="es-MX"/>
        </w:rPr>
        <w:t>int s0/0/1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sz w:val="24"/>
          <w:szCs w:val="24"/>
          <w:lang w:eastAsia="es-MX"/>
        </w:rPr>
        <w:t>i</w:t>
      </w:r>
      <w:r w:rsidRPr="003A2E0E">
        <w:rPr>
          <w:rFonts w:ascii="Arial" w:eastAsia="Times New Roman" w:hAnsi="Arial" w:cs="Arial"/>
          <w:sz w:val="24"/>
          <w:szCs w:val="24"/>
          <w:lang w:eastAsia="es-MX"/>
        </w:rPr>
        <w:t>p nat inside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r w:rsidRPr="003A2E0E">
        <w:rPr>
          <w:rFonts w:ascii="Arial" w:eastAsia="Times New Roman" w:hAnsi="Arial" w:cs="Arial"/>
          <w:sz w:val="24"/>
          <w:szCs w:val="24"/>
          <w:lang w:eastAsia="es-MX"/>
        </w:rPr>
        <w:t>int s0/1/0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r w:rsidRPr="003A2E0E">
        <w:rPr>
          <w:rFonts w:ascii="Arial" w:eastAsia="Times New Roman" w:hAnsi="Arial" w:cs="Arial"/>
          <w:sz w:val="24"/>
          <w:szCs w:val="24"/>
          <w:lang w:eastAsia="es-MX"/>
        </w:rPr>
        <w:t>ip nat inside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r w:rsidRPr="003A2E0E">
        <w:rPr>
          <w:rFonts w:ascii="Arial" w:eastAsia="Times New Roman" w:hAnsi="Arial" w:cs="Arial"/>
          <w:sz w:val="24"/>
          <w:szCs w:val="24"/>
          <w:lang w:eastAsia="es-MX"/>
        </w:rPr>
        <w:t>int s0/1/1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r w:rsidRPr="003A2E0E">
        <w:rPr>
          <w:rFonts w:ascii="Arial" w:eastAsia="Times New Roman" w:hAnsi="Arial" w:cs="Arial"/>
          <w:sz w:val="24"/>
          <w:szCs w:val="24"/>
          <w:lang w:eastAsia="es-MX"/>
        </w:rPr>
        <w:t>ip nat outside</w:t>
      </w:r>
    </w:p>
    <w:p w:rsidR="00924DFC" w:rsidRPr="003A2E0E" w:rsidRDefault="00924DFC" w:rsidP="00924DFC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  <w:r w:rsidRPr="003A2E0E">
        <w:rPr>
          <w:rFonts w:ascii="Arial" w:eastAsia="Times New Roman" w:hAnsi="Arial" w:cs="Arial"/>
          <w:sz w:val="24"/>
          <w:szCs w:val="24"/>
          <w:lang w:eastAsia="es-MX"/>
        </w:rPr>
        <w:t>exit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sz w:val="24"/>
          <w:szCs w:val="24"/>
          <w:lang w:eastAsia="es-MX"/>
        </w:rPr>
        <w:t>exit</w:t>
      </w:r>
    </w:p>
    <w:p w:rsidR="00924DFC" w:rsidRDefault="00924DFC" w:rsidP="007C37AF">
      <w:pPr>
        <w:rPr>
          <w:rFonts w:ascii="Arial" w:hAnsi="Arial" w:cs="Arial"/>
          <w:sz w:val="24"/>
          <w:szCs w:val="24"/>
          <w:lang w:val="es-419"/>
        </w:rPr>
        <w:sectPr w:rsidR="00924DF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24DFC" w:rsidRPr="00924DFC" w:rsidRDefault="00924DFC" w:rsidP="00924DFC">
      <w:pPr>
        <w:pStyle w:val="Ttulo1"/>
        <w:pBdr>
          <w:bottom w:val="single" w:sz="4" w:space="1" w:color="auto"/>
        </w:pBdr>
        <w:rPr>
          <w:lang w:val="es-419"/>
        </w:rPr>
      </w:pPr>
      <w:bookmarkStart w:id="13" w:name="_Toc497933383"/>
      <w:r>
        <w:rPr>
          <w:lang w:val="es-419"/>
        </w:rPr>
        <w:lastRenderedPageBreak/>
        <w:t>Paso 16</w:t>
      </w:r>
      <w:bookmarkEnd w:id="13"/>
    </w:p>
    <w:p w:rsid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TELNET Y SSH</w:t>
      </w:r>
    </w:p>
    <w:p w:rsidR="00924DFC" w:rsidRPr="00860712" w:rsidRDefault="00924DFC" w:rsidP="00924DFC">
      <w:pP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6071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(Todos lo Switches y routers)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sz w:val="24"/>
          <w:szCs w:val="24"/>
          <w:lang w:eastAsia="es-MX"/>
        </w:rPr>
        <w:t>line vty 0 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sz w:val="24"/>
          <w:szCs w:val="24"/>
          <w:lang w:eastAsia="es-MX"/>
        </w:rPr>
        <w:t>transport input all</w:t>
      </w:r>
    </w:p>
    <w:p w:rsidR="00924DFC" w:rsidRPr="0086071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sz w:val="24"/>
          <w:szCs w:val="24"/>
          <w:lang w:eastAsia="es-MX"/>
        </w:rPr>
        <w:t>login local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Servidores de la R1</w:t>
      </w:r>
    </w:p>
    <w:p w:rsidR="00924DFC" w:rsidRPr="00924DFC" w:rsidRDefault="00924DFC" w:rsidP="00924DFC">
      <w:pPr>
        <w:rPr>
          <w:rFonts w:ascii="Arial" w:hAnsi="Arial" w:cs="Arial"/>
          <w:b/>
          <w:sz w:val="24"/>
          <w:szCs w:val="24"/>
        </w:rPr>
      </w:pPr>
      <w:r w:rsidRPr="00924DFC">
        <w:rPr>
          <w:rFonts w:ascii="Arial" w:hAnsi="Arial" w:cs="Arial"/>
          <w:b/>
          <w:sz w:val="24"/>
          <w:szCs w:val="24"/>
        </w:rPr>
        <w:t>Web-Intranet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255.255.255.240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10.129.207.254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10.129.207.243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 DNS interno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10.129.207.243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255.255.255.240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GATEWAY: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10.129.207.254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 xml:space="preserve"> 10.129.207.243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 de Correo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10.129.207.242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255.255.255.240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10.129.207.254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10.129.207.243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Servidores FTP/TFTP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10.129.207.241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255.255.255.240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10.129.207.254</w:t>
      </w:r>
    </w:p>
    <w:p w:rsidR="00924DFC" w:rsidRPr="00C50932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C50932">
        <w:rPr>
          <w:rFonts w:ascii="Arial" w:eastAsia="Times New Roman" w:hAnsi="Arial" w:cs="Arial"/>
          <w:b/>
          <w:sz w:val="24"/>
          <w:szCs w:val="24"/>
          <w:lang w:eastAsia="es-MX"/>
        </w:rPr>
        <w:lastRenderedPageBreak/>
        <w:t>DNS: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50932">
        <w:rPr>
          <w:rFonts w:ascii="Arial" w:eastAsia="Times New Roman" w:hAnsi="Arial" w:cs="Arial"/>
          <w:sz w:val="24"/>
          <w:szCs w:val="24"/>
          <w:lang w:eastAsia="es-MX"/>
        </w:rPr>
        <w:t>10.129.207.243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Servidores Externos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 DNS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209.165.201.5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255.255.255.252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209.165.201.6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209.165.201.5</w:t>
      </w:r>
    </w:p>
    <w:p w:rsidR="00924DFC" w:rsidRPr="00924DFC" w:rsidRDefault="00924DFC" w:rsidP="00924DFC">
      <w:pPr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Servidor WEB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IP: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209.165.201.9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MÁSCARA: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255.255.255.252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GATEWAY: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209.165.201.10</w:t>
      </w:r>
    </w:p>
    <w:p w:rsidR="00924DFC" w:rsidRPr="00924DFC" w:rsidRDefault="00924DFC" w:rsidP="00924DFC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24DFC">
        <w:rPr>
          <w:rFonts w:ascii="Arial" w:eastAsia="Times New Roman" w:hAnsi="Arial" w:cs="Arial"/>
          <w:b/>
          <w:sz w:val="24"/>
          <w:szCs w:val="24"/>
          <w:lang w:eastAsia="es-MX"/>
        </w:rPr>
        <w:t>DNS:</w:t>
      </w:r>
      <w:r w:rsidRPr="00924DFC">
        <w:rPr>
          <w:rFonts w:ascii="Arial" w:eastAsia="Times New Roman" w:hAnsi="Arial" w:cs="Arial"/>
          <w:sz w:val="24"/>
          <w:szCs w:val="24"/>
          <w:lang w:eastAsia="es-MX"/>
        </w:rPr>
        <w:t xml:space="preserve"> 209.165.201.5</w:t>
      </w:r>
    </w:p>
    <w:p w:rsidR="00924DFC" w:rsidRPr="00924DFC" w:rsidRDefault="00924DFC" w:rsidP="007C37AF">
      <w:pPr>
        <w:rPr>
          <w:rFonts w:ascii="Arial" w:hAnsi="Arial" w:cs="Arial"/>
          <w:sz w:val="24"/>
          <w:szCs w:val="24"/>
          <w:lang w:val="es-419"/>
        </w:rPr>
      </w:pPr>
    </w:p>
    <w:sectPr w:rsidR="00924DFC" w:rsidRPr="00924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789" w:rsidRDefault="006B6789" w:rsidP="00DD6803">
      <w:pPr>
        <w:spacing w:after="0" w:line="240" w:lineRule="auto"/>
      </w:pPr>
      <w:r>
        <w:separator/>
      </w:r>
    </w:p>
  </w:endnote>
  <w:endnote w:type="continuationSeparator" w:id="0">
    <w:p w:rsidR="006B6789" w:rsidRDefault="006B6789" w:rsidP="00DD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789" w:rsidRDefault="006B6789" w:rsidP="00DD6803">
      <w:pPr>
        <w:spacing w:after="0" w:line="240" w:lineRule="auto"/>
      </w:pPr>
      <w:r>
        <w:separator/>
      </w:r>
    </w:p>
  </w:footnote>
  <w:footnote w:type="continuationSeparator" w:id="0">
    <w:p w:rsidR="006B6789" w:rsidRDefault="006B6789" w:rsidP="00DD6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79"/>
    <w:rsid w:val="001512BF"/>
    <w:rsid w:val="00620044"/>
    <w:rsid w:val="006B6789"/>
    <w:rsid w:val="00785979"/>
    <w:rsid w:val="007C37AF"/>
    <w:rsid w:val="00924DFC"/>
    <w:rsid w:val="009F686B"/>
    <w:rsid w:val="00B81653"/>
    <w:rsid w:val="00D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DB093-EE66-42FD-8A71-F00DC6A2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7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7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37AF"/>
    <w:pPr>
      <w:outlineLvl w:val="9"/>
    </w:pPr>
    <w:rPr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C3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3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7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6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803"/>
  </w:style>
  <w:style w:type="paragraph" w:styleId="Piedepgina">
    <w:name w:val="footer"/>
    <w:basedOn w:val="Normal"/>
    <w:link w:val="PiedepginaCar"/>
    <w:uiPriority w:val="99"/>
    <w:unhideWhenUsed/>
    <w:rsid w:val="00DD6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803"/>
  </w:style>
  <w:style w:type="character" w:styleId="Hipervnculovisitado">
    <w:name w:val="FollowedHyperlink"/>
    <w:basedOn w:val="Fuentedeprrafopredeter"/>
    <w:uiPriority w:val="99"/>
    <w:semiHidden/>
    <w:unhideWhenUsed/>
    <w:rsid w:val="00DD68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CAF56-912A-4E2F-B02B-B1152EB83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1202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Itzel Guadalupe Juárez Núñez</cp:lastModifiedBy>
  <cp:revision>4</cp:revision>
  <dcterms:created xsi:type="dcterms:W3CDTF">2017-11-07T21:42:00Z</dcterms:created>
  <dcterms:modified xsi:type="dcterms:W3CDTF">2017-11-09T01:41:00Z</dcterms:modified>
</cp:coreProperties>
</file>