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257" w:rsidRPr="00375257" w:rsidRDefault="00375257" w:rsidP="00375257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Arial" w:hAnsi="Arial" w:cs="Arial"/>
          <w:color w:val="333333"/>
        </w:rPr>
      </w:pPr>
      <w:bookmarkStart w:id="0" w:name="_Hlk492379052"/>
      <w:r w:rsidRPr="00375257">
        <w:rPr>
          <w:rFonts w:ascii="Arial" w:hAnsi="Arial" w:cs="Arial"/>
          <w:color w:val="333333"/>
        </w:rPr>
        <w:t>¿</w:t>
      </w:r>
      <w:r w:rsidRPr="00375257">
        <w:rPr>
          <w:rFonts w:ascii="Arial" w:hAnsi="Arial" w:cs="Arial"/>
          <w:color w:val="333333"/>
        </w:rPr>
        <w:t xml:space="preserve">Para propagar una ruta predeterminada en RIP, el </w:t>
      </w:r>
      <w:proofErr w:type="spellStart"/>
      <w:r w:rsidRPr="00375257">
        <w:rPr>
          <w:rFonts w:ascii="Arial" w:hAnsi="Arial" w:cs="Arial"/>
          <w:color w:val="333333"/>
        </w:rPr>
        <w:t>router</w:t>
      </w:r>
      <w:proofErr w:type="spellEnd"/>
      <w:r w:rsidRPr="00375257">
        <w:rPr>
          <w:rFonts w:ascii="Arial" w:hAnsi="Arial" w:cs="Arial"/>
          <w:color w:val="333333"/>
        </w:rPr>
        <w:t xml:space="preserve"> perimetral </w:t>
      </w:r>
      <w:r w:rsidRPr="00375257">
        <w:rPr>
          <w:rFonts w:ascii="Arial" w:hAnsi="Arial" w:cs="Arial"/>
          <w:color w:val="333333"/>
        </w:rPr>
        <w:t xml:space="preserve">como </w:t>
      </w:r>
      <w:r w:rsidRPr="00375257">
        <w:rPr>
          <w:rFonts w:ascii="Arial" w:hAnsi="Arial" w:cs="Arial"/>
          <w:color w:val="333333"/>
        </w:rPr>
        <w:t>debe est</w:t>
      </w:r>
      <w:r w:rsidRPr="00375257">
        <w:rPr>
          <w:rFonts w:ascii="Arial" w:hAnsi="Arial" w:cs="Arial"/>
          <w:color w:val="333333"/>
        </w:rPr>
        <w:t>ar configurado?</w:t>
      </w:r>
    </w:p>
    <w:p w:rsidR="00375257" w:rsidRPr="00375257" w:rsidRDefault="00375257" w:rsidP="003752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37525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Una ruta estática predeterminada, mediante el comando </w:t>
      </w:r>
      <w:proofErr w:type="spellStart"/>
      <w:r w:rsidRPr="0037525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ip</w:t>
      </w:r>
      <w:proofErr w:type="spellEnd"/>
      <w:r w:rsidRPr="0037525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7525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route</w:t>
      </w:r>
      <w:proofErr w:type="spellEnd"/>
      <w:r w:rsidRPr="0037525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 xml:space="preserve"> 0.0.0.0 0.0.0.0</w:t>
      </w:r>
      <w:r w:rsidRPr="0037525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.</w:t>
      </w:r>
    </w:p>
    <w:p w:rsidR="00375257" w:rsidRPr="00375257" w:rsidRDefault="00375257" w:rsidP="003752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:rsidR="00375257" w:rsidRPr="00375257" w:rsidRDefault="00375257" w:rsidP="003752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37525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El comando de configuración del </w:t>
      </w:r>
      <w:proofErr w:type="spellStart"/>
      <w:r w:rsidRPr="0037525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router</w:t>
      </w:r>
      <w:proofErr w:type="spellEnd"/>
      <w:r w:rsidRPr="0037525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</w:t>
      </w:r>
      <w:r w:rsidRPr="0037525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default-</w:t>
      </w:r>
      <w:proofErr w:type="spellStart"/>
      <w:r w:rsidRPr="0037525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information</w:t>
      </w:r>
      <w:proofErr w:type="spellEnd"/>
      <w:r w:rsidRPr="0037525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7525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originate</w:t>
      </w:r>
      <w:proofErr w:type="spellEnd"/>
      <w:r w:rsidRPr="0037525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. Esto le ordena al R1 que produzca información predeterminada mediante la propagación de la ruta estática predeterminada en actualizaciones RIP.</w:t>
      </w:r>
    </w:p>
    <w:p w:rsidR="00375257" w:rsidRPr="00375257" w:rsidRDefault="00375257" w:rsidP="00375257">
      <w:pPr>
        <w:pStyle w:val="Prrafodelista"/>
        <w:rPr>
          <w:rFonts w:ascii="Arial" w:hAnsi="Arial" w:cs="Arial"/>
          <w:sz w:val="24"/>
          <w:szCs w:val="24"/>
        </w:rPr>
      </w:pPr>
    </w:p>
    <w:p w:rsidR="000E7902" w:rsidRDefault="000E7902" w:rsidP="005D33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1" w:name="_Hlk492379069"/>
      <w:bookmarkEnd w:id="0"/>
      <w:r w:rsidRPr="00375257">
        <w:rPr>
          <w:rFonts w:ascii="Arial" w:hAnsi="Arial" w:cs="Arial"/>
          <w:sz w:val="24"/>
          <w:szCs w:val="24"/>
        </w:rPr>
        <w:t>¿</w:t>
      </w:r>
      <w:r w:rsidR="005D3361" w:rsidRPr="00375257">
        <w:rPr>
          <w:rFonts w:ascii="Arial" w:hAnsi="Arial" w:cs="Arial"/>
          <w:sz w:val="24"/>
          <w:szCs w:val="24"/>
        </w:rPr>
        <w:t xml:space="preserve">Cuál </w:t>
      </w:r>
      <w:r w:rsidRPr="00375257">
        <w:rPr>
          <w:rFonts w:ascii="Arial" w:hAnsi="Arial" w:cs="Arial"/>
          <w:sz w:val="24"/>
          <w:szCs w:val="24"/>
        </w:rPr>
        <w:t>es la</w:t>
      </w:r>
      <w:r w:rsidR="005D3361" w:rsidRPr="00375257">
        <w:rPr>
          <w:rFonts w:ascii="Arial" w:hAnsi="Arial" w:cs="Arial"/>
          <w:sz w:val="24"/>
          <w:szCs w:val="24"/>
        </w:rPr>
        <w:t xml:space="preserve"> información que presentan las</w:t>
      </w:r>
      <w:r w:rsidRPr="00375257">
        <w:rPr>
          <w:rFonts w:ascii="Arial" w:hAnsi="Arial" w:cs="Arial"/>
          <w:sz w:val="24"/>
          <w:szCs w:val="24"/>
        </w:rPr>
        <w:t xml:space="preserve"> entradas conectadas directamente?</w:t>
      </w:r>
      <w:r w:rsidR="005D3361" w:rsidRPr="00375257">
        <w:rPr>
          <w:rFonts w:ascii="Arial" w:hAnsi="Arial" w:cs="Arial"/>
          <w:sz w:val="24"/>
          <w:szCs w:val="24"/>
        </w:rPr>
        <w:t xml:space="preserve"> </w:t>
      </w:r>
    </w:p>
    <w:p w:rsidR="00375257" w:rsidRPr="00375257" w:rsidRDefault="00375257" w:rsidP="00375257">
      <w:pPr>
        <w:pStyle w:val="Prrafodelista"/>
        <w:rPr>
          <w:rFonts w:ascii="Arial" w:hAnsi="Arial" w:cs="Arial"/>
          <w:sz w:val="24"/>
          <w:szCs w:val="24"/>
        </w:rPr>
      </w:pPr>
    </w:p>
    <w:p w:rsidR="005D3361" w:rsidRPr="00375257" w:rsidRDefault="000E7902" w:rsidP="0037525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75257">
        <w:rPr>
          <w:rFonts w:ascii="Arial" w:hAnsi="Arial" w:cs="Arial"/>
          <w:sz w:val="24"/>
          <w:szCs w:val="24"/>
        </w:rPr>
        <w:t xml:space="preserve">ORIGEN DE LA RUTA. Identifica en que manera el </w:t>
      </w:r>
      <w:proofErr w:type="spellStart"/>
      <w:r w:rsidRPr="00375257">
        <w:rPr>
          <w:rFonts w:ascii="Arial" w:hAnsi="Arial" w:cs="Arial"/>
          <w:sz w:val="24"/>
          <w:szCs w:val="24"/>
        </w:rPr>
        <w:t>router</w:t>
      </w:r>
      <w:proofErr w:type="spellEnd"/>
      <w:r w:rsidRPr="00375257">
        <w:rPr>
          <w:rFonts w:ascii="Arial" w:hAnsi="Arial" w:cs="Arial"/>
          <w:sz w:val="24"/>
          <w:szCs w:val="24"/>
        </w:rPr>
        <w:t xml:space="preserve"> detecta la red, tienen dos códigos de origen C identifica una red conectada directamente identifica que la ruta es local</w:t>
      </w:r>
    </w:p>
    <w:p w:rsidR="000E7902" w:rsidRPr="00375257" w:rsidRDefault="000E7902" w:rsidP="0037525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75257">
        <w:rPr>
          <w:rFonts w:ascii="Arial" w:hAnsi="Arial" w:cs="Arial"/>
          <w:sz w:val="24"/>
          <w:szCs w:val="24"/>
        </w:rPr>
        <w:t>RED DE DESTINO. Identifica la red de destino y como está conectada</w:t>
      </w:r>
    </w:p>
    <w:p w:rsidR="000E7902" w:rsidRPr="00375257" w:rsidRDefault="000E7902" w:rsidP="0037525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bookmarkStart w:id="2" w:name="_GoBack"/>
      <w:bookmarkEnd w:id="2"/>
      <w:r w:rsidRPr="00375257">
        <w:rPr>
          <w:rFonts w:ascii="Arial" w:hAnsi="Arial" w:cs="Arial"/>
          <w:sz w:val="24"/>
          <w:szCs w:val="24"/>
        </w:rPr>
        <w:t xml:space="preserve">INTERFACE DE SALIDA. Identifica la interfaz en el </w:t>
      </w:r>
      <w:proofErr w:type="spellStart"/>
      <w:r w:rsidRPr="00375257">
        <w:rPr>
          <w:rFonts w:ascii="Arial" w:hAnsi="Arial" w:cs="Arial"/>
          <w:sz w:val="24"/>
          <w:szCs w:val="24"/>
        </w:rPr>
        <w:t>router</w:t>
      </w:r>
      <w:proofErr w:type="spellEnd"/>
      <w:r w:rsidRPr="00375257">
        <w:rPr>
          <w:rFonts w:ascii="Arial" w:hAnsi="Arial" w:cs="Arial"/>
          <w:sz w:val="24"/>
          <w:szCs w:val="24"/>
        </w:rPr>
        <w:t xml:space="preserve"> conectado a la red de destino</w:t>
      </w:r>
    </w:p>
    <w:p w:rsidR="00375257" w:rsidRPr="00375257" w:rsidRDefault="00375257" w:rsidP="000E7902">
      <w:pPr>
        <w:pStyle w:val="Prrafodelista"/>
        <w:rPr>
          <w:rFonts w:ascii="Arial" w:hAnsi="Arial" w:cs="Arial"/>
          <w:sz w:val="24"/>
          <w:szCs w:val="24"/>
        </w:rPr>
      </w:pPr>
    </w:p>
    <w:p w:rsidR="00375257" w:rsidRPr="00375257" w:rsidRDefault="00375257" w:rsidP="0037525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5257">
        <w:rPr>
          <w:rFonts w:ascii="Arial" w:hAnsi="Arial" w:cs="Arial"/>
          <w:sz w:val="24"/>
          <w:szCs w:val="24"/>
        </w:rPr>
        <w:t>¿Cuál es la información que presentan las</w:t>
      </w:r>
      <w:r w:rsidRPr="00375257">
        <w:rPr>
          <w:rFonts w:ascii="Arial" w:hAnsi="Arial" w:cs="Arial"/>
          <w:sz w:val="24"/>
          <w:szCs w:val="24"/>
        </w:rPr>
        <w:t xml:space="preserve"> entradas de red remota</w:t>
      </w:r>
      <w:r w:rsidRPr="00375257">
        <w:rPr>
          <w:rFonts w:ascii="Arial" w:hAnsi="Arial" w:cs="Arial"/>
          <w:sz w:val="24"/>
          <w:szCs w:val="24"/>
        </w:rPr>
        <w:t xml:space="preserve">? </w:t>
      </w:r>
    </w:p>
    <w:p w:rsidR="00375257" w:rsidRPr="00375257" w:rsidRDefault="00375257" w:rsidP="00375257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37525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Métrica:</w:t>
      </w:r>
      <w:r w:rsidRPr="0037525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identifica el valor asignado para llegar a la red remota. Los valores más bajos indican las rutas preferidas. La métrica para rutas estáticas y conectadas es 0.</w:t>
      </w:r>
    </w:p>
    <w:p w:rsidR="00375257" w:rsidRPr="00375257" w:rsidRDefault="00375257" w:rsidP="00375257">
      <w:pPr>
        <w:numPr>
          <w:ilvl w:val="0"/>
          <w:numId w:val="3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37525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Siguiente salto:</w:t>
      </w:r>
      <w:r w:rsidRPr="0037525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 identifica la dirección IPv4 del </w:t>
      </w:r>
      <w:proofErr w:type="spellStart"/>
      <w:r w:rsidRPr="0037525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router</w:t>
      </w:r>
      <w:proofErr w:type="spellEnd"/>
      <w:r w:rsidRPr="0037525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siguiente al que se debe reenviar el paquete.</w:t>
      </w:r>
    </w:p>
    <w:p w:rsidR="00375257" w:rsidRPr="00375257" w:rsidRDefault="00375257" w:rsidP="00375257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37525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Marca de hora de la ruta:</w:t>
      </w:r>
      <w:r w:rsidRPr="0037525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identifica cuándo fue la última comunicación con la ruta.</w:t>
      </w:r>
    </w:p>
    <w:p w:rsidR="00375257" w:rsidRPr="00375257" w:rsidRDefault="00375257" w:rsidP="00375257">
      <w:pPr>
        <w:numPr>
          <w:ilvl w:val="0"/>
          <w:numId w:val="5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37525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Interfaz de salida:</w:t>
      </w:r>
      <w:r w:rsidRPr="0037525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identifica la interfaz de salida que se debe utilizar para reenviar un paquete hacia el destino final.</w:t>
      </w:r>
    </w:p>
    <w:p w:rsidR="000E7902" w:rsidRPr="00375257" w:rsidRDefault="000E7902" w:rsidP="00375257">
      <w:pPr>
        <w:pStyle w:val="Prrafodelista"/>
        <w:rPr>
          <w:rFonts w:ascii="Arial" w:hAnsi="Arial" w:cs="Arial"/>
          <w:sz w:val="24"/>
          <w:szCs w:val="24"/>
        </w:rPr>
      </w:pPr>
    </w:p>
    <w:bookmarkEnd w:id="1"/>
    <w:p w:rsidR="005D3361" w:rsidRPr="00375257" w:rsidRDefault="005D3361">
      <w:pPr>
        <w:rPr>
          <w:rFonts w:ascii="Arial" w:hAnsi="Arial" w:cs="Arial"/>
          <w:sz w:val="24"/>
          <w:szCs w:val="24"/>
        </w:rPr>
      </w:pPr>
    </w:p>
    <w:sectPr w:rsidR="005D3361" w:rsidRPr="003752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5520F"/>
    <w:multiLevelType w:val="hybridMultilevel"/>
    <w:tmpl w:val="A33A96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73761"/>
    <w:multiLevelType w:val="multilevel"/>
    <w:tmpl w:val="6AD8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02656"/>
    <w:multiLevelType w:val="multilevel"/>
    <w:tmpl w:val="D3A4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903B9"/>
    <w:multiLevelType w:val="multilevel"/>
    <w:tmpl w:val="FC7C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81589"/>
    <w:multiLevelType w:val="hybridMultilevel"/>
    <w:tmpl w:val="472830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D2DDD"/>
    <w:multiLevelType w:val="multilevel"/>
    <w:tmpl w:val="5370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D02BD"/>
    <w:multiLevelType w:val="hybridMultilevel"/>
    <w:tmpl w:val="049E81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C8115D"/>
    <w:multiLevelType w:val="hybridMultilevel"/>
    <w:tmpl w:val="7C7C39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74BBA"/>
    <w:multiLevelType w:val="multilevel"/>
    <w:tmpl w:val="BBAC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37EE1"/>
    <w:multiLevelType w:val="multilevel"/>
    <w:tmpl w:val="AD9E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8328D"/>
    <w:multiLevelType w:val="hybridMultilevel"/>
    <w:tmpl w:val="1D6AD2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E52CE"/>
    <w:multiLevelType w:val="hybridMultilevel"/>
    <w:tmpl w:val="BE88F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11"/>
  </w:num>
  <w:num w:numId="7">
    <w:abstractNumId w:val="7"/>
  </w:num>
  <w:num w:numId="8">
    <w:abstractNumId w:val="10"/>
  </w:num>
  <w:num w:numId="9">
    <w:abstractNumId w:val="5"/>
  </w:num>
  <w:num w:numId="10">
    <w:abstractNumId w:val="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68"/>
    <w:rsid w:val="0005544E"/>
    <w:rsid w:val="000E7902"/>
    <w:rsid w:val="00375257"/>
    <w:rsid w:val="005D3361"/>
    <w:rsid w:val="00726492"/>
    <w:rsid w:val="00D06768"/>
    <w:rsid w:val="00D13504"/>
    <w:rsid w:val="00FD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1DA4"/>
  <w15:chartTrackingRefBased/>
  <w15:docId w15:val="{EB41ED3E-1788-4AD6-9E62-39FA14F8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3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5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8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hernandez</dc:creator>
  <cp:keywords/>
  <dc:description/>
  <cp:lastModifiedBy>jesus hernandez</cp:lastModifiedBy>
  <cp:revision>2</cp:revision>
  <dcterms:created xsi:type="dcterms:W3CDTF">2017-09-05T17:32:00Z</dcterms:created>
  <dcterms:modified xsi:type="dcterms:W3CDTF">2017-09-05T18:09:00Z</dcterms:modified>
</cp:coreProperties>
</file>