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ws-runbook"/>
    <w:p>
      <w:pPr>
        <w:pStyle w:val="Heading1"/>
      </w:pPr>
      <w:r>
        <w:t xml:space="preserve">📄 AWS Runbook</w:t>
      </w:r>
    </w:p>
    <w:p>
      <w:pPr>
        <w:pStyle w:val="FirstParagraph"/>
      </w:pPr>
      <w:r>
        <w:rPr>
          <w:b/>
          <w:bCs/>
        </w:rPr>
        <w:t xml:space="preserve">Account:</w:t>
      </w:r>
      <w:r>
        <w:t xml:space="preserve"> </w:t>
      </w:r>
      <w:r>
        <w:t xml:space="preserve">651644924182</w:t>
      </w:r>
      <w:r>
        <w:t xml:space="preserve"> </w:t>
      </w:r>
      <w:r>
        <w:rPr>
          <w:b/>
          <w:bCs/>
        </w:rPr>
        <w:t xml:space="preserve">Region:</w:t>
      </w:r>
      <w:r>
        <w:t xml:space="preserve"> </w:t>
      </w:r>
      <w:r>
        <w:t xml:space="preserve">us-east-1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ter 27 mai 2025 16:03:34 -03</w:t>
      </w:r>
    </w:p>
    <w:bookmarkStart w:id="9" w:name="aws-organizations"/>
    <w:p>
      <w:pPr>
        <w:pStyle w:val="Heading2"/>
      </w:pPr>
      <w:r>
        <w:t xml:space="preserve">🏢 AWS Organizations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3"/>
        <w:gridCol w:w="3813"/>
        <w:gridCol w:w="29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MasterEmail</w:t>
            </w:r>
          </w:p>
        </w:tc>
        <w:tc>
          <w:tcPr/>
          <w:p>
            <w:pPr>
              <w:pStyle w:val="Compact"/>
            </w:pPr>
            <w:r>
              <w:t xml:space="preserve">MasterId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o-tel2juytwd</w:t>
            </w:r>
          </w:p>
        </w:tc>
        <w:tc>
          <w:tcPr/>
          <w:p>
            <w:pPr>
              <w:pStyle w:val="Compact"/>
            </w:pPr>
            <w:r>
              <w:t xml:space="preserve">AwsresellerenduserBR231@ingrammicro.com</w:t>
            </w:r>
          </w:p>
        </w:tc>
        <w:tc>
          <w:tcPr/>
          <w:p>
            <w:pPr>
              <w:pStyle w:val="Compact"/>
            </w:pPr>
            <w:r>
              <w:t xml:space="preserve">308486287573</w:t>
            </w:r>
          </w:p>
        </w:tc>
      </w:tr>
    </w:tbl>
    <w:bookmarkEnd w:id="9"/>
    <w:bookmarkStart w:id="10" w:name="vpc-summary"/>
    <w:p>
      <w:pPr>
        <w:pStyle w:val="Heading2"/>
      </w:pPr>
      <w:r>
        <w:t xml:space="preserve">🌐 VPC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VpcId</w:t>
            </w:r>
          </w:p>
        </w:tc>
        <w:tc>
          <w:tcPr/>
          <w:p>
            <w:pPr>
              <w:pStyle w:val="Compact"/>
            </w:pPr>
            <w:r>
              <w:t xml:space="preserve">Cidr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vpc-052e415a791ec6787</w:t>
            </w:r>
          </w:p>
        </w:tc>
        <w:tc>
          <w:tcPr/>
          <w:p>
            <w:pPr>
              <w:pStyle w:val="Compact"/>
            </w:pPr>
            <w:r>
              <w:t xml:space="preserve">10.0.0.0/16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vpc-0db610fb44207ae48</w:t>
            </w:r>
          </w:p>
        </w:tc>
        <w:tc>
          <w:tcPr/>
          <w:p>
            <w:pPr>
              <w:pStyle w:val="Compact"/>
            </w:pPr>
            <w:r>
              <w:t xml:space="preserve">172.24.0.0/20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vpc-006414186344ec1cf</w:t>
            </w:r>
          </w:p>
        </w:tc>
        <w:tc>
          <w:tcPr/>
          <w:p>
            <w:pPr>
              <w:pStyle w:val="Compact"/>
            </w:pPr>
            <w:r>
              <w:t xml:space="preserve">172.16.0.0/16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vpc-0105130c4b2a49c84</w:t>
            </w:r>
          </w:p>
        </w:tc>
        <w:tc>
          <w:tcPr/>
          <w:p>
            <w:pPr>
              <w:pStyle w:val="Compact"/>
            </w:pPr>
            <w:r>
              <w:t xml:space="preserve">172.31.0.0/16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vpc-03867670baf6d83c8</w:t>
            </w:r>
          </w:p>
        </w:tc>
        <w:tc>
          <w:tcPr/>
          <w:p>
            <w:pPr>
              <w:pStyle w:val="Compact"/>
            </w:pPr>
            <w:r>
              <w:t xml:space="preserve">10.100.0.0/20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vpc-0c215ccff5490e2e8</w:t>
            </w:r>
          </w:p>
        </w:tc>
        <w:tc>
          <w:tcPr/>
          <w:p>
            <w:pPr>
              <w:pStyle w:val="Compact"/>
            </w:pPr>
            <w:r>
              <w:t xml:space="preserve">10.0.0.0/16</w:t>
            </w:r>
          </w:p>
        </w:tc>
      </w:tr>
    </w:tbl>
    <w:bookmarkEnd w:id="10"/>
    <w:bookmarkStart w:id="11" w:name="ec2-instances"/>
    <w:p>
      <w:pPr>
        <w:pStyle w:val="Heading2"/>
      </w:pPr>
      <w:r>
        <w:t xml:space="preserve">💻 EC2 Instances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State</w:t>
            </w:r>
          </w:p>
        </w:tc>
        <w:tc>
          <w:tcPr/>
          <w:p>
            <w:pPr>
              <w:pStyle w:val="Compact"/>
            </w:pPr>
            <w:r>
              <w:t xml:space="preserve">AZ</w:t>
            </w:r>
          </w:p>
        </w:tc>
      </w:tr>
      <w:tr>
        <w:tc>
          <w:tcPr/>
          <w:p>
            <w:pPr>
              <w:pStyle w:val="Compact"/>
            </w:pPr>
            <w:r>
              <w:t xml:space="preserve">i-012fd3d7f98f38c83</w:t>
            </w:r>
          </w:p>
        </w:tc>
        <w:tc>
          <w:tcPr/>
          <w:p>
            <w:pPr>
              <w:pStyle w:val="Compact"/>
            </w:pPr>
            <w:r>
              <w:t xml:space="preserve">t3.medium</w:t>
            </w:r>
          </w:p>
        </w:tc>
        <w:tc>
          <w:tcPr/>
          <w:p>
            <w:pPr>
              <w:pStyle w:val="Compact"/>
            </w:pPr>
            <w:r>
              <w:t xml:space="preserve">stopped</w:t>
            </w:r>
          </w:p>
        </w:tc>
        <w:tc>
          <w:tcPr/>
          <w:p>
            <w:pPr>
              <w:pStyle w:val="Compact"/>
            </w:pPr>
            <w:r>
              <w:t xml:space="preserve">us-east-1d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i-021c019bd0f113573</w:t>
            </w:r>
          </w:p>
        </w:tc>
        <w:tc>
          <w:tcPr/>
          <w:p>
            <w:pPr>
              <w:pStyle w:val="Compact"/>
            </w:pPr>
            <w:r>
              <w:t xml:space="preserve">t3.xlarge</w:t>
            </w:r>
          </w:p>
        </w:tc>
        <w:tc>
          <w:tcPr/>
          <w:p>
            <w:pPr>
              <w:pStyle w:val="Compact"/>
            </w:pPr>
            <w:r>
              <w:t xml:space="preserve">stopped</w:t>
            </w:r>
          </w:p>
        </w:tc>
        <w:tc>
          <w:tcPr/>
          <w:p>
            <w:pPr>
              <w:pStyle w:val="Compact"/>
            </w:pPr>
            <w:r>
              <w:t xml:space="preserve">us-east-1a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i-0bbbe012213b7a7e2</w:t>
            </w:r>
          </w:p>
        </w:tc>
        <w:tc>
          <w:tcPr/>
          <w:p>
            <w:pPr>
              <w:pStyle w:val="Compact"/>
            </w:pPr>
            <w:r>
              <w:t xml:space="preserve">t2.micro</w:t>
            </w:r>
          </w:p>
        </w:tc>
        <w:tc>
          <w:tcPr/>
          <w:p>
            <w:pPr>
              <w:pStyle w:val="Compact"/>
            </w:pPr>
            <w:r>
              <w:t xml:space="preserve">stopped</w:t>
            </w:r>
          </w:p>
        </w:tc>
        <w:tc>
          <w:tcPr/>
          <w:p>
            <w:pPr>
              <w:pStyle w:val="Compact"/>
            </w:pPr>
            <w:r>
              <w:t xml:space="preserve">us-east-1a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i-0f5cfd1f81f91fb03</w:t>
            </w:r>
          </w:p>
        </w:tc>
        <w:tc>
          <w:tcPr/>
          <w:p>
            <w:pPr>
              <w:pStyle w:val="Compact"/>
            </w:pPr>
            <w:r>
              <w:t xml:space="preserve">t3.small</w:t>
            </w:r>
          </w:p>
        </w:tc>
        <w:tc>
          <w:tcPr/>
          <w:p>
            <w:pPr>
              <w:pStyle w:val="Compact"/>
            </w:pPr>
            <w:r>
              <w:t xml:space="preserve">stopped</w:t>
            </w:r>
          </w:p>
        </w:tc>
        <w:tc>
          <w:tcPr/>
          <w:p>
            <w:pPr>
              <w:pStyle w:val="Compact"/>
            </w:pPr>
            <w:r>
              <w:t xml:space="preserve">us-east-1a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i-0ebcca149974cb26f</w:t>
            </w:r>
          </w:p>
        </w:tc>
        <w:tc>
          <w:tcPr/>
          <w:p>
            <w:pPr>
              <w:pStyle w:val="Compact"/>
            </w:pPr>
            <w:r>
              <w:t xml:space="preserve">t2.micro</w:t>
            </w:r>
          </w:p>
        </w:tc>
        <w:tc>
          <w:tcPr/>
          <w:p>
            <w:pPr>
              <w:pStyle w:val="Compact"/>
            </w:pPr>
            <w:r>
              <w:t xml:space="preserve">stopped</w:t>
            </w:r>
          </w:p>
        </w:tc>
        <w:tc>
          <w:tcPr/>
          <w:p>
            <w:pPr>
              <w:pStyle w:val="Compact"/>
            </w:pPr>
            <w:r>
              <w:t xml:space="preserve">us-east-1a</w:t>
            </w:r>
          </w:p>
        </w:tc>
      </w:tr>
    </w:tbl>
    <w:bookmarkEnd w:id="11"/>
    <w:bookmarkStart w:id="12" w:name="s3-buckets"/>
    <w:p>
      <w:pPr>
        <w:pStyle w:val="Heading2"/>
      </w:pPr>
      <w:r>
        <w:t xml:space="preserve">🪣 S3 Buckets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BucketName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amazon-datazone-651644924182-us-east-1-7ae0799284d1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amplify-aws-sync-routes-dev-91230-deployment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aws-athena-query-results-651644924182-us-east-2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aws-athena-query-results-cid-651644924182-us-east-1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aws-cloudtrail-logs-651644924182-4f9ddb12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aws-glue-assets-651644924182-us-east-1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aws-nextcloud-serverless-databucket-8uyh88yqouci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aws-nextcloud-serverless-databucket-fxm2dyrwjahz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aws-node-http-api-projec-serverlessdeploymentbuck-1jdrjd9ckx5y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aws-python-http-api-proj-serverlessdeploymentbuck-1aj1az37fc398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aws-sam-cli-managed-default-samclisourcebucket-mavbqapunxwb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aws-serverless-nextcloud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bedrock-alaursa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bucket-teste-vd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carlos-cursocareca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cf-templates-1oy07lifzfop3-ca-central-1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cf-templates-1oy07lifzfop3-eu-west-1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cf-templates-1oy07lifzfop3-sa-east-1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cf-templates-1oy07lifzfop3-us-east-2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cf-templates-1oy07lifzfop3-us-west-1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cf-templates-1oy07lifzfop3-us-west-2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cid-651644924182-data-exports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cid-651644924182-data-local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cid-651644924182-shared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cloudfront-authorization-at-edge-5-s3bucket-anamcjisxjuu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cloudtrail-logs-bucket-for-snipper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codepipeline-ca-central-1-938463448167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codepipeline-sa-east-1-576694337279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codepipeline-us-east-1-289753335180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codepipeline-us-east-2-671862924378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codepipelinestartertempla-codepipelineartifactsbuc-x4ubkzjz1kt3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daivd-sep-xdr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dbezerra-teste-update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demelobr-knowledge-base-museus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devops-tfstate-validate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dfonseca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dfonseca-test-tags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dfonsecaa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dgabriel-cf-eip-s3bucket-1hyp4hfxfden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djalmaa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dlins-remote-state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do-not-delete-ssm-diagnosis-651644924182-us-east-1-dzuoe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eks-pegasus-loki-tempo-logs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elasticbeanstalk-ca-central-1-651644924182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elasticbeanstalk-eu-west-1-651644924182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elasticbeanstalk-sa-east-1-651644924182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elasticbeanstalk-us-east-1-651644924182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elasticbeanstalk-us-east-2-651644924182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elasticbeanstalk-us-west-2-651644924182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enterprise-db-oracle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flopes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galb-clsaca-1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gmbuckets3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gmori-poc-gerdau-inovaco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gnogueira-cetro-datalake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gnogueira-cetro-validation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gnogueira-wpscan-logs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guilhermeoalbuquerque.com.br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gy-hello-react-estatic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igr-xdr-sep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import-vm-gerdau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labs-lmaria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labs-luis-chavez-bucket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launchwizard-paulop-hana-ex-bin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maturity-api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mcabral-terraform-tfstates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mdias-k8s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mdiasb-dev-margem-ia-cloudfront-logs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mguerra-hello-react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my-bucket-s3-1231241233543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my-bucket-s3-1231241233544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my-bucket-s3-1231241233545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my-serverless-service-de-serverlessdeploymentbuck-znclvk53bo5m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n8n-docker-setup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paulop-dop-codedeploy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paulop-hana-output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paulop-sap-hana-cf</w:t>
            </w:r>
          </w:p>
        </w:tc>
      </w:tr>
      <w:tr>
        <w:tc>
          <w:tcPr/>
          <w:p>
            <w:pPr>
              <w:pStyle w:val="Compact"/>
            </w:pPr>
            <w:r>
              <w:t xml:space="preserve">pponciano-cloudfront-test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pponciano-dev-artifacts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pponciano-gerdau-logstack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processed-alopes-datalake-s3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public-test-sgabet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qualy-agent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s3-access-logging-us-east-1-valcann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sagemaker-studio-651644924182-g158dhcq25i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sagemaker-us-east-1-651644924182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sagemaker-us-east-2-651644924182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sandro-webservice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serverless-framework-deployments-eu-west-3-75085f84-4779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snipper-tfstate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spereira-bedrock-knowledge-base-tests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spereira-demo-somosviva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spereira-demo-vivaparques-sharedstorageimagesimage-tyfis2qrj3iv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spereira-sbsi-ideathon-st-streamlitcloudtrailbucke-6xg15dthgs6t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spereira-sbsi-ideathon-streamlit-loggingbucket-dcvjvjqtxns9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spereira-sbsi-test-loggingbucket-ldcxjk3xxpkz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spereira-sbsi-test-loggingbucket-muouqngumi3d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spereira-sbsi-test-streamlitcloudtrailbucket-1bvr4ukpygwy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spereira-sbsi-test-streamlitcloudtrailbucket-zcndumvsjw5o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spereira-test-public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static-react-demo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stepfunctionssample-distributedmapn-noaadatabucket-q0ymfmookyfe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stepfunctionssample-distributedmapno-resultsbucket-t7f0spinsg6l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terragrunt-tf-state-awconsulting-651644924182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test-automation-dgabriel-released-eip-ter-s3bucket-dqxkj2seqrt8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test-ssl-only-s3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teste-avantia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teste-cloudfront-password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testeeeeeee234455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textract-console-us-east-1-b7ad20e3-655d-4395-8706-d0318226911f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valcann-admin-loki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valcann-loki-chunk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valcann-loki-rules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valcann-patch-security-us-east-1-testevnncld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valcann-validate-loki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validate-grafana-csv-plugin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vlcnn-patch-store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vnn-automations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vnncld-grafana-athena-query-results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vnncld-image-grafana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vnncld-s3-patch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vvalenca-uninta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webapp-nodejs-rlc</w:t>
            </w:r>
          </w:p>
        </w:tc>
      </w:tr>
    </w:tbl>
    <w:bookmarkEnd w:id="12"/>
    <w:bookmarkStart w:id="13" w:name="lambda-functions"/>
    <w:p>
      <w:pPr>
        <w:pStyle w:val="Heading2"/>
      </w:pPr>
      <w:r>
        <w:t xml:space="preserve">🌀 Lambda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Runtime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avantia-teste-tags-s3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add-user-to-keycloak-approval-workflow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StoreResults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exclude-lifecycle-policy-snapshots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notion-check-export-status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jbasilio-start-instance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cloudfront-authorization-at-e-RandomValueGenerator-NelgGv5AaRWY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cloudfront-password</w:t>
            </w:r>
          </w:p>
        </w:tc>
        <w:tc>
          <w:tcPr/>
          <w:p>
            <w:pPr>
              <w:pStyle w:val="Compact"/>
            </w:pPr>
            <w:r>
              <w:t xml:space="preserve">nodejs18.x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portal-do-portela-dev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cloudfront-authorization-a-CognitoJwksFetchHandler-i5AB284AlQEY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jira-slack-automation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avantia-teste-tags-lambda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CidCustomResourceProcessPath-DoNotRun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cloudfront-authorization-at-edg-RefreshAuthHandler-L7DOR6TSKLiF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jira-issue-update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gportela-html-to-pdf-demo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teste-TagsAusentes-S3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cid-CID-Analytics-DataExports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cloudfront-authorization–UserPoolDomainLookupHand-QqDdKtV7cZaX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bedrock-lab-FastAPIFunction-ASiweI3BPzda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spereira-fasthtml-test-FastHTMLFunction-anvvNdxPqETW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djalma-teste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grafana-athena-datasource-AWSCURInitializer-NSvS95dctwHD</w:t>
            </w:r>
          </w:p>
        </w:tc>
        <w:tc>
          <w:tcPr/>
          <w:p>
            <w:pPr>
              <w:pStyle w:val="Compact"/>
            </w:pPr>
            <w:r>
              <w:t xml:space="preserve">nodejs18.x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CidCustomResourceFunctionInit-DoNotRun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StepFunctionsSample-DistributedMap-ReducerFunction-vj45kRKn5tUr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avantia-lambda-teste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StopEc2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teste-dfonseca-lambda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grafana-athena-datasource-AWSS3CURNotification-Sk2Sg7ZLYJHh</w:t>
            </w:r>
          </w:p>
        </w:tc>
        <w:tc>
          <w:tcPr/>
          <w:p>
            <w:pPr>
              <w:pStyle w:val="Compact"/>
            </w:pPr>
            <w:r>
              <w:t xml:space="preserve">nodejs18.x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wsantiago-notification-forwarder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cloudfront-authorization-at-edge–ParseAuthHandler-TMBdVaUiX0Tg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cloudfront-authorization–UserPoolClientUpdateHand-5WDeDXMmlT3L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Test_lamabda_dgabriel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teste-TagsAusentes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textract-trigger-function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test-start-stop-specify-instance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urgente-calls</w:t>
            </w:r>
          </w:p>
        </w:tc>
        <w:tc>
          <w:tcPr/>
          <w:p>
            <w:pPr>
              <w:pStyle w:val="Compact"/>
            </w:pPr>
            <w:r>
              <w:t xml:space="preserve">python3.10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fastAPI-demo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aws-quicksetup-lifecycle-LA-dzuoe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StartEc2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python-test-eventBridge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lgabriel-tide-level</w:t>
            </w:r>
          </w:p>
        </w:tc>
        <w:tc>
          <w:tcPr/>
          <w:p>
            <w:pPr>
              <w:pStyle w:val="Compact"/>
            </w:pPr>
            <w:r>
              <w:t xml:space="preserve">python3.13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teste-tags-valcann</w:t>
            </w:r>
          </w:p>
        </w:tc>
        <w:tc>
          <w:tcPr/>
          <w:p>
            <w:pPr>
              <w:pStyle w:val="Compact"/>
            </w:pPr>
            <w:r>
              <w:t xml:space="preserve">python3.10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cid-CID-Analytics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stop_star_all_service_schedule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djalma-test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notion-create-export-task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flopes-start-asg-service-test</w:t>
            </w:r>
          </w:p>
        </w:tc>
        <w:tc>
          <w:tcPr/>
          <w:p>
            <w:pPr>
              <w:pStyle w:val="Compact"/>
            </w:pPr>
            <w:r>
              <w:t xml:space="preserve">python3.13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lambda-teste-gerdau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dlins-function</w:t>
            </w:r>
          </w:p>
        </w:tc>
        <w:tc>
          <w:tcPr/>
          <w:p>
            <w:pPr>
              <w:pStyle w:val="Compact"/>
            </w:pPr>
            <w:r>
              <w:t xml:space="preserve">python3.8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cloudfront-authorization-a-LambdaCodeUpdateHandler-GpcL0dT7wiNC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galb-sqs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cloudfront-authorization-at-edge–CheckAuthHandler-O94V3Tz4hvOa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teste-dvd-galb</w:t>
            </w:r>
          </w:p>
        </w:tc>
        <w:tc>
          <w:tcPr/>
          <w:p>
            <w:pPr>
              <w:pStyle w:val="Compact"/>
            </w:pPr>
            <w:r>
              <w:t xml:space="preserve">python3.13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StepFunctionsSample-Distribute-TemperatureFunction-mR7PHUc3nPZE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CidInitialSetup-DoNotRun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gnogueira_email_automation</w:t>
            </w:r>
          </w:p>
        </w:tc>
        <w:tc>
          <w:tcPr/>
          <w:p>
            <w:pPr>
              <w:pStyle w:val="Compact"/>
            </w:pPr>
            <w:r>
              <w:t xml:space="preserve">python3.8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cid-CreateServiceLinkedRoleFunction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clockWorkNotifySlackPV</w:t>
            </w:r>
          </w:p>
        </w:tc>
        <w:tc>
          <w:tcPr/>
          <w:p>
            <w:pPr>
              <w:pStyle w:val="Compact"/>
            </w:pPr>
            <w:r>
              <w:t xml:space="preserve">python3.10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cloudfront-authorization-at-edg-HttpHeadersHandler-1KaX5p9FGI3O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SendNotification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notification-resource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add-user-to-keycloak-modal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GetBilling</w:t>
            </w:r>
          </w:p>
        </w:tc>
        <w:tc>
          <w:tcPr/>
          <w:p>
            <w:pPr>
              <w:pStyle w:val="Compact"/>
            </w:pPr>
            <w:r>
              <w:t xml:space="preserve">python3.9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cloudfront-authorization-at-edge-5-SignOutHandler-TbSqXr1maE0t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CidCustomResourceDashboard</w:t>
            </w:r>
          </w:p>
        </w:tc>
        <w:tc>
          <w:tcPr/>
          <w:p>
            <w:pPr>
              <w:pStyle w:val="Compact"/>
            </w:pPr>
            <w:r>
              <w:t xml:space="preserve">python3.11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cloudfront-authorization-at-edge-5-ReactAppHandler-5XGVqmKP1CiE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PomboSujo</w:t>
            </w:r>
          </w:p>
        </w:tc>
        <w:tc>
          <w:tcPr/>
          <w:p>
            <w:pPr>
              <w:pStyle w:val="Compact"/>
            </w:pPr>
            <w:r>
              <w:t xml:space="preserve">nodejs20.x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notion-upload-export-to-s3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snapshot_tagger</w:t>
            </w:r>
          </w:p>
        </w:tc>
        <w:tc>
          <w:tcPr/>
          <w:p>
            <w:pPr>
              <w:pStyle w:val="Compact"/>
            </w:pPr>
            <w:r>
              <w:t xml:space="preserve">python3.12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flopes-stop-asg-service-test</w:t>
            </w:r>
          </w:p>
        </w:tc>
        <w:tc>
          <w:tcPr/>
          <w:p>
            <w:pPr>
              <w:pStyle w:val="Compact"/>
            </w:pPr>
            <w:r>
              <w:t xml:space="preserve">python3.13</w:t>
            </w:r>
          </w:p>
        </w:tc>
      </w:tr>
    </w:tbl>
    <w:bookmarkEnd w:id="13"/>
    <w:bookmarkStart w:id="14" w:name="rds-instances"/>
    <w:p>
      <w:pPr>
        <w:pStyle w:val="Heading2"/>
      </w:pPr>
      <w:r>
        <w:t xml:space="preserve">🗄️ RDS Instances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Engine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database-3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mysql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database-4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mariadb</w:t>
            </w:r>
          </w:p>
        </w:tc>
      </w:tr>
    </w:tbl>
    <w:bookmarkEnd w:id="14"/>
    <w:bookmarkStart w:id="15" w:name="api-gateway"/>
    <w:p>
      <w:pPr>
        <w:pStyle w:val="Heading2"/>
      </w:pPr>
      <w:r>
        <w:t xml:space="preserve">🌐 API Gateway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PetStore</w:t>
            </w:r>
          </w:p>
        </w:tc>
        <w:tc>
          <w:tcPr/>
          <w:p>
            <w:pPr>
              <w:pStyle w:val="Compact"/>
            </w:pPr>
            <w:r>
              <w:t xml:space="preserve">1h4riix9qb</w:t>
            </w:r>
          </w:p>
        </w:tc>
      </w:tr>
      <w:tr>
        <w:tc>
          <w:tcPr/>
          <w:p>
            <w:pPr>
              <w:pStyle w:val="Compact"/>
            </w:pPr>
            <w:r>
              <w:t xml:space="preserve">gmori-hello-world-lambda-API</w:t>
            </w:r>
          </w:p>
        </w:tc>
        <w:tc>
          <w:tcPr/>
          <w:p>
            <w:pPr>
              <w:pStyle w:val="Compact"/>
            </w:pPr>
            <w:r>
              <w:t xml:space="preserve">9jft8kdrsl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awssyncroutes-dev</w:t>
            </w:r>
          </w:p>
        </w:tc>
        <w:tc>
          <w:tcPr/>
          <w:p>
            <w:pPr>
              <w:pStyle w:val="Compact"/>
            </w:pPr>
            <w:r>
              <w:t xml:space="preserve">ancr6ap788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vd-hello-world-lambda-API</w:t>
            </w:r>
          </w:p>
        </w:tc>
        <w:tc>
          <w:tcPr/>
          <w:p>
            <w:pPr>
              <w:pStyle w:val="Compact"/>
            </w:pPr>
            <w:r>
              <w:t xml:space="preserve">c0cd2faia4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hello-word-lambda-API</w:t>
            </w:r>
          </w:p>
        </w:tc>
        <w:tc>
          <w:tcPr/>
          <w:p>
            <w:pPr>
              <w:pStyle w:val="Compact"/>
            </w:pPr>
            <w:r>
              <w:t xml:space="preserve">c55i8tlgie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GNOGUEIRA_Transactions</w:t>
            </w:r>
          </w:p>
        </w:tc>
        <w:tc>
          <w:tcPr/>
          <w:p>
            <w:pPr>
              <w:pStyle w:val="Compact"/>
            </w:pPr>
            <w:r>
              <w:t xml:space="preserve">d8ezi5mqag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mguerra-hello-world-lambda-API</w:t>
            </w:r>
          </w:p>
        </w:tc>
        <w:tc>
          <w:tcPr/>
          <w:p>
            <w:pPr>
              <w:pStyle w:val="Compact"/>
            </w:pPr>
            <w:r>
              <w:t xml:space="preserve">l1sjft8oi2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gmori-hello-world-lambda-API</w:t>
            </w:r>
          </w:p>
        </w:tc>
        <w:tc>
          <w:tcPr/>
          <w:p>
            <w:pPr>
              <w:pStyle w:val="Compact"/>
            </w:pPr>
            <w:r>
              <w:t xml:space="preserve">s6rrn5rfc1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fastapi-demo</w:t>
            </w:r>
          </w:p>
        </w:tc>
        <w:tc>
          <w:tcPr/>
          <w:p>
            <w:pPr>
              <w:pStyle w:val="Compact"/>
            </w:pPr>
            <w:r>
              <w:t xml:space="preserve">si96qyaikf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ropj-hello-world-lambda-API</w:t>
            </w:r>
          </w:p>
        </w:tc>
        <w:tc>
          <w:tcPr/>
          <w:p>
            <w:pPr>
              <w:pStyle w:val="Compact"/>
            </w:pPr>
            <w:r>
              <w:t xml:space="preserve">t36r4qwr66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snipper-api</w:t>
            </w:r>
          </w:p>
        </w:tc>
        <w:tc>
          <w:tcPr/>
          <w:p>
            <w:pPr>
              <w:pStyle w:val="Compact"/>
            </w:pPr>
            <w:r>
              <w:t xml:space="preserve">xweuu8oco1</w:t>
            </w:r>
          </w:p>
        </w:tc>
      </w:tr>
    </w:tbl>
    <w:bookmarkEnd w:id="15"/>
    <w:bookmarkStart w:id="16" w:name="cloudfront-distributions"/>
    <w:p>
      <w:pPr>
        <w:pStyle w:val="Heading2"/>
      </w:pPr>
      <w:r>
        <w:t xml:space="preserve">🚀 CloudFront Distributions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Domain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E3CY99X54Y7HIK</w:t>
            </w:r>
          </w:p>
        </w:tc>
        <w:tc>
          <w:tcPr/>
          <w:p>
            <w:pPr>
              <w:pStyle w:val="Compact"/>
            </w:pPr>
            <w:r>
              <w:t xml:space="preserve">d165w8iajffv2i.cloudfront.net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EII3BNLX8MYCE</w:t>
            </w:r>
          </w:p>
        </w:tc>
        <w:tc>
          <w:tcPr/>
          <w:p>
            <w:pPr>
              <w:pStyle w:val="Compact"/>
            </w:pPr>
            <w:r>
              <w:t xml:space="preserve">d1wrrgtdlwjwh5.cloudfront.net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E2MH0B7Y3CF7E2</w:t>
            </w:r>
          </w:p>
        </w:tc>
        <w:tc>
          <w:tcPr/>
          <w:p>
            <w:pPr>
              <w:pStyle w:val="Compact"/>
            </w:pPr>
            <w:r>
              <w:t xml:space="preserve">d1c7ko640nuqsx.cloudfront.net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E26T6YW2ALRZD9</w:t>
            </w:r>
          </w:p>
        </w:tc>
        <w:tc>
          <w:tcPr/>
          <w:p>
            <w:pPr>
              <w:pStyle w:val="Compact"/>
            </w:pPr>
            <w:r>
              <w:t xml:space="preserve">d1v19vpwdswn2g.cloudfront.net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EFT32Z8HGESYA</w:t>
            </w:r>
          </w:p>
        </w:tc>
        <w:tc>
          <w:tcPr/>
          <w:p>
            <w:pPr>
              <w:pStyle w:val="Compact"/>
            </w:pPr>
            <w:r>
              <w:t xml:space="preserve">d3i5wdbr2tj2va.cloudfront.net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E2T30SCVVH1FLM</w:t>
            </w:r>
          </w:p>
        </w:tc>
        <w:tc>
          <w:tcPr/>
          <w:p>
            <w:pPr>
              <w:pStyle w:val="Compact"/>
            </w:pPr>
            <w:r>
              <w:t xml:space="preserve">d1qokuwnyodh0d.cloudfront.net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EL1AJSIAYLF0H</w:t>
            </w:r>
          </w:p>
        </w:tc>
        <w:tc>
          <w:tcPr/>
          <w:p>
            <w:pPr>
              <w:pStyle w:val="Compact"/>
            </w:pPr>
            <w:r>
              <w:t xml:space="preserve">d2o9qyaolop9cz.cloudfront.net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E8I42SSSR1L2A</w:t>
            </w:r>
          </w:p>
        </w:tc>
        <w:tc>
          <w:tcPr/>
          <w:p>
            <w:pPr>
              <w:pStyle w:val="Compact"/>
            </w:pPr>
            <w:r>
              <w:t xml:space="preserve">d2uyk8ex29x81w.cloudfront.net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EZJEZ71S7UYNM</w:t>
            </w:r>
          </w:p>
        </w:tc>
        <w:tc>
          <w:tcPr/>
          <w:p>
            <w:pPr>
              <w:pStyle w:val="Compact"/>
            </w:pPr>
            <w:r>
              <w:t xml:space="preserve">d14f6o0k5kqadx.cloudfront.net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E36MLEG7H5Q240</w:t>
            </w:r>
          </w:p>
        </w:tc>
        <w:tc>
          <w:tcPr/>
          <w:p>
            <w:pPr>
              <w:pStyle w:val="Compact"/>
            </w:pPr>
            <w:r>
              <w:t xml:space="preserve">d1pkyf9gyvea5n.cloudfront.net</w:t>
            </w:r>
          </w:p>
        </w:tc>
      </w:tr>
    </w:tbl>
    <w:bookmarkEnd w:id="16"/>
    <w:bookmarkStart w:id="17" w:name="sns-topics"/>
    <w:p>
      <w:pPr>
        <w:pStyle w:val="Heading2"/>
      </w:pPr>
      <w:r>
        <w:t xml:space="preserve">📣 SNS Topics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TopicArn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arn:aws:sns:us-east-1:651644924182:CloudWatch_Alarms_CPU-80-Windows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arn:aws:sns:us-east-1:651644924182:CloudWatch_Alarms_Disc-Ubuntu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arn:aws:sns:us-east-1:651644924182:CloudWatch_Alarms_Disc-Windows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arn:aws:sns:us-east-1:651644924182:CloudWatch_Alarms_Mem-Win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arn:aws:sns:us-east-1:651644924182:CloudWatch_Alarms_Usage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arn:aws:sns:us-east-1:651644924182:Karpenter-Topic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arn:aws:sns:us-east-1:651644924182:LaunchWizardEventForwarder-DO_NOT_MODIFY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arn:aws:sns:us-east-1:651644924182:MonitorSecurityAlarmsValcann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arn:aws:sns:us-east-1:651644924182:P1_Critical_Valcann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arn:aws:sns:us-east-1:651644924182:P2_Suporte_Valcann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arn:aws:sns:us-east-1:651644924182:P3_Performance_Valcann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arn:aws:sns:us-east-1:651644924182:P4_Notification_Valcann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arn:aws:sns:us-east-1:651644924182:VNNCLD-SNS-PATCH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arn:aws:sns:us-east-1:651644924182:VNNCLD_ReportEmailAutomation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arn:aws:sns:us-east-1:651644924182:alerts-guardduty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arn:aws:sns:us-east-1:651644924182:amplify_codecommit_topic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arn:aws:sns:us-east-1:651644924182:avantia-sns-teste-tags-lambda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arn:aws:sns:us-east-1:651644924182:avantia-sns-teste-tags-s3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arn:aws:sns:us-east-1:651644924182:awssyncroutes-dev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arn:aws:sns:us-east-1:651644924182:codestar-notifications-pponciano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arn:aws:sns:us-east-1:651644924182:demelobr-cloudwatvh-alarm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arn:aws:sns:us-east-1:651644924182:demo-sap-gportela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arn:aws:sns:us-east-1:651644924182:gnogueira-event-notification-topic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arn:aws:sns:us-east-1:651644924182:gnogueira-monitoring-test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arn:aws:sns:us-east-1:651644924182:labs-luis-chavez-topic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arn:aws:sns:us-east-1:651644924182:security-notifications-guardduty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arn:aws:sns:us-east-1:651644924182:sns-valcann-cloudwatch-alert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arn:aws:sns:us-east-1:651644924182:step-functions-demo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arn:aws:sns:us-east-1:651644924182:tags-lambda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arn:aws:sns:us-east-1:651644924182:tags-s3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arn:aws:sns:us-east-1:651644924182:teste-sns-s3-mensal-checar-buckets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arn:aws:sns:us-east-1:651644924182:teste-valcann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arn:aws:sns:us-east-1:651644924182:testes3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arn:aws:sns:us-east-1:651644924182:vandrade-2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arn:aws:sns:us-east-1:651644924182:vandrade-topic.fifo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arn:aws:sns:us-east-1:651644924182:wsantiago-aggr-compliance-notification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arn:aws:sns:us-east-1:651644924182:wsantiago-config-compliance-test</w:t>
            </w:r>
          </w:p>
        </w:tc>
      </w:tr>
    </w:tbl>
    <w:bookmarkEnd w:id="17"/>
    <w:bookmarkStart w:id="18" w:name="aws-backup-vaults"/>
    <w:p>
      <w:pPr>
        <w:pStyle w:val="Heading2"/>
      </w:pPr>
      <w:r>
        <w:t xml:space="preserve">💾 AWS Backup Vaults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320"/>
        <w:gridCol w:w="3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ARN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arn:aws:backup:us-east-1:651644924182:backup-vault:Default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VNNCLD-dr-backup-vault-us-east-1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arn:aws:backup:us-east-1:651644924182:backup-vault:VNNCLD-dr-backup-vault-us-east-1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VNNCLD-ec2-backup-vault-us-east-1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arn:aws:backup:us-east-1:651644924182:backup-vault:VNNCLD-ec2-backup-vault-us-east-1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VNNCLD-ec2-db-backup-vault-us-east-1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arn:aws:backup:us-east-1:651644924182:backup-vault:VNNCLD-ec2-db-backup-vault-us-east-1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VNNCLD-rds-backup-vault-us-east-1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arn:aws:backup:us-east-1:651644924182:backup-vault:VNNCLD-rds-backup-vault-us-east-1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awconsultingbrasil-rds-prd-backup-vault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arn:aws:backup:us-east-1:651644924182:backup-vault:awconsultingbrasil-rds-prd-backup-vault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aws/efs/automatic-backup-vault</w:t>
            </w:r>
          </w:p>
        </w:tc>
        <w:tc>
          <w:tcPr/>
          <w:p>
            <w:pPr>
              <w:pStyle w:val="Compact"/>
            </w:pPr>
            <w:r>
              <w:t xml:space="preserve">arn:aws:backup:us-east-1:651644924182:backup-vault:aws/efs/automatic-backup-vault</w:t>
            </w:r>
          </w:p>
        </w:tc>
      </w:tr>
    </w:tbl>
    <w:bookmarkEnd w:id="18"/>
    <w:bookmarkStart w:id="19" w:name="eventbridge-rules"/>
    <w:p>
      <w:pPr>
        <w:pStyle w:val="Heading2"/>
      </w:pPr>
      <w:r>
        <w:t xml:space="preserve">⏰ EventBridge Rules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AutoScalingManagedRule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DO-NOT-DELETE-AmazonInspectorEc2ManagedRule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DO-NOT-DELETE-AmazonInspectorEc2TagManagedRule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DO-NOT-DELETE-AmazonInspectorEcrManagedRule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DO-NOT-DELETE-AmazonInspectorLambdaManagedRule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DO-NOT-DELETE-AmazonInspectorLambdaTagManagedRule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DevOpsGuruManagedRuleForCodeGuruProfiler-DO_NOT_DELETE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GD-Execution-EC2-MaliciousFile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GD-Exfiltration-S3-AnomalousBehavior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GD-Exfiltration-S3-Malicious-IP-Caller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GD-Impact-S3-AnomalousBehavior-Delete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GD-UnauthorizedAccess-S3-MaliciousIPCaller-Custom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GD-UnauthorizedAccess-S3-TorIPCaller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GetBillingSchedule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Managed.ResourceGroups.TagChangeEvents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SSMOpsItems-Autoscaling-instance-launch-failure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SSMOpsItems-Autoscaling-instance-termination-failure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SSMOpsItems-EBS-snapshot-copy-failed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SSMOpsItems-EBS-snapshot-creation-failed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SSMOpsItems-EBS-volume-performance-issue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SSMOpsItems-EC2-issue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SSMOpsItems-EC2-scheduled-change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SSMOpsItems-RDS-issue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SSMOpsItems-RDS-scheduled-change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SSMOpsItems-SSM-maintenance-window-execution-failed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SSMOpsItems-SSM-maintenance-window-execution-timedout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Sport-EKS-Karpenter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StartStopEC2Rule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Test_ec2_change_detect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avantia-rule-teste-tag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avantia-teste-lambda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awscodestarnotifications-rule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codepipeline-19156563-igrxdrsep-rule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codepipeline-gnogue-main-201170-rule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codepipeline-myweba-master-107174-rule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dfonseca-securityhub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dfonseca-teste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dlins-rule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dsdsdsd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ecs-managed-capacity-provider-rule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gnogueira-snapshot-validation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jbasilio-start-instance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DISABLED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monitoring-test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rule-cloutrail-events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rule-ec2-created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rule-findings-guardduty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rule-inspector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rule-teste-TagsAusentes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rule-teste-TagsAusentes-S3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rule-teste-rds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rule-teste-valcann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rule_create_ec2_trigger_lambda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rule_create_rds_trigger_lambda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s3_to_lambda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snapshot-retetion-time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snapshots-retetion-time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snipper-scheduled-report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test-dgabriel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teste2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teste3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testes3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vandrade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weekly_snapshot_tagger</w:t>
            </w:r>
          </w:p>
        </w:tc>
        <w:tc>
          <w:tcPr/>
          <w:p>
            <w:pPr>
              <w:pStyle w:val="Compact"/>
            </w:pPr>
            <w:r>
              <w:t xml:space="preserve">ENABLED</w:t>
            </w:r>
          </w:p>
        </w:tc>
      </w:tr>
    </w:tbl>
    <w:bookmarkEnd w:id="19"/>
    <w:bookmarkStart w:id="20" w:name="load-balancers"/>
    <w:p>
      <w:pPr>
        <w:pStyle w:val="Heading2"/>
      </w:pPr>
      <w:r>
        <w:t xml:space="preserve">⚖️ Load Balancers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alb-vcnn-igr</w:t>
            </w:r>
          </w:p>
        </w:tc>
        <w:tc>
          <w:tcPr/>
          <w:p>
            <w:pPr>
              <w:pStyle w:val="Compact"/>
            </w:pPr>
            <w:r>
              <w:t xml:space="preserve">application</w:t>
            </w:r>
          </w:p>
        </w:tc>
        <w:tc>
          <w:tcPr/>
          <w:p>
            <w:pPr>
              <w:pStyle w:val="Compact"/>
            </w:pPr>
            <w:r>
              <w:t xml:space="preserve">active</w:t>
            </w:r>
          </w:p>
        </w:tc>
      </w:tr>
    </w:tbl>
    <w:bookmarkEnd w:id="20"/>
    <w:bookmarkStart w:id="21" w:name="ecs-clusters"/>
    <w:p>
      <w:pPr>
        <w:pStyle w:val="Heading2"/>
      </w:pPr>
      <w:r>
        <w:t xml:space="preserve">🐳 ECS Clusters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ClusterArn</w:t>
            </w:r>
          </w:p>
        </w:tc>
      </w:tr>
    </w:tbl>
    <w:bookmarkEnd w:id="21"/>
    <w:bookmarkStart w:id="22" w:name="iam-identity-center-sso-users"/>
    <w:p>
      <w:pPr>
        <w:pStyle w:val="Heading2"/>
      </w:pPr>
      <w:r>
        <w:t xml:space="preserve">👥 IAM Identity Center (SSO) Users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</w:tbl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2025-05-27T19:06:24Z</dcterms:created>
  <dcterms:modified xsi:type="dcterms:W3CDTF">2025-05-27T19:06:24Z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