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5E33E" w14:textId="02338153" w:rsidR="000976CF" w:rsidRDefault="00A95328" w:rsidP="00A95328">
      <w:pPr>
        <w:pStyle w:val="Titre"/>
        <w:jc w:val="center"/>
        <w:rPr>
          <w:lang w:val="fr-FR"/>
        </w:rPr>
      </w:pPr>
      <w:r>
        <w:rPr>
          <w:lang w:val="fr-FR"/>
        </w:rPr>
        <w:t>Cahier des Charges</w:t>
      </w:r>
    </w:p>
    <w:p w14:paraId="0CF4F086" w14:textId="78DB2DE5" w:rsidR="00A95328" w:rsidRDefault="001A1376" w:rsidP="001A1376">
      <w:pPr>
        <w:pStyle w:val="Titre1"/>
        <w:numPr>
          <w:ilvl w:val="0"/>
          <w:numId w:val="2"/>
        </w:numPr>
        <w:jc w:val="both"/>
        <w:rPr>
          <w:lang w:val="fr-FR"/>
        </w:rPr>
      </w:pPr>
      <w:r>
        <w:rPr>
          <w:lang w:val="fr-FR"/>
        </w:rPr>
        <w:t>Présentation du Client</w:t>
      </w:r>
    </w:p>
    <w:p w14:paraId="48BE60BD" w14:textId="0CCA6B4B" w:rsidR="00AC0029" w:rsidRDefault="00C24C72" w:rsidP="00AC0029">
      <w:pPr>
        <w:ind w:firstLine="360"/>
        <w:rPr>
          <w:lang w:val="fr-FR"/>
        </w:rPr>
      </w:pPr>
      <w:r>
        <w:rPr>
          <w:lang w:val="fr-FR"/>
        </w:rPr>
        <w:t xml:space="preserve">Ce projet ayant </w:t>
      </w:r>
      <w:r w:rsidR="00CE27E2">
        <w:rPr>
          <w:lang w:val="fr-FR"/>
        </w:rPr>
        <w:t xml:space="preserve">lieu dans un cours de développement informatique, il s’agit ici d’une situation un peu particulière où les étudiants sont à la fois les créateurs, mais également les clients. De plus, les professeurs supervisant l’ensemble du projet sont également client de ce dernier car </w:t>
      </w:r>
      <w:r w:rsidR="005A4BB5">
        <w:rPr>
          <w:lang w:val="fr-FR"/>
        </w:rPr>
        <w:t>ce sont eux qui ont fixé le travail à remettre.</w:t>
      </w:r>
      <w:r w:rsidR="000C0F3B">
        <w:rPr>
          <w:lang w:val="fr-FR"/>
        </w:rPr>
        <w:t xml:space="preserve"> </w:t>
      </w:r>
    </w:p>
    <w:p w14:paraId="4605715B" w14:textId="5E5CF492" w:rsidR="00A6024A" w:rsidRDefault="00A6024A" w:rsidP="00A6024A">
      <w:pPr>
        <w:pStyle w:val="Titre1"/>
        <w:numPr>
          <w:ilvl w:val="0"/>
          <w:numId w:val="2"/>
        </w:numPr>
        <w:rPr>
          <w:lang w:val="fr-FR"/>
        </w:rPr>
      </w:pPr>
      <w:r>
        <w:rPr>
          <w:lang w:val="fr-FR"/>
        </w:rPr>
        <w:t>Présentation du Projet</w:t>
      </w:r>
    </w:p>
    <w:p w14:paraId="3BAECF5D" w14:textId="6848F052" w:rsidR="00401CB1" w:rsidRDefault="00261D40" w:rsidP="00401CB1">
      <w:pPr>
        <w:ind w:firstLine="360"/>
        <w:rPr>
          <w:lang w:val="fr-FR"/>
        </w:rPr>
      </w:pPr>
      <w:r>
        <w:rPr>
          <w:lang w:val="fr-FR"/>
        </w:rPr>
        <w:t xml:space="preserve">Les élèves trouvent que le </w:t>
      </w:r>
      <w:r w:rsidR="5054ED82" w:rsidRPr="6B02FADE">
        <w:rPr>
          <w:lang w:val="fr-FR"/>
        </w:rPr>
        <w:t>dossier</w:t>
      </w:r>
      <w:r>
        <w:rPr>
          <w:lang w:val="fr-FR"/>
        </w:rPr>
        <w:t xml:space="preserve"> de téléchargements de l</w:t>
      </w:r>
      <w:r w:rsidR="00A9101B">
        <w:rPr>
          <w:lang w:val="fr-FR"/>
        </w:rPr>
        <w:t>eu</w:t>
      </w:r>
      <w:r>
        <w:rPr>
          <w:lang w:val="fr-FR"/>
        </w:rPr>
        <w:t xml:space="preserve">rs ordinateurs </w:t>
      </w:r>
      <w:r w:rsidR="00A9101B">
        <w:rPr>
          <w:lang w:val="fr-FR"/>
        </w:rPr>
        <w:t>n’est</w:t>
      </w:r>
      <w:r>
        <w:rPr>
          <w:lang w:val="fr-FR"/>
        </w:rPr>
        <w:t xml:space="preserve"> pas </w:t>
      </w:r>
      <w:r w:rsidR="004608A7">
        <w:rPr>
          <w:lang w:val="fr-FR"/>
        </w:rPr>
        <w:t>facilement lisible</w:t>
      </w:r>
      <w:r w:rsidR="00AE2B47">
        <w:rPr>
          <w:lang w:val="fr-FR"/>
        </w:rPr>
        <w:t xml:space="preserve"> et utilisable, en effet, bien que celui-ci permette un tri des fichiers en fonction de leurs extensions,</w:t>
      </w:r>
      <w:r w:rsidR="004608A7">
        <w:rPr>
          <w:lang w:val="fr-FR"/>
        </w:rPr>
        <w:t xml:space="preserve"> on ne peut néanmoins pas dire que ce dossier soit des plus </w:t>
      </w:r>
      <w:r w:rsidR="00401CB1">
        <w:rPr>
          <w:lang w:val="fr-FR"/>
        </w:rPr>
        <w:t xml:space="preserve">ergonomiques. Etant un dossier régulièrement utilisé au quotidien, les élèves ont ainsi eu l’idée de créer un programme permettant dans un premier de juste trier et créer des </w:t>
      </w:r>
      <w:r w:rsidR="3B0A23CD" w:rsidRPr="0B42FD2B">
        <w:rPr>
          <w:lang w:val="fr-FR"/>
        </w:rPr>
        <w:t>dossiers</w:t>
      </w:r>
      <w:r w:rsidR="00401CB1">
        <w:rPr>
          <w:lang w:val="fr-FR"/>
        </w:rPr>
        <w:t xml:space="preserve"> </w:t>
      </w:r>
      <w:r w:rsidR="00510019">
        <w:rPr>
          <w:lang w:val="fr-FR"/>
        </w:rPr>
        <w:t xml:space="preserve">regroupant un type de fichier dans ce </w:t>
      </w:r>
      <w:r w:rsidR="00171FB3">
        <w:rPr>
          <w:lang w:val="fr-FR"/>
        </w:rPr>
        <w:t>dossier</w:t>
      </w:r>
      <w:r w:rsidR="00510019">
        <w:rPr>
          <w:lang w:val="fr-FR"/>
        </w:rPr>
        <w:t xml:space="preserve"> de téléchargement.</w:t>
      </w:r>
    </w:p>
    <w:p w14:paraId="4726DF1F" w14:textId="420B51DD" w:rsidR="00510019" w:rsidRDefault="00510019" w:rsidP="00401CB1">
      <w:pPr>
        <w:ind w:firstLine="360"/>
        <w:rPr>
          <w:lang w:val="fr-FR"/>
        </w:rPr>
      </w:pPr>
      <w:r>
        <w:rPr>
          <w:lang w:val="fr-FR"/>
        </w:rPr>
        <w:t>Au-delà de l’aspect ergonomique et fonctionnel de ce</w:t>
      </w:r>
      <w:r w:rsidR="00694A12">
        <w:rPr>
          <w:lang w:val="fr-FR"/>
        </w:rPr>
        <w:t xml:space="preserve">tte nouvelle mise en page du </w:t>
      </w:r>
      <w:r w:rsidR="3060C2B9" w:rsidRPr="3F263C2B">
        <w:rPr>
          <w:lang w:val="fr-FR"/>
        </w:rPr>
        <w:t>dossier</w:t>
      </w:r>
      <w:r w:rsidR="00694A12">
        <w:rPr>
          <w:lang w:val="fr-FR"/>
        </w:rPr>
        <w:t xml:space="preserve">, les utilisateurs pourront ainsi plus facilement accéder à tel ou tel fichier, car ils n’auront qu’à accéder au </w:t>
      </w:r>
      <w:r w:rsidR="5F4D2D31" w:rsidRPr="3F263C2B">
        <w:rPr>
          <w:lang w:val="fr-FR"/>
        </w:rPr>
        <w:t>dossier</w:t>
      </w:r>
      <w:r w:rsidR="00694A12">
        <w:rPr>
          <w:lang w:val="fr-FR"/>
        </w:rPr>
        <w:t xml:space="preserve"> portant le nom de l’extension </w:t>
      </w:r>
      <w:r w:rsidR="00694A12" w:rsidRPr="3F263C2B">
        <w:rPr>
          <w:lang w:val="fr-FR"/>
        </w:rPr>
        <w:t>recherché</w:t>
      </w:r>
      <w:r w:rsidR="280D78B5" w:rsidRPr="3F263C2B">
        <w:rPr>
          <w:lang w:val="fr-FR"/>
        </w:rPr>
        <w:t>e</w:t>
      </w:r>
      <w:r w:rsidR="00E3105D">
        <w:rPr>
          <w:lang w:val="fr-FR"/>
        </w:rPr>
        <w:t xml:space="preserve"> et ainsi gagner un temps qui peut paraitre </w:t>
      </w:r>
      <w:r w:rsidR="2ED8EEBE" w:rsidRPr="3F263C2B">
        <w:rPr>
          <w:lang w:val="fr-FR"/>
        </w:rPr>
        <w:t>négligeable</w:t>
      </w:r>
      <w:r w:rsidR="00E3105D">
        <w:rPr>
          <w:lang w:val="fr-FR"/>
        </w:rPr>
        <w:t xml:space="preserve"> sur le moment mais qui au fil du temps </w:t>
      </w:r>
      <w:r w:rsidR="6B8AB15E" w:rsidRPr="3F263C2B">
        <w:rPr>
          <w:lang w:val="fr-FR"/>
        </w:rPr>
        <w:t>pourra</w:t>
      </w:r>
      <w:r w:rsidR="00E3105D">
        <w:rPr>
          <w:lang w:val="fr-FR"/>
        </w:rPr>
        <w:t xml:space="preserve"> s’avérer assez conséquent.</w:t>
      </w:r>
    </w:p>
    <w:p w14:paraId="321B2557" w14:textId="4770529B" w:rsidR="00AC0029" w:rsidRDefault="00DA603B" w:rsidP="00AC0029">
      <w:pPr>
        <w:ind w:firstLine="360"/>
        <w:rPr>
          <w:lang w:val="fr-FR"/>
        </w:rPr>
      </w:pPr>
      <w:r>
        <w:rPr>
          <w:lang w:val="fr-FR"/>
        </w:rPr>
        <w:t>Les élèves implémenteront également par après d’autres outils permettant à l’utilisateur</w:t>
      </w:r>
      <w:r w:rsidR="00F42644">
        <w:rPr>
          <w:lang w:val="fr-FR"/>
        </w:rPr>
        <w:t xml:space="preserve"> de gagner un temps précieux</w:t>
      </w:r>
      <w:r w:rsidR="006B4B06">
        <w:rPr>
          <w:lang w:val="fr-FR"/>
        </w:rPr>
        <w:t xml:space="preserve">, et </w:t>
      </w:r>
      <w:r w:rsidR="00CD0404">
        <w:rPr>
          <w:lang w:val="fr-FR"/>
        </w:rPr>
        <w:t xml:space="preserve">de visualiser plus facilement les actions à effectuer vis-à-vis de ces différents </w:t>
      </w:r>
      <w:r w:rsidR="00960B20">
        <w:rPr>
          <w:lang w:val="fr-FR"/>
        </w:rPr>
        <w:t>fichiers.</w:t>
      </w:r>
    </w:p>
    <w:p w14:paraId="5E28E5A8" w14:textId="140618A2" w:rsidR="00E3105D" w:rsidRDefault="00E3105D" w:rsidP="00E3105D">
      <w:pPr>
        <w:pStyle w:val="Titre1"/>
        <w:numPr>
          <w:ilvl w:val="0"/>
          <w:numId w:val="2"/>
        </w:numPr>
        <w:rPr>
          <w:lang w:val="fr-FR"/>
        </w:rPr>
      </w:pPr>
      <w:r>
        <w:rPr>
          <w:lang w:val="fr-FR"/>
        </w:rPr>
        <w:t>Objectif du Client</w:t>
      </w:r>
    </w:p>
    <w:p w14:paraId="12649FC9" w14:textId="43A5F49A" w:rsidR="00AC0029" w:rsidRDefault="00960B20" w:rsidP="00AC0029">
      <w:pPr>
        <w:ind w:firstLine="360"/>
        <w:rPr>
          <w:lang w:val="fr-FR"/>
        </w:rPr>
      </w:pPr>
      <w:r w:rsidRPr="265D846B">
        <w:rPr>
          <w:lang w:val="fr-FR"/>
        </w:rPr>
        <w:t>L’objectif principal d</w:t>
      </w:r>
      <w:r w:rsidR="00570280" w:rsidRPr="265D846B">
        <w:rPr>
          <w:lang w:val="fr-FR"/>
        </w:rPr>
        <w:t>es</w:t>
      </w:r>
      <w:r w:rsidRPr="265D846B">
        <w:rPr>
          <w:lang w:val="fr-FR"/>
        </w:rPr>
        <w:t xml:space="preserve"> client</w:t>
      </w:r>
      <w:r w:rsidR="00570280" w:rsidRPr="265D846B">
        <w:rPr>
          <w:lang w:val="fr-FR"/>
        </w:rPr>
        <w:t>s</w:t>
      </w:r>
      <w:r w:rsidRPr="265D846B">
        <w:rPr>
          <w:lang w:val="fr-FR"/>
        </w:rPr>
        <w:t xml:space="preserve"> est bien évidemment de gagner un maximum de temps en facilitant la lecture et en optimisant l’affichage de son </w:t>
      </w:r>
      <w:r w:rsidR="6158C7AC" w:rsidRPr="265D846B">
        <w:rPr>
          <w:lang w:val="fr-FR"/>
        </w:rPr>
        <w:t>dossier</w:t>
      </w:r>
      <w:r w:rsidRPr="265D846B">
        <w:rPr>
          <w:lang w:val="fr-FR"/>
        </w:rPr>
        <w:t xml:space="preserve"> de téléchargement</w:t>
      </w:r>
      <w:r w:rsidR="00416BB5" w:rsidRPr="265D846B">
        <w:rPr>
          <w:lang w:val="fr-FR"/>
        </w:rPr>
        <w:t xml:space="preserve">. </w:t>
      </w:r>
      <w:r w:rsidR="00134E64" w:rsidRPr="265D846B">
        <w:rPr>
          <w:lang w:val="fr-FR"/>
        </w:rPr>
        <w:t xml:space="preserve">Afin de consacrer </w:t>
      </w:r>
      <w:r w:rsidR="00570280" w:rsidRPr="265D846B">
        <w:rPr>
          <w:lang w:val="fr-FR"/>
        </w:rPr>
        <w:t>plus de temps à leur travail.</w:t>
      </w:r>
    </w:p>
    <w:p w14:paraId="39563FD1" w14:textId="1828498D" w:rsidR="00570280" w:rsidRDefault="00570280" w:rsidP="00570280">
      <w:pPr>
        <w:pStyle w:val="Titre1"/>
        <w:numPr>
          <w:ilvl w:val="0"/>
          <w:numId w:val="2"/>
        </w:numPr>
        <w:rPr>
          <w:lang w:val="fr-FR"/>
        </w:rPr>
      </w:pPr>
      <w:r>
        <w:rPr>
          <w:lang w:val="fr-FR"/>
        </w:rPr>
        <w:t>Intervenants</w:t>
      </w:r>
    </w:p>
    <w:p w14:paraId="5C9A531A" w14:textId="366182CA" w:rsidR="00570280" w:rsidRDefault="00570280" w:rsidP="00F30661">
      <w:pPr>
        <w:ind w:firstLine="360"/>
        <w:rPr>
          <w:lang w:val="fr-FR"/>
        </w:rPr>
      </w:pPr>
      <w:r>
        <w:rPr>
          <w:lang w:val="fr-FR"/>
        </w:rPr>
        <w:t xml:space="preserve">Les clients sont </w:t>
      </w:r>
      <w:r w:rsidR="00DE6A82">
        <w:rPr>
          <w:lang w:val="fr-FR"/>
        </w:rPr>
        <w:t xml:space="preserve">ici </w:t>
      </w:r>
      <w:r w:rsidR="009E092A">
        <w:rPr>
          <w:lang w:val="fr-FR"/>
        </w:rPr>
        <w:t xml:space="preserve">à la fois les prestataires mais également les professeurs </w:t>
      </w:r>
      <w:r w:rsidR="007157E9">
        <w:rPr>
          <w:lang w:val="fr-FR"/>
        </w:rPr>
        <w:t xml:space="preserve">premier </w:t>
      </w:r>
      <w:r w:rsidR="007157E9" w:rsidRPr="7762E4C6">
        <w:rPr>
          <w:lang w:val="fr-FR"/>
        </w:rPr>
        <w:t>client</w:t>
      </w:r>
      <w:r w:rsidR="482B2070" w:rsidRPr="7762E4C6">
        <w:rPr>
          <w:lang w:val="fr-FR"/>
        </w:rPr>
        <w:t>s</w:t>
      </w:r>
      <w:r w:rsidR="007157E9">
        <w:rPr>
          <w:lang w:val="fr-FR"/>
        </w:rPr>
        <w:t xml:space="preserve"> de ce programme.</w:t>
      </w:r>
    </w:p>
    <w:p w14:paraId="49EB30EA" w14:textId="7490CBF0" w:rsidR="00AC0029" w:rsidRDefault="007157E9" w:rsidP="00570280">
      <w:pPr>
        <w:rPr>
          <w:lang w:val="fr-FR"/>
        </w:rPr>
      </w:pPr>
      <w:r>
        <w:rPr>
          <w:lang w:val="fr-FR"/>
        </w:rPr>
        <w:t>Les prestataires sont ici Arthur Schamroth et Firmin Moyen, deux élèves en</w:t>
      </w:r>
      <w:r w:rsidR="005C1BC3">
        <w:rPr>
          <w:lang w:val="fr-FR"/>
        </w:rPr>
        <w:t xml:space="preserve"> deuxième année de</w:t>
      </w:r>
      <w:r>
        <w:rPr>
          <w:lang w:val="fr-FR"/>
        </w:rPr>
        <w:t xml:space="preserve"> technologie de l’informatique à la Haute Ecole Ephec de Louvain-la-Neuve</w:t>
      </w:r>
      <w:r w:rsidR="00977775">
        <w:rPr>
          <w:lang w:val="fr-FR"/>
        </w:rPr>
        <w:t>.</w:t>
      </w:r>
    </w:p>
    <w:p w14:paraId="1766C208" w14:textId="7671E6CB" w:rsidR="00977775" w:rsidRDefault="00EA1FD8" w:rsidP="00EA1FD8">
      <w:pPr>
        <w:pStyle w:val="Titre1"/>
        <w:numPr>
          <w:ilvl w:val="0"/>
          <w:numId w:val="2"/>
        </w:numPr>
        <w:rPr>
          <w:lang w:val="fr-FR"/>
        </w:rPr>
      </w:pPr>
      <w:r>
        <w:rPr>
          <w:lang w:val="fr-FR"/>
        </w:rPr>
        <w:t>Cible/Utilisateurs</w:t>
      </w:r>
    </w:p>
    <w:p w14:paraId="1A70D542" w14:textId="49BEC933" w:rsidR="00AC0029" w:rsidRDefault="007F0134" w:rsidP="00AC0029">
      <w:pPr>
        <w:ind w:firstLine="360"/>
        <w:rPr>
          <w:lang w:val="fr-FR"/>
        </w:rPr>
      </w:pPr>
      <w:r>
        <w:rPr>
          <w:lang w:val="fr-FR"/>
        </w:rPr>
        <w:t xml:space="preserve">Le programme est destiné à être utilisé par toute personne voulant en disposer, mais il sera néanmoins dans un premier temps exclusif aux </w:t>
      </w:r>
      <w:r w:rsidR="00216488">
        <w:rPr>
          <w:lang w:val="fr-FR"/>
        </w:rPr>
        <w:t>clients, ici donc, les professeurs et les prestataires du projet.</w:t>
      </w:r>
    </w:p>
    <w:p w14:paraId="39570272" w14:textId="7D982D33" w:rsidR="00216488" w:rsidRDefault="00430FC2" w:rsidP="00216488">
      <w:pPr>
        <w:pStyle w:val="Titre1"/>
        <w:numPr>
          <w:ilvl w:val="0"/>
          <w:numId w:val="2"/>
        </w:numPr>
        <w:rPr>
          <w:lang w:val="fr-FR"/>
        </w:rPr>
      </w:pPr>
      <w:r>
        <w:rPr>
          <w:lang w:val="fr-FR"/>
        </w:rPr>
        <w:t xml:space="preserve">Demandes fonctionnelles </w:t>
      </w:r>
    </w:p>
    <w:p w14:paraId="01BDA886" w14:textId="101ADC42" w:rsidR="00ED3432" w:rsidRPr="00021114" w:rsidRDefault="0040407A" w:rsidP="00ED3432">
      <w:pPr>
        <w:pStyle w:val="Paragraphedeliste"/>
        <w:numPr>
          <w:ilvl w:val="0"/>
          <w:numId w:val="3"/>
        </w:numPr>
        <w:rPr>
          <w:lang w:val="fr-FR"/>
        </w:rPr>
      </w:pPr>
      <w:r w:rsidRPr="265D846B">
        <w:rPr>
          <w:lang w:val="fr-FR"/>
        </w:rPr>
        <w:t>Les clients</w:t>
      </w:r>
      <w:r w:rsidR="000D0CD5" w:rsidRPr="265D846B">
        <w:rPr>
          <w:lang w:val="fr-FR"/>
        </w:rPr>
        <w:t xml:space="preserve"> veulent </w:t>
      </w:r>
      <w:r w:rsidR="00475DDB">
        <w:rPr>
          <w:lang w:val="fr-FR"/>
        </w:rPr>
        <w:t xml:space="preserve">un dossier de téléchargements divisé en différents sous dossiers </w:t>
      </w:r>
      <w:r w:rsidR="00A92D50">
        <w:rPr>
          <w:lang w:val="fr-FR"/>
        </w:rPr>
        <w:t>représentant les différents type d’extension de fichiers.</w:t>
      </w:r>
      <w:r w:rsidR="00475DDB">
        <w:rPr>
          <w:lang w:val="fr-FR"/>
        </w:rPr>
        <w:t xml:space="preserve"> </w:t>
      </w:r>
    </w:p>
    <w:p w14:paraId="3DE756FA" w14:textId="045FD261" w:rsidR="0094345B" w:rsidRDefault="003867AB" w:rsidP="00FE4E28">
      <w:pPr>
        <w:pStyle w:val="Paragraphedeliste"/>
        <w:numPr>
          <w:ilvl w:val="0"/>
          <w:numId w:val="3"/>
        </w:numPr>
        <w:rPr>
          <w:lang w:val="fr-FR"/>
        </w:rPr>
      </w:pPr>
      <w:r>
        <w:rPr>
          <w:lang w:val="fr-FR"/>
        </w:rPr>
        <w:lastRenderedPageBreak/>
        <w:t>L</w:t>
      </w:r>
      <w:r w:rsidR="0040407A">
        <w:rPr>
          <w:lang w:val="fr-FR"/>
        </w:rPr>
        <w:t>es clients</w:t>
      </w:r>
      <w:r>
        <w:rPr>
          <w:lang w:val="fr-FR"/>
        </w:rPr>
        <w:t xml:space="preserve"> </w:t>
      </w:r>
      <w:r w:rsidR="002240CE">
        <w:rPr>
          <w:lang w:val="fr-FR"/>
        </w:rPr>
        <w:t>pourront</w:t>
      </w:r>
      <w:r>
        <w:rPr>
          <w:lang w:val="fr-FR"/>
        </w:rPr>
        <w:t xml:space="preserve"> comparer l</w:t>
      </w:r>
      <w:r w:rsidR="002240CE">
        <w:rPr>
          <w:lang w:val="fr-FR"/>
        </w:rPr>
        <w:t>a taille</w:t>
      </w:r>
      <w:r>
        <w:rPr>
          <w:lang w:val="fr-FR"/>
        </w:rPr>
        <w:t xml:space="preserve"> d</w:t>
      </w:r>
      <w:r w:rsidR="002240CE">
        <w:rPr>
          <w:lang w:val="fr-FR"/>
        </w:rPr>
        <w:t>’un des</w:t>
      </w:r>
      <w:r>
        <w:rPr>
          <w:lang w:val="fr-FR"/>
        </w:rPr>
        <w:t xml:space="preserve"> sous-dossiers à l’ensemble de</w:t>
      </w:r>
      <w:r w:rsidR="00681ACB">
        <w:rPr>
          <w:lang w:val="fr-FR"/>
        </w:rPr>
        <w:t>s fichiers présents dans le dossier de téléchargement.</w:t>
      </w:r>
    </w:p>
    <w:p w14:paraId="67EB53DA" w14:textId="2FD5A3DD" w:rsidR="00B242C3" w:rsidRDefault="00B242C3" w:rsidP="00AF1E3F">
      <w:pPr>
        <w:pStyle w:val="Paragraphedeliste"/>
        <w:numPr>
          <w:ilvl w:val="0"/>
          <w:numId w:val="3"/>
        </w:numPr>
        <w:rPr>
          <w:lang w:val="fr-FR"/>
        </w:rPr>
      </w:pPr>
      <w:r>
        <w:rPr>
          <w:lang w:val="fr-FR"/>
        </w:rPr>
        <w:t>L</w:t>
      </w:r>
      <w:r w:rsidR="0040407A">
        <w:rPr>
          <w:lang w:val="fr-FR"/>
        </w:rPr>
        <w:t xml:space="preserve">es </w:t>
      </w:r>
      <w:r>
        <w:rPr>
          <w:lang w:val="fr-FR"/>
        </w:rPr>
        <w:t>utilisateur</w:t>
      </w:r>
      <w:r w:rsidR="0040407A">
        <w:rPr>
          <w:lang w:val="fr-FR"/>
        </w:rPr>
        <w:t>s</w:t>
      </w:r>
      <w:r>
        <w:rPr>
          <w:lang w:val="fr-FR"/>
        </w:rPr>
        <w:t xml:space="preserve"> </w:t>
      </w:r>
      <w:r w:rsidR="002240CE">
        <w:rPr>
          <w:lang w:val="fr-FR"/>
        </w:rPr>
        <w:t>auront</w:t>
      </w:r>
      <w:r w:rsidR="00C16257">
        <w:rPr>
          <w:lang w:val="fr-FR"/>
        </w:rPr>
        <w:t xml:space="preserve"> accès à une brève description du type de fichier en </w:t>
      </w:r>
      <w:r w:rsidR="00225EFB">
        <w:rPr>
          <w:lang w:val="fr-FR"/>
        </w:rPr>
        <w:t>le sélectionnant.</w:t>
      </w:r>
    </w:p>
    <w:p w14:paraId="27DB1B3D" w14:textId="7023F7B8" w:rsidR="00F1209F" w:rsidRDefault="00EA42D7" w:rsidP="00AF1E3F">
      <w:pPr>
        <w:pStyle w:val="Paragraphedeliste"/>
        <w:numPr>
          <w:ilvl w:val="0"/>
          <w:numId w:val="3"/>
        </w:numPr>
        <w:rPr>
          <w:lang w:val="fr-FR"/>
        </w:rPr>
      </w:pPr>
      <w:r>
        <w:rPr>
          <w:lang w:val="fr-FR"/>
        </w:rPr>
        <w:t xml:space="preserve">Les utilisateurs </w:t>
      </w:r>
      <w:r w:rsidR="00484BAC">
        <w:rPr>
          <w:lang w:val="fr-FR"/>
        </w:rPr>
        <w:t>auront</w:t>
      </w:r>
      <w:r>
        <w:rPr>
          <w:lang w:val="fr-FR"/>
        </w:rPr>
        <w:t xml:space="preserve"> la possibilité d’effectuer une recherche internet</w:t>
      </w:r>
      <w:r w:rsidR="00484BAC">
        <w:rPr>
          <w:lang w:val="fr-FR"/>
        </w:rPr>
        <w:t xml:space="preserve"> automatique</w:t>
      </w:r>
      <w:r>
        <w:rPr>
          <w:lang w:val="fr-FR"/>
        </w:rPr>
        <w:t xml:space="preserve"> </w:t>
      </w:r>
      <w:r w:rsidR="00ED64CC">
        <w:rPr>
          <w:lang w:val="fr-FR"/>
        </w:rPr>
        <w:t xml:space="preserve">après avoir sélectionné un certain fichier. Cette recherche ne peut évidemment pas avoir lieu </w:t>
      </w:r>
      <w:r w:rsidR="00D74BC9">
        <w:rPr>
          <w:lang w:val="fr-FR"/>
        </w:rPr>
        <w:t xml:space="preserve">pour tout type de fichier, le programme n’offrira donc pas la possibilité d’effectuer une recherche en ligne d’un fichier s’il s’agit </w:t>
      </w:r>
      <w:r w:rsidR="003617D5">
        <w:rPr>
          <w:lang w:val="fr-FR"/>
        </w:rPr>
        <w:t xml:space="preserve">d’un </w:t>
      </w:r>
      <w:r w:rsidR="006067E1">
        <w:rPr>
          <w:lang w:val="fr-FR"/>
        </w:rPr>
        <w:t>« </w:t>
      </w:r>
      <w:r w:rsidR="003617D5">
        <w:rPr>
          <w:lang w:val="fr-FR"/>
        </w:rPr>
        <w:t>.mp4</w:t>
      </w:r>
      <w:r w:rsidR="006067E1">
        <w:rPr>
          <w:lang w:val="fr-FR"/>
        </w:rPr>
        <w:t> »</w:t>
      </w:r>
      <w:r w:rsidR="003617D5">
        <w:rPr>
          <w:lang w:val="fr-FR"/>
        </w:rPr>
        <w:t xml:space="preserve"> par exemple.</w:t>
      </w:r>
    </w:p>
    <w:p w14:paraId="47244A32" w14:textId="584DC061" w:rsidR="00C902E8" w:rsidRPr="00C902E8" w:rsidRDefault="003617D5" w:rsidP="00C902E8">
      <w:pPr>
        <w:pStyle w:val="Paragraphedeliste"/>
        <w:numPr>
          <w:ilvl w:val="0"/>
          <w:numId w:val="3"/>
        </w:numPr>
        <w:rPr>
          <w:lang w:val="fr-FR"/>
        </w:rPr>
      </w:pPr>
      <w:r>
        <w:rPr>
          <w:lang w:val="fr-FR"/>
        </w:rPr>
        <w:t>Les utili</w:t>
      </w:r>
      <w:r w:rsidR="009C4F7D">
        <w:rPr>
          <w:lang w:val="fr-FR"/>
        </w:rPr>
        <w:t xml:space="preserve">sateurs doivent pouvoir avoir la possibilité de regarder l’évolution de leur fichier de téléchargements </w:t>
      </w:r>
      <w:r w:rsidR="3A75674B" w:rsidRPr="371E721C">
        <w:rPr>
          <w:lang w:val="fr-FR"/>
        </w:rPr>
        <w:t>dans le temps</w:t>
      </w:r>
      <w:r w:rsidR="009C4F7D">
        <w:rPr>
          <w:lang w:val="fr-FR"/>
        </w:rPr>
        <w:t>.</w:t>
      </w:r>
    </w:p>
    <w:p w14:paraId="77AA9FC4" w14:textId="7B0701E8" w:rsidR="009C4F7D" w:rsidRDefault="009C4F7D" w:rsidP="009C4F7D">
      <w:pPr>
        <w:pStyle w:val="Titre1"/>
        <w:numPr>
          <w:ilvl w:val="0"/>
          <w:numId w:val="2"/>
        </w:numPr>
        <w:rPr>
          <w:lang w:val="fr-FR"/>
        </w:rPr>
      </w:pPr>
      <w:r>
        <w:rPr>
          <w:lang w:val="fr-FR"/>
        </w:rPr>
        <w:t xml:space="preserve">Contraintes </w:t>
      </w:r>
    </w:p>
    <w:p w14:paraId="56E11D96" w14:textId="53F5C673" w:rsidR="009C4F7D" w:rsidRDefault="00B55AB9" w:rsidP="00F30661">
      <w:pPr>
        <w:ind w:firstLine="360"/>
        <w:rPr>
          <w:lang w:val="fr-FR"/>
        </w:rPr>
      </w:pPr>
      <w:r>
        <w:rPr>
          <w:lang w:val="fr-FR"/>
        </w:rPr>
        <w:t>Les clients désirent que le programme soit codé en python</w:t>
      </w:r>
      <w:r w:rsidR="00F95A12">
        <w:rPr>
          <w:lang w:val="fr-FR"/>
        </w:rPr>
        <w:t xml:space="preserve">. Pour ce qui est du reste, aucune contrainte n’est réellement imposée aux prestataires, qui sont en fin de compte assez libre dans leur programme, </w:t>
      </w:r>
      <w:r w:rsidR="003E61E3">
        <w:rPr>
          <w:lang w:val="fr-FR"/>
        </w:rPr>
        <w:t xml:space="preserve">ainsi s’ils désirent utiliser une base de </w:t>
      </w:r>
      <w:r w:rsidR="00524F44">
        <w:rPr>
          <w:lang w:val="fr-FR"/>
        </w:rPr>
        <w:t>données</w:t>
      </w:r>
      <w:r w:rsidR="003E61E3">
        <w:rPr>
          <w:lang w:val="fr-FR"/>
        </w:rPr>
        <w:t>, aucune ne leur est imposée par exemple.</w:t>
      </w:r>
    </w:p>
    <w:p w14:paraId="77E3C92C" w14:textId="1D055DE8" w:rsidR="00AC0029" w:rsidRDefault="00524F44" w:rsidP="009C4F7D">
      <w:pPr>
        <w:rPr>
          <w:lang w:val="fr-FR"/>
        </w:rPr>
      </w:pPr>
      <w:r>
        <w:rPr>
          <w:lang w:val="fr-FR"/>
        </w:rPr>
        <w:t xml:space="preserve">Néanmoins, un minimum de documentation dans le code du programme est préférable afin que celui-ci soit compréhensible par quiconque voudrait </w:t>
      </w:r>
      <w:r w:rsidR="360F7D0E" w:rsidRPr="61863D61">
        <w:rPr>
          <w:lang w:val="fr-FR"/>
        </w:rPr>
        <w:t>y jeter</w:t>
      </w:r>
      <w:r w:rsidR="360F7D0E" w:rsidRPr="2AD03CBA">
        <w:rPr>
          <w:lang w:val="fr-FR"/>
        </w:rPr>
        <w:t xml:space="preserve"> un œil</w:t>
      </w:r>
      <w:r>
        <w:rPr>
          <w:lang w:val="fr-FR"/>
        </w:rPr>
        <w:t>.</w:t>
      </w:r>
    </w:p>
    <w:p w14:paraId="549A16BE" w14:textId="531068D2" w:rsidR="00524F44" w:rsidRDefault="00F30661" w:rsidP="00524F44">
      <w:pPr>
        <w:pStyle w:val="Titre1"/>
        <w:numPr>
          <w:ilvl w:val="0"/>
          <w:numId w:val="2"/>
        </w:numPr>
        <w:rPr>
          <w:lang w:val="fr-FR"/>
        </w:rPr>
      </w:pPr>
      <w:r>
        <w:rPr>
          <w:lang w:val="fr-FR"/>
        </w:rPr>
        <w:t xml:space="preserve">Charte graphique/ergonomie </w:t>
      </w:r>
    </w:p>
    <w:p w14:paraId="309CF793" w14:textId="440C33A9" w:rsidR="00AC0029" w:rsidRDefault="004F521F" w:rsidP="00AC0029">
      <w:pPr>
        <w:ind w:firstLine="360"/>
        <w:rPr>
          <w:lang w:val="fr-FR"/>
        </w:rPr>
      </w:pPr>
      <w:r>
        <w:rPr>
          <w:lang w:val="fr-FR"/>
        </w:rPr>
        <w:t xml:space="preserve">Les clients désirent un style simple et ergonomique quant </w:t>
      </w:r>
      <w:r w:rsidR="00AA5509">
        <w:rPr>
          <w:lang w:val="fr-FR"/>
        </w:rPr>
        <w:t>à l’interface graphique dans lequel ceux-ci devront écrire leur</w:t>
      </w:r>
      <w:r w:rsidR="00C7259B">
        <w:rPr>
          <w:lang w:val="fr-FR"/>
        </w:rPr>
        <w:t xml:space="preserve"> extension désirée. Ils ne désirent pas particulièrement devoir avoir </w:t>
      </w:r>
      <w:r w:rsidR="00E54FF2">
        <w:rPr>
          <w:lang w:val="fr-FR"/>
        </w:rPr>
        <w:t xml:space="preserve">à faire à la console, en effet, l’utilisateur devra juste écrire une extension spécifique dans un champ pour que celui-ci retourne l’ensemble des </w:t>
      </w:r>
      <w:r w:rsidR="00286C67">
        <w:rPr>
          <w:lang w:val="fr-FR"/>
        </w:rPr>
        <w:t xml:space="preserve">fichiers répondant à cette extension, le reste se déroulera uniquement à la souris, donc pas </w:t>
      </w:r>
      <w:r w:rsidR="007F45E4">
        <w:rPr>
          <w:lang w:val="fr-FR"/>
        </w:rPr>
        <w:t>besoin de console.</w:t>
      </w:r>
    </w:p>
    <w:p w14:paraId="1A5AC74D" w14:textId="333E4412" w:rsidR="007F45E4" w:rsidRDefault="007F45E4" w:rsidP="007F45E4">
      <w:pPr>
        <w:pStyle w:val="Titre1"/>
        <w:numPr>
          <w:ilvl w:val="0"/>
          <w:numId w:val="2"/>
        </w:numPr>
        <w:rPr>
          <w:lang w:val="fr-FR"/>
        </w:rPr>
      </w:pPr>
      <w:r>
        <w:rPr>
          <w:lang w:val="fr-FR"/>
        </w:rPr>
        <w:t xml:space="preserve">Enveloppe budgétaire </w:t>
      </w:r>
    </w:p>
    <w:p w14:paraId="1F62306C" w14:textId="1165E0A4" w:rsidR="00AC0029" w:rsidRDefault="000D4CF7" w:rsidP="00AC0029">
      <w:pPr>
        <w:ind w:firstLine="360"/>
        <w:rPr>
          <w:lang w:val="fr-FR"/>
        </w:rPr>
      </w:pPr>
      <w:r w:rsidRPr="000D4CF7">
        <w:rPr>
          <w:lang w:val="fr-FR"/>
        </w:rPr>
        <w:t>Ce projet ayant lieu dans le cadre d</w:t>
      </w:r>
      <w:r>
        <w:rPr>
          <w:lang w:val="fr-FR"/>
        </w:rPr>
        <w:t>’un</w:t>
      </w:r>
      <w:r w:rsidRPr="000D4CF7">
        <w:rPr>
          <w:lang w:val="fr-FR"/>
        </w:rPr>
        <w:t xml:space="preserve"> cours de développement de l’informatique, il est évident que les prestataires ne seront pas rémunérés pour leur travail.</w:t>
      </w:r>
    </w:p>
    <w:p w14:paraId="5839ADA0" w14:textId="6016D63A" w:rsidR="000D4CF7" w:rsidRDefault="000D4CF7" w:rsidP="000D4CF7">
      <w:pPr>
        <w:pStyle w:val="Titre1"/>
        <w:numPr>
          <w:ilvl w:val="0"/>
          <w:numId w:val="2"/>
        </w:numPr>
        <w:rPr>
          <w:lang w:val="fr-FR"/>
        </w:rPr>
      </w:pPr>
      <w:r>
        <w:rPr>
          <w:lang w:val="fr-FR"/>
        </w:rPr>
        <w:t xml:space="preserve">Planification </w:t>
      </w:r>
    </w:p>
    <w:p w14:paraId="67254649" w14:textId="4F35BB34" w:rsidR="00C14792" w:rsidRDefault="007957BC" w:rsidP="007957BC">
      <w:pPr>
        <w:rPr>
          <w:lang w:val="fr-FR"/>
        </w:rPr>
      </w:pPr>
      <w:r>
        <w:rPr>
          <w:lang w:val="fr-FR"/>
        </w:rPr>
        <w:t xml:space="preserve">Le projet est prévu sur une période de plus ou moins deux mois, </w:t>
      </w:r>
      <w:r w:rsidR="00627F68">
        <w:rPr>
          <w:lang w:val="fr-FR"/>
        </w:rPr>
        <w:t xml:space="preserve">l’élaboration de celui-ci commencera </w:t>
      </w:r>
      <w:r w:rsidR="00356EE2">
        <w:rPr>
          <w:lang w:val="fr-FR"/>
        </w:rPr>
        <w:t>dès que le MVP déjà soumis sera validé par les professeurs/clients</w:t>
      </w:r>
      <w:r w:rsidR="0075733B">
        <w:rPr>
          <w:lang w:val="fr-FR"/>
        </w:rPr>
        <w:t xml:space="preserve">. </w:t>
      </w:r>
    </w:p>
    <w:p w14:paraId="5B5B9B4C" w14:textId="5F3C3F86" w:rsidR="00B947D1" w:rsidRDefault="009C08DD" w:rsidP="007957BC">
      <w:pPr>
        <w:rPr>
          <w:lang w:val="fr-FR"/>
        </w:rPr>
      </w:pPr>
      <w:r w:rsidRPr="265D846B">
        <w:rPr>
          <w:lang w:val="fr-FR"/>
        </w:rPr>
        <w:t xml:space="preserve">Les prestataires devront remettre pour la semaine du </w:t>
      </w:r>
      <w:r w:rsidR="00870213" w:rsidRPr="265D846B">
        <w:rPr>
          <w:lang w:val="fr-FR"/>
        </w:rPr>
        <w:t>09/1</w:t>
      </w:r>
      <w:r w:rsidR="75BDE934" w:rsidRPr="265D846B">
        <w:rPr>
          <w:lang w:val="fr-FR"/>
        </w:rPr>
        <w:t>1</w:t>
      </w:r>
      <w:r w:rsidR="00870213" w:rsidRPr="265D846B">
        <w:rPr>
          <w:lang w:val="fr-FR"/>
        </w:rPr>
        <w:t xml:space="preserve"> le MVP complet de leur projet, afin de démontrer le bon commencement</w:t>
      </w:r>
      <w:r w:rsidR="002D5EB7" w:rsidRPr="265D846B">
        <w:rPr>
          <w:lang w:val="fr-FR"/>
        </w:rPr>
        <w:t xml:space="preserve"> et avancement</w:t>
      </w:r>
      <w:r w:rsidR="00870213" w:rsidRPr="265D846B">
        <w:rPr>
          <w:lang w:val="fr-FR"/>
        </w:rPr>
        <w:t xml:space="preserve"> de leur projet</w:t>
      </w:r>
      <w:r w:rsidR="00DA435A" w:rsidRPr="265D846B">
        <w:rPr>
          <w:lang w:val="fr-FR"/>
        </w:rPr>
        <w:t>.</w:t>
      </w:r>
      <w:r w:rsidR="00870213" w:rsidRPr="265D846B">
        <w:rPr>
          <w:lang w:val="fr-FR"/>
        </w:rPr>
        <w:t xml:space="preserve"> </w:t>
      </w:r>
    </w:p>
    <w:p w14:paraId="4CE466A4" w14:textId="376E4983" w:rsidR="00664497" w:rsidRDefault="00664497" w:rsidP="007957BC">
      <w:pPr>
        <w:rPr>
          <w:lang w:val="fr-FR"/>
        </w:rPr>
      </w:pPr>
      <w:r>
        <w:rPr>
          <w:lang w:val="fr-FR"/>
        </w:rPr>
        <w:t>Pas d’autre planification n’est demandée par les clients pour l’instant.</w:t>
      </w:r>
    </w:p>
    <w:p w14:paraId="28AD23A7" w14:textId="376E4983" w:rsidR="003E16AB" w:rsidRPr="00C14792" w:rsidRDefault="003E16AB" w:rsidP="007957BC">
      <w:pPr>
        <w:rPr>
          <w:lang w:val="fr-FR"/>
        </w:rPr>
      </w:pPr>
    </w:p>
    <w:p w14:paraId="2819E726" w14:textId="5C06EDFB" w:rsidR="003E64C3" w:rsidRDefault="003E16AB" w:rsidP="003E16AB">
      <w:pPr>
        <w:pStyle w:val="Titre1"/>
        <w:numPr>
          <w:ilvl w:val="0"/>
          <w:numId w:val="2"/>
        </w:numPr>
        <w:rPr>
          <w:lang w:val="fr-FR"/>
        </w:rPr>
      </w:pPr>
      <w:r>
        <w:rPr>
          <w:lang w:val="fr-FR"/>
        </w:rPr>
        <w:t xml:space="preserve">Diagramme </w:t>
      </w:r>
      <w:r w:rsidR="00D4474A">
        <w:rPr>
          <w:lang w:val="fr-FR"/>
        </w:rPr>
        <w:t>de classe</w:t>
      </w:r>
    </w:p>
    <w:p w14:paraId="7FCD6662" w14:textId="376E4983" w:rsidR="003E16AB" w:rsidRDefault="003E16AB" w:rsidP="003E16AB">
      <w:pPr>
        <w:rPr>
          <w:lang w:val="fr-FR"/>
        </w:rPr>
      </w:pPr>
    </w:p>
    <w:p w14:paraId="75F5D2E3" w14:textId="74F94CF2" w:rsidR="003E16AB" w:rsidRDefault="00E760C9" w:rsidP="003E16AB">
      <w:pPr>
        <w:rPr>
          <w:lang w:val="fr-FR"/>
        </w:rPr>
      </w:pPr>
      <w:r>
        <w:rPr>
          <w:noProof/>
        </w:rPr>
        <w:lastRenderedPageBreak/>
        <w:drawing>
          <wp:inline distT="0" distB="0" distL="0" distR="0" wp14:anchorId="1B09C512" wp14:editId="023D8020">
            <wp:extent cx="5588000" cy="3688376"/>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580" cy="3690739"/>
                    </a:xfrm>
                    <a:prstGeom prst="rect">
                      <a:avLst/>
                    </a:prstGeom>
                  </pic:spPr>
                </pic:pic>
              </a:graphicData>
            </a:graphic>
          </wp:inline>
        </w:drawing>
      </w:r>
    </w:p>
    <w:p w14:paraId="79EF528B" w14:textId="77777777" w:rsidR="008B13A6" w:rsidRDefault="00B9246E" w:rsidP="0099767B">
      <w:pPr>
        <w:ind w:firstLine="360"/>
        <w:rPr>
          <w:lang w:val="fr-FR"/>
        </w:rPr>
      </w:pPr>
      <w:r>
        <w:rPr>
          <w:lang w:val="fr-FR"/>
        </w:rPr>
        <w:t xml:space="preserve">Dans le diagramme présenté ci-dessus, </w:t>
      </w:r>
      <w:r w:rsidR="00252A67">
        <w:rPr>
          <w:lang w:val="fr-FR"/>
        </w:rPr>
        <w:t xml:space="preserve">on retrouve un tableau « Titre » qui correspond </w:t>
      </w:r>
      <w:r w:rsidR="00F0686E">
        <w:rPr>
          <w:lang w:val="fr-FR"/>
        </w:rPr>
        <w:t xml:space="preserve">au nom du </w:t>
      </w:r>
      <w:r w:rsidR="007E109F">
        <w:rPr>
          <w:lang w:val="fr-FR"/>
        </w:rPr>
        <w:t xml:space="preserve">« Fichier », ce titre est composé </w:t>
      </w:r>
      <w:r w:rsidR="002D02E0">
        <w:rPr>
          <w:lang w:val="fr-FR"/>
        </w:rPr>
        <w:t>d’un nom et d’une extension, tou</w:t>
      </w:r>
      <w:r w:rsidR="00584259">
        <w:rPr>
          <w:lang w:val="fr-FR"/>
        </w:rPr>
        <w:t>s</w:t>
      </w:r>
      <w:r w:rsidR="002D02E0">
        <w:rPr>
          <w:lang w:val="fr-FR"/>
        </w:rPr>
        <w:t xml:space="preserve"> deux</w:t>
      </w:r>
      <w:r w:rsidR="00584259">
        <w:rPr>
          <w:lang w:val="fr-FR"/>
        </w:rPr>
        <w:t xml:space="preserve"> présenté sous la forme d’un string</w:t>
      </w:r>
      <w:r w:rsidR="00EE0E97">
        <w:rPr>
          <w:lang w:val="fr-FR"/>
        </w:rPr>
        <w:t>.</w:t>
      </w:r>
      <w:r w:rsidR="00A9719D" w:rsidRPr="00A9719D">
        <w:rPr>
          <w:lang w:val="fr-FR"/>
        </w:rPr>
        <w:t xml:space="preserve"> </w:t>
      </w:r>
      <w:r w:rsidR="00A9719D">
        <w:rPr>
          <w:lang w:val="fr-FR"/>
        </w:rPr>
        <w:t xml:space="preserve">Ces </w:t>
      </w:r>
      <w:r w:rsidR="006F53B8">
        <w:rPr>
          <w:lang w:val="fr-FR"/>
        </w:rPr>
        <w:t>titres</w:t>
      </w:r>
      <w:r w:rsidR="00A9719D">
        <w:rPr>
          <w:lang w:val="fr-FR"/>
        </w:rPr>
        <w:t xml:space="preserve"> sont également susceptibles d’être le sujet d’une recherche internet dans le cadre de notre programme, mais tout dépendra</w:t>
      </w:r>
      <w:r w:rsidR="006F53B8">
        <w:rPr>
          <w:lang w:val="fr-FR"/>
        </w:rPr>
        <w:t xml:space="preserve"> de leur attribut « </w:t>
      </w:r>
      <w:proofErr w:type="spellStart"/>
      <w:r w:rsidR="006F53B8">
        <w:rPr>
          <w:lang w:val="fr-FR"/>
        </w:rPr>
        <w:t>ext</w:t>
      </w:r>
      <w:proofErr w:type="spellEnd"/>
      <w:r w:rsidR="006F53B8">
        <w:rPr>
          <w:lang w:val="fr-FR"/>
        </w:rPr>
        <w:t> », en effet si celui correspond à un « mp4 » il n’y aucun intérêt à effectuer une recherche en ligne d’un fichier m</w:t>
      </w:r>
      <w:r w:rsidR="00015DEC">
        <w:rPr>
          <w:lang w:val="fr-FR"/>
        </w:rPr>
        <w:t>p</w:t>
      </w:r>
      <w:r w:rsidR="006F53B8">
        <w:rPr>
          <w:lang w:val="fr-FR"/>
        </w:rPr>
        <w:t>4</w:t>
      </w:r>
      <w:r w:rsidR="00015DEC">
        <w:rPr>
          <w:lang w:val="fr-FR"/>
        </w:rPr>
        <w:t>.</w:t>
      </w:r>
      <w:r w:rsidR="00EE0E97">
        <w:rPr>
          <w:lang w:val="fr-FR"/>
        </w:rPr>
        <w:t xml:space="preserve"> </w:t>
      </w:r>
    </w:p>
    <w:p w14:paraId="07B9748C" w14:textId="68A76C36" w:rsidR="003E16AB" w:rsidRDefault="00EE0E97" w:rsidP="0099767B">
      <w:pPr>
        <w:ind w:firstLine="360"/>
        <w:rPr>
          <w:lang w:val="fr-FR"/>
        </w:rPr>
      </w:pPr>
      <w:r>
        <w:rPr>
          <w:lang w:val="fr-FR"/>
        </w:rPr>
        <w:t xml:space="preserve">Les prestataires décident ensuite d’attribuer </w:t>
      </w:r>
      <w:r w:rsidR="00870700">
        <w:rPr>
          <w:lang w:val="fr-FR"/>
        </w:rPr>
        <w:t xml:space="preserve">à chaque </w:t>
      </w:r>
      <w:r w:rsidR="00690E07">
        <w:rPr>
          <w:lang w:val="fr-FR"/>
        </w:rPr>
        <w:t xml:space="preserve">« Fichier » un matricule unique afin de mieux les identifier et pouvoir ainsi les utiliser plus facilement dans le futur. Ce « Fichier » est </w:t>
      </w:r>
      <w:r w:rsidR="008E7F8C">
        <w:rPr>
          <w:lang w:val="fr-FR"/>
        </w:rPr>
        <w:t>à la base des « Dossiers »</w:t>
      </w:r>
      <w:r w:rsidR="00DF7192">
        <w:rPr>
          <w:lang w:val="fr-FR"/>
        </w:rPr>
        <w:t xml:space="preserve">, en effet, </w:t>
      </w:r>
      <w:r w:rsidR="008C6ED8">
        <w:rPr>
          <w:lang w:val="fr-FR"/>
        </w:rPr>
        <w:t>c’est grâce</w:t>
      </w:r>
      <w:r w:rsidR="00A645B6">
        <w:rPr>
          <w:lang w:val="fr-FR"/>
        </w:rPr>
        <w:t xml:space="preserve"> à son attribut « nom » que nous pourrons nommer ces derniers</w:t>
      </w:r>
      <w:r w:rsidR="001073C5">
        <w:rPr>
          <w:lang w:val="fr-FR"/>
        </w:rPr>
        <w:t>, ces dossiers possèderont également un id unique</w:t>
      </w:r>
      <w:r w:rsidR="008C6ED8">
        <w:rPr>
          <w:lang w:val="fr-FR"/>
        </w:rPr>
        <w:t xml:space="preserve"> permettant de les identifier et les utiliser également plus facilement, comme par exemple dans une base de données.</w:t>
      </w:r>
      <w:r w:rsidR="0099767B">
        <w:rPr>
          <w:lang w:val="fr-FR"/>
        </w:rPr>
        <w:t xml:space="preserve"> </w:t>
      </w:r>
      <w:r w:rsidR="0056169F">
        <w:rPr>
          <w:lang w:val="fr-FR"/>
        </w:rPr>
        <w:t>Ces fichiers possède</w:t>
      </w:r>
      <w:r w:rsidR="00944D66">
        <w:rPr>
          <w:lang w:val="fr-FR"/>
        </w:rPr>
        <w:t>ront également une description propre en fonction de leur « nom »</w:t>
      </w:r>
      <w:r w:rsidR="0085025F">
        <w:rPr>
          <w:lang w:val="fr-FR"/>
        </w:rPr>
        <w:t xml:space="preserve">, ce nom qui rappelons-le est directement </w:t>
      </w:r>
      <w:r w:rsidR="008B13A6">
        <w:rPr>
          <w:lang w:val="fr-FR"/>
        </w:rPr>
        <w:t>lié à l’extension du tableau « Titre ».</w:t>
      </w:r>
    </w:p>
    <w:p w14:paraId="0B53A561" w14:textId="4E41251E" w:rsidR="003E16AB" w:rsidRDefault="003E16AB" w:rsidP="003E16AB">
      <w:pPr>
        <w:pStyle w:val="Titre1"/>
        <w:numPr>
          <w:ilvl w:val="0"/>
          <w:numId w:val="2"/>
        </w:numPr>
        <w:rPr>
          <w:lang w:val="fr-FR"/>
        </w:rPr>
      </w:pPr>
      <w:r>
        <w:rPr>
          <w:lang w:val="fr-FR"/>
        </w:rPr>
        <w:lastRenderedPageBreak/>
        <w:t>Diagramme d’architecture</w:t>
      </w:r>
    </w:p>
    <w:p w14:paraId="2801B178" w14:textId="3962FF8C" w:rsidR="00B55203" w:rsidRDefault="00293C5F" w:rsidP="00B55203">
      <w:pPr>
        <w:keepNext/>
      </w:pPr>
      <w:r>
        <w:rPr>
          <w:noProof/>
        </w:rPr>
        <w:drawing>
          <wp:anchor distT="0" distB="0" distL="114300" distR="114300" simplePos="0" relativeHeight="251658240" behindDoc="1" locked="0" layoutInCell="1" allowOverlap="1" wp14:anchorId="493CF31B" wp14:editId="25F260FF">
            <wp:simplePos x="0" y="0"/>
            <wp:positionH relativeFrom="margin">
              <wp:align>left</wp:align>
            </wp:positionH>
            <wp:positionV relativeFrom="paragraph">
              <wp:posOffset>67386</wp:posOffset>
            </wp:positionV>
            <wp:extent cx="3800475" cy="2592705"/>
            <wp:effectExtent l="0" t="0" r="9525" b="0"/>
            <wp:wrapTight wrapText="bothSides">
              <wp:wrapPolygon edited="0">
                <wp:start x="0" y="0"/>
                <wp:lineTo x="0" y="21425"/>
                <wp:lineTo x="21546" y="21425"/>
                <wp:lineTo x="21546" y="0"/>
                <wp:lineTo x="0" y="0"/>
              </wp:wrapPolygon>
            </wp:wrapTight>
            <wp:docPr id="12818834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475" cy="2592705"/>
                    </a:xfrm>
                    <a:prstGeom prst="rect">
                      <a:avLst/>
                    </a:prstGeom>
                  </pic:spPr>
                </pic:pic>
              </a:graphicData>
            </a:graphic>
          </wp:anchor>
        </w:drawing>
      </w:r>
    </w:p>
    <w:p w14:paraId="4BA9703F" w14:textId="144BC220" w:rsidR="00FF61EF" w:rsidRPr="000C1245" w:rsidRDefault="00FF61EF" w:rsidP="6891C2FE">
      <w:pPr>
        <w:rPr>
          <w:lang w:val="fr-FR"/>
        </w:rPr>
      </w:pPr>
      <w:r w:rsidRPr="6891C2FE">
        <w:rPr>
          <w:i/>
          <w:u w:val="single"/>
          <w:lang w:val="fr-FR"/>
        </w:rPr>
        <w:t>Légende :</w:t>
      </w:r>
    </w:p>
    <w:p w14:paraId="3EDFAE01" w14:textId="23D586F8" w:rsidR="003539D7" w:rsidRPr="006E3CD0" w:rsidRDefault="00FF61EF" w:rsidP="00FF61EF">
      <w:pPr>
        <w:pStyle w:val="Paragraphedeliste"/>
        <w:ind w:left="1080"/>
        <w:rPr>
          <w:color w:val="70AD47" w:themeColor="accent6"/>
          <w:sz w:val="18"/>
          <w:szCs w:val="18"/>
          <w:lang w:val="fr-FR"/>
        </w:rPr>
      </w:pPr>
      <w:r w:rsidRPr="006E3CD0">
        <w:rPr>
          <w:color w:val="70AD47" w:themeColor="accent6"/>
          <w:sz w:val="18"/>
          <w:szCs w:val="18"/>
          <w:lang w:val="fr-FR"/>
        </w:rPr>
        <w:t xml:space="preserve">Tableaux </w:t>
      </w:r>
      <w:r w:rsidR="003539D7" w:rsidRPr="006E3CD0">
        <w:rPr>
          <w:color w:val="70AD47" w:themeColor="accent6"/>
          <w:sz w:val="18"/>
          <w:szCs w:val="18"/>
          <w:lang w:val="fr-FR"/>
        </w:rPr>
        <w:t>verts : Backend</w:t>
      </w:r>
      <w:r w:rsidRPr="006E3CD0">
        <w:rPr>
          <w:color w:val="70AD47" w:themeColor="accent6"/>
          <w:sz w:val="18"/>
          <w:szCs w:val="18"/>
          <w:lang w:val="fr-FR"/>
        </w:rPr>
        <w:t xml:space="preserve"> </w:t>
      </w:r>
    </w:p>
    <w:p w14:paraId="2E0D6386" w14:textId="43033946" w:rsidR="006E3CD0" w:rsidRPr="007E13F9" w:rsidRDefault="003539D7" w:rsidP="007E13F9">
      <w:pPr>
        <w:pStyle w:val="Paragraphedeliste"/>
        <w:ind w:left="1080"/>
        <w:rPr>
          <w:color w:val="5B9BD5" w:themeColor="accent5"/>
          <w:sz w:val="18"/>
          <w:szCs w:val="18"/>
          <w:lang w:val="fr-FR"/>
        </w:rPr>
      </w:pPr>
      <w:r w:rsidRPr="006E3CD0">
        <w:rPr>
          <w:color w:val="5B9BD5" w:themeColor="accent5"/>
          <w:sz w:val="18"/>
          <w:szCs w:val="18"/>
          <w:lang w:val="fr-FR"/>
        </w:rPr>
        <w:t>Tableau bleu</w:t>
      </w:r>
      <w:r w:rsidR="006E3CD0" w:rsidRPr="006E3CD0">
        <w:rPr>
          <w:color w:val="5B9BD5" w:themeColor="accent5"/>
          <w:sz w:val="18"/>
          <w:szCs w:val="18"/>
          <w:lang w:val="fr-FR"/>
        </w:rPr>
        <w:t> : Frontend</w:t>
      </w:r>
    </w:p>
    <w:p w14:paraId="6BC95A8B" w14:textId="77777777" w:rsidR="00293C5F" w:rsidRDefault="00293C5F" w:rsidP="00E41C19">
      <w:pPr>
        <w:ind w:firstLine="720"/>
        <w:rPr>
          <w:lang w:val="fr-FR"/>
        </w:rPr>
      </w:pPr>
    </w:p>
    <w:p w14:paraId="68F2241A" w14:textId="77777777" w:rsidR="00293C5F" w:rsidRDefault="00293C5F" w:rsidP="00E41C19">
      <w:pPr>
        <w:ind w:firstLine="720"/>
        <w:rPr>
          <w:lang w:val="fr-FR"/>
        </w:rPr>
      </w:pPr>
    </w:p>
    <w:p w14:paraId="767823D0" w14:textId="77777777" w:rsidR="00293C5F" w:rsidRDefault="00293C5F" w:rsidP="00E41C19">
      <w:pPr>
        <w:ind w:firstLine="720"/>
        <w:rPr>
          <w:lang w:val="fr-FR"/>
        </w:rPr>
      </w:pPr>
    </w:p>
    <w:p w14:paraId="5B6EEEC6" w14:textId="77777777" w:rsidR="00293C5F" w:rsidRDefault="00293C5F" w:rsidP="00E41C19">
      <w:pPr>
        <w:ind w:firstLine="720"/>
        <w:rPr>
          <w:lang w:val="fr-FR"/>
        </w:rPr>
      </w:pPr>
    </w:p>
    <w:p w14:paraId="0DDB6734" w14:textId="77777777" w:rsidR="00293C5F" w:rsidRDefault="00293C5F" w:rsidP="00E41C19">
      <w:pPr>
        <w:ind w:firstLine="720"/>
        <w:rPr>
          <w:lang w:val="fr-FR"/>
        </w:rPr>
      </w:pPr>
    </w:p>
    <w:p w14:paraId="32C03F1D" w14:textId="77777777" w:rsidR="00293C5F" w:rsidRDefault="00293C5F" w:rsidP="00E41C19">
      <w:pPr>
        <w:ind w:firstLine="720"/>
        <w:rPr>
          <w:lang w:val="fr-FR"/>
        </w:rPr>
      </w:pPr>
    </w:p>
    <w:p w14:paraId="7FAC042E" w14:textId="38E9D87D" w:rsidR="00E445D7" w:rsidRDefault="00E445D7" w:rsidP="00E41C19">
      <w:pPr>
        <w:ind w:firstLine="720"/>
        <w:rPr>
          <w:lang w:val="fr-FR"/>
        </w:rPr>
      </w:pPr>
      <w:r>
        <w:rPr>
          <w:lang w:val="fr-FR"/>
        </w:rPr>
        <w:t>Dans le diagramme ci-dessus, on retrouve un espace « client » composé</w:t>
      </w:r>
      <w:r w:rsidR="00037722">
        <w:rPr>
          <w:lang w:val="fr-FR"/>
        </w:rPr>
        <w:t xml:space="preserve"> </w:t>
      </w:r>
      <w:r w:rsidR="6BFB2B84" w:rsidRPr="3E2DF6B5">
        <w:rPr>
          <w:lang w:val="fr-FR"/>
        </w:rPr>
        <w:t>d’un</w:t>
      </w:r>
      <w:r w:rsidR="68027338" w:rsidRPr="3E2DF6B5">
        <w:rPr>
          <w:lang w:val="fr-FR"/>
        </w:rPr>
        <w:t>e</w:t>
      </w:r>
      <w:r w:rsidR="00037722">
        <w:rPr>
          <w:lang w:val="fr-FR"/>
        </w:rPr>
        <w:t xml:space="preserve"> interface graphique et d’un interface utilisateur</w:t>
      </w:r>
      <w:r w:rsidR="00332727">
        <w:rPr>
          <w:lang w:val="fr-FR"/>
        </w:rPr>
        <w:t>, l’interface graphique a un aspect plus « user-</w:t>
      </w:r>
      <w:proofErr w:type="spellStart"/>
      <w:r w:rsidR="00332727">
        <w:rPr>
          <w:lang w:val="fr-FR"/>
        </w:rPr>
        <w:t>friendly</w:t>
      </w:r>
      <w:proofErr w:type="spellEnd"/>
      <w:r w:rsidR="00332727">
        <w:rPr>
          <w:lang w:val="fr-FR"/>
        </w:rPr>
        <w:t> » que l’interface utilisateur</w:t>
      </w:r>
      <w:r w:rsidR="00C04550">
        <w:rPr>
          <w:lang w:val="fr-FR"/>
        </w:rPr>
        <w:t xml:space="preserve"> qui est souvent une console</w:t>
      </w:r>
      <w:r w:rsidR="00B44DB3">
        <w:rPr>
          <w:lang w:val="fr-FR"/>
        </w:rPr>
        <w:t xml:space="preserve"> ou invite de commande. </w:t>
      </w:r>
      <w:r w:rsidR="00802F90">
        <w:rPr>
          <w:lang w:val="fr-FR"/>
        </w:rPr>
        <w:t>C’est dans cet interface gra</w:t>
      </w:r>
      <w:r w:rsidR="00402EE5">
        <w:rPr>
          <w:lang w:val="fr-FR"/>
        </w:rPr>
        <w:t xml:space="preserve">phique </w:t>
      </w:r>
      <w:r w:rsidR="00427BF0">
        <w:rPr>
          <w:lang w:val="fr-FR"/>
        </w:rPr>
        <w:t xml:space="preserve">que l’utilisateur </w:t>
      </w:r>
      <w:r w:rsidR="00F21434">
        <w:rPr>
          <w:lang w:val="fr-FR"/>
        </w:rPr>
        <w:t>complètera un champ</w:t>
      </w:r>
      <w:r w:rsidR="00E41C19">
        <w:rPr>
          <w:lang w:val="fr-FR"/>
        </w:rPr>
        <w:t xml:space="preserve"> input où il mettra l’extension </w:t>
      </w:r>
      <w:r w:rsidR="00293C5F">
        <w:rPr>
          <w:lang w:val="fr-FR"/>
        </w:rPr>
        <w:t xml:space="preserve">du type de fichier </w:t>
      </w:r>
      <w:r w:rsidR="00E41C19">
        <w:rPr>
          <w:lang w:val="fr-FR"/>
        </w:rPr>
        <w:t>qu’il désire obtenir, dans ce projet, l’interface graphique possède la même fonction que l’interface utilisateur.</w:t>
      </w:r>
      <w:r w:rsidR="00332727">
        <w:rPr>
          <w:lang w:val="fr-FR"/>
        </w:rPr>
        <w:t xml:space="preserve"> </w:t>
      </w:r>
    </w:p>
    <w:p w14:paraId="23016ACB" w14:textId="061A3060" w:rsidR="00CA2B43" w:rsidRDefault="00CA2B43" w:rsidP="00E41C19">
      <w:pPr>
        <w:ind w:firstLine="720"/>
        <w:rPr>
          <w:lang w:val="fr-FR"/>
        </w:rPr>
      </w:pPr>
      <w:r>
        <w:rPr>
          <w:lang w:val="fr-FR"/>
        </w:rPr>
        <w:t xml:space="preserve">Une fois </w:t>
      </w:r>
      <w:r w:rsidR="004D21DC">
        <w:rPr>
          <w:lang w:val="fr-FR"/>
        </w:rPr>
        <w:t xml:space="preserve">que le client a introduit un type de fichier </w:t>
      </w:r>
      <w:r w:rsidR="00400014">
        <w:rPr>
          <w:lang w:val="fr-FR"/>
        </w:rPr>
        <w:t>précis, le champ input est directement</w:t>
      </w:r>
      <w:r w:rsidR="00872CD4">
        <w:rPr>
          <w:lang w:val="fr-FR"/>
        </w:rPr>
        <w:t xml:space="preserve"> au code</w:t>
      </w:r>
      <w:r w:rsidR="00ED5C03">
        <w:rPr>
          <w:lang w:val="fr-FR"/>
        </w:rPr>
        <w:t>, afin</w:t>
      </w:r>
      <w:r w:rsidR="004E41BC">
        <w:rPr>
          <w:lang w:val="fr-FR"/>
        </w:rPr>
        <w:t xml:space="preserve"> d’aller récupérer certaines informations dans notre stockage de données</w:t>
      </w:r>
      <w:r w:rsidR="00224EEB">
        <w:rPr>
          <w:lang w:val="fr-FR"/>
        </w:rPr>
        <w:t>. Tous les fichiers ayant déjà été récupéré et traité lors de l’exécution du code</w:t>
      </w:r>
      <w:r w:rsidR="00395AAB">
        <w:rPr>
          <w:lang w:val="fr-FR"/>
        </w:rPr>
        <w:t xml:space="preserve"> s’y trouvent déjà</w:t>
      </w:r>
      <w:r w:rsidR="002065F5">
        <w:rPr>
          <w:lang w:val="fr-FR"/>
        </w:rPr>
        <w:t>, nous retrouvons dans notre base de données une multitude d’informations intéressantes pour la suite du programme.</w:t>
      </w:r>
      <w:r w:rsidR="00AC1E75">
        <w:rPr>
          <w:lang w:val="fr-FR"/>
        </w:rPr>
        <w:t xml:space="preserve"> Néanmoins, </w:t>
      </w:r>
      <w:r w:rsidR="00514D41">
        <w:rPr>
          <w:lang w:val="fr-FR"/>
        </w:rPr>
        <w:t>la base de données n’est pas la seule source de données intéressantes pour ce programme, en effet l’utilisateur a la possibilité d’effectuer une recherche internet</w:t>
      </w:r>
      <w:r w:rsidR="00E77500">
        <w:rPr>
          <w:lang w:val="fr-FR"/>
        </w:rPr>
        <w:t xml:space="preserve"> concernant le type de fichier sélectionné, et ce, depuis l’interface graphique directement.</w:t>
      </w:r>
    </w:p>
    <w:p w14:paraId="19C03ECA" w14:textId="1D33E300" w:rsidR="002065F5" w:rsidRPr="003E16AB" w:rsidRDefault="002065F5" w:rsidP="00E41C19">
      <w:pPr>
        <w:ind w:firstLine="720"/>
        <w:rPr>
          <w:lang w:val="fr-FR"/>
        </w:rPr>
      </w:pPr>
      <w:r>
        <w:rPr>
          <w:lang w:val="fr-FR"/>
        </w:rPr>
        <w:t>Prenons un exemple, si dans l’affichage graphique, l’utilisateur demande à obtenir tous les fichiers txt du dossier de téléchargement</w:t>
      </w:r>
      <w:r w:rsidR="00075C9B">
        <w:rPr>
          <w:lang w:val="fr-FR"/>
        </w:rPr>
        <w:t xml:space="preserve">s, </w:t>
      </w:r>
      <w:r w:rsidR="00D81985">
        <w:rPr>
          <w:lang w:val="fr-FR"/>
        </w:rPr>
        <w:t xml:space="preserve">le programme lui retournera dans un premier temps la liste de ceux-ci mais offrira également la possibilité </w:t>
      </w:r>
      <w:r w:rsidR="008C5E5C">
        <w:rPr>
          <w:lang w:val="fr-FR"/>
        </w:rPr>
        <w:t>à l’utilisateur de supprimer un fichier, après l’avoir sélectionné</w:t>
      </w:r>
      <w:r w:rsidR="00975BA5">
        <w:rPr>
          <w:lang w:val="fr-FR"/>
        </w:rPr>
        <w:t xml:space="preserve"> ou d’obtenir une description de ce type de fichier</w:t>
      </w:r>
      <w:r w:rsidR="00082D52">
        <w:rPr>
          <w:lang w:val="fr-FR"/>
        </w:rPr>
        <w:t xml:space="preserve">, pour cela nous passons donc par notre base de données. En revanche, si l’utilisateur décide d’effectuer une recherche internet directement depuis l’interface graphique, le programme utilisera donc internet et non plus notre base de données. </w:t>
      </w:r>
    </w:p>
    <w:sectPr w:rsidR="002065F5" w:rsidRPr="003E16AB" w:rsidSect="00A31D6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91474" w14:textId="77777777" w:rsidR="00340B1B" w:rsidRDefault="00340B1B" w:rsidP="00082D52">
      <w:pPr>
        <w:spacing w:after="0" w:line="240" w:lineRule="auto"/>
      </w:pPr>
      <w:r>
        <w:separator/>
      </w:r>
    </w:p>
  </w:endnote>
  <w:endnote w:type="continuationSeparator" w:id="0">
    <w:p w14:paraId="70FA2A56" w14:textId="77777777" w:rsidR="00340B1B" w:rsidRDefault="00340B1B" w:rsidP="00082D52">
      <w:pPr>
        <w:spacing w:after="0" w:line="240" w:lineRule="auto"/>
      </w:pPr>
      <w:r>
        <w:continuationSeparator/>
      </w:r>
    </w:p>
  </w:endnote>
  <w:endnote w:type="continuationNotice" w:id="1">
    <w:p w14:paraId="044013C9" w14:textId="77777777" w:rsidR="00340B1B" w:rsidRDefault="00340B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2873640"/>
      <w:docPartObj>
        <w:docPartGallery w:val="Page Numbers (Bottom of Page)"/>
        <w:docPartUnique/>
      </w:docPartObj>
    </w:sdtPr>
    <w:sdtEndPr/>
    <w:sdtContent>
      <w:p w14:paraId="78E98257" w14:textId="2262384B" w:rsidR="00082D52" w:rsidRDefault="00082D52">
        <w:pPr>
          <w:pStyle w:val="Pieddepage"/>
          <w:jc w:val="right"/>
        </w:pPr>
        <w:r>
          <w:fldChar w:fldCharType="begin"/>
        </w:r>
        <w:r>
          <w:instrText>PAGE   \* MERGEFORMAT</w:instrText>
        </w:r>
        <w:r>
          <w:fldChar w:fldCharType="separate"/>
        </w:r>
        <w:r>
          <w:rPr>
            <w:lang w:val="fr-FR"/>
          </w:rPr>
          <w:t>2</w:t>
        </w:r>
        <w:r>
          <w:fldChar w:fldCharType="end"/>
        </w:r>
      </w:p>
    </w:sdtContent>
  </w:sdt>
  <w:p w14:paraId="6B45A9A6" w14:textId="77777777" w:rsidR="00082D52" w:rsidRDefault="00082D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EF3E4" w14:textId="77777777" w:rsidR="00340B1B" w:rsidRDefault="00340B1B" w:rsidP="00082D52">
      <w:pPr>
        <w:spacing w:after="0" w:line="240" w:lineRule="auto"/>
      </w:pPr>
      <w:r>
        <w:separator/>
      </w:r>
    </w:p>
  </w:footnote>
  <w:footnote w:type="continuationSeparator" w:id="0">
    <w:p w14:paraId="7A00D11A" w14:textId="77777777" w:rsidR="00340B1B" w:rsidRDefault="00340B1B" w:rsidP="00082D52">
      <w:pPr>
        <w:spacing w:after="0" w:line="240" w:lineRule="auto"/>
      </w:pPr>
      <w:r>
        <w:continuationSeparator/>
      </w:r>
    </w:p>
  </w:footnote>
  <w:footnote w:type="continuationNotice" w:id="1">
    <w:p w14:paraId="431BBFF3" w14:textId="77777777" w:rsidR="00340B1B" w:rsidRDefault="00340B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02F92" w14:textId="1157DB2A" w:rsidR="00082D52" w:rsidRDefault="00082D52">
    <w:pPr>
      <w:pStyle w:val="En-tte"/>
    </w:pPr>
    <w:r>
      <w:t>Arthur Schamroth</w:t>
    </w:r>
  </w:p>
  <w:p w14:paraId="2480FF0C" w14:textId="5E68258E" w:rsidR="00082D52" w:rsidRDefault="00082D52">
    <w:pPr>
      <w:pStyle w:val="En-tte"/>
    </w:pPr>
    <w:r>
      <w:t xml:space="preserve">Firmin </w:t>
    </w:r>
    <w:proofErr w:type="spellStart"/>
    <w:r>
      <w:t>Moyen</w:t>
    </w:r>
    <w:proofErr w:type="spellEnd"/>
  </w:p>
  <w:p w14:paraId="2C1B6CB9" w14:textId="77777777" w:rsidR="00082D52" w:rsidRDefault="00082D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31913"/>
    <w:multiLevelType w:val="hybridMultilevel"/>
    <w:tmpl w:val="3FBEB954"/>
    <w:lvl w:ilvl="0" w:tplc="6782518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B714F0"/>
    <w:multiLevelType w:val="hybridMultilevel"/>
    <w:tmpl w:val="0ED672EA"/>
    <w:lvl w:ilvl="0" w:tplc="600ABE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EC7E54"/>
    <w:multiLevelType w:val="hybridMultilevel"/>
    <w:tmpl w:val="E81E73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2261BE"/>
    <w:multiLevelType w:val="hybridMultilevel"/>
    <w:tmpl w:val="7A22D720"/>
    <w:lvl w:ilvl="0" w:tplc="F8707D1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E94689"/>
    <w:multiLevelType w:val="hybridMultilevel"/>
    <w:tmpl w:val="3E7A3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C0"/>
    <w:rsid w:val="00013DE4"/>
    <w:rsid w:val="00015DEC"/>
    <w:rsid w:val="00020F0C"/>
    <w:rsid w:val="00021114"/>
    <w:rsid w:val="00037722"/>
    <w:rsid w:val="00074532"/>
    <w:rsid w:val="00075C9B"/>
    <w:rsid w:val="00082D52"/>
    <w:rsid w:val="00086550"/>
    <w:rsid w:val="000976CF"/>
    <w:rsid w:val="000A2790"/>
    <w:rsid w:val="000C0F3B"/>
    <w:rsid w:val="000C1245"/>
    <w:rsid w:val="000D0CD5"/>
    <w:rsid w:val="000D4CF7"/>
    <w:rsid w:val="001073C5"/>
    <w:rsid w:val="00132EED"/>
    <w:rsid w:val="00134E64"/>
    <w:rsid w:val="001652B2"/>
    <w:rsid w:val="00171FB3"/>
    <w:rsid w:val="001A1376"/>
    <w:rsid w:val="001C5433"/>
    <w:rsid w:val="001E200C"/>
    <w:rsid w:val="002065F5"/>
    <w:rsid w:val="00216488"/>
    <w:rsid w:val="002240CE"/>
    <w:rsid w:val="00224EEB"/>
    <w:rsid w:val="00225EFB"/>
    <w:rsid w:val="00251567"/>
    <w:rsid w:val="00252A67"/>
    <w:rsid w:val="00261D40"/>
    <w:rsid w:val="002645A6"/>
    <w:rsid w:val="00286C67"/>
    <w:rsid w:val="00293C5F"/>
    <w:rsid w:val="002D02E0"/>
    <w:rsid w:val="002D5EB7"/>
    <w:rsid w:val="00330C56"/>
    <w:rsid w:val="00332727"/>
    <w:rsid w:val="00340B1B"/>
    <w:rsid w:val="003539D7"/>
    <w:rsid w:val="00356EE2"/>
    <w:rsid w:val="003617D5"/>
    <w:rsid w:val="00380B04"/>
    <w:rsid w:val="00381B9B"/>
    <w:rsid w:val="003867AB"/>
    <w:rsid w:val="00395AAB"/>
    <w:rsid w:val="003D2B5D"/>
    <w:rsid w:val="003E16AB"/>
    <w:rsid w:val="003E61E3"/>
    <w:rsid w:val="003E64C3"/>
    <w:rsid w:val="00400014"/>
    <w:rsid w:val="00401CB1"/>
    <w:rsid w:val="00402EE5"/>
    <w:rsid w:val="0040407A"/>
    <w:rsid w:val="00404B3C"/>
    <w:rsid w:val="00416BB5"/>
    <w:rsid w:val="00427BF0"/>
    <w:rsid w:val="00430FC2"/>
    <w:rsid w:val="00456D17"/>
    <w:rsid w:val="004608A7"/>
    <w:rsid w:val="00475DDB"/>
    <w:rsid w:val="00484BAC"/>
    <w:rsid w:val="004C3C00"/>
    <w:rsid w:val="004C4864"/>
    <w:rsid w:val="004C6EFE"/>
    <w:rsid w:val="004D21DC"/>
    <w:rsid w:val="004E41BC"/>
    <w:rsid w:val="004F1E69"/>
    <w:rsid w:val="004F521F"/>
    <w:rsid w:val="00510019"/>
    <w:rsid w:val="00514D41"/>
    <w:rsid w:val="00524F44"/>
    <w:rsid w:val="0056169F"/>
    <w:rsid w:val="00570280"/>
    <w:rsid w:val="00581D26"/>
    <w:rsid w:val="00584259"/>
    <w:rsid w:val="0059792D"/>
    <w:rsid w:val="005A4BB5"/>
    <w:rsid w:val="005C08F1"/>
    <w:rsid w:val="005C1BC3"/>
    <w:rsid w:val="006067E1"/>
    <w:rsid w:val="00627F68"/>
    <w:rsid w:val="00664497"/>
    <w:rsid w:val="00672798"/>
    <w:rsid w:val="00681ACB"/>
    <w:rsid w:val="00690E07"/>
    <w:rsid w:val="00691935"/>
    <w:rsid w:val="00694A12"/>
    <w:rsid w:val="006A1ACA"/>
    <w:rsid w:val="006B4B06"/>
    <w:rsid w:val="006D2E2F"/>
    <w:rsid w:val="006E3CD0"/>
    <w:rsid w:val="006F53B8"/>
    <w:rsid w:val="007157E9"/>
    <w:rsid w:val="0074471B"/>
    <w:rsid w:val="0075733B"/>
    <w:rsid w:val="007957BC"/>
    <w:rsid w:val="007A5D9F"/>
    <w:rsid w:val="007E109F"/>
    <w:rsid w:val="007E13F9"/>
    <w:rsid w:val="007F0134"/>
    <w:rsid w:val="007F45E4"/>
    <w:rsid w:val="00802F90"/>
    <w:rsid w:val="0085025F"/>
    <w:rsid w:val="00870213"/>
    <w:rsid w:val="00870700"/>
    <w:rsid w:val="008707E5"/>
    <w:rsid w:val="00872CD4"/>
    <w:rsid w:val="00891B8E"/>
    <w:rsid w:val="008B13A6"/>
    <w:rsid w:val="008C302D"/>
    <w:rsid w:val="008C5E5C"/>
    <w:rsid w:val="008C6ED8"/>
    <w:rsid w:val="008E7F8C"/>
    <w:rsid w:val="008F36B9"/>
    <w:rsid w:val="00913694"/>
    <w:rsid w:val="00915124"/>
    <w:rsid w:val="0094345B"/>
    <w:rsid w:val="00944D66"/>
    <w:rsid w:val="00960B20"/>
    <w:rsid w:val="00975BA5"/>
    <w:rsid w:val="00977775"/>
    <w:rsid w:val="00992DA5"/>
    <w:rsid w:val="0099767B"/>
    <w:rsid w:val="009C08DD"/>
    <w:rsid w:val="009C4F7D"/>
    <w:rsid w:val="009E092A"/>
    <w:rsid w:val="00A31D62"/>
    <w:rsid w:val="00A6024A"/>
    <w:rsid w:val="00A645B6"/>
    <w:rsid w:val="00A77AA5"/>
    <w:rsid w:val="00A90F89"/>
    <w:rsid w:val="00A9101B"/>
    <w:rsid w:val="00A92D50"/>
    <w:rsid w:val="00A95328"/>
    <w:rsid w:val="00A9719D"/>
    <w:rsid w:val="00AA5509"/>
    <w:rsid w:val="00AB0F52"/>
    <w:rsid w:val="00AC0029"/>
    <w:rsid w:val="00AC1E75"/>
    <w:rsid w:val="00AE2B47"/>
    <w:rsid w:val="00AF1E3F"/>
    <w:rsid w:val="00B10C9E"/>
    <w:rsid w:val="00B242C3"/>
    <w:rsid w:val="00B401C2"/>
    <w:rsid w:val="00B44DB3"/>
    <w:rsid w:val="00B55203"/>
    <w:rsid w:val="00B55AB9"/>
    <w:rsid w:val="00B76CD1"/>
    <w:rsid w:val="00B811D6"/>
    <w:rsid w:val="00B9246E"/>
    <w:rsid w:val="00B947D1"/>
    <w:rsid w:val="00BA097E"/>
    <w:rsid w:val="00BE156D"/>
    <w:rsid w:val="00C021D1"/>
    <w:rsid w:val="00C04550"/>
    <w:rsid w:val="00C105CF"/>
    <w:rsid w:val="00C14792"/>
    <w:rsid w:val="00C16257"/>
    <w:rsid w:val="00C20637"/>
    <w:rsid w:val="00C24C72"/>
    <w:rsid w:val="00C7020C"/>
    <w:rsid w:val="00C7112C"/>
    <w:rsid w:val="00C7259B"/>
    <w:rsid w:val="00C902E8"/>
    <w:rsid w:val="00CA2B43"/>
    <w:rsid w:val="00CA7E91"/>
    <w:rsid w:val="00CD0404"/>
    <w:rsid w:val="00CE27E2"/>
    <w:rsid w:val="00D062AF"/>
    <w:rsid w:val="00D4474A"/>
    <w:rsid w:val="00D74BC9"/>
    <w:rsid w:val="00D81985"/>
    <w:rsid w:val="00DA435A"/>
    <w:rsid w:val="00DA603B"/>
    <w:rsid w:val="00DA6C73"/>
    <w:rsid w:val="00DB1579"/>
    <w:rsid w:val="00DC07D6"/>
    <w:rsid w:val="00DE6A82"/>
    <w:rsid w:val="00DF7192"/>
    <w:rsid w:val="00E3105D"/>
    <w:rsid w:val="00E41C19"/>
    <w:rsid w:val="00E445D7"/>
    <w:rsid w:val="00E52BA5"/>
    <w:rsid w:val="00E54FF2"/>
    <w:rsid w:val="00E760C9"/>
    <w:rsid w:val="00E77500"/>
    <w:rsid w:val="00EA1FD8"/>
    <w:rsid w:val="00EA42D7"/>
    <w:rsid w:val="00EA7DA8"/>
    <w:rsid w:val="00ED3432"/>
    <w:rsid w:val="00ED5C03"/>
    <w:rsid w:val="00ED64CC"/>
    <w:rsid w:val="00EE0E97"/>
    <w:rsid w:val="00F01B87"/>
    <w:rsid w:val="00F0686E"/>
    <w:rsid w:val="00F1209F"/>
    <w:rsid w:val="00F21434"/>
    <w:rsid w:val="00F30661"/>
    <w:rsid w:val="00F42644"/>
    <w:rsid w:val="00F9228D"/>
    <w:rsid w:val="00F95A12"/>
    <w:rsid w:val="00FA145B"/>
    <w:rsid w:val="00FB11C0"/>
    <w:rsid w:val="00FE4E28"/>
    <w:rsid w:val="00FF24AA"/>
    <w:rsid w:val="00FF61EF"/>
    <w:rsid w:val="0B42FD2B"/>
    <w:rsid w:val="0D45B89C"/>
    <w:rsid w:val="0D58DED4"/>
    <w:rsid w:val="0E3CDEED"/>
    <w:rsid w:val="11E8D61E"/>
    <w:rsid w:val="151C7DB4"/>
    <w:rsid w:val="159B5F11"/>
    <w:rsid w:val="1608FA33"/>
    <w:rsid w:val="185DFF93"/>
    <w:rsid w:val="1FDAD190"/>
    <w:rsid w:val="22C9049E"/>
    <w:rsid w:val="2365B5EF"/>
    <w:rsid w:val="2490D615"/>
    <w:rsid w:val="265D846B"/>
    <w:rsid w:val="280D78B5"/>
    <w:rsid w:val="28908453"/>
    <w:rsid w:val="2AD03CBA"/>
    <w:rsid w:val="2B5F544A"/>
    <w:rsid w:val="2ED8EEBE"/>
    <w:rsid w:val="2F0F963A"/>
    <w:rsid w:val="3060C2B9"/>
    <w:rsid w:val="320D91EE"/>
    <w:rsid w:val="323EAA33"/>
    <w:rsid w:val="32F7D6A9"/>
    <w:rsid w:val="360F7D0E"/>
    <w:rsid w:val="362282E5"/>
    <w:rsid w:val="371E721C"/>
    <w:rsid w:val="395AC123"/>
    <w:rsid w:val="39787E7F"/>
    <w:rsid w:val="3A75674B"/>
    <w:rsid w:val="3A8DB993"/>
    <w:rsid w:val="3B0A23CD"/>
    <w:rsid w:val="3E2DF6B5"/>
    <w:rsid w:val="3F263C2B"/>
    <w:rsid w:val="415084FA"/>
    <w:rsid w:val="44622DF7"/>
    <w:rsid w:val="45D9D10B"/>
    <w:rsid w:val="482B2070"/>
    <w:rsid w:val="486A9F29"/>
    <w:rsid w:val="4AAA65AA"/>
    <w:rsid w:val="4D0E93DF"/>
    <w:rsid w:val="4FCBE147"/>
    <w:rsid w:val="5054ED82"/>
    <w:rsid w:val="55D54C22"/>
    <w:rsid w:val="59BDA4A0"/>
    <w:rsid w:val="5C4B9782"/>
    <w:rsid w:val="5CFE6B2D"/>
    <w:rsid w:val="5F4D2D31"/>
    <w:rsid w:val="60E2B362"/>
    <w:rsid w:val="6158C7AC"/>
    <w:rsid w:val="61863D61"/>
    <w:rsid w:val="633AA8AD"/>
    <w:rsid w:val="655B9C3B"/>
    <w:rsid w:val="68027338"/>
    <w:rsid w:val="6891C2FE"/>
    <w:rsid w:val="69AC5C0F"/>
    <w:rsid w:val="6A948A3A"/>
    <w:rsid w:val="6B02FADE"/>
    <w:rsid w:val="6B8AB15E"/>
    <w:rsid w:val="6BFB2B84"/>
    <w:rsid w:val="6C2A4FCF"/>
    <w:rsid w:val="6E7198C3"/>
    <w:rsid w:val="7518423A"/>
    <w:rsid w:val="75BDE934"/>
    <w:rsid w:val="7762E4C6"/>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7981"/>
  <w15:chartTrackingRefBased/>
  <w15:docId w15:val="{55C56876-F9B3-4C28-BFAC-008939C5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5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95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532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9532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70280"/>
    <w:pPr>
      <w:ind w:left="720"/>
      <w:contextualSpacing/>
    </w:pPr>
  </w:style>
  <w:style w:type="paragraph" w:styleId="En-tte">
    <w:name w:val="header"/>
    <w:basedOn w:val="Normal"/>
    <w:link w:val="En-tteCar"/>
    <w:uiPriority w:val="99"/>
    <w:unhideWhenUsed/>
    <w:rsid w:val="00082D52"/>
    <w:pPr>
      <w:tabs>
        <w:tab w:val="center" w:pos="4536"/>
        <w:tab w:val="right" w:pos="9072"/>
      </w:tabs>
      <w:spacing w:after="0" w:line="240" w:lineRule="auto"/>
    </w:pPr>
  </w:style>
  <w:style w:type="character" w:customStyle="1" w:styleId="En-tteCar">
    <w:name w:val="En-tête Car"/>
    <w:basedOn w:val="Policepardfaut"/>
    <w:link w:val="En-tte"/>
    <w:uiPriority w:val="99"/>
    <w:rsid w:val="00082D52"/>
  </w:style>
  <w:style w:type="paragraph" w:styleId="Pieddepage">
    <w:name w:val="footer"/>
    <w:basedOn w:val="Normal"/>
    <w:link w:val="PieddepageCar"/>
    <w:uiPriority w:val="99"/>
    <w:unhideWhenUsed/>
    <w:rsid w:val="00082D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D52"/>
  </w:style>
  <w:style w:type="paragraph" w:styleId="Lgende">
    <w:name w:val="caption"/>
    <w:basedOn w:val="Normal"/>
    <w:next w:val="Normal"/>
    <w:uiPriority w:val="35"/>
    <w:unhideWhenUsed/>
    <w:qFormat/>
    <w:rsid w:val="00B55203"/>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FF61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1145</Words>
  <Characters>6530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SCHAMROTH Arthur</dc:creator>
  <cp:keywords/>
  <dc:description/>
  <cp:lastModifiedBy>SCHAMROTH Arthur</cp:lastModifiedBy>
  <cp:revision>182</cp:revision>
  <cp:lastPrinted>2020-10-31T00:17:00Z</cp:lastPrinted>
  <dcterms:created xsi:type="dcterms:W3CDTF">2020-10-30T04:01:00Z</dcterms:created>
  <dcterms:modified xsi:type="dcterms:W3CDTF">2020-12-01T13:09:00Z</dcterms:modified>
</cp:coreProperties>
</file>