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Приёмная комиссия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&lt;</w:t>
      </w:r>
      <w:r>
        <w:rPr>
          <w:rFonts w:ascii="Arial" w:hAnsi="Arial" w:cs="Arial"/>
          <w:b/>
          <w:bCs/>
          <w:sz w:val="28"/>
          <w:szCs w:val="28"/>
          <w:lang w:val="en-US"/>
        </w:rPr>
        <w:t>University</w:t>
      </w:r>
      <w:r>
        <w:rPr>
          <w:rFonts w:ascii="Arial" w:hAnsi="Arial" w:cs="Arial"/>
          <w:b/>
          <w:bCs/>
          <w:sz w:val="28"/>
          <w:szCs w:val="28"/>
        </w:rPr>
        <w:t>&gt;</w:t>
      </w:r>
    </w:p>
    <w:p>
      <w:pPr>
        <w:jc w:val="center"/>
        <w:rPr>
          <w:rFonts w:ascii="Arial" w:hAnsi="Arial" w:cs="Arial"/>
          <w:b/>
          <w:bCs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Экзаменационный лист № &lt;</w:t>
      </w:r>
      <w:r>
        <w:rPr>
          <w:rFonts w:ascii="Arial" w:hAnsi="Arial" w:cs="Arial"/>
          <w:sz w:val="28"/>
          <w:szCs w:val="28"/>
          <w:lang w:val="en-US"/>
        </w:rPr>
        <w:t>Sheet</w:t>
      </w:r>
      <w:r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number</w:t>
      </w:r>
      <w:r>
        <w:rPr>
          <w:rFonts w:ascii="Arial" w:hAnsi="Arial" w:cs="Arial"/>
          <w:sz w:val="28"/>
          <w:szCs w:val="28"/>
        </w:rPr>
        <w:t>&gt;</w:t>
      </w:r>
    </w:p>
    <w:p>
      <w:pPr>
        <w:jc w:val="center"/>
        <w:rPr>
          <w:rFonts w:ascii="Arial" w:hAnsi="Arial" w:cs="Arial"/>
          <w:sz w:val="28"/>
          <w:szCs w:val="28"/>
        </w:rPr>
      </w:pP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Факультет &lt;</w:t>
      </w:r>
      <w:r>
        <w:rPr>
          <w:rFonts w:ascii="Arial" w:hAnsi="Arial" w:cs="Arial"/>
          <w:sz w:val="24"/>
          <w:szCs w:val="24"/>
          <w:lang w:val="en-US"/>
        </w:rPr>
        <w:t>Faculty</w:t>
      </w:r>
      <w:r>
        <w:rPr>
          <w:rFonts w:ascii="Arial" w:hAnsi="Arial" w:cs="Arial"/>
          <w:sz w:val="24"/>
          <w:szCs w:val="24"/>
        </w:rPr>
        <w:t>&gt;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Специальность &lt;</w:t>
      </w:r>
      <w:r>
        <w:rPr>
          <w:rFonts w:ascii="Arial" w:hAnsi="Arial" w:cs="Arial"/>
          <w:sz w:val="24"/>
          <w:szCs w:val="24"/>
          <w:lang w:val="en-US"/>
        </w:rPr>
        <w:t>Spec</w:t>
      </w:r>
      <w:r>
        <w:rPr>
          <w:rFonts w:ascii="Arial" w:hAnsi="Arial" w:cs="Arial"/>
          <w:sz w:val="24"/>
          <w:szCs w:val="24"/>
        </w:rPr>
        <w:t>&gt;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Фамилия &lt;</w:t>
      </w:r>
      <w:r>
        <w:rPr>
          <w:rFonts w:ascii="Arial" w:hAnsi="Arial" w:cs="Arial"/>
          <w:sz w:val="24"/>
          <w:szCs w:val="24"/>
          <w:lang w:val="en-US"/>
        </w:rPr>
        <w:t>Surename</w:t>
      </w:r>
      <w:r>
        <w:rPr>
          <w:rFonts w:ascii="Arial" w:hAnsi="Arial" w:cs="Arial"/>
          <w:sz w:val="24"/>
          <w:szCs w:val="24"/>
        </w:rPr>
        <w:t>&gt;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Имя &lt;</w:t>
      </w:r>
      <w:r>
        <w:rPr>
          <w:rFonts w:ascii="Arial" w:hAnsi="Arial" w:cs="Arial"/>
          <w:sz w:val="24"/>
          <w:szCs w:val="24"/>
          <w:lang w:val="en-US"/>
        </w:rPr>
        <w:t>Name</w:t>
      </w:r>
      <w:r>
        <w:rPr>
          <w:rFonts w:ascii="Arial" w:hAnsi="Arial" w:cs="Arial"/>
          <w:sz w:val="24"/>
          <w:szCs w:val="24"/>
        </w:rPr>
        <w:t>&gt;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Отчество &lt;</w:t>
      </w:r>
      <w:r>
        <w:rPr>
          <w:rFonts w:ascii="Arial" w:hAnsi="Arial" w:cs="Arial"/>
          <w:sz w:val="24"/>
          <w:szCs w:val="24"/>
          <w:lang w:val="en-US"/>
        </w:rPr>
        <w:t>Lastname</w:t>
      </w:r>
      <w:r>
        <w:rPr>
          <w:rFonts w:ascii="Arial" w:hAnsi="Arial" w:cs="Arial"/>
          <w:sz w:val="24"/>
          <w:szCs w:val="24"/>
        </w:rPr>
        <w:t>&gt;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Дата выдачи &lt;</w:t>
      </w:r>
      <w:r>
        <w:rPr>
          <w:rFonts w:ascii="Arial" w:hAnsi="Arial" w:cs="Arial"/>
          <w:sz w:val="24"/>
          <w:szCs w:val="24"/>
          <w:lang w:val="en-US"/>
        </w:rPr>
        <w:t>DateOfDelivery</w:t>
      </w:r>
      <w:r>
        <w:rPr>
          <w:rFonts w:ascii="Arial" w:hAnsi="Arial" w:cs="Arial"/>
          <w:sz w:val="24"/>
          <w:szCs w:val="24"/>
        </w:rPr>
        <w:t>&gt;</w:t>
      </w:r>
    </w:p>
    <w:p>
      <w:pPr>
        <w:jc w:val="both"/>
        <w:rPr>
          <w:rFonts w:ascii="Arial" w:hAnsi="Arial" w:cs="Arial"/>
          <w:sz w:val="28"/>
          <w:szCs w:val="28"/>
        </w:rPr>
      </w:pPr>
    </w:p>
    <w:p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Вступительные экзамены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5"/>
        <w:gridCol w:w="2348"/>
        <w:gridCol w:w="1541"/>
        <w:gridCol w:w="1647"/>
        <w:gridCol w:w="1396"/>
        <w:gridCol w:w="16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№ П/п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Предмет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Дата экзамена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lang w:val="ru-RU"/>
              </w:rPr>
            </w:pPr>
            <w:r>
              <w:rPr>
                <w:rFonts w:hint="default" w:ascii="Arial" w:hAnsi="Arial" w:cs="Arial"/>
                <w:lang w:val="ru-RU"/>
              </w:rPr>
              <w:t>Кабинет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Оценка</w:t>
            </w: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Баллы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&lt;n1&gt;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&lt;Sub1&gt;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&lt;Date1&gt;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hint="default"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&lt;Classroom1&gt;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&lt;n2&gt;</w:t>
            </w:r>
          </w:p>
        </w:tc>
        <w:tc>
          <w:tcPr>
            <w:tcW w:w="2409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&lt;Sub2&gt;</w:t>
            </w:r>
          </w:p>
        </w:tc>
        <w:tc>
          <w:tcPr>
            <w:tcW w:w="156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&lt;Date2&gt;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hint="default" w:ascii="Arial" w:hAnsi="Arial" w:cs="Arial"/>
                <w:lang w:val="en-US"/>
              </w:rPr>
              <w:t>&lt;Classroom2&gt;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1701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lang w:val="en-US"/>
              </w:rPr>
            </w:pPr>
            <w:bookmarkStart w:id="0" w:name="_GoBack"/>
            <w:bookmarkEnd w:id="0"/>
          </w:p>
        </w:tc>
      </w:tr>
    </w:tbl>
    <w:p>
      <w:pPr>
        <w:jc w:val="center"/>
        <w:rPr>
          <w:rFonts w:ascii="Arial" w:hAnsi="Arial" w:cs="Arial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786"/>
    <w:rsid w:val="000A5786"/>
    <w:rsid w:val="00366F1D"/>
    <w:rsid w:val="004A6867"/>
    <w:rsid w:val="004F7403"/>
    <w:rsid w:val="007972E5"/>
    <w:rsid w:val="00BC28A0"/>
    <w:rsid w:val="0AFE542E"/>
    <w:rsid w:val="0EE2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</Words>
  <Characters>286</Characters>
  <Lines>2</Lines>
  <Paragraphs>1</Paragraphs>
  <TotalTime>1</TotalTime>
  <ScaleCrop>false</ScaleCrop>
  <LinksUpToDate>false</LinksUpToDate>
  <CharactersWithSpaces>335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2022-05-22T09:54:00Z</dcterms:created>
  <dc:creator>Артур Шакиров</dc:creator>
  <cp:lastModifiedBy>Shoker</cp:lastModifiedBy>
  <dcterms:modified xsi:type="dcterms:W3CDTF">2022-05-23T07:15:17Z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1FD2E197784F4E189D4F675D9A161C95</vt:lpwstr>
  </property>
</Properties>
</file>