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DF187" w14:textId="629C45CF" w:rsidR="007A7C02" w:rsidRPr="0028654B" w:rsidRDefault="00C849B1" w:rsidP="00320EE6">
      <w:pPr>
        <w:jc w:val="center"/>
        <w:rPr>
          <w:b/>
          <w:bCs/>
          <w:color w:val="FF0000"/>
          <w:sz w:val="32"/>
          <w:szCs w:val="32"/>
        </w:rPr>
      </w:pPr>
      <w:r w:rsidRPr="0028654B">
        <w:rPr>
          <w:b/>
          <w:bCs/>
          <w:color w:val="FF0000"/>
          <w:sz w:val="32"/>
          <w:szCs w:val="32"/>
        </w:rPr>
        <w:t>BIRTH ANALYSIS ACROSS</w:t>
      </w:r>
      <w:r w:rsidR="00320EE6" w:rsidRPr="0028654B">
        <w:rPr>
          <w:b/>
          <w:bCs/>
          <w:color w:val="FF0000"/>
          <w:sz w:val="32"/>
          <w:szCs w:val="32"/>
        </w:rPr>
        <w:t xml:space="preserve"> U.S. IN DIFFERENT AGE GROUPS</w:t>
      </w:r>
    </w:p>
    <w:p w14:paraId="5940FD95" w14:textId="37363D56" w:rsidR="00631991" w:rsidRPr="00631991" w:rsidRDefault="00EC5779" w:rsidP="00631991">
      <w:pPr>
        <w:rPr>
          <w:rFonts w:ascii="Roboto" w:hAnsi="Roboto"/>
          <w:sz w:val="23"/>
          <w:szCs w:val="23"/>
        </w:rPr>
      </w:pPr>
      <w:r w:rsidRPr="0077301A">
        <w:rPr>
          <w:rFonts w:ascii="Roboto" w:hAnsi="Roboto"/>
          <w:sz w:val="23"/>
          <w:szCs w:val="23"/>
        </w:rPr>
        <w:t xml:space="preserve">In this </w:t>
      </w:r>
      <w:r w:rsidR="0077301A" w:rsidRPr="0077301A">
        <w:rPr>
          <w:rFonts w:ascii="Roboto" w:hAnsi="Roboto"/>
          <w:sz w:val="23"/>
          <w:szCs w:val="23"/>
        </w:rPr>
        <w:t xml:space="preserve">story telling </w:t>
      </w:r>
      <w:r w:rsidR="00631991">
        <w:rPr>
          <w:rFonts w:ascii="Roboto" w:hAnsi="Roboto"/>
          <w:sz w:val="23"/>
          <w:szCs w:val="23"/>
        </w:rPr>
        <w:t xml:space="preserve">Project </w:t>
      </w:r>
      <w:r w:rsidR="00631991" w:rsidRPr="00631991">
        <w:rPr>
          <w:rFonts w:ascii="Roboto" w:hAnsi="Roboto"/>
          <w:sz w:val="23"/>
          <w:szCs w:val="23"/>
        </w:rPr>
        <w:t>we have taken a data collection that comprises estimated adolescent birth rates for the age group 15–19 (expressed per 1,000 females aged 15–19) on a county-by-county basis for each year.</w:t>
      </w:r>
    </w:p>
    <w:p w14:paraId="2D4D2F8C" w14:textId="77777777" w:rsidR="00631991" w:rsidRPr="00631991" w:rsidRDefault="00631991" w:rsidP="00631991">
      <w:pPr>
        <w:rPr>
          <w:rFonts w:ascii="Roboto" w:hAnsi="Roboto"/>
          <w:sz w:val="23"/>
          <w:szCs w:val="23"/>
        </w:rPr>
      </w:pPr>
      <w:r w:rsidRPr="00631991">
        <w:rPr>
          <w:rFonts w:ascii="Roboto" w:hAnsi="Roboto"/>
          <w:sz w:val="23"/>
          <w:szCs w:val="23"/>
        </w:rPr>
        <w:t>The first thing that we did was examine the data set that was provided to us to see whether it contained any inconsistencies, duplicate entries, missing numbers, or any other issues.</w:t>
      </w:r>
    </w:p>
    <w:p w14:paraId="169059BC" w14:textId="508B8791" w:rsidR="00631991" w:rsidRPr="00631991" w:rsidRDefault="00631991" w:rsidP="00631991">
      <w:pPr>
        <w:rPr>
          <w:rFonts w:ascii="Roboto" w:hAnsi="Roboto"/>
          <w:sz w:val="23"/>
          <w:szCs w:val="23"/>
        </w:rPr>
      </w:pPr>
      <w:r w:rsidRPr="00631991">
        <w:rPr>
          <w:rFonts w:ascii="Roboto" w:hAnsi="Roboto"/>
          <w:sz w:val="23"/>
          <w:szCs w:val="23"/>
        </w:rPr>
        <w:t xml:space="preserve">We did </w:t>
      </w:r>
      <w:r>
        <w:rPr>
          <w:rFonts w:ascii="Roboto" w:hAnsi="Roboto"/>
          <w:sz w:val="23"/>
          <w:szCs w:val="23"/>
        </w:rPr>
        <w:t xml:space="preserve">also </w:t>
      </w:r>
      <w:r w:rsidR="00D201C4">
        <w:rPr>
          <w:rFonts w:ascii="Roboto" w:hAnsi="Roboto"/>
          <w:sz w:val="23"/>
          <w:szCs w:val="23"/>
        </w:rPr>
        <w:t>add</w:t>
      </w:r>
      <w:r>
        <w:rPr>
          <w:rFonts w:ascii="Roboto" w:hAnsi="Roboto"/>
          <w:sz w:val="23"/>
          <w:szCs w:val="23"/>
        </w:rPr>
        <w:t xml:space="preserve"> another data set that consisted of the divisions and regions of the Us in</w:t>
      </w:r>
      <w:r w:rsidRPr="00631991">
        <w:rPr>
          <w:rFonts w:ascii="Roboto" w:hAnsi="Roboto"/>
          <w:sz w:val="23"/>
          <w:szCs w:val="23"/>
        </w:rPr>
        <w:t xml:space="preserve"> the data so that it would be suitable for</w:t>
      </w:r>
      <w:r>
        <w:rPr>
          <w:rFonts w:ascii="Roboto" w:hAnsi="Roboto"/>
          <w:sz w:val="23"/>
          <w:szCs w:val="23"/>
        </w:rPr>
        <w:t xml:space="preserve"> more accurate </w:t>
      </w:r>
      <w:r w:rsidRPr="00631991">
        <w:rPr>
          <w:rFonts w:ascii="Roboto" w:hAnsi="Roboto"/>
          <w:sz w:val="23"/>
          <w:szCs w:val="23"/>
        </w:rPr>
        <w:t>analysis.</w:t>
      </w:r>
    </w:p>
    <w:p w14:paraId="5381DEF8" w14:textId="3ACF30F4" w:rsidR="00BC1050" w:rsidRDefault="00631991" w:rsidP="00631991">
      <w:r w:rsidRPr="00631991">
        <w:rPr>
          <w:rFonts w:ascii="Roboto" w:hAnsi="Roboto"/>
          <w:sz w:val="23"/>
          <w:szCs w:val="23"/>
        </w:rPr>
        <w:t>In accordance with the characteristics of the dataset, we have developed a variety of visualisations using tableau and power bi.</w:t>
      </w:r>
    </w:p>
    <w:p w14:paraId="19F8A756" w14:textId="0D20E80D" w:rsidR="00D80B8E" w:rsidRPr="00D80B8E" w:rsidRDefault="00320EE6" w:rsidP="00D80B8E">
      <w:pPr>
        <w:pStyle w:val="ListParagraph"/>
        <w:numPr>
          <w:ilvl w:val="0"/>
          <w:numId w:val="8"/>
        </w:numPr>
        <w:rPr>
          <w:b/>
          <w:bCs/>
          <w:sz w:val="30"/>
          <w:szCs w:val="30"/>
        </w:rPr>
      </w:pPr>
      <w:r w:rsidRPr="00F20CF4">
        <w:rPr>
          <w:b/>
          <w:bCs/>
          <w:sz w:val="30"/>
          <w:szCs w:val="30"/>
        </w:rPr>
        <w:t>STATEWISE BIRTH RATE ANALYSIS</w:t>
      </w:r>
      <w:r w:rsidR="001B55BA">
        <w:rPr>
          <w:b/>
          <w:bCs/>
          <w:sz w:val="30"/>
          <w:szCs w:val="30"/>
        </w:rPr>
        <w:t xml:space="preserve"> VIS</w:t>
      </w:r>
      <w:r w:rsidR="00D201C4">
        <w:rPr>
          <w:b/>
          <w:bCs/>
          <w:sz w:val="30"/>
          <w:szCs w:val="30"/>
        </w:rPr>
        <w:t>UALIZATION</w:t>
      </w:r>
      <w:r w:rsidR="001B55BA">
        <w:rPr>
          <w:b/>
          <w:bCs/>
          <w:sz w:val="30"/>
          <w:szCs w:val="30"/>
        </w:rPr>
        <w:t xml:space="preserve"> 1</w:t>
      </w:r>
    </w:p>
    <w:p w14:paraId="1C33A565" w14:textId="67762032" w:rsidR="00F20CF4" w:rsidRDefault="00631991" w:rsidP="00D80B8E">
      <w:pPr>
        <w:ind w:left="360"/>
      </w:pPr>
      <w:r w:rsidRPr="00631991">
        <w:t>First, we created a state-by-state filled map and a bar chart of average birth rates. Then, using the overall mean, we concluded that</w:t>
      </w:r>
      <w:r w:rsidR="00F20CF4">
        <w:t xml:space="preserve"> </w:t>
      </w:r>
    </w:p>
    <w:p w14:paraId="594D03F5" w14:textId="71D81A33" w:rsidR="00262E0C" w:rsidRDefault="00D80B8E" w:rsidP="00D80B8E">
      <w:pPr>
        <w:ind w:firstLine="360"/>
      </w:pPr>
      <w:r>
        <w:t>A</w:t>
      </w:r>
      <w:r w:rsidR="00262E0C">
        <w:t xml:space="preserve">. </w:t>
      </w:r>
      <w:r w:rsidR="00F20CF4">
        <w:t>Missis</w:t>
      </w:r>
      <w:r w:rsidR="001B55BA">
        <w:t>s</w:t>
      </w:r>
      <w:r w:rsidR="00F20CF4">
        <w:t>ip</w:t>
      </w:r>
      <w:r w:rsidR="001B55BA">
        <w:t>p</w:t>
      </w:r>
      <w:r w:rsidR="00F20CF4">
        <w:t>i</w:t>
      </w:r>
      <w:r w:rsidR="00262E0C">
        <w:t xml:space="preserve"> is the state with maximum average birth rate </w:t>
      </w:r>
      <w:r w:rsidR="00F20CF4">
        <w:t>that</w:t>
      </w:r>
      <w:r w:rsidR="00262E0C">
        <w:t xml:space="preserve"> is</w:t>
      </w:r>
      <w:r w:rsidR="00F20CF4">
        <w:t xml:space="preserve"> of</w:t>
      </w:r>
      <w:r w:rsidR="00262E0C">
        <w:t xml:space="preserve"> </w:t>
      </w:r>
      <w:r w:rsidR="001B55BA">
        <w:t>53.45</w:t>
      </w:r>
    </w:p>
    <w:p w14:paraId="266612F5" w14:textId="4B9876EE" w:rsidR="00262E0C" w:rsidRDefault="00262E0C" w:rsidP="00D80B8E">
      <w:pPr>
        <w:ind w:firstLine="360"/>
      </w:pPr>
      <w:r>
        <w:t xml:space="preserve">b. </w:t>
      </w:r>
      <w:r w:rsidR="00F20CF4">
        <w:t xml:space="preserve">Rhode Island </w:t>
      </w:r>
      <w:r>
        <w:t xml:space="preserve">is the state with minimum average birth rate </w:t>
      </w:r>
      <w:r w:rsidR="00F20CF4">
        <w:t>that</w:t>
      </w:r>
      <w:r>
        <w:t xml:space="preserve"> is</w:t>
      </w:r>
      <w:r w:rsidR="00F20CF4">
        <w:t xml:space="preserve"> of</w:t>
      </w:r>
      <w:r>
        <w:t xml:space="preserve"> </w:t>
      </w:r>
      <w:r w:rsidR="00F20CF4">
        <w:t>13.31</w:t>
      </w:r>
    </w:p>
    <w:p w14:paraId="000A92B2" w14:textId="77777777" w:rsidR="00D80B8E" w:rsidRDefault="001B55BA" w:rsidP="00D80B8E">
      <w:pPr>
        <w:ind w:left="360"/>
      </w:pPr>
      <w:r>
        <w:t>c. we can also see that the southern part of us has more average birth rates than the northern part of the US</w:t>
      </w:r>
      <w:r w:rsidR="00513FAB">
        <w:rPr>
          <w:b/>
          <w:bCs/>
          <w:sz w:val="30"/>
          <w:szCs w:val="30"/>
        </w:rPr>
        <w:t xml:space="preserve"> </w:t>
      </w:r>
    </w:p>
    <w:p w14:paraId="0BD98282" w14:textId="689702B0" w:rsidR="00BC1050" w:rsidRPr="00D80B8E" w:rsidRDefault="00D80B8E" w:rsidP="00D80B8E">
      <w:pPr>
        <w:ind w:firstLine="360"/>
      </w:pPr>
      <w:r>
        <w:rPr>
          <w:b/>
          <w:bCs/>
          <w:sz w:val="30"/>
          <w:szCs w:val="30"/>
        </w:rPr>
        <w:t xml:space="preserve">2. </w:t>
      </w:r>
      <w:r w:rsidR="007F2DC3">
        <w:rPr>
          <w:b/>
          <w:bCs/>
          <w:sz w:val="30"/>
          <w:szCs w:val="30"/>
        </w:rPr>
        <w:t xml:space="preserve">YEARWISE BIRTH RATES </w:t>
      </w:r>
      <w:r w:rsidR="00167A08">
        <w:rPr>
          <w:b/>
          <w:bCs/>
          <w:sz w:val="30"/>
          <w:szCs w:val="30"/>
        </w:rPr>
        <w:t xml:space="preserve">OF US </w:t>
      </w:r>
      <w:r w:rsidR="001B55BA">
        <w:rPr>
          <w:b/>
          <w:bCs/>
          <w:sz w:val="30"/>
          <w:szCs w:val="30"/>
        </w:rPr>
        <w:t>VIS</w:t>
      </w:r>
      <w:r w:rsidR="00D201C4">
        <w:rPr>
          <w:b/>
          <w:bCs/>
          <w:sz w:val="30"/>
          <w:szCs w:val="30"/>
        </w:rPr>
        <w:t>UALIZATION 2</w:t>
      </w:r>
    </w:p>
    <w:p w14:paraId="72DD629C" w14:textId="6ABF42A8" w:rsidR="00167A08" w:rsidRDefault="00167A08" w:rsidP="00262E0C">
      <w:pPr>
        <w:rPr>
          <w:b/>
          <w:bCs/>
          <w:sz w:val="30"/>
          <w:szCs w:val="30"/>
        </w:rPr>
      </w:pPr>
    </w:p>
    <w:p w14:paraId="3C8FB9FA" w14:textId="7DF4CF27" w:rsidR="00167A08" w:rsidRDefault="00167A08" w:rsidP="00167A08">
      <w:r>
        <w:t xml:space="preserve">As per the line chart </w:t>
      </w:r>
      <w:r w:rsidR="00D201C4">
        <w:t>plotted,</w:t>
      </w:r>
      <w:r>
        <w:t xml:space="preserve"> we can make following </w:t>
      </w:r>
      <w:r w:rsidR="001B55BA">
        <w:t>inferences:</w:t>
      </w:r>
    </w:p>
    <w:p w14:paraId="3FB1533C" w14:textId="1BF44507" w:rsidR="00167A08" w:rsidRDefault="00167A08" w:rsidP="001B55BA">
      <w:pPr>
        <w:pStyle w:val="ListParagraph"/>
        <w:numPr>
          <w:ilvl w:val="0"/>
          <w:numId w:val="9"/>
        </w:numPr>
      </w:pPr>
      <w:r>
        <w:lastRenderedPageBreak/>
        <w:t xml:space="preserve"> From the year 2003 onwards average birth rate</w:t>
      </w:r>
      <w:r w:rsidR="001B55BA">
        <w:t xml:space="preserve"> was stable</w:t>
      </w:r>
      <w:r>
        <w:t xml:space="preserve"> till 2005 , </w:t>
      </w:r>
      <w:r w:rsidR="001B55BA">
        <w:t>however it had a small decline that is the birth rate fell from 44.98 – 44.17</w:t>
      </w:r>
    </w:p>
    <w:p w14:paraId="0508E2EE" w14:textId="6730C679" w:rsidR="001B55BA" w:rsidRDefault="001B55BA" w:rsidP="001B55BA">
      <w:pPr>
        <w:pStyle w:val="ListParagraph"/>
        <w:numPr>
          <w:ilvl w:val="0"/>
          <w:numId w:val="9"/>
        </w:numPr>
      </w:pPr>
      <w:r>
        <w:t>Thereafter from 2005 the birth rate started rising till 2007 and reached its peak that Is in 2007 the average birth rates hit 47.11</w:t>
      </w:r>
    </w:p>
    <w:p w14:paraId="4A4CFA91" w14:textId="6C045587" w:rsidR="00167A08" w:rsidRDefault="001B55BA" w:rsidP="001B55BA">
      <w:pPr>
        <w:pStyle w:val="ListParagraph"/>
        <w:numPr>
          <w:ilvl w:val="0"/>
          <w:numId w:val="9"/>
        </w:numPr>
      </w:pPr>
      <w:r>
        <w:t>From 2007 onwards the average birth rate had a steep decline and thereafter was not able to recover which was a good sign.</w:t>
      </w:r>
    </w:p>
    <w:p w14:paraId="7D5203E4" w14:textId="7F88019C" w:rsidR="008410CE" w:rsidRDefault="008410CE" w:rsidP="001B55BA">
      <w:pPr>
        <w:pStyle w:val="ListParagraph"/>
        <w:numPr>
          <w:ilvl w:val="0"/>
          <w:numId w:val="9"/>
        </w:numPr>
      </w:pPr>
      <w:r>
        <w:t xml:space="preserve">After going through the data and surfing through the net we found out that 2007 in general had baby boom in the us due to numerous regions such as high </w:t>
      </w:r>
      <w:r w:rsidR="00D201C4">
        <w:t>fertility</w:t>
      </w:r>
      <w:r>
        <w:t xml:space="preserve"> in women and large number of immigrant population</w:t>
      </w:r>
    </w:p>
    <w:p w14:paraId="79EF8846" w14:textId="4BCA7DB6" w:rsidR="00D80B8E" w:rsidRDefault="00757848" w:rsidP="00D80B8E">
      <w:pPr>
        <w:pStyle w:val="ListParagraph"/>
        <w:numPr>
          <w:ilvl w:val="0"/>
          <w:numId w:val="10"/>
        </w:numPr>
        <w:rPr>
          <w:b/>
          <w:bCs/>
          <w:sz w:val="30"/>
          <w:szCs w:val="30"/>
        </w:rPr>
      </w:pPr>
      <w:r>
        <w:rPr>
          <w:b/>
          <w:bCs/>
          <w:sz w:val="30"/>
          <w:szCs w:val="30"/>
        </w:rPr>
        <w:t>MISSISSIPPI REGION ANALYSIS</w:t>
      </w:r>
      <w:r w:rsidR="00D201C4">
        <w:rPr>
          <w:b/>
          <w:bCs/>
          <w:sz w:val="30"/>
          <w:szCs w:val="30"/>
        </w:rPr>
        <w:t xml:space="preserve"> VISUALIZATION 3</w:t>
      </w:r>
    </w:p>
    <w:p w14:paraId="2C4F5193" w14:textId="77777777" w:rsidR="00D80B8E" w:rsidRDefault="00D80B8E" w:rsidP="00D80B8E">
      <w:pPr>
        <w:pStyle w:val="ListParagraph"/>
      </w:pPr>
      <w:r>
        <w:t xml:space="preserve">We Further Analysed on the state of Mississippi and found out multiple county’s having almost same birth rates (that is between the range of 40 – 60) on the exceptions of Tunica having highest birth rate of 94.84 and Lafayette having lowest of 15.19 </w:t>
      </w:r>
    </w:p>
    <w:p w14:paraId="4DF410F6" w14:textId="5C066005" w:rsidR="00167A08" w:rsidRPr="00D80B8E" w:rsidRDefault="008410CE" w:rsidP="00D80B8E">
      <w:pPr>
        <w:pStyle w:val="ListParagraph"/>
        <w:numPr>
          <w:ilvl w:val="0"/>
          <w:numId w:val="10"/>
        </w:numPr>
        <w:rPr>
          <w:b/>
          <w:bCs/>
          <w:sz w:val="30"/>
          <w:szCs w:val="30"/>
        </w:rPr>
      </w:pPr>
      <w:r w:rsidRPr="00D80B8E">
        <w:rPr>
          <w:b/>
          <w:bCs/>
          <w:sz w:val="30"/>
          <w:szCs w:val="30"/>
        </w:rPr>
        <w:t>DIVISION</w:t>
      </w:r>
      <w:r w:rsidR="00167A08" w:rsidRPr="00D80B8E">
        <w:rPr>
          <w:b/>
          <w:bCs/>
          <w:sz w:val="30"/>
          <w:szCs w:val="30"/>
        </w:rPr>
        <w:t>WISE BIRTH RATE ANALYSIS OF US STATES.</w:t>
      </w:r>
      <w:r w:rsidR="00D201C4">
        <w:rPr>
          <w:b/>
          <w:bCs/>
          <w:sz w:val="30"/>
          <w:szCs w:val="30"/>
        </w:rPr>
        <w:t xml:space="preserve"> VISUALIZATION 4</w:t>
      </w:r>
    </w:p>
    <w:p w14:paraId="310F75D1" w14:textId="1B876038" w:rsidR="00167A08" w:rsidRDefault="00F67CD0" w:rsidP="00167A08">
      <w:r>
        <w:t>W</w:t>
      </w:r>
      <w:r w:rsidR="008410CE">
        <w:t>e combined two datasets adding region and divisions of US in our dataset the regions of us are divided into 4 parts and the division are a total of 9</w:t>
      </w:r>
      <w:r>
        <w:t>:</w:t>
      </w:r>
    </w:p>
    <w:p w14:paraId="4729ED06" w14:textId="0321E78E" w:rsidR="00F67CD0" w:rsidRPr="001002D6" w:rsidRDefault="00F67CD0" w:rsidP="00192622">
      <w:pPr>
        <w:pStyle w:val="ListParagraph"/>
        <w:numPr>
          <w:ilvl w:val="0"/>
          <w:numId w:val="7"/>
        </w:numPr>
        <w:rPr>
          <w:b/>
          <w:bCs/>
        </w:rPr>
      </w:pPr>
      <w:r w:rsidRPr="001002D6">
        <w:rPr>
          <w:b/>
          <w:bCs/>
        </w:rPr>
        <w:t xml:space="preserve">South </w:t>
      </w:r>
      <w:r w:rsidR="008410CE" w:rsidRPr="001002D6">
        <w:rPr>
          <w:b/>
          <w:bCs/>
        </w:rPr>
        <w:br/>
        <w:t xml:space="preserve">1. West South Central </w:t>
      </w:r>
      <w:r w:rsidR="008410CE" w:rsidRPr="001002D6">
        <w:rPr>
          <w:b/>
          <w:bCs/>
        </w:rPr>
        <w:br/>
        <w:t>2. East South Central</w:t>
      </w:r>
      <w:r w:rsidR="008410CE" w:rsidRPr="001002D6">
        <w:rPr>
          <w:b/>
          <w:bCs/>
        </w:rPr>
        <w:br/>
        <w:t>3. South Atlantic</w:t>
      </w:r>
    </w:p>
    <w:p w14:paraId="6251DD31" w14:textId="32589997" w:rsidR="00F67CD0" w:rsidRPr="001002D6" w:rsidRDefault="00F67CD0" w:rsidP="00192622">
      <w:pPr>
        <w:pStyle w:val="ListParagraph"/>
        <w:numPr>
          <w:ilvl w:val="0"/>
          <w:numId w:val="7"/>
        </w:numPr>
        <w:rPr>
          <w:b/>
          <w:bCs/>
        </w:rPr>
      </w:pPr>
      <w:r w:rsidRPr="001002D6">
        <w:rPr>
          <w:b/>
          <w:bCs/>
        </w:rPr>
        <w:t>Midwest</w:t>
      </w:r>
      <w:r w:rsidR="008410CE" w:rsidRPr="001002D6">
        <w:rPr>
          <w:b/>
          <w:bCs/>
        </w:rPr>
        <w:br/>
        <w:t xml:space="preserve">1. East North Central </w:t>
      </w:r>
      <w:r w:rsidR="008410CE" w:rsidRPr="001002D6">
        <w:rPr>
          <w:b/>
          <w:bCs/>
        </w:rPr>
        <w:br/>
        <w:t>2. West North Central</w:t>
      </w:r>
    </w:p>
    <w:p w14:paraId="1C05728E" w14:textId="137F7588" w:rsidR="00F67CD0" w:rsidRPr="001002D6" w:rsidRDefault="00F67CD0" w:rsidP="00192622">
      <w:pPr>
        <w:pStyle w:val="ListParagraph"/>
        <w:numPr>
          <w:ilvl w:val="0"/>
          <w:numId w:val="7"/>
        </w:numPr>
        <w:rPr>
          <w:b/>
          <w:bCs/>
        </w:rPr>
      </w:pPr>
      <w:r w:rsidRPr="001002D6">
        <w:rPr>
          <w:b/>
          <w:bCs/>
        </w:rPr>
        <w:lastRenderedPageBreak/>
        <w:t>West</w:t>
      </w:r>
      <w:r w:rsidR="008410CE" w:rsidRPr="001002D6">
        <w:rPr>
          <w:b/>
          <w:bCs/>
        </w:rPr>
        <w:br/>
        <w:t>1. Mountain</w:t>
      </w:r>
      <w:r w:rsidR="008410CE" w:rsidRPr="001002D6">
        <w:rPr>
          <w:b/>
          <w:bCs/>
        </w:rPr>
        <w:br/>
        <w:t>2. Pacific</w:t>
      </w:r>
    </w:p>
    <w:p w14:paraId="4E199C4C" w14:textId="418E9158" w:rsidR="008410CE" w:rsidRPr="001002D6" w:rsidRDefault="00F67CD0" w:rsidP="008410CE">
      <w:pPr>
        <w:pStyle w:val="ListParagraph"/>
        <w:numPr>
          <w:ilvl w:val="0"/>
          <w:numId w:val="7"/>
        </w:numPr>
        <w:rPr>
          <w:b/>
          <w:bCs/>
        </w:rPr>
      </w:pPr>
      <w:r w:rsidRPr="001002D6">
        <w:rPr>
          <w:b/>
          <w:bCs/>
        </w:rPr>
        <w:t xml:space="preserve">Northeast </w:t>
      </w:r>
      <w:r w:rsidR="008410CE" w:rsidRPr="001002D6">
        <w:rPr>
          <w:b/>
          <w:bCs/>
        </w:rPr>
        <w:br/>
        <w:t>1. Northeast Middle Atlantic</w:t>
      </w:r>
      <w:r w:rsidR="008410CE" w:rsidRPr="001002D6">
        <w:rPr>
          <w:b/>
          <w:bCs/>
        </w:rPr>
        <w:br/>
        <w:t>2. Northeast New England</w:t>
      </w:r>
    </w:p>
    <w:p w14:paraId="12A68B77" w14:textId="46A5ADE3" w:rsidR="006E6003" w:rsidRDefault="00D201C4" w:rsidP="005C5E3F">
      <w:r>
        <w:t>So,</w:t>
      </w:r>
      <w:r w:rsidR="007B7CAE">
        <w:t xml:space="preserve"> on further expanding the </w:t>
      </w:r>
      <w:r w:rsidR="00C945B6">
        <w:t>visualisation</w:t>
      </w:r>
      <w:r w:rsidR="008410CE">
        <w:t xml:space="preserve"> (heat map)</w:t>
      </w:r>
      <w:r w:rsidR="00C945B6">
        <w:t xml:space="preserve"> we can further know which </w:t>
      </w:r>
      <w:r w:rsidR="008410CE">
        <w:t>Divisions</w:t>
      </w:r>
      <w:r w:rsidR="00C945B6">
        <w:t xml:space="preserve"> are responsible for such high average </w:t>
      </w:r>
      <w:r w:rsidR="00DC4424">
        <w:t>birth rate</w:t>
      </w:r>
      <w:r w:rsidR="00810D52">
        <w:t>s.</w:t>
      </w:r>
    </w:p>
    <w:p w14:paraId="60C3ECB4" w14:textId="7F913EB2" w:rsidR="00810D52" w:rsidRDefault="00810D52" w:rsidP="005C5E3F">
      <w:r>
        <w:t>From southern region west south central has highest average birth rate</w:t>
      </w:r>
      <w:r w:rsidR="008410CE">
        <w:t xml:space="preserve"> that is of 50.57</w:t>
      </w:r>
    </w:p>
    <w:p w14:paraId="788A22D5" w14:textId="6D04B774" w:rsidR="00810D52" w:rsidRDefault="00810D52" w:rsidP="005C5E3F">
      <w:r>
        <w:t xml:space="preserve">From </w:t>
      </w:r>
      <w:r w:rsidR="008410CE">
        <w:t>W</w:t>
      </w:r>
      <w:r>
        <w:t xml:space="preserve">estern region </w:t>
      </w:r>
      <w:r w:rsidR="005C1D98">
        <w:t>western mountain region has max average birth rate</w:t>
      </w:r>
      <w:r w:rsidR="008410CE">
        <w:t xml:space="preserve"> that is of 32.91</w:t>
      </w:r>
    </w:p>
    <w:p w14:paraId="7ED54569" w14:textId="624165CC" w:rsidR="00755FDC" w:rsidRPr="005C5E3F" w:rsidRDefault="00755FDC" w:rsidP="005C5E3F">
      <w:pPr>
        <w:rPr>
          <w:rStyle w:val="Strong"/>
        </w:rPr>
      </w:pPr>
      <w:r>
        <w:t xml:space="preserve">From </w:t>
      </w:r>
      <w:r w:rsidR="008410CE">
        <w:t>M</w:t>
      </w:r>
      <w:r>
        <w:t>idwester</w:t>
      </w:r>
      <w:r w:rsidR="008410CE">
        <w:t>n</w:t>
      </w:r>
      <w:r>
        <w:t xml:space="preserve"> regions Midwest </w:t>
      </w:r>
      <w:r w:rsidR="008410CE">
        <w:t>E</w:t>
      </w:r>
      <w:r>
        <w:t xml:space="preserve">ast North central region has </w:t>
      </w:r>
      <w:r w:rsidR="008410CE">
        <w:t>maximum average birth rate of 29.37</w:t>
      </w:r>
    </w:p>
    <w:p w14:paraId="56C550F2" w14:textId="68241C1E" w:rsidR="00167A08" w:rsidRDefault="00F67CD0" w:rsidP="00262E0C">
      <w:r>
        <w:t xml:space="preserve">According to the </w:t>
      </w:r>
      <w:r w:rsidR="00571BAB">
        <w:t>Heat Map</w:t>
      </w:r>
      <w:r>
        <w:t xml:space="preserve"> plotted South region has maximum average birth rates.</w:t>
      </w:r>
    </w:p>
    <w:p w14:paraId="1584C98E" w14:textId="2D4C3A9D" w:rsidR="00F67CD0" w:rsidRDefault="00F67CD0" w:rsidP="00262E0C">
      <w:r>
        <w:t xml:space="preserve">So further we made a separate analysis on different division of </w:t>
      </w:r>
      <w:r w:rsidR="00571BAB">
        <w:t xml:space="preserve">the </w:t>
      </w:r>
      <w:r>
        <w:t>south</w:t>
      </w:r>
      <w:r w:rsidR="00571BAB">
        <w:t>ern</w:t>
      </w:r>
      <w:r>
        <w:t xml:space="preserve"> regions.</w:t>
      </w:r>
    </w:p>
    <w:p w14:paraId="33B80AAC" w14:textId="23087C41" w:rsidR="00F67CD0" w:rsidRDefault="00F67CD0" w:rsidP="00262E0C">
      <w:r>
        <w:t>And from the bar chart plotted</w:t>
      </w:r>
      <w:r w:rsidR="00D201C4">
        <w:t xml:space="preserve"> for the above,</w:t>
      </w:r>
      <w:r>
        <w:t xml:space="preserve"> </w:t>
      </w:r>
      <w:r w:rsidR="001002D6">
        <w:t>first</w:t>
      </w:r>
      <w:r w:rsidR="00D201C4">
        <w:t xml:space="preserve"> </w:t>
      </w:r>
      <w:r>
        <w:t xml:space="preserve">west </w:t>
      </w:r>
      <w:r w:rsidR="00571BAB">
        <w:t>south-central</w:t>
      </w:r>
      <w:r>
        <w:t xml:space="preserve"> region has highest average birth rate of 50.57.  </w:t>
      </w:r>
    </w:p>
    <w:p w14:paraId="48665F59" w14:textId="09596FD9" w:rsidR="00F67CD0" w:rsidRDefault="001002D6" w:rsidP="00D201C4">
      <w:pPr>
        <w:pStyle w:val="ListParagraph"/>
        <w:numPr>
          <w:ilvl w:val="0"/>
          <w:numId w:val="8"/>
        </w:numPr>
      </w:pPr>
      <w:r>
        <w:t>(</w:t>
      </w:r>
      <w:r w:rsidR="00947427">
        <w:t>South</w:t>
      </w:r>
      <w:r>
        <w:t>)</w:t>
      </w:r>
      <w:r w:rsidR="00947427">
        <w:t xml:space="preserve"> Mississippi has highest average birth rate of </w:t>
      </w:r>
      <w:r w:rsidR="00947427" w:rsidRPr="001002D6">
        <w:rPr>
          <w:b/>
          <w:bCs/>
        </w:rPr>
        <w:t>53.45</w:t>
      </w:r>
    </w:p>
    <w:p w14:paraId="5F95E7E8" w14:textId="4724914D" w:rsidR="00947427" w:rsidRDefault="001002D6" w:rsidP="00D201C4">
      <w:pPr>
        <w:pStyle w:val="ListParagraph"/>
        <w:numPr>
          <w:ilvl w:val="0"/>
          <w:numId w:val="8"/>
        </w:numPr>
      </w:pPr>
      <w:r>
        <w:t>(</w:t>
      </w:r>
      <w:r w:rsidR="00947427">
        <w:t>South</w:t>
      </w:r>
      <w:r>
        <w:t>)</w:t>
      </w:r>
      <w:r w:rsidR="00947427">
        <w:t xml:space="preserve"> Maryland has lowest average birth rate of </w:t>
      </w:r>
      <w:r w:rsidR="00947427" w:rsidRPr="001002D6">
        <w:rPr>
          <w:b/>
          <w:bCs/>
        </w:rPr>
        <w:t>24.32</w:t>
      </w:r>
    </w:p>
    <w:p w14:paraId="47BB7A17" w14:textId="7E47A77B" w:rsidR="00947427" w:rsidRDefault="00947427" w:rsidP="00262E0C"/>
    <w:p w14:paraId="28EA2116" w14:textId="479D4B4E" w:rsidR="00B46E32" w:rsidRDefault="00947427" w:rsidP="00947427">
      <w:pPr>
        <w:rPr>
          <w:b/>
          <w:bCs/>
          <w:sz w:val="30"/>
          <w:szCs w:val="30"/>
        </w:rPr>
      </w:pPr>
      <w:r>
        <w:rPr>
          <w:b/>
          <w:bCs/>
          <w:sz w:val="30"/>
          <w:szCs w:val="30"/>
        </w:rPr>
        <w:t>4</w:t>
      </w:r>
      <w:r w:rsidRPr="00BC1050">
        <w:rPr>
          <w:b/>
          <w:bCs/>
          <w:sz w:val="30"/>
          <w:szCs w:val="30"/>
        </w:rPr>
        <w:t>.</w:t>
      </w:r>
      <w:r>
        <w:rPr>
          <w:b/>
          <w:bCs/>
          <w:sz w:val="30"/>
          <w:szCs w:val="30"/>
        </w:rPr>
        <w:t xml:space="preserve"> YEARWISE SOUTH </w:t>
      </w:r>
      <w:r w:rsidR="00B46E32">
        <w:rPr>
          <w:b/>
          <w:bCs/>
          <w:sz w:val="30"/>
          <w:szCs w:val="30"/>
        </w:rPr>
        <w:t xml:space="preserve">REGIONS </w:t>
      </w:r>
      <w:r w:rsidR="00D201C4">
        <w:rPr>
          <w:b/>
          <w:bCs/>
          <w:sz w:val="30"/>
          <w:szCs w:val="30"/>
        </w:rPr>
        <w:t>AVERAGE BIRTH</w:t>
      </w:r>
      <w:r w:rsidR="00B46E32">
        <w:rPr>
          <w:b/>
          <w:bCs/>
          <w:sz w:val="30"/>
          <w:szCs w:val="30"/>
        </w:rPr>
        <w:t xml:space="preserve"> RATES </w:t>
      </w:r>
    </w:p>
    <w:p w14:paraId="684F526E" w14:textId="5C4B895B" w:rsidR="00B46E32" w:rsidRDefault="00757848" w:rsidP="00947427">
      <w:r>
        <w:t xml:space="preserve">As we saw that the South region was having the highest average birth </w:t>
      </w:r>
      <w:r w:rsidR="00D201C4">
        <w:t>rate,</w:t>
      </w:r>
      <w:r>
        <w:t xml:space="preserve"> we decided to see its division’s year wise average birth rate</w:t>
      </w:r>
      <w:r w:rsidR="00B46E32">
        <w:t>:</w:t>
      </w:r>
    </w:p>
    <w:p w14:paraId="514216FC" w14:textId="58A61175" w:rsidR="00D11228" w:rsidRDefault="00FB299A" w:rsidP="00757848">
      <w:pPr>
        <w:pStyle w:val="ListParagraph"/>
        <w:numPr>
          <w:ilvl w:val="0"/>
          <w:numId w:val="11"/>
        </w:numPr>
      </w:pPr>
      <w:r>
        <w:lastRenderedPageBreak/>
        <w:t xml:space="preserve">we can see that from 2003 to 2005 </w:t>
      </w:r>
      <w:r w:rsidR="00CA4526">
        <w:t>West, East, South Atlantic all three southern region</w:t>
      </w:r>
      <w:r w:rsidR="001E5FA9">
        <w:t xml:space="preserve">’s average birth rate kept on decreasing, while there was rise in birth rate from 2005 to 2007 and reached at </w:t>
      </w:r>
      <w:r w:rsidR="00D201C4">
        <w:t>its</w:t>
      </w:r>
      <w:r w:rsidR="001E5FA9">
        <w:t xml:space="preserve"> peak. Then from 2007 onwards all three region’s birth </w:t>
      </w:r>
      <w:r w:rsidR="00D201C4">
        <w:t>rates</w:t>
      </w:r>
      <w:r w:rsidR="001E5FA9">
        <w:t xml:space="preserve"> kept on decreasing till today.</w:t>
      </w:r>
    </w:p>
    <w:p w14:paraId="1770C11E" w14:textId="00453D98" w:rsidR="00192622" w:rsidRPr="00757848" w:rsidRDefault="00D201C4" w:rsidP="00947427">
      <w:pPr>
        <w:pStyle w:val="ListParagraph"/>
        <w:numPr>
          <w:ilvl w:val="0"/>
          <w:numId w:val="11"/>
        </w:numPr>
      </w:pPr>
      <w:r>
        <w:t>Also,</w:t>
      </w:r>
      <w:r w:rsidR="00757848">
        <w:t xml:space="preserve"> we saw that there was one region that had lower birth rates that is South Atlantic Region, even though the trends were similar in other southern parts the highest birth rate that south Atlantic touched was 52.20 that was </w:t>
      </w:r>
      <w:r>
        <w:t>comparatively</w:t>
      </w:r>
      <w:r w:rsidR="00757848">
        <w:t xml:space="preserve"> lower to that of the others.</w:t>
      </w:r>
    </w:p>
    <w:p w14:paraId="580C57FC" w14:textId="7AF6363B" w:rsidR="00F20CF4" w:rsidRPr="00D201C4" w:rsidRDefault="00D201C4" w:rsidP="00D201C4">
      <w:pPr>
        <w:pStyle w:val="ListParagraph"/>
        <w:numPr>
          <w:ilvl w:val="0"/>
          <w:numId w:val="10"/>
        </w:numPr>
        <w:rPr>
          <w:b/>
          <w:bCs/>
          <w:sz w:val="30"/>
          <w:szCs w:val="30"/>
        </w:rPr>
      </w:pPr>
      <w:r w:rsidRPr="00D201C4">
        <w:rPr>
          <w:b/>
          <w:bCs/>
          <w:sz w:val="30"/>
          <w:szCs w:val="30"/>
        </w:rPr>
        <w:t>PIE CHART VISUALIZATION OF BIRTH RATES OF DIFFERENT DIVISIONS</w:t>
      </w:r>
      <w:r>
        <w:rPr>
          <w:b/>
          <w:bCs/>
          <w:sz w:val="30"/>
          <w:szCs w:val="30"/>
        </w:rPr>
        <w:t xml:space="preserve"> FOR THE YEAR 2007</w:t>
      </w:r>
      <w:r>
        <w:rPr>
          <w:b/>
          <w:bCs/>
          <w:sz w:val="30"/>
          <w:szCs w:val="30"/>
        </w:rPr>
        <w:br/>
      </w:r>
      <w:r>
        <w:t>Here from the pie chart we can make following inferences for the year of 2007:</w:t>
      </w:r>
      <w:r>
        <w:br/>
        <w:t xml:space="preserve">a. west south-central region has highest average birth rate of 65.93 </w:t>
      </w:r>
      <w:r>
        <w:br/>
        <w:t>b. New England has lowest birth rate of 23.29</w:t>
      </w:r>
      <w:r>
        <w:br/>
        <w:t>c.  More than 40% of total birth rate is from southern regions.</w:t>
      </w:r>
    </w:p>
    <w:p w14:paraId="2A07F97D" w14:textId="206998C2" w:rsidR="00F20CF4" w:rsidRPr="00513FAB" w:rsidRDefault="00513FAB" w:rsidP="00192622">
      <w:pPr>
        <w:rPr>
          <w:b/>
          <w:bCs/>
          <w:sz w:val="30"/>
          <w:szCs w:val="30"/>
        </w:rPr>
      </w:pPr>
      <w:r>
        <w:rPr>
          <w:b/>
          <w:bCs/>
          <w:sz w:val="30"/>
          <w:szCs w:val="30"/>
        </w:rPr>
        <w:t xml:space="preserve">6. </w:t>
      </w:r>
      <w:r w:rsidR="001B55BA" w:rsidRPr="00513FAB">
        <w:rPr>
          <w:b/>
          <w:bCs/>
          <w:sz w:val="30"/>
          <w:szCs w:val="30"/>
        </w:rPr>
        <w:t>VIS 6</w:t>
      </w:r>
      <w:r>
        <w:rPr>
          <w:b/>
          <w:bCs/>
          <w:sz w:val="30"/>
          <w:szCs w:val="30"/>
        </w:rPr>
        <w:t xml:space="preserve"> DECOMPOSITION CHART OF OUR DATA</w:t>
      </w:r>
    </w:p>
    <w:p w14:paraId="1EC8C445" w14:textId="77777777" w:rsidR="00F20CF4" w:rsidRDefault="00F20CF4" w:rsidP="00F20CF4">
      <w:r w:rsidRPr="008D59C1">
        <w:t>Here we are showing a decomposition tree, which shows the region with the highest average birth rate (South). It is also showing the division with the highest average birth rate in that region (West South Central). It also shows the state in that division with the highest birth rate (Arkansas) and the county in that state with the highest birth rate (St. Francis). This visualisation can be used to understand if there is an outlier in the data by expanding it. In this, we can see that the southern region has a very big average teen birth rate by expanding it more we understand what county is the reason for such high average teen birth rate</w:t>
      </w:r>
      <w:r>
        <w:t>.</w:t>
      </w:r>
    </w:p>
    <w:p w14:paraId="4040F92B" w14:textId="5AFC49E3" w:rsidR="00757848" w:rsidRDefault="00757848" w:rsidP="00757848">
      <w:pPr>
        <w:rPr>
          <w:b/>
          <w:bCs/>
          <w:sz w:val="30"/>
          <w:szCs w:val="30"/>
        </w:rPr>
      </w:pPr>
      <w:r>
        <w:rPr>
          <w:b/>
          <w:bCs/>
          <w:sz w:val="30"/>
          <w:szCs w:val="30"/>
        </w:rPr>
        <w:t>7</w:t>
      </w:r>
      <w:r w:rsidRPr="00BC1050">
        <w:rPr>
          <w:b/>
          <w:bCs/>
          <w:sz w:val="30"/>
          <w:szCs w:val="30"/>
        </w:rPr>
        <w:t>.</w:t>
      </w:r>
      <w:r>
        <w:rPr>
          <w:b/>
          <w:bCs/>
          <w:sz w:val="30"/>
          <w:szCs w:val="30"/>
        </w:rPr>
        <w:t xml:space="preserve"> HIGHEST AND LOWEST BIRTH RATES OF ALL US STATES</w:t>
      </w:r>
    </w:p>
    <w:p w14:paraId="17A3CC9A" w14:textId="6EDE7786" w:rsidR="00757848" w:rsidRDefault="00757848" w:rsidP="00757848">
      <w:r>
        <w:lastRenderedPageBreak/>
        <w:t>In this Last visualization</w:t>
      </w:r>
      <w:r w:rsidR="00C0051E">
        <w:t xml:space="preserve"> </w:t>
      </w:r>
      <w:r w:rsidR="00AF4221">
        <w:t>we saw that the birth rates overall the years was</w:t>
      </w:r>
      <w:r>
        <w:t>:</w:t>
      </w:r>
    </w:p>
    <w:p w14:paraId="4BBFF938" w14:textId="5241DBDF" w:rsidR="00F20CF4" w:rsidRDefault="00AF4221" w:rsidP="00192622">
      <w:pPr>
        <w:pStyle w:val="ListParagraph"/>
        <w:numPr>
          <w:ilvl w:val="0"/>
          <w:numId w:val="12"/>
        </w:numPr>
      </w:pPr>
      <w:r>
        <w:t xml:space="preserve">The highest birth rate is in County – Todd and State - </w:t>
      </w:r>
      <w:r w:rsidR="00757848">
        <w:t xml:space="preserve">South Dakota </w:t>
      </w:r>
      <w:r>
        <w:t>that is of 108.3</w:t>
      </w:r>
    </w:p>
    <w:p w14:paraId="439CC9E3" w14:textId="7DD73A21" w:rsidR="00AF4221" w:rsidRPr="00AF4221" w:rsidRDefault="00AF4221" w:rsidP="00192622">
      <w:pPr>
        <w:pStyle w:val="ListParagraph"/>
        <w:numPr>
          <w:ilvl w:val="0"/>
          <w:numId w:val="12"/>
        </w:numPr>
      </w:pPr>
      <w:r>
        <w:t xml:space="preserve">The lowest birth rate is in </w:t>
      </w:r>
      <w:r w:rsidR="00571BAB">
        <w:t>C</w:t>
      </w:r>
      <w:r>
        <w:t xml:space="preserve">ounty </w:t>
      </w:r>
      <w:r w:rsidR="00571BAB">
        <w:t>– Hunderton and State – New Jersey that is of 3.4</w:t>
      </w:r>
    </w:p>
    <w:p w14:paraId="155CFB77" w14:textId="7F75C056" w:rsidR="00947427" w:rsidRDefault="00D201C4" w:rsidP="001002D6">
      <w:r>
        <w:rPr>
          <w:b/>
          <w:bCs/>
          <w:sz w:val="30"/>
          <w:szCs w:val="30"/>
        </w:rPr>
        <w:t xml:space="preserve">CONCLUSION </w:t>
      </w:r>
      <w:r>
        <w:rPr>
          <w:b/>
          <w:bCs/>
          <w:sz w:val="30"/>
          <w:szCs w:val="30"/>
        </w:rPr>
        <w:br/>
      </w:r>
      <w:r w:rsidR="001002D6">
        <w:t>Conclusion: With a rate of 53.45, Mississippi has the highest birth rate of any state and Rhode Island has the lowest at 13.31.</w:t>
      </w:r>
      <w:r w:rsidR="001002D6" w:rsidRPr="001002D6">
        <w:t xml:space="preserve"> </w:t>
      </w:r>
      <w:r w:rsidR="001002D6">
        <w:t xml:space="preserve">As may be seen from the decomposition tree for the birth rate, the South has the greatest average birth rate. Southern regions account for more than 40% of the total birth rate. In the United States, the South has a higher birth-rate than the North because of the region's high fertility rate among women and its huge immigrant population. From 2003 to 2007, the birth rate was rather stable in all of the American regions, including the South. And After 2007 we saw a steep decline in birth-rates in all the regions bringing them down to a striking 21.71 average birth rates. </w:t>
      </w:r>
    </w:p>
    <w:p w14:paraId="6360AD42" w14:textId="0EE3AD4C" w:rsidR="0028654B" w:rsidRDefault="0028654B" w:rsidP="001002D6"/>
    <w:p w14:paraId="796E755B" w14:textId="15CC1EC7" w:rsidR="0028654B" w:rsidRPr="0028654B" w:rsidRDefault="0028654B" w:rsidP="0028654B">
      <w:pPr>
        <w:spacing w:line="240" w:lineRule="auto"/>
        <w:rPr>
          <w:b/>
          <w:bCs/>
        </w:rPr>
      </w:pPr>
      <w:r w:rsidRPr="0028654B">
        <w:rPr>
          <w:b/>
          <w:bCs/>
        </w:rPr>
        <w:t>THANK YOU</w:t>
      </w:r>
    </w:p>
    <w:p w14:paraId="52C57E93" w14:textId="4797069B" w:rsidR="0028654B" w:rsidRPr="0028654B" w:rsidRDefault="001442BD" w:rsidP="0028654B">
      <w:pPr>
        <w:spacing w:line="240" w:lineRule="auto"/>
        <w:rPr>
          <w:b/>
          <w:bCs/>
        </w:rPr>
      </w:pPr>
      <w:r w:rsidRPr="0028654B">
        <w:rPr>
          <w:b/>
          <w:bCs/>
        </w:rPr>
        <w:t>By:</w:t>
      </w:r>
      <w:r w:rsidR="0028654B" w:rsidRPr="0028654B">
        <w:rPr>
          <w:b/>
          <w:bCs/>
        </w:rPr>
        <w:t xml:space="preserve"> </w:t>
      </w:r>
    </w:p>
    <w:p w14:paraId="25E6FA01" w14:textId="714EB72A" w:rsidR="0028654B" w:rsidRPr="0028654B" w:rsidRDefault="0028654B" w:rsidP="0028654B">
      <w:pPr>
        <w:spacing w:line="240" w:lineRule="auto"/>
        <w:rPr>
          <w:b/>
          <w:bCs/>
        </w:rPr>
      </w:pPr>
      <w:r w:rsidRPr="0028654B">
        <w:rPr>
          <w:b/>
          <w:bCs/>
        </w:rPr>
        <w:t>J005 – Siddh Baldha</w:t>
      </w:r>
    </w:p>
    <w:p w14:paraId="73D5C376" w14:textId="67742D5F" w:rsidR="0028654B" w:rsidRPr="0028654B" w:rsidRDefault="0028654B" w:rsidP="0028654B">
      <w:pPr>
        <w:spacing w:line="240" w:lineRule="auto"/>
        <w:rPr>
          <w:b/>
          <w:bCs/>
        </w:rPr>
      </w:pPr>
      <w:r w:rsidRPr="0028654B">
        <w:rPr>
          <w:b/>
          <w:bCs/>
        </w:rPr>
        <w:t>J031 – Naitik Jain</w:t>
      </w:r>
    </w:p>
    <w:p w14:paraId="6EFD83BB" w14:textId="48FFDC9F" w:rsidR="0028654B" w:rsidRPr="0028654B" w:rsidRDefault="0028654B" w:rsidP="0028654B">
      <w:pPr>
        <w:spacing w:line="240" w:lineRule="auto"/>
        <w:rPr>
          <w:b/>
          <w:bCs/>
        </w:rPr>
      </w:pPr>
      <w:r w:rsidRPr="0028654B">
        <w:rPr>
          <w:b/>
          <w:bCs/>
        </w:rPr>
        <w:t>J037 – Rudra Joshi</w:t>
      </w:r>
    </w:p>
    <w:p w14:paraId="1ABFAC30" w14:textId="768E99B7" w:rsidR="0028654B" w:rsidRPr="0028654B" w:rsidRDefault="0028654B" w:rsidP="0028654B">
      <w:pPr>
        <w:spacing w:line="240" w:lineRule="auto"/>
        <w:rPr>
          <w:b/>
          <w:bCs/>
        </w:rPr>
      </w:pPr>
      <w:r w:rsidRPr="0028654B">
        <w:rPr>
          <w:b/>
          <w:bCs/>
        </w:rPr>
        <w:t>J048 – Atharva Nilawar</w:t>
      </w:r>
    </w:p>
    <w:p w14:paraId="57ABEA4E" w14:textId="77777777" w:rsidR="0028654B" w:rsidRPr="00D201C4" w:rsidRDefault="0028654B" w:rsidP="001002D6"/>
    <w:sectPr w:rsidR="0028654B" w:rsidRPr="00D201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38899A" w14:textId="77777777" w:rsidR="001230AA" w:rsidRDefault="001230AA" w:rsidP="0028654B">
      <w:pPr>
        <w:spacing w:after="0" w:line="240" w:lineRule="auto"/>
      </w:pPr>
      <w:r>
        <w:separator/>
      </w:r>
    </w:p>
  </w:endnote>
  <w:endnote w:type="continuationSeparator" w:id="0">
    <w:p w14:paraId="18F329DE" w14:textId="77777777" w:rsidR="001230AA" w:rsidRDefault="001230AA" w:rsidP="00286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36365" w14:textId="77777777" w:rsidR="001230AA" w:rsidRDefault="001230AA" w:rsidP="0028654B">
      <w:pPr>
        <w:spacing w:after="0" w:line="240" w:lineRule="auto"/>
      </w:pPr>
      <w:r>
        <w:separator/>
      </w:r>
    </w:p>
  </w:footnote>
  <w:footnote w:type="continuationSeparator" w:id="0">
    <w:p w14:paraId="5B74F02A" w14:textId="77777777" w:rsidR="001230AA" w:rsidRDefault="001230AA" w:rsidP="00286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A5178"/>
    <w:multiLevelType w:val="hybridMultilevel"/>
    <w:tmpl w:val="FEC205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206DBA"/>
    <w:multiLevelType w:val="hybridMultilevel"/>
    <w:tmpl w:val="629444F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796F5C"/>
    <w:multiLevelType w:val="hybridMultilevel"/>
    <w:tmpl w:val="2CAE6E5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BE2D4C"/>
    <w:multiLevelType w:val="hybridMultilevel"/>
    <w:tmpl w:val="3B14F2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C80F43"/>
    <w:multiLevelType w:val="hybridMultilevel"/>
    <w:tmpl w:val="ADA4F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393816"/>
    <w:multiLevelType w:val="hybridMultilevel"/>
    <w:tmpl w:val="9024557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55305E"/>
    <w:multiLevelType w:val="hybridMultilevel"/>
    <w:tmpl w:val="0ECE35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E579FE"/>
    <w:multiLevelType w:val="hybridMultilevel"/>
    <w:tmpl w:val="1834C3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4715B3"/>
    <w:multiLevelType w:val="hybridMultilevel"/>
    <w:tmpl w:val="4E6A88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D10BA7"/>
    <w:multiLevelType w:val="hybridMultilevel"/>
    <w:tmpl w:val="679A0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691576"/>
    <w:multiLevelType w:val="hybridMultilevel"/>
    <w:tmpl w:val="790E9A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701E0B"/>
    <w:multiLevelType w:val="hybridMultilevel"/>
    <w:tmpl w:val="3662B4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7299583">
    <w:abstractNumId w:val="0"/>
  </w:num>
  <w:num w:numId="2" w16cid:durableId="859733348">
    <w:abstractNumId w:val="10"/>
  </w:num>
  <w:num w:numId="3" w16cid:durableId="1901210307">
    <w:abstractNumId w:val="1"/>
  </w:num>
  <w:num w:numId="4" w16cid:durableId="917832560">
    <w:abstractNumId w:val="11"/>
  </w:num>
  <w:num w:numId="5" w16cid:durableId="444426958">
    <w:abstractNumId w:val="3"/>
  </w:num>
  <w:num w:numId="6" w16cid:durableId="1962492365">
    <w:abstractNumId w:val="8"/>
  </w:num>
  <w:num w:numId="7" w16cid:durableId="918370202">
    <w:abstractNumId w:val="9"/>
  </w:num>
  <w:num w:numId="8" w16cid:durableId="1014264057">
    <w:abstractNumId w:val="4"/>
  </w:num>
  <w:num w:numId="9" w16cid:durableId="1201477371">
    <w:abstractNumId w:val="5"/>
  </w:num>
  <w:num w:numId="10" w16cid:durableId="949706958">
    <w:abstractNumId w:val="2"/>
  </w:num>
  <w:num w:numId="11" w16cid:durableId="1729263196">
    <w:abstractNumId w:val="7"/>
  </w:num>
  <w:num w:numId="12" w16cid:durableId="13945416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66"/>
    <w:rsid w:val="001002D6"/>
    <w:rsid w:val="001230AA"/>
    <w:rsid w:val="001442BD"/>
    <w:rsid w:val="00167A08"/>
    <w:rsid w:val="00192622"/>
    <w:rsid w:val="001B55BA"/>
    <w:rsid w:val="001E5FA9"/>
    <w:rsid w:val="00217ABF"/>
    <w:rsid w:val="00262E0C"/>
    <w:rsid w:val="00281E70"/>
    <w:rsid w:val="0028654B"/>
    <w:rsid w:val="002F565B"/>
    <w:rsid w:val="00320EE6"/>
    <w:rsid w:val="00392343"/>
    <w:rsid w:val="004B0271"/>
    <w:rsid w:val="004B0EE0"/>
    <w:rsid w:val="004B7AF9"/>
    <w:rsid w:val="00513FAB"/>
    <w:rsid w:val="00547334"/>
    <w:rsid w:val="00571BAB"/>
    <w:rsid w:val="005C1D98"/>
    <w:rsid w:val="005C5E3F"/>
    <w:rsid w:val="005E64BC"/>
    <w:rsid w:val="00631991"/>
    <w:rsid w:val="006E6003"/>
    <w:rsid w:val="00755FDC"/>
    <w:rsid w:val="00757848"/>
    <w:rsid w:val="0077301A"/>
    <w:rsid w:val="007A7C02"/>
    <w:rsid w:val="007B7CAE"/>
    <w:rsid w:val="007F2DC3"/>
    <w:rsid w:val="00810D52"/>
    <w:rsid w:val="008410CE"/>
    <w:rsid w:val="0086163F"/>
    <w:rsid w:val="008D59C1"/>
    <w:rsid w:val="00947427"/>
    <w:rsid w:val="009C019B"/>
    <w:rsid w:val="009F21D2"/>
    <w:rsid w:val="00AC2F6F"/>
    <w:rsid w:val="00AE17AA"/>
    <w:rsid w:val="00AF4221"/>
    <w:rsid w:val="00B35566"/>
    <w:rsid w:val="00B46E32"/>
    <w:rsid w:val="00B948CB"/>
    <w:rsid w:val="00BC1050"/>
    <w:rsid w:val="00C0051E"/>
    <w:rsid w:val="00C849B1"/>
    <w:rsid w:val="00C945B6"/>
    <w:rsid w:val="00CA4526"/>
    <w:rsid w:val="00D11228"/>
    <w:rsid w:val="00D201C4"/>
    <w:rsid w:val="00D80B8E"/>
    <w:rsid w:val="00DC4424"/>
    <w:rsid w:val="00E17A2E"/>
    <w:rsid w:val="00EC5779"/>
    <w:rsid w:val="00EE09A8"/>
    <w:rsid w:val="00F20CF4"/>
    <w:rsid w:val="00F5203F"/>
    <w:rsid w:val="00F67CD0"/>
    <w:rsid w:val="00FB299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EB7B1"/>
  <w15:chartTrackingRefBased/>
  <w15:docId w15:val="{6A230C17-5F21-402C-9C39-E929A17D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480" w:lineRule="auto"/>
        <w:ind w:righ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6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E0C"/>
    <w:pPr>
      <w:ind w:left="720"/>
      <w:contextualSpacing/>
    </w:pPr>
  </w:style>
  <w:style w:type="character" w:styleId="Strong">
    <w:name w:val="Strong"/>
    <w:basedOn w:val="DefaultParagraphFont"/>
    <w:uiPriority w:val="22"/>
    <w:qFormat/>
    <w:rsid w:val="005C5E3F"/>
    <w:rPr>
      <w:b/>
      <w:bCs/>
    </w:rPr>
  </w:style>
  <w:style w:type="paragraph" w:styleId="Header">
    <w:name w:val="header"/>
    <w:basedOn w:val="Normal"/>
    <w:link w:val="HeaderChar"/>
    <w:uiPriority w:val="99"/>
    <w:unhideWhenUsed/>
    <w:rsid w:val="002865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54B"/>
  </w:style>
  <w:style w:type="paragraph" w:styleId="Footer">
    <w:name w:val="footer"/>
    <w:basedOn w:val="Normal"/>
    <w:link w:val="FooterChar"/>
    <w:uiPriority w:val="99"/>
    <w:unhideWhenUsed/>
    <w:rsid w:val="002865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f111b9b-765f-4642-ae08-99b286fb620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FD8DBB20DE7246B243A3576FD5B75C" ma:contentTypeVersion="5" ma:contentTypeDescription="Create a new document." ma:contentTypeScope="" ma:versionID="1e918d2d9fa62da6ce150314a84bed9c">
  <xsd:schema xmlns:xsd="http://www.w3.org/2001/XMLSchema" xmlns:xs="http://www.w3.org/2001/XMLSchema" xmlns:p="http://schemas.microsoft.com/office/2006/metadata/properties" xmlns:ns2="3f111b9b-765f-4642-ae08-99b286fb6205" targetNamespace="http://schemas.microsoft.com/office/2006/metadata/properties" ma:root="true" ma:fieldsID="6a57a4ce2308fa876b88d9d10747c476" ns2:_="">
    <xsd:import namespace="3f111b9b-765f-4642-ae08-99b286fb620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11b9b-765f-4642-ae08-99b286fb620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D21778-D5D2-4C97-847D-2E144FA62226}">
  <ds:schemaRefs>
    <ds:schemaRef ds:uri="http://schemas.microsoft.com/office/2006/metadata/properties"/>
    <ds:schemaRef ds:uri="http://schemas.microsoft.com/office/infopath/2007/PartnerControls"/>
    <ds:schemaRef ds:uri="3f111b9b-765f-4642-ae08-99b286fb6205"/>
  </ds:schemaRefs>
</ds:datastoreItem>
</file>

<file path=customXml/itemProps2.xml><?xml version="1.0" encoding="utf-8"?>
<ds:datastoreItem xmlns:ds="http://schemas.openxmlformats.org/officeDocument/2006/customXml" ds:itemID="{9C6779E7-C9AA-483A-9BB0-7B113D325D01}">
  <ds:schemaRefs>
    <ds:schemaRef ds:uri="http://schemas.microsoft.com/sharepoint/v3/contenttype/forms"/>
  </ds:schemaRefs>
</ds:datastoreItem>
</file>

<file path=customXml/itemProps3.xml><?xml version="1.0" encoding="utf-8"?>
<ds:datastoreItem xmlns:ds="http://schemas.openxmlformats.org/officeDocument/2006/customXml" ds:itemID="{368F51E7-FA6F-48E3-B73B-FD86BBE61A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11b9b-765f-4642-ae08-99b286fb6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 baldha</dc:creator>
  <cp:keywords/>
  <dc:description/>
  <cp:lastModifiedBy>Akash Nilawar</cp:lastModifiedBy>
  <cp:revision>3</cp:revision>
  <dcterms:created xsi:type="dcterms:W3CDTF">2023-02-10T19:38:00Z</dcterms:created>
  <dcterms:modified xsi:type="dcterms:W3CDTF">2024-12-16T16:49:00Z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0x0101000EFD8DBB20DE7246B243A3576FD5B75C</vt:lpwstr>
  </property>
</Properties>
</file>