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hd w:fill="fafafa" w:val="clear"/>
        </w:rPr>
      </w:pPr>
      <w:r w:rsidDel="00000000" w:rsidR="00000000" w:rsidRPr="00000000">
        <w:rPr>
          <w:b w:val="1"/>
          <w:rtl w:val="0"/>
        </w:rPr>
        <w:t xml:space="preserve">Algoritmo 01 - Memória com cache - LAOC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// By Arthur Estevão e Marcelo F. Cândido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Recebe o dado, o endereço e o sinal do habilita escrita;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if (ler)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if (tag é válida)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// Read hit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retornar o dado;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} else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// Read miss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Procurar o LRU da cache;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if (o LRU for 'sujo')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  Fazer _write-back_;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Pegar o dado requisitado da memória;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Escrever o dado na posição do LRU;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Atualizar a posição do LRU;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} else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// Escrever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if (tag é válida)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// Write hit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Sobrescrever o dado;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'Sujar' a posição;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} else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// Write miss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Procurar o LRU da cache;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if (o LRU for 'sujo')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  Fazer o _write-back_;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Escrever o dado recebido na posição do LRU;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Atualizar a posição do LRU;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Retornar o dado recebido;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hd w:fill="fafafa" w:val="clear"/>
          <w:rtl w:val="0"/>
        </w:rPr>
        <w:t xml:space="preserve">Atualizar a LRU;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02 - Memória com cache - LAOC II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By Arthur Estevão e Marcelo F. Cândido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Recebe o dado, o endereço e o sinal do habilita escrita;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(tag é válida)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if (ler)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// Read hit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retornar o dado;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} else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// Write hit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Sobrescrever o dado;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'Sujar' a posição;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Procurar o LRU da cache;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if (o LRU for 'sujo')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Fazer o _write-back_;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if (ler)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// Read miss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Pegar o dado requisitado da memória;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Atualizar a posição do LRU;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Escrever o dado na posição do LRU;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} else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// Write miss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Retornar o dado recebido;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Atualizar a posição do LRU;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Escrever o dado na posição do LRU;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Atualizar a LRU;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