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8E2" w:rsidRDefault="003C48E2" w:rsidP="003C48E2">
      <w:pPr>
        <w:jc w:val="both"/>
        <w:rPr>
          <w:rFonts w:ascii="Times New Roman" w:hAnsi="Times New Roman" w:cs="Times New Roman"/>
          <w:sz w:val="24"/>
          <w:szCs w:val="24"/>
        </w:rPr>
      </w:pPr>
      <w:r w:rsidRPr="003C48E2">
        <w:rPr>
          <w:rFonts w:ascii="Times New Roman" w:hAnsi="Times New Roman" w:cs="Times New Roman"/>
          <w:sz w:val="24"/>
          <w:szCs w:val="24"/>
        </w:rPr>
        <w:tab/>
      </w:r>
      <w:r>
        <w:rPr>
          <w:rFonts w:ascii="Times New Roman" w:hAnsi="Times New Roman" w:cs="Times New Roman"/>
          <w:sz w:val="24"/>
          <w:szCs w:val="24"/>
        </w:rPr>
        <w:t>A voz humana utilizando apenas de sua comunicação padrão (desconsiderando o ato de cantar), não superar uma frequência de 3400 Hz. A ideia é que seja gravado um áudio e aplicar ruídos (interferências) de alta frequência no sinal (frequências superiores a 3400 Hz). Com a adição do ruído de alta frequência no sinal de voz, você terá a informação da sua voz que está abaixo de 3400 Hz, e você terá a informação do ruído acima de 3400 Hz</w:t>
      </w:r>
      <w:r w:rsidR="00DE7E6C">
        <w:rPr>
          <w:rFonts w:ascii="Times New Roman" w:hAnsi="Times New Roman" w:cs="Times New Roman"/>
          <w:sz w:val="24"/>
          <w:szCs w:val="24"/>
        </w:rPr>
        <w:t>.</w:t>
      </w:r>
      <w:r>
        <w:rPr>
          <w:rFonts w:ascii="Times New Roman" w:hAnsi="Times New Roman" w:cs="Times New Roman"/>
          <w:sz w:val="24"/>
          <w:szCs w:val="24"/>
        </w:rPr>
        <w:t xml:space="preserve"> A intenção deste trabalho é utilizar uma equação de diferenças para filtrar o seu sinal, de forma que você exclua as frequências superiores a 3400 Hz, e mantenha a informação abaixo de 3400 Hz quase que inalterada.</w:t>
      </w:r>
    </w:p>
    <w:p w:rsidR="003C48E2" w:rsidRDefault="003C48E2" w:rsidP="003C48E2">
      <w:pPr>
        <w:jc w:val="both"/>
        <w:rPr>
          <w:rFonts w:ascii="Times New Roman" w:hAnsi="Times New Roman" w:cs="Times New Roman"/>
          <w:sz w:val="24"/>
          <w:szCs w:val="24"/>
        </w:rPr>
      </w:pPr>
      <w:r>
        <w:rPr>
          <w:rFonts w:ascii="Times New Roman" w:hAnsi="Times New Roman" w:cs="Times New Roman"/>
          <w:sz w:val="24"/>
          <w:szCs w:val="24"/>
        </w:rPr>
        <w:tab/>
        <w:t>Existem quatro tipos de filtro: o filtro passa baixa, o filtro passa alta, o filtro passa faixa e o filtro rejeita faixa.</w:t>
      </w:r>
    </w:p>
    <w:p w:rsidR="003C48E2" w:rsidRDefault="003C48E2" w:rsidP="003C48E2">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Passa baixa: só permite passar frequências abaixo da frequência de corte.</w:t>
      </w:r>
    </w:p>
    <w:p w:rsidR="003C48E2" w:rsidRDefault="003C48E2" w:rsidP="003C48E2">
      <w:pPr>
        <w:pStyle w:val="PargrafodaLista"/>
        <w:jc w:val="both"/>
        <w:rPr>
          <w:rFonts w:ascii="Times New Roman" w:hAnsi="Times New Roman" w:cs="Times New Roman"/>
          <w:sz w:val="24"/>
          <w:szCs w:val="24"/>
        </w:rPr>
      </w:pP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Se minha frequência de corte for 5000, ele vai deixar passar frequências abaixo de 5000 Hz </w:t>
      </w:r>
      <w:r>
        <w:rPr>
          <w:rFonts w:ascii="Times New Roman" w:hAnsi="Times New Roman" w:cs="Times New Roman"/>
          <w:sz w:val="24"/>
          <w:szCs w:val="24"/>
        </w:rPr>
        <w:t>e excluir as demais</w:t>
      </w:r>
      <w:r>
        <w:rPr>
          <w:rFonts w:ascii="Times New Roman" w:hAnsi="Times New Roman" w:cs="Times New Roman"/>
          <w:sz w:val="24"/>
          <w:szCs w:val="24"/>
        </w:rPr>
        <w:t>.</w:t>
      </w:r>
    </w:p>
    <w:p w:rsidR="003C48E2" w:rsidRDefault="003C48E2" w:rsidP="003C48E2">
      <w:pPr>
        <w:pStyle w:val="PargrafodaLista"/>
        <w:jc w:val="both"/>
        <w:rPr>
          <w:rFonts w:ascii="Times New Roman" w:hAnsi="Times New Roman" w:cs="Times New Roman"/>
          <w:sz w:val="24"/>
          <w:szCs w:val="24"/>
        </w:rPr>
      </w:pPr>
    </w:p>
    <w:p w:rsidR="003C48E2" w:rsidRDefault="003C48E2" w:rsidP="003C48E2">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Passa </w:t>
      </w:r>
      <w:r>
        <w:rPr>
          <w:rFonts w:ascii="Times New Roman" w:hAnsi="Times New Roman" w:cs="Times New Roman"/>
          <w:sz w:val="24"/>
          <w:szCs w:val="24"/>
        </w:rPr>
        <w:t>alta</w:t>
      </w:r>
      <w:r>
        <w:rPr>
          <w:rFonts w:ascii="Times New Roman" w:hAnsi="Times New Roman" w:cs="Times New Roman"/>
          <w:sz w:val="24"/>
          <w:szCs w:val="24"/>
        </w:rPr>
        <w:t xml:space="preserve">: só permite passar frequências </w:t>
      </w:r>
      <w:r>
        <w:rPr>
          <w:rFonts w:ascii="Times New Roman" w:hAnsi="Times New Roman" w:cs="Times New Roman"/>
          <w:sz w:val="24"/>
          <w:szCs w:val="24"/>
        </w:rPr>
        <w:t>acima</w:t>
      </w:r>
      <w:r>
        <w:rPr>
          <w:rFonts w:ascii="Times New Roman" w:hAnsi="Times New Roman" w:cs="Times New Roman"/>
          <w:sz w:val="24"/>
          <w:szCs w:val="24"/>
        </w:rPr>
        <w:t xml:space="preserve"> da frequência de corte.</w:t>
      </w:r>
    </w:p>
    <w:p w:rsidR="003C48E2" w:rsidRDefault="003C48E2" w:rsidP="003C48E2">
      <w:pPr>
        <w:pStyle w:val="PargrafodaLista"/>
        <w:jc w:val="both"/>
        <w:rPr>
          <w:rFonts w:ascii="Times New Roman" w:hAnsi="Times New Roman" w:cs="Times New Roman"/>
          <w:sz w:val="24"/>
          <w:szCs w:val="24"/>
        </w:rPr>
      </w:pP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Se minha frequência de corte for 5000, ele vai deixar passar frequências </w:t>
      </w:r>
      <w:r>
        <w:rPr>
          <w:rFonts w:ascii="Times New Roman" w:hAnsi="Times New Roman" w:cs="Times New Roman"/>
          <w:sz w:val="24"/>
          <w:szCs w:val="24"/>
        </w:rPr>
        <w:t>acima</w:t>
      </w:r>
      <w:r>
        <w:rPr>
          <w:rFonts w:ascii="Times New Roman" w:hAnsi="Times New Roman" w:cs="Times New Roman"/>
          <w:sz w:val="24"/>
          <w:szCs w:val="24"/>
        </w:rPr>
        <w:t xml:space="preserve"> de 5000 Hz</w:t>
      </w:r>
      <w:r>
        <w:rPr>
          <w:rFonts w:ascii="Times New Roman" w:hAnsi="Times New Roman" w:cs="Times New Roman"/>
          <w:sz w:val="24"/>
          <w:szCs w:val="24"/>
        </w:rPr>
        <w:t xml:space="preserve"> e excluir as demais</w:t>
      </w:r>
      <w:r>
        <w:rPr>
          <w:rFonts w:ascii="Times New Roman" w:hAnsi="Times New Roman" w:cs="Times New Roman"/>
          <w:sz w:val="24"/>
          <w:szCs w:val="24"/>
        </w:rPr>
        <w:t>.</w:t>
      </w:r>
    </w:p>
    <w:p w:rsidR="003C48E2" w:rsidRDefault="003C48E2" w:rsidP="003C48E2">
      <w:pPr>
        <w:pStyle w:val="PargrafodaLista"/>
        <w:jc w:val="both"/>
        <w:rPr>
          <w:rFonts w:ascii="Times New Roman" w:hAnsi="Times New Roman" w:cs="Times New Roman"/>
          <w:sz w:val="24"/>
          <w:szCs w:val="24"/>
        </w:rPr>
      </w:pPr>
    </w:p>
    <w:p w:rsidR="003C48E2" w:rsidRDefault="003C48E2" w:rsidP="003C48E2">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Passa </w:t>
      </w:r>
      <w:r>
        <w:rPr>
          <w:rFonts w:ascii="Times New Roman" w:hAnsi="Times New Roman" w:cs="Times New Roman"/>
          <w:sz w:val="24"/>
          <w:szCs w:val="24"/>
        </w:rPr>
        <w:t>faixa</w:t>
      </w:r>
      <w:r>
        <w:rPr>
          <w:rFonts w:ascii="Times New Roman" w:hAnsi="Times New Roman" w:cs="Times New Roman"/>
          <w:sz w:val="24"/>
          <w:szCs w:val="24"/>
        </w:rPr>
        <w:t xml:space="preserve">: só permite passar frequências </w:t>
      </w:r>
      <w:r>
        <w:rPr>
          <w:rFonts w:ascii="Times New Roman" w:hAnsi="Times New Roman" w:cs="Times New Roman"/>
          <w:sz w:val="24"/>
          <w:szCs w:val="24"/>
        </w:rPr>
        <w:t>entre os limiares</w:t>
      </w:r>
      <w:r>
        <w:rPr>
          <w:rFonts w:ascii="Times New Roman" w:hAnsi="Times New Roman" w:cs="Times New Roman"/>
          <w:sz w:val="24"/>
          <w:szCs w:val="24"/>
        </w:rPr>
        <w:t xml:space="preserve"> da frequência de corte.</w:t>
      </w:r>
    </w:p>
    <w:p w:rsidR="003C48E2" w:rsidRDefault="003C48E2" w:rsidP="003C48E2">
      <w:pPr>
        <w:pStyle w:val="PargrafodaLista"/>
        <w:jc w:val="both"/>
        <w:rPr>
          <w:rFonts w:ascii="Times New Roman" w:hAnsi="Times New Roman" w:cs="Times New Roman"/>
          <w:sz w:val="24"/>
          <w:szCs w:val="24"/>
        </w:rPr>
      </w:pP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Se minha frequência de corte for </w:t>
      </w:r>
      <w:r>
        <w:rPr>
          <w:rFonts w:ascii="Times New Roman" w:hAnsi="Times New Roman" w:cs="Times New Roman"/>
          <w:sz w:val="24"/>
          <w:szCs w:val="24"/>
        </w:rPr>
        <w:t>de 4000 a 6000</w:t>
      </w:r>
      <w:r>
        <w:rPr>
          <w:rFonts w:ascii="Times New Roman" w:hAnsi="Times New Roman" w:cs="Times New Roman"/>
          <w:sz w:val="24"/>
          <w:szCs w:val="24"/>
        </w:rPr>
        <w:t xml:space="preserve">, ele vai deixar passar frequências </w:t>
      </w:r>
      <w:r>
        <w:rPr>
          <w:rFonts w:ascii="Times New Roman" w:hAnsi="Times New Roman" w:cs="Times New Roman"/>
          <w:sz w:val="24"/>
          <w:szCs w:val="24"/>
        </w:rPr>
        <w:t>entre</w:t>
      </w: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000</w:t>
      </w:r>
      <w:r>
        <w:rPr>
          <w:rFonts w:ascii="Times New Roman" w:hAnsi="Times New Roman" w:cs="Times New Roman"/>
          <w:sz w:val="24"/>
          <w:szCs w:val="24"/>
        </w:rPr>
        <w:t xml:space="preserve"> e 6000</w:t>
      </w:r>
      <w:r>
        <w:rPr>
          <w:rFonts w:ascii="Times New Roman" w:hAnsi="Times New Roman" w:cs="Times New Roman"/>
          <w:sz w:val="24"/>
          <w:szCs w:val="24"/>
        </w:rPr>
        <w:t xml:space="preserve"> Hz</w:t>
      </w:r>
      <w:r>
        <w:rPr>
          <w:rFonts w:ascii="Times New Roman" w:hAnsi="Times New Roman" w:cs="Times New Roman"/>
          <w:sz w:val="24"/>
          <w:szCs w:val="24"/>
        </w:rPr>
        <w:t>, então irá excluir as demais</w:t>
      </w:r>
      <w:r>
        <w:rPr>
          <w:rFonts w:ascii="Times New Roman" w:hAnsi="Times New Roman" w:cs="Times New Roman"/>
          <w:sz w:val="24"/>
          <w:szCs w:val="24"/>
        </w:rPr>
        <w:t>.</w:t>
      </w:r>
    </w:p>
    <w:p w:rsidR="003C48E2" w:rsidRDefault="003C48E2" w:rsidP="003C48E2">
      <w:pPr>
        <w:pStyle w:val="PargrafodaLista"/>
        <w:jc w:val="both"/>
        <w:rPr>
          <w:rFonts w:ascii="Times New Roman" w:hAnsi="Times New Roman" w:cs="Times New Roman"/>
          <w:sz w:val="24"/>
          <w:szCs w:val="24"/>
        </w:rPr>
      </w:pPr>
    </w:p>
    <w:p w:rsidR="003C48E2" w:rsidRDefault="003C48E2" w:rsidP="003C48E2">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Rejeita faixa</w:t>
      </w:r>
      <w:r>
        <w:rPr>
          <w:rFonts w:ascii="Times New Roman" w:hAnsi="Times New Roman" w:cs="Times New Roman"/>
          <w:sz w:val="24"/>
          <w:szCs w:val="24"/>
        </w:rPr>
        <w:t xml:space="preserve">: </w:t>
      </w:r>
      <w:r>
        <w:rPr>
          <w:rFonts w:ascii="Times New Roman" w:hAnsi="Times New Roman" w:cs="Times New Roman"/>
          <w:sz w:val="24"/>
          <w:szCs w:val="24"/>
        </w:rPr>
        <w:t>rejeita a</w:t>
      </w:r>
      <w:r>
        <w:rPr>
          <w:rFonts w:ascii="Times New Roman" w:hAnsi="Times New Roman" w:cs="Times New Roman"/>
          <w:sz w:val="24"/>
          <w:szCs w:val="24"/>
        </w:rPr>
        <w:t xml:space="preserve"> passa</w:t>
      </w:r>
      <w:r>
        <w:rPr>
          <w:rFonts w:ascii="Times New Roman" w:hAnsi="Times New Roman" w:cs="Times New Roman"/>
          <w:sz w:val="24"/>
          <w:szCs w:val="24"/>
        </w:rPr>
        <w:t>gem de</w:t>
      </w:r>
      <w:r>
        <w:rPr>
          <w:rFonts w:ascii="Times New Roman" w:hAnsi="Times New Roman" w:cs="Times New Roman"/>
          <w:sz w:val="24"/>
          <w:szCs w:val="24"/>
        </w:rPr>
        <w:t xml:space="preserve"> frequências entre os limiares da frequência de corte</w:t>
      </w:r>
      <w:r>
        <w:rPr>
          <w:rFonts w:ascii="Times New Roman" w:hAnsi="Times New Roman" w:cs="Times New Roman"/>
          <w:sz w:val="24"/>
          <w:szCs w:val="24"/>
        </w:rPr>
        <w:t>.</w:t>
      </w:r>
    </w:p>
    <w:p w:rsidR="003C48E2" w:rsidRDefault="003C48E2" w:rsidP="003C48E2">
      <w:pPr>
        <w:pStyle w:val="PargrafodaLista"/>
        <w:jc w:val="both"/>
        <w:rPr>
          <w:rFonts w:ascii="Times New Roman" w:hAnsi="Times New Roman" w:cs="Times New Roman"/>
          <w:sz w:val="24"/>
          <w:szCs w:val="24"/>
        </w:rPr>
      </w:pP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Se minha frequência de corte for de 4000 a 6000, ele vai </w:t>
      </w:r>
      <w:r w:rsidR="00DE7E6C">
        <w:rPr>
          <w:rFonts w:ascii="Times New Roman" w:hAnsi="Times New Roman" w:cs="Times New Roman"/>
          <w:sz w:val="24"/>
          <w:szCs w:val="24"/>
        </w:rPr>
        <w:t>excluir</w:t>
      </w:r>
      <w:r>
        <w:rPr>
          <w:rFonts w:ascii="Times New Roman" w:hAnsi="Times New Roman" w:cs="Times New Roman"/>
          <w:sz w:val="24"/>
          <w:szCs w:val="24"/>
        </w:rPr>
        <w:t xml:space="preserve"> </w:t>
      </w:r>
      <w:r>
        <w:rPr>
          <w:rFonts w:ascii="Times New Roman" w:hAnsi="Times New Roman" w:cs="Times New Roman"/>
          <w:sz w:val="24"/>
          <w:szCs w:val="24"/>
        </w:rPr>
        <w:t>as</w:t>
      </w:r>
      <w:r>
        <w:rPr>
          <w:rFonts w:ascii="Times New Roman" w:hAnsi="Times New Roman" w:cs="Times New Roman"/>
          <w:sz w:val="24"/>
          <w:szCs w:val="24"/>
        </w:rPr>
        <w:t xml:space="preserve"> frequências entre 4000 e 6000 Hz, então irá </w:t>
      </w:r>
      <w:r>
        <w:rPr>
          <w:rFonts w:ascii="Times New Roman" w:hAnsi="Times New Roman" w:cs="Times New Roman"/>
          <w:sz w:val="24"/>
          <w:szCs w:val="24"/>
        </w:rPr>
        <w:t>deixar passar</w:t>
      </w:r>
      <w:r>
        <w:rPr>
          <w:rFonts w:ascii="Times New Roman" w:hAnsi="Times New Roman" w:cs="Times New Roman"/>
          <w:sz w:val="24"/>
          <w:szCs w:val="24"/>
        </w:rPr>
        <w:t xml:space="preserve"> as demais.</w:t>
      </w:r>
    </w:p>
    <w:p w:rsidR="003C48E2" w:rsidRDefault="003C48E2" w:rsidP="003C48E2">
      <w:pPr>
        <w:pStyle w:val="PargrafodaLista"/>
        <w:jc w:val="both"/>
        <w:rPr>
          <w:rFonts w:ascii="Times New Roman" w:hAnsi="Times New Roman" w:cs="Times New Roman"/>
          <w:sz w:val="24"/>
          <w:szCs w:val="24"/>
        </w:rPr>
      </w:pPr>
    </w:p>
    <w:p w:rsidR="00DE7E6C" w:rsidRDefault="00DE7E6C" w:rsidP="00DE7E6C">
      <w:pPr>
        <w:pStyle w:val="PargrafodaLista"/>
        <w:ind w:left="0" w:firstLine="720"/>
        <w:jc w:val="both"/>
        <w:rPr>
          <w:rFonts w:ascii="Times New Roman" w:hAnsi="Times New Roman" w:cs="Times New Roman"/>
          <w:sz w:val="24"/>
          <w:szCs w:val="24"/>
        </w:rPr>
      </w:pPr>
      <w:r>
        <w:rPr>
          <w:rFonts w:ascii="Times New Roman" w:hAnsi="Times New Roman" w:cs="Times New Roman"/>
          <w:sz w:val="24"/>
          <w:szCs w:val="24"/>
        </w:rPr>
        <w:t>Como no caso deste trabalho queremos manter as frequências abaixo de 3400 Hz, será utilizado um filtro passa baixa no qual iremos manter as frequências abaixo de 3400 Hz. Uma coisa muito relevante acerca dos filtros, é que eles não são ideais, ou seja, se eu definir minha frequência de corte em 3400 Hz, ele não vai cortar a frequência exatamente em cima de 3400 Hz, ele vai pegar um pouquinho antes e um pouquinho depois de 3400 Hz, isso é chamado de faixa de passagem. A Figura abaixo apresenta uma imagem do gráfico de funcionamento do filtro na frequência.</w:t>
      </w:r>
    </w:p>
    <w:p w:rsidR="00DE7E6C" w:rsidRDefault="00DE7E6C" w:rsidP="00544D35">
      <w:pPr>
        <w:pStyle w:val="PargrafodaLista"/>
        <w:ind w:left="0"/>
        <w:jc w:val="both"/>
        <w:rPr>
          <w:rFonts w:ascii="Times New Roman" w:hAnsi="Times New Roman" w:cs="Times New Roman"/>
          <w:sz w:val="24"/>
          <w:szCs w:val="24"/>
        </w:rPr>
      </w:pPr>
      <w:r>
        <w:rPr>
          <w:noProof/>
        </w:rPr>
        <w:drawing>
          <wp:inline distT="0" distB="0" distL="0" distR="0" wp14:anchorId="547D6DDB" wp14:editId="7C416E6F">
            <wp:extent cx="5400040" cy="19284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928495"/>
                    </a:xfrm>
                    <a:prstGeom prst="rect">
                      <a:avLst/>
                    </a:prstGeom>
                  </pic:spPr>
                </pic:pic>
              </a:graphicData>
            </a:graphic>
          </wp:inline>
        </w:drawing>
      </w:r>
    </w:p>
    <w:p w:rsidR="00DE7E6C" w:rsidRDefault="00DE7E6C" w:rsidP="00DE7E6C">
      <w:pPr>
        <w:pStyle w:val="PargrafodaLista"/>
        <w:ind w:left="0" w:firstLine="720"/>
        <w:jc w:val="both"/>
        <w:rPr>
          <w:rFonts w:ascii="Times New Roman" w:hAnsi="Times New Roman" w:cs="Times New Roman"/>
          <w:sz w:val="24"/>
          <w:szCs w:val="24"/>
        </w:rPr>
      </w:pPr>
    </w:p>
    <w:p w:rsidR="00DE7E6C" w:rsidRDefault="00DE7E6C" w:rsidP="00DE7E6C">
      <w:pPr>
        <w:pStyle w:val="PargrafodaLista"/>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No qual:</w:t>
      </w:r>
    </w:p>
    <w:p w:rsidR="003548C2" w:rsidRDefault="003548C2" w:rsidP="00DE7E6C">
      <w:pPr>
        <w:pStyle w:val="PargrafodaLista"/>
        <w:ind w:left="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é a variação do efeito no sinal que você pretende manter (no seu caso, é o a variação que o sinal abaixo de 3400 Hz sofrerá após passar pelo filtro).</w:t>
      </w:r>
    </w:p>
    <w:p w:rsidR="003548C2" w:rsidRPr="003548C2" w:rsidRDefault="003548C2" w:rsidP="003548C2">
      <w:pPr>
        <w:pStyle w:val="PargrafodaLista"/>
        <w:ind w:left="0"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é a variação do efeito no sinal que você pretende </w:t>
      </w:r>
      <w:r>
        <w:rPr>
          <w:rFonts w:ascii="Times New Roman" w:eastAsiaTheme="minorEastAsia" w:hAnsi="Times New Roman" w:cs="Times New Roman"/>
          <w:sz w:val="24"/>
          <w:szCs w:val="24"/>
        </w:rPr>
        <w:t>rejeitar</w:t>
      </w:r>
      <w:r>
        <w:rPr>
          <w:rFonts w:ascii="Times New Roman" w:eastAsiaTheme="minorEastAsia" w:hAnsi="Times New Roman" w:cs="Times New Roman"/>
          <w:sz w:val="24"/>
          <w:szCs w:val="24"/>
        </w:rPr>
        <w:t xml:space="preserve"> (no seu caso, é o a variação que o sinal </w:t>
      </w:r>
      <w:r>
        <w:rPr>
          <w:rFonts w:ascii="Times New Roman" w:eastAsiaTheme="minorEastAsia" w:hAnsi="Times New Roman" w:cs="Times New Roman"/>
          <w:sz w:val="24"/>
          <w:szCs w:val="24"/>
        </w:rPr>
        <w:t>acima</w:t>
      </w:r>
      <w:r>
        <w:rPr>
          <w:rFonts w:ascii="Times New Roman" w:eastAsiaTheme="minorEastAsia" w:hAnsi="Times New Roman" w:cs="Times New Roman"/>
          <w:sz w:val="24"/>
          <w:szCs w:val="24"/>
        </w:rPr>
        <w:t xml:space="preserve"> de 3400 Hz sofrerá após passar pelo filtro).</w:t>
      </w:r>
    </w:p>
    <w:p w:rsidR="00DE7E6C" w:rsidRDefault="00DE7E6C" w:rsidP="00DE7E6C">
      <w:pPr>
        <w:pStyle w:val="PargrafodaLista"/>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Wp</w:t>
      </w:r>
      <w:proofErr w:type="spellEnd"/>
      <w:r>
        <w:rPr>
          <w:rFonts w:ascii="Times New Roman" w:hAnsi="Times New Roman" w:cs="Times New Roman"/>
          <w:sz w:val="24"/>
          <w:szCs w:val="24"/>
        </w:rPr>
        <w:t xml:space="preserve"> = </w:t>
      </w:r>
      <w:r w:rsidR="003548C2">
        <w:rPr>
          <w:rFonts w:ascii="Times New Roman" w:hAnsi="Times New Roman" w:cs="Times New Roman"/>
          <w:sz w:val="24"/>
          <w:szCs w:val="24"/>
        </w:rPr>
        <w:t>início</w:t>
      </w:r>
      <w:r>
        <w:rPr>
          <w:rFonts w:ascii="Times New Roman" w:hAnsi="Times New Roman" w:cs="Times New Roman"/>
          <w:sz w:val="24"/>
          <w:szCs w:val="24"/>
        </w:rPr>
        <w:t xml:space="preserve"> da faixa de transição;</w:t>
      </w:r>
    </w:p>
    <w:p w:rsidR="00DE7E6C" w:rsidRDefault="00DE7E6C" w:rsidP="00DE7E6C">
      <w:pPr>
        <w:pStyle w:val="PargrafodaLista"/>
        <w:ind w:left="0" w:firstLine="720"/>
        <w:jc w:val="both"/>
        <w:rPr>
          <w:rFonts w:ascii="Times New Roman" w:hAnsi="Times New Roman" w:cs="Times New Roman"/>
          <w:sz w:val="24"/>
          <w:szCs w:val="24"/>
        </w:rPr>
      </w:pPr>
      <w:r>
        <w:rPr>
          <w:rFonts w:ascii="Times New Roman" w:hAnsi="Times New Roman" w:cs="Times New Roman"/>
          <w:sz w:val="24"/>
          <w:szCs w:val="24"/>
        </w:rPr>
        <w:t>Ws = fim da faixa de transição;</w:t>
      </w:r>
    </w:p>
    <w:p w:rsidR="00DE7E6C" w:rsidRDefault="003548C2" w:rsidP="00DE7E6C">
      <w:pPr>
        <w:pStyle w:val="PargrafodaLista"/>
        <w:ind w:left="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frequência de corte é igual a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p>
    <w:p w:rsidR="003548C2" w:rsidRDefault="003548C2" w:rsidP="00DE7E6C">
      <w:pPr>
        <w:pStyle w:val="PargrafodaLista"/>
        <w:ind w:left="0" w:firstLine="720"/>
        <w:jc w:val="both"/>
        <w:rPr>
          <w:rFonts w:ascii="Times New Roman" w:eastAsiaTheme="minorEastAsia" w:hAnsi="Times New Roman" w:cs="Times New Roman"/>
          <w:sz w:val="24"/>
          <w:szCs w:val="24"/>
        </w:rPr>
      </w:pPr>
    </w:p>
    <w:p w:rsidR="003548C2" w:rsidRDefault="003548C2" w:rsidP="00DE7E6C">
      <w:pPr>
        <w:pStyle w:val="PargrafodaLista"/>
        <w:ind w:left="0" w:firstLine="720"/>
        <w:jc w:val="both"/>
        <w:rPr>
          <w:rFonts w:ascii="Times New Roman" w:eastAsiaTheme="minorEastAsia" w:hAnsi="Times New Roman" w:cs="Times New Roman"/>
          <w:sz w:val="24"/>
          <w:szCs w:val="24"/>
        </w:rPr>
      </w:pPr>
    </w:p>
    <w:p w:rsidR="003548C2" w:rsidRDefault="003548C2" w:rsidP="00DE7E6C">
      <w:pPr>
        <w:pStyle w:val="PargrafodaLista"/>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Bem, eu acredito que até aqui você não tenha assimilado tanta coisa, então para ajudar na compreensão, eu montei um sinal com varias frequências diferentes para estudarmos as características citadas acima. Mas antes de </w:t>
      </w:r>
      <w:r w:rsidR="00735AB8">
        <w:rPr>
          <w:rFonts w:ascii="Times New Roman" w:eastAsiaTheme="minorEastAsia" w:hAnsi="Times New Roman" w:cs="Times New Roman"/>
          <w:sz w:val="24"/>
          <w:szCs w:val="24"/>
        </w:rPr>
        <w:t>apresentar</w:t>
      </w:r>
      <w:r>
        <w:rPr>
          <w:rFonts w:ascii="Times New Roman" w:eastAsiaTheme="minorEastAsia" w:hAnsi="Times New Roman" w:cs="Times New Roman"/>
          <w:sz w:val="24"/>
          <w:szCs w:val="24"/>
        </w:rPr>
        <w:t xml:space="preserve"> os gráficos do sinal antes e </w:t>
      </w:r>
      <w:r w:rsidR="00735AB8">
        <w:rPr>
          <w:rFonts w:ascii="Times New Roman" w:eastAsiaTheme="minorEastAsia" w:hAnsi="Times New Roman" w:cs="Times New Roman"/>
          <w:sz w:val="24"/>
          <w:szCs w:val="24"/>
        </w:rPr>
        <w:t>depois</w:t>
      </w:r>
      <w:r>
        <w:rPr>
          <w:rFonts w:ascii="Times New Roman" w:eastAsiaTheme="minorEastAsia" w:hAnsi="Times New Roman" w:cs="Times New Roman"/>
          <w:sz w:val="24"/>
          <w:szCs w:val="24"/>
        </w:rPr>
        <w:t xml:space="preserve"> ser filtrado, vou </w:t>
      </w:r>
      <w:r w:rsidR="00735AB8">
        <w:rPr>
          <w:rFonts w:ascii="Times New Roman" w:eastAsiaTheme="minorEastAsia" w:hAnsi="Times New Roman" w:cs="Times New Roman"/>
          <w:sz w:val="24"/>
          <w:szCs w:val="24"/>
        </w:rPr>
        <w:t>lhe mostrar os parâmetros de um</w:t>
      </w:r>
      <w:r>
        <w:rPr>
          <w:rFonts w:ascii="Times New Roman" w:eastAsiaTheme="minorEastAsia" w:hAnsi="Times New Roman" w:cs="Times New Roman"/>
          <w:sz w:val="24"/>
          <w:szCs w:val="24"/>
        </w:rPr>
        <w:t xml:space="preserve"> filtro que eu projetei para facilitar a sua compreensão.</w:t>
      </w:r>
      <w:bookmarkStart w:id="0" w:name="_GoBack"/>
      <w:bookmarkEnd w:id="0"/>
      <w:r>
        <w:rPr>
          <w:rFonts w:ascii="Times New Roman" w:eastAsiaTheme="minorEastAsia" w:hAnsi="Times New Roman" w:cs="Times New Roman"/>
          <w:sz w:val="24"/>
          <w:szCs w:val="24"/>
        </w:rPr>
        <w:t xml:space="preserve"> A Figura abaixo descreve o filtro projetado.</w:t>
      </w:r>
    </w:p>
    <w:p w:rsidR="0052350B" w:rsidRDefault="00544D35" w:rsidP="00544D35">
      <w:pPr>
        <w:pStyle w:val="PargrafodaLista"/>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1487805</wp:posOffset>
                </wp:positionH>
                <wp:positionV relativeFrom="paragraph">
                  <wp:posOffset>1023620</wp:posOffset>
                </wp:positionV>
                <wp:extent cx="273050" cy="285750"/>
                <wp:effectExtent l="0" t="0" r="12700" b="19050"/>
                <wp:wrapNone/>
                <wp:docPr id="4" name="Caixa de Texto 4"/>
                <wp:cNvGraphicFramePr/>
                <a:graphic xmlns:a="http://schemas.openxmlformats.org/drawingml/2006/main">
                  <a:graphicData uri="http://schemas.microsoft.com/office/word/2010/wordprocessingShape">
                    <wps:wsp>
                      <wps:cNvSpPr txBox="1"/>
                      <wps:spPr>
                        <a:xfrm>
                          <a:off x="0" y="0"/>
                          <a:ext cx="273050" cy="285750"/>
                        </a:xfrm>
                        <a:prstGeom prst="rect">
                          <a:avLst/>
                        </a:prstGeom>
                        <a:noFill/>
                        <a:ln w="6350">
                          <a:solidFill>
                            <a:schemeClr val="tx1"/>
                          </a:solidFill>
                        </a:ln>
                      </wps:spPr>
                      <wps:txbx>
                        <w:txbxContent>
                          <w:p w:rsidR="0052350B" w:rsidRDefault="0052350B">
                            <m:oMathPara>
                              <m:oMath>
                                <m:sSub>
                                  <m:sSubPr>
                                    <m:ctrlPr>
                                      <w:rPr>
                                        <w:rFonts w:ascii="Cambria Math" w:hAnsi="Cambria Math"/>
                                        <w:i/>
                                      </w:rPr>
                                    </m:ctrlPr>
                                  </m:sSubPr>
                                  <m:e>
                                    <m:r>
                                      <w:rPr>
                                        <w:rFonts w:ascii="Cambria Math" w:hAnsi="Cambria Math"/>
                                      </w:rPr>
                                      <m:t>δ</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4" o:spid="_x0000_s1026" type="#_x0000_t202" style="position:absolute;left:0;text-align:left;margin-left:117.15pt;margin-top:80.6pt;width:2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" filled="f" strokecolor="black [3213]" strokeweight=".5pt">
                <v:textbox>
                  <w:txbxContent>
                    <w:p w:rsidR="0052350B" w:rsidRDefault="0052350B">
                      <m:oMathPara>
                        <m:oMath>
                          <m:sSub>
                            <m:sSubPr>
                              <m:ctrlPr>
                                <w:rPr>
                                  <w:rFonts w:ascii="Cambria Math" w:hAnsi="Cambria Math"/>
                                  <w:i/>
                                </w:rPr>
                              </m:ctrlPr>
                            </m:sSubPr>
                            <m:e>
                              <m:r>
                                <w:rPr>
                                  <w:rFonts w:ascii="Cambria Math" w:hAnsi="Cambria Math"/>
                                </w:rPr>
                                <m:t>δ</m:t>
                              </m:r>
                            </m:e>
                            <m:sub>
                              <m:r>
                                <w:rPr>
                                  <w:rFonts w:ascii="Cambria Math" w:hAnsi="Cambria Math"/>
                                </w:rPr>
                                <m:t>1</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1685179</wp:posOffset>
                </wp:positionH>
                <wp:positionV relativeFrom="paragraph">
                  <wp:posOffset>357257</wp:posOffset>
                </wp:positionV>
                <wp:extent cx="215900" cy="666750"/>
                <wp:effectExtent l="0" t="38100" r="50800" b="19050"/>
                <wp:wrapNone/>
                <wp:docPr id="6" name="Conector de Seta Reta 6"/>
                <wp:cNvGraphicFramePr/>
                <a:graphic xmlns:a="http://schemas.openxmlformats.org/drawingml/2006/main">
                  <a:graphicData uri="http://schemas.microsoft.com/office/word/2010/wordprocessingShape">
                    <wps:wsp>
                      <wps:cNvCnPr/>
                      <wps:spPr>
                        <a:xfrm flipV="1">
                          <a:off x="0" y="0"/>
                          <a:ext cx="215900"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EB619" id="_x0000_t32" coordsize="21600,21600" o:spt="32" o:oned="t" path="m,l21600,21600e" filled="f">
                <v:path arrowok="t" fillok="f" o:connecttype="none"/>
                <o:lock v:ext="edit" shapetype="t"/>
              </v:shapetype>
              <v:shape id="Conector de Seta Reta 6" o:spid="_x0000_s1026" type="#_x0000_t32" style="position:absolute;margin-left:132.7pt;margin-top:28.15pt;width:17pt;height:5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3015615</wp:posOffset>
                </wp:positionH>
                <wp:positionV relativeFrom="paragraph">
                  <wp:posOffset>2312035</wp:posOffset>
                </wp:positionV>
                <wp:extent cx="273050" cy="533400"/>
                <wp:effectExtent l="38100" t="0" r="31750" b="57150"/>
                <wp:wrapNone/>
                <wp:docPr id="10" name="Conector de Seta Reta 10"/>
                <wp:cNvGraphicFramePr/>
                <a:graphic xmlns:a="http://schemas.openxmlformats.org/drawingml/2006/main">
                  <a:graphicData uri="http://schemas.microsoft.com/office/word/2010/wordprocessingShape">
                    <wps:wsp>
                      <wps:cNvCnPr/>
                      <wps:spPr>
                        <a:xfrm flipH="1">
                          <a:off x="0" y="0"/>
                          <a:ext cx="27305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052EB" id="Conector de Seta Reta 10" o:spid="_x0000_s1026" type="#_x0000_t32" style="position:absolute;margin-left:237.45pt;margin-top:182.05pt;width:21.5pt;height:4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8CDD519" wp14:editId="4B74F8DF">
                <wp:simplePos x="0" y="0"/>
                <wp:positionH relativeFrom="column">
                  <wp:posOffset>3289521</wp:posOffset>
                </wp:positionH>
                <wp:positionV relativeFrom="paragraph">
                  <wp:posOffset>2223025</wp:posOffset>
                </wp:positionV>
                <wp:extent cx="273050" cy="285750"/>
                <wp:effectExtent l="0" t="0" r="12700" b="19050"/>
                <wp:wrapNone/>
                <wp:docPr id="9" name="Caixa de Texto 9"/>
                <wp:cNvGraphicFramePr/>
                <a:graphic xmlns:a="http://schemas.openxmlformats.org/drawingml/2006/main">
                  <a:graphicData uri="http://schemas.microsoft.com/office/word/2010/wordprocessingShape">
                    <wps:wsp>
                      <wps:cNvSpPr txBox="1"/>
                      <wps:spPr>
                        <a:xfrm>
                          <a:off x="0" y="0"/>
                          <a:ext cx="273050" cy="285750"/>
                        </a:xfrm>
                        <a:prstGeom prst="rect">
                          <a:avLst/>
                        </a:prstGeom>
                        <a:noFill/>
                        <a:ln w="6350">
                          <a:solidFill>
                            <a:schemeClr val="tx1"/>
                          </a:solidFill>
                        </a:ln>
                      </wps:spPr>
                      <wps:txbx>
                        <w:txbxContent>
                          <w:p w:rsidR="0052350B" w:rsidRDefault="0052350B" w:rsidP="0052350B">
                            <m:oMathPara>
                              <m:oMath>
                                <m:sSub>
                                  <m:sSubPr>
                                    <m:ctrlPr>
                                      <w:rPr>
                                        <w:rFonts w:ascii="Cambria Math" w:hAnsi="Cambria Math"/>
                                        <w:i/>
                                      </w:rPr>
                                    </m:ctrlPr>
                                  </m:sSubPr>
                                  <m:e>
                                    <m:r>
                                      <w:rPr>
                                        <w:rFonts w:ascii="Cambria Math" w:hAnsi="Cambria Math"/>
                                      </w:rPr>
                                      <m:t>δ</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D519" id="Caixa de Texto 9" o:spid="_x0000_s1027" type="#_x0000_t202" style="position:absolute;left:0;text-align:left;margin-left:259pt;margin-top:175.05pt;width:21.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" filled="f" strokecolor="black [3213]" strokeweight=".5pt">
                <v:textbox>
                  <w:txbxContent>
                    <w:p w:rsidR="0052350B" w:rsidRDefault="0052350B" w:rsidP="0052350B">
                      <m:oMathPara>
                        <m:oMath>
                          <m:sSub>
                            <m:sSubPr>
                              <m:ctrlPr>
                                <w:rPr>
                                  <w:rFonts w:ascii="Cambria Math" w:hAnsi="Cambria Math"/>
                                  <w:i/>
                                </w:rPr>
                              </m:ctrlPr>
                            </m:sSubPr>
                            <m:e>
                              <m:r>
                                <w:rPr>
                                  <w:rFonts w:ascii="Cambria Math" w:hAnsi="Cambria Math"/>
                                </w:rPr>
                                <m:t>δ</m:t>
                              </m:r>
                            </m:e>
                            <m:sub>
                              <m:r>
                                <w:rPr>
                                  <w:rFonts w:ascii="Cambria Math" w:hAnsi="Cambria Math"/>
                                </w:rPr>
                                <m:t>2</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2813685</wp:posOffset>
                </wp:positionH>
                <wp:positionV relativeFrom="paragraph">
                  <wp:posOffset>2513965</wp:posOffset>
                </wp:positionV>
                <wp:extent cx="57150" cy="495300"/>
                <wp:effectExtent l="57150" t="0" r="38100" b="57150"/>
                <wp:wrapNone/>
                <wp:docPr id="12" name="Conector de Seta Reta 12"/>
                <wp:cNvGraphicFramePr/>
                <a:graphic xmlns:a="http://schemas.openxmlformats.org/drawingml/2006/main">
                  <a:graphicData uri="http://schemas.microsoft.com/office/word/2010/wordprocessingShape">
                    <wps:wsp>
                      <wps:cNvCnPr/>
                      <wps:spPr>
                        <a:xfrm flipH="1">
                          <a:off x="0" y="0"/>
                          <a:ext cx="571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E99C1" id="Conector de Seta Reta 12" o:spid="_x0000_s1026" type="#_x0000_t32" style="position:absolute;margin-left:221.55pt;margin-top:197.95pt;width:4.5pt;height:39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59FC30F" wp14:editId="1D0AF53C">
                <wp:simplePos x="0" y="0"/>
                <wp:positionH relativeFrom="column">
                  <wp:posOffset>2668490</wp:posOffset>
                </wp:positionH>
                <wp:positionV relativeFrom="paragraph">
                  <wp:posOffset>2221424</wp:posOffset>
                </wp:positionV>
                <wp:extent cx="311150" cy="292100"/>
                <wp:effectExtent l="0" t="0" r="12700" b="12700"/>
                <wp:wrapNone/>
                <wp:docPr id="11" name="Caixa de Texto 11"/>
                <wp:cNvGraphicFramePr/>
                <a:graphic xmlns:a="http://schemas.openxmlformats.org/drawingml/2006/main">
                  <a:graphicData uri="http://schemas.microsoft.com/office/word/2010/wordprocessingShape">
                    <wps:wsp>
                      <wps:cNvSpPr txBox="1"/>
                      <wps:spPr>
                        <a:xfrm>
                          <a:off x="0" y="0"/>
                          <a:ext cx="311150" cy="292100"/>
                        </a:xfrm>
                        <a:prstGeom prst="rect">
                          <a:avLst/>
                        </a:prstGeom>
                        <a:solidFill>
                          <a:schemeClr val="lt1"/>
                        </a:solidFill>
                        <a:ln w="6350">
                          <a:solidFill>
                            <a:prstClr val="black"/>
                          </a:solidFill>
                        </a:ln>
                      </wps:spPr>
                      <wps:txbx>
                        <w:txbxContent>
                          <w:p w:rsidR="0052350B" w:rsidRDefault="0052350B" w:rsidP="0052350B">
                            <m:oMathPara>
                              <m:oMath>
                                <m:sSub>
                                  <m:sSubPr>
                                    <m:ctrlPr>
                                      <w:rPr>
                                        <w:rFonts w:ascii="Cambria Math" w:hAnsi="Cambria Math"/>
                                        <w:i/>
                                      </w:rPr>
                                    </m:ctrlPr>
                                  </m:sSubPr>
                                  <m:e>
                                    <m:r>
                                      <w:rPr>
                                        <w:rFonts w:ascii="Cambria Math" w:hAnsi="Cambria Math"/>
                                      </w:rPr>
                                      <m:t>W</m:t>
                                    </m:r>
                                  </m:e>
                                  <m:sub>
                                    <m:r>
                                      <w:rPr>
                                        <w:rFonts w:ascii="Cambria Math" w:hAnsi="Cambria Math"/>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FC30F" id="Caixa de Texto 11" o:spid="_x0000_s1028" type="#_x0000_t202" style="position:absolute;left:0;text-align:left;margin-left:210.1pt;margin-top:174.9pt;width:24.5pt;height:2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" fillcolor="white [3201]" strokeweight=".5pt">
                <v:textbox>
                  <w:txbxContent>
                    <w:p w:rsidR="0052350B" w:rsidRDefault="0052350B" w:rsidP="0052350B">
                      <m:oMathPara>
                        <m:oMath>
                          <m:sSub>
                            <m:sSubPr>
                              <m:ctrlPr>
                                <w:rPr>
                                  <w:rFonts w:ascii="Cambria Math" w:hAnsi="Cambria Math"/>
                                  <w:i/>
                                </w:rPr>
                              </m:ctrlPr>
                            </m:sSubPr>
                            <m:e>
                              <m:r>
                                <w:rPr>
                                  <w:rFonts w:ascii="Cambria Math" w:hAnsi="Cambria Math"/>
                                </w:rPr>
                                <m:t>W</m:t>
                              </m:r>
                            </m:e>
                            <m:sub>
                              <m:r>
                                <w:rPr>
                                  <w:rFonts w:ascii="Cambria Math" w:hAnsi="Cambria Math"/>
                                </w:rPr>
                                <m:t>S</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EEC29AA" wp14:editId="75074E66">
                <wp:simplePos x="0" y="0"/>
                <wp:positionH relativeFrom="column">
                  <wp:posOffset>861060</wp:posOffset>
                </wp:positionH>
                <wp:positionV relativeFrom="paragraph">
                  <wp:posOffset>1930400</wp:posOffset>
                </wp:positionV>
                <wp:extent cx="1346200" cy="292100"/>
                <wp:effectExtent l="0" t="0" r="25400" b="12700"/>
                <wp:wrapNone/>
                <wp:docPr id="13" name="Caixa de Texto 13"/>
                <wp:cNvGraphicFramePr/>
                <a:graphic xmlns:a="http://schemas.openxmlformats.org/drawingml/2006/main">
                  <a:graphicData uri="http://schemas.microsoft.com/office/word/2010/wordprocessingShape">
                    <wps:wsp>
                      <wps:cNvSpPr txBox="1"/>
                      <wps:spPr>
                        <a:xfrm>
                          <a:off x="0" y="0"/>
                          <a:ext cx="1346200" cy="292100"/>
                        </a:xfrm>
                        <a:prstGeom prst="rect">
                          <a:avLst/>
                        </a:prstGeom>
                        <a:solidFill>
                          <a:schemeClr val="lt1"/>
                        </a:solidFill>
                        <a:ln w="6350">
                          <a:solidFill>
                            <a:prstClr val="black"/>
                          </a:solidFill>
                        </a:ln>
                      </wps:spPr>
                      <wps:txbx>
                        <w:txbxContent>
                          <w:p w:rsidR="0052350B" w:rsidRDefault="0052350B" w:rsidP="0052350B">
                            <w:r>
                              <w:t>Frequência de Corte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EC29AA" id="Caixa de Texto 13" o:spid="_x0000_s1029" type="#_x0000_t202" style="position:absolute;left:0;text-align:left;margin-left:67.8pt;margin-top:152pt;width:106pt;height:2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" fillcolor="white [3201]" strokeweight=".5pt">
                <v:textbox>
                  <w:txbxContent>
                    <w:p w:rsidR="0052350B" w:rsidRDefault="0052350B" w:rsidP="0052350B">
                      <w:r>
                        <w:t>Frequência de Corte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2207508</wp:posOffset>
                </wp:positionH>
                <wp:positionV relativeFrom="paragraph">
                  <wp:posOffset>1892300</wp:posOffset>
                </wp:positionV>
                <wp:extent cx="241300" cy="184150"/>
                <wp:effectExtent l="0" t="38100" r="63500" b="25400"/>
                <wp:wrapNone/>
                <wp:docPr id="14" name="Conector de Seta Reta 14"/>
                <wp:cNvGraphicFramePr/>
                <a:graphic xmlns:a="http://schemas.openxmlformats.org/drawingml/2006/main">
                  <a:graphicData uri="http://schemas.microsoft.com/office/word/2010/wordprocessingShape">
                    <wps:wsp>
                      <wps:cNvCnPr/>
                      <wps:spPr>
                        <a:xfrm flipV="1">
                          <a:off x="0" y="0"/>
                          <a:ext cx="24130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86F98" id="Conector de Seta Reta 14" o:spid="_x0000_s1026" type="#_x0000_t32" style="position:absolute;margin-left:173.8pt;margin-top:149pt;width:19pt;height:1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2976880</wp:posOffset>
                </wp:positionH>
                <wp:positionV relativeFrom="paragraph">
                  <wp:posOffset>952500</wp:posOffset>
                </wp:positionV>
                <wp:extent cx="311150" cy="292100"/>
                <wp:effectExtent l="0" t="0" r="12700" b="12700"/>
                <wp:wrapNone/>
                <wp:docPr id="7" name="Caixa de Texto 7"/>
                <wp:cNvGraphicFramePr/>
                <a:graphic xmlns:a="http://schemas.openxmlformats.org/drawingml/2006/main">
                  <a:graphicData uri="http://schemas.microsoft.com/office/word/2010/wordprocessingShape">
                    <wps:wsp>
                      <wps:cNvSpPr txBox="1"/>
                      <wps:spPr>
                        <a:xfrm>
                          <a:off x="0" y="0"/>
                          <a:ext cx="311150" cy="292100"/>
                        </a:xfrm>
                        <a:prstGeom prst="rect">
                          <a:avLst/>
                        </a:prstGeom>
                        <a:solidFill>
                          <a:schemeClr val="lt1"/>
                        </a:solidFill>
                        <a:ln w="6350">
                          <a:solidFill>
                            <a:prstClr val="black"/>
                          </a:solidFill>
                        </a:ln>
                      </wps:spPr>
                      <wps:txbx>
                        <w:txbxContent>
                          <w:p w:rsidR="0052350B" w:rsidRDefault="0052350B">
                            <m:oMathPara>
                              <m:oMath>
                                <m:sSub>
                                  <m:sSubPr>
                                    <m:ctrlPr>
                                      <w:rPr>
                                        <w:rFonts w:ascii="Cambria Math" w:hAnsi="Cambria Math"/>
                                        <w:i/>
                                      </w:rPr>
                                    </m:ctrlPr>
                                  </m:sSubPr>
                                  <m:e>
                                    <m:r>
                                      <w:rPr>
                                        <w:rFonts w:ascii="Cambria Math" w:hAnsi="Cambria Math"/>
                                      </w:rPr>
                                      <m:t>W</m:t>
                                    </m:r>
                                  </m:e>
                                  <m:sub>
                                    <m:r>
                                      <w:rPr>
                                        <w:rFonts w:ascii="Cambria Math"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7" o:spid="_x0000_s1030" type="#_x0000_t202" style="position:absolute;left:0;text-align:left;margin-left:234.4pt;margin-top:75pt;width:24.5pt;height:2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" fillcolor="white [3201]" strokeweight=".5pt">
                <v:textbox>
                  <w:txbxContent>
                    <w:p w:rsidR="0052350B" w:rsidRDefault="0052350B">
                      <m:oMathPara>
                        <m:oMath>
                          <m:sSub>
                            <m:sSubPr>
                              <m:ctrlPr>
                                <w:rPr>
                                  <w:rFonts w:ascii="Cambria Math" w:hAnsi="Cambria Math"/>
                                  <w:i/>
                                </w:rPr>
                              </m:ctrlPr>
                            </m:sSubPr>
                            <m:e>
                              <m:r>
                                <w:rPr>
                                  <w:rFonts w:ascii="Cambria Math" w:hAnsi="Cambria Math"/>
                                </w:rPr>
                                <m:t>W</m:t>
                              </m:r>
                            </m:e>
                            <m:sub>
                              <m:r>
                                <w:rPr>
                                  <w:rFonts w:ascii="Cambria Math" w:hAnsi="Cambria Math"/>
                                </w:rPr>
                                <m:t>P</m:t>
                              </m:r>
                            </m:sub>
                          </m:sSub>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2208779</wp:posOffset>
                </wp:positionH>
                <wp:positionV relativeFrom="paragraph">
                  <wp:posOffset>819150</wp:posOffset>
                </wp:positionV>
                <wp:extent cx="768350" cy="203200"/>
                <wp:effectExtent l="38100" t="57150" r="12700" b="25400"/>
                <wp:wrapNone/>
                <wp:docPr id="8" name="Conector de Seta Reta 8"/>
                <wp:cNvGraphicFramePr/>
                <a:graphic xmlns:a="http://schemas.openxmlformats.org/drawingml/2006/main">
                  <a:graphicData uri="http://schemas.microsoft.com/office/word/2010/wordprocessingShape">
                    <wps:wsp>
                      <wps:cNvCnPr/>
                      <wps:spPr>
                        <a:xfrm flipH="1" flipV="1">
                          <a:off x="0" y="0"/>
                          <a:ext cx="768350" cy="20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424EC" id="Conector de Seta Reta 8" o:spid="_x0000_s1026" type="#_x0000_t32" style="position:absolute;margin-left:173.9pt;margin-top:64.5pt;width:60.5pt;height:1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" strokecolor="black [3213]" strokeweight=".5pt">
                <v:stroke endarrow="block" joinstyle="miter"/>
              </v:shape>
            </w:pict>
          </mc:Fallback>
        </mc:AlternateContent>
      </w:r>
      <w:r w:rsidR="0052350B" w:rsidRPr="0052350B">
        <w:rPr>
          <w:rFonts w:ascii="Times New Roman" w:hAnsi="Times New Roman" w:cs="Times New Roman"/>
          <w:noProof/>
          <w:sz w:val="24"/>
          <w:szCs w:val="24"/>
        </w:rPr>
        <w:drawing>
          <wp:inline distT="0" distB="0" distL="0" distR="0">
            <wp:extent cx="5400040" cy="34988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98850"/>
                    </a:xfrm>
                    <a:prstGeom prst="rect">
                      <a:avLst/>
                    </a:prstGeom>
                    <a:noFill/>
                    <a:ln>
                      <a:noFill/>
                    </a:ln>
                  </pic:spPr>
                </pic:pic>
              </a:graphicData>
            </a:graphic>
          </wp:inline>
        </w:drawing>
      </w:r>
    </w:p>
    <w:p w:rsidR="00544D35" w:rsidRDefault="00544D35" w:rsidP="00544D35">
      <w:pPr>
        <w:pStyle w:val="PargrafodaLista"/>
        <w:ind w:left="0"/>
        <w:jc w:val="both"/>
        <w:rPr>
          <w:rFonts w:ascii="Times New Roman" w:hAnsi="Times New Roman" w:cs="Times New Roman"/>
          <w:sz w:val="24"/>
          <w:szCs w:val="24"/>
        </w:rPr>
      </w:pPr>
      <w:r>
        <w:rPr>
          <w:rFonts w:ascii="Times New Roman" w:hAnsi="Times New Roman" w:cs="Times New Roman"/>
          <w:sz w:val="24"/>
          <w:szCs w:val="24"/>
        </w:rPr>
        <w:tab/>
        <w:t>Para avaliar a imagem acima, repare nos valores de frequência e magnitude nos pontos demarcados. Podemos identificar os seguintes elementos no filtro que eu projetei:</w:t>
      </w:r>
    </w:p>
    <w:p w:rsidR="00544D35" w:rsidRDefault="00544D35" w:rsidP="00544D35">
      <w:pPr>
        <w:pStyle w:val="PargrafodaLista"/>
        <w:ind w:left="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 faixa de passagem vai ter uma ondulação de até 11% do próprio sinal;</w:t>
      </w:r>
    </w:p>
    <w:p w:rsidR="00544D35" w:rsidRPr="003548C2" w:rsidRDefault="00544D35" w:rsidP="00544D35">
      <w:pPr>
        <w:pStyle w:val="PargrafodaLista"/>
        <w:ind w:left="0"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sidR="0028504A">
        <w:rPr>
          <w:rFonts w:ascii="Times New Roman" w:eastAsiaTheme="minorEastAsia" w:hAnsi="Times New Roman" w:cs="Times New Roman"/>
          <w:sz w:val="24"/>
          <w:szCs w:val="24"/>
        </w:rPr>
        <w:t>Só vai deixar passar</w:t>
      </w:r>
      <w:r>
        <w:rPr>
          <w:rFonts w:ascii="Times New Roman" w:eastAsiaTheme="minorEastAsia" w:hAnsi="Times New Roman" w:cs="Times New Roman"/>
          <w:sz w:val="24"/>
          <w:szCs w:val="24"/>
        </w:rPr>
        <w:t xml:space="preserve"> até 6% do sinal</w:t>
      </w:r>
      <w:r w:rsidR="0028504A">
        <w:rPr>
          <w:rFonts w:ascii="Times New Roman" w:eastAsiaTheme="minorEastAsia" w:hAnsi="Times New Roman" w:cs="Times New Roman"/>
          <w:sz w:val="24"/>
          <w:szCs w:val="24"/>
        </w:rPr>
        <w:t xml:space="preserve"> nas frequências que você quer rejeitar</w:t>
      </w:r>
      <w:r>
        <w:rPr>
          <w:rFonts w:ascii="Times New Roman" w:eastAsiaTheme="minorEastAsia" w:hAnsi="Times New Roman" w:cs="Times New Roman"/>
          <w:sz w:val="24"/>
          <w:szCs w:val="24"/>
        </w:rPr>
        <w:t>;</w:t>
      </w:r>
    </w:p>
    <w:p w:rsidR="00544D35" w:rsidRDefault="00544D35" w:rsidP="00544D35">
      <w:pPr>
        <w:pStyle w:val="PargrafodaLista"/>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Wp</w:t>
      </w:r>
      <w:proofErr w:type="spellEnd"/>
      <w:r>
        <w:rPr>
          <w:rFonts w:ascii="Times New Roman" w:hAnsi="Times New Roman" w:cs="Times New Roman"/>
          <w:sz w:val="24"/>
          <w:szCs w:val="24"/>
        </w:rPr>
        <w:t xml:space="preserve"> = </w:t>
      </w:r>
      <w:r>
        <w:rPr>
          <w:rFonts w:ascii="Times New Roman" w:hAnsi="Times New Roman" w:cs="Times New Roman"/>
          <w:sz w:val="24"/>
          <w:szCs w:val="24"/>
        </w:rPr>
        <w:t>2900 Hz</w:t>
      </w:r>
      <w:r>
        <w:rPr>
          <w:rFonts w:ascii="Times New Roman" w:hAnsi="Times New Roman" w:cs="Times New Roman"/>
          <w:sz w:val="24"/>
          <w:szCs w:val="24"/>
        </w:rPr>
        <w:t>;</w:t>
      </w:r>
    </w:p>
    <w:p w:rsidR="00544D35" w:rsidRDefault="00544D35" w:rsidP="00544D35">
      <w:pPr>
        <w:pStyle w:val="PargrafodaLista"/>
        <w:ind w:left="0" w:firstLine="720"/>
        <w:jc w:val="both"/>
        <w:rPr>
          <w:rFonts w:ascii="Times New Roman" w:hAnsi="Times New Roman" w:cs="Times New Roman"/>
          <w:sz w:val="24"/>
          <w:szCs w:val="24"/>
        </w:rPr>
      </w:pPr>
      <w:r>
        <w:rPr>
          <w:rFonts w:ascii="Times New Roman" w:hAnsi="Times New Roman" w:cs="Times New Roman"/>
          <w:sz w:val="24"/>
          <w:szCs w:val="24"/>
        </w:rPr>
        <w:t xml:space="preserve">Ws = </w:t>
      </w:r>
      <w:r>
        <w:rPr>
          <w:rFonts w:ascii="Times New Roman" w:hAnsi="Times New Roman" w:cs="Times New Roman"/>
          <w:sz w:val="24"/>
          <w:szCs w:val="24"/>
        </w:rPr>
        <w:t>4000 Hz</w:t>
      </w:r>
      <w:r>
        <w:rPr>
          <w:rFonts w:ascii="Times New Roman" w:hAnsi="Times New Roman" w:cs="Times New Roman"/>
          <w:sz w:val="24"/>
          <w:szCs w:val="24"/>
        </w:rPr>
        <w:t>;</w:t>
      </w:r>
    </w:p>
    <w:p w:rsidR="00544D35" w:rsidRDefault="00544D35" w:rsidP="00544D35">
      <w:pPr>
        <w:pStyle w:val="PargrafodaLista"/>
        <w:ind w:left="0" w:firstLine="720"/>
        <w:jc w:val="both"/>
        <w:rPr>
          <w:rFonts w:ascii="Times New Roman" w:eastAsiaTheme="minorEastAsia"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requência de corte</w:t>
      </w:r>
      <w:r>
        <w:rPr>
          <w:rFonts w:ascii="Times New Roman" w:hAnsi="Times New Roman" w:cs="Times New Roman"/>
          <w:sz w:val="24"/>
          <w:szCs w:val="24"/>
        </w:rPr>
        <w:t>: 3450 Hz</w:t>
      </w:r>
      <w:r>
        <w:rPr>
          <w:rFonts w:ascii="Times New Roman" w:eastAsiaTheme="minorEastAsia" w:hAnsi="Times New Roman" w:cs="Times New Roman"/>
          <w:sz w:val="24"/>
          <w:szCs w:val="24"/>
        </w:rPr>
        <w:t>.</w:t>
      </w:r>
    </w:p>
    <w:p w:rsidR="00544D35" w:rsidRDefault="00544D35" w:rsidP="00544D35">
      <w:pPr>
        <w:pStyle w:val="PargrafodaLista"/>
        <w:ind w:left="0" w:firstLine="720"/>
        <w:jc w:val="both"/>
        <w:rPr>
          <w:rFonts w:ascii="Times New Roman" w:eastAsiaTheme="minorEastAsia" w:hAnsi="Times New Roman" w:cs="Times New Roman"/>
          <w:sz w:val="24"/>
          <w:szCs w:val="24"/>
        </w:rPr>
      </w:pPr>
    </w:p>
    <w:p w:rsidR="00544D35" w:rsidRDefault="00544D35" w:rsidP="00544D35">
      <w:pPr>
        <w:pStyle w:val="PargrafodaLista"/>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Como o microfone do meu notebook est</w:t>
      </w:r>
      <w:r w:rsidR="0028504A">
        <w:rPr>
          <w:rFonts w:ascii="Times New Roman" w:eastAsiaTheme="minorEastAsia" w:hAnsi="Times New Roman" w:cs="Times New Roman"/>
          <w:sz w:val="24"/>
          <w:szCs w:val="24"/>
        </w:rPr>
        <w:t>á</w:t>
      </w:r>
      <w:r>
        <w:rPr>
          <w:rFonts w:ascii="Times New Roman" w:eastAsiaTheme="minorEastAsia" w:hAnsi="Times New Roman" w:cs="Times New Roman"/>
          <w:sz w:val="24"/>
          <w:szCs w:val="24"/>
        </w:rPr>
        <w:t xml:space="preserve"> com </w:t>
      </w:r>
      <w:r w:rsidR="0028504A">
        <w:rPr>
          <w:rFonts w:ascii="Times New Roman" w:eastAsiaTheme="minorEastAsia" w:hAnsi="Times New Roman" w:cs="Times New Roman"/>
          <w:sz w:val="24"/>
          <w:szCs w:val="24"/>
        </w:rPr>
        <w:t xml:space="preserve">defeito, no lugar de gerar um sinal de áudio, </w:t>
      </w:r>
      <w:r>
        <w:rPr>
          <w:rFonts w:ascii="Times New Roman" w:eastAsiaTheme="minorEastAsia" w:hAnsi="Times New Roman" w:cs="Times New Roman"/>
          <w:sz w:val="24"/>
          <w:szCs w:val="24"/>
        </w:rPr>
        <w:t>eu gerei vários senos em frequências diferentes e somei eles em um sinal.</w:t>
      </w:r>
      <w:r w:rsidR="0028504A">
        <w:rPr>
          <w:rFonts w:ascii="Times New Roman" w:eastAsiaTheme="minorEastAsia" w:hAnsi="Times New Roman" w:cs="Times New Roman"/>
          <w:sz w:val="24"/>
          <w:szCs w:val="24"/>
        </w:rPr>
        <w:t xml:space="preserve"> Os senos que eu gerei possuíam uma frequência de: 1000, 2000, 3000, 3500, 4000, 5000 e 6000 hertz. Foi utilizado uma frequência de amostragem de 16000 hertz. A Figura abaixo </w:t>
      </w:r>
      <w:r w:rsidR="0028504A">
        <w:rPr>
          <w:rFonts w:ascii="Times New Roman" w:eastAsiaTheme="minorEastAsia" w:hAnsi="Times New Roman" w:cs="Times New Roman"/>
          <w:sz w:val="24"/>
          <w:szCs w:val="24"/>
        </w:rPr>
        <w:lastRenderedPageBreak/>
        <w:t>apresenta o sinal gerado e seu espectro da frequência antes de aplicar o filtro gerado que eu apresentei acima.</w:t>
      </w:r>
    </w:p>
    <w:p w:rsidR="0028504A" w:rsidRDefault="0028504A" w:rsidP="0028504A">
      <w:pPr>
        <w:pStyle w:val="PargrafodaLista"/>
        <w:ind w:left="0"/>
        <w:jc w:val="both"/>
        <w:rPr>
          <w:rFonts w:ascii="Times New Roman" w:eastAsiaTheme="minorEastAsia" w:hAnsi="Times New Roman" w:cs="Times New Roman"/>
          <w:sz w:val="24"/>
          <w:szCs w:val="24"/>
        </w:rPr>
      </w:pPr>
      <w:r w:rsidRPr="0028504A">
        <w:rPr>
          <w:rFonts w:ascii="Times New Roman" w:eastAsiaTheme="minorEastAsia" w:hAnsi="Times New Roman" w:cs="Times New Roman"/>
          <w:noProof/>
          <w:sz w:val="24"/>
          <w:szCs w:val="24"/>
        </w:rPr>
        <w:drawing>
          <wp:inline distT="0" distB="0" distL="0" distR="0">
            <wp:extent cx="5327650" cy="399161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28504A" w:rsidRDefault="0028504A" w:rsidP="0028504A">
      <w:pPr>
        <w:pStyle w:val="PargrafodaLista"/>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Nessas duas imagens podemos ver o sinal resultante da soma de vários senos de frequências diferentes, e podemos ver as frequências que compõe este sinal. Agora vou mostrar o sinal resultante após passar pelo filtro.</w:t>
      </w:r>
    </w:p>
    <w:p w:rsidR="0028504A" w:rsidRPr="0028504A" w:rsidRDefault="0028504A" w:rsidP="0028504A">
      <w:pPr>
        <w:pStyle w:val="PargrafodaLista"/>
        <w:ind w:left="0"/>
        <w:jc w:val="both"/>
        <w:rPr>
          <w:rFonts w:ascii="Times New Roman" w:eastAsiaTheme="minorEastAsia" w:hAnsi="Times New Roman" w:cs="Times New Roman"/>
          <w:sz w:val="24"/>
          <w:szCs w:val="24"/>
        </w:rPr>
      </w:pPr>
      <w:r w:rsidRPr="0028504A">
        <w:rPr>
          <w:rFonts w:ascii="Times New Roman" w:eastAsiaTheme="minorEastAsia" w:hAnsi="Times New Roman" w:cs="Times New Roman"/>
          <w:noProof/>
          <w:sz w:val="24"/>
          <w:szCs w:val="24"/>
        </w:rPr>
        <w:drawing>
          <wp:inline distT="0" distB="0" distL="0" distR="0">
            <wp:extent cx="5162661" cy="387745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6742" cy="3888034"/>
                    </a:xfrm>
                    <a:prstGeom prst="rect">
                      <a:avLst/>
                    </a:prstGeom>
                    <a:noFill/>
                    <a:ln>
                      <a:noFill/>
                    </a:ln>
                  </pic:spPr>
                </pic:pic>
              </a:graphicData>
            </a:graphic>
          </wp:inline>
        </w:drawing>
      </w:r>
    </w:p>
    <w:p w:rsidR="00544D35" w:rsidRPr="00DE7E6C" w:rsidRDefault="00735AB8" w:rsidP="00544D35">
      <w:pPr>
        <w:pStyle w:val="PargrafodaLista"/>
        <w:ind w:left="0"/>
        <w:jc w:val="both"/>
        <w:rPr>
          <w:rFonts w:ascii="Times New Roman" w:hAnsi="Times New Roman" w:cs="Times New Roman"/>
          <w:sz w:val="24"/>
          <w:szCs w:val="24"/>
        </w:rPr>
      </w:pPr>
      <w:r>
        <w:rPr>
          <w:rFonts w:ascii="Times New Roman" w:hAnsi="Times New Roman" w:cs="Times New Roman"/>
          <w:sz w:val="24"/>
          <w:szCs w:val="24"/>
        </w:rPr>
        <w:lastRenderedPageBreak/>
        <w:tab/>
        <w:t>Analisando o espectro da frequência é perceptível que as frequências que você quer manter no sinal obtiveram uma pequena ondulação no sinal. Essa ondulação de acordo com os parâmetros que analisamos não ultrapassa 11%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É possível visualizar a frequência de transição do sinal entre 2900 Hz e 4000 Hz. O filtro conseguiu atenuar bastante as altas frequências do sinal. </w:t>
      </w:r>
    </w:p>
    <w:sectPr w:rsidR="00544D35" w:rsidRPr="00DE7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F693C"/>
    <w:multiLevelType w:val="hybridMultilevel"/>
    <w:tmpl w:val="DA326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E2"/>
    <w:rsid w:val="0028504A"/>
    <w:rsid w:val="003548C2"/>
    <w:rsid w:val="003C48E2"/>
    <w:rsid w:val="0052350B"/>
    <w:rsid w:val="00544D35"/>
    <w:rsid w:val="00735AB8"/>
    <w:rsid w:val="00DE7E6C"/>
    <w:rsid w:val="00F447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8167"/>
  <w15:chartTrackingRefBased/>
  <w15:docId w15:val="{3FD8573C-BE19-4CEB-AB54-9E5AD6D4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48E2"/>
    <w:pPr>
      <w:ind w:left="720"/>
      <w:contextualSpacing/>
    </w:pPr>
  </w:style>
  <w:style w:type="character" w:styleId="TextodoEspaoReservado">
    <w:name w:val="Placeholder Text"/>
    <w:basedOn w:val="Fontepargpadro"/>
    <w:uiPriority w:val="99"/>
    <w:semiHidden/>
    <w:rsid w:val="00354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702</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1</cp:revision>
  <dcterms:created xsi:type="dcterms:W3CDTF">2020-01-19T01:47:00Z</dcterms:created>
  <dcterms:modified xsi:type="dcterms:W3CDTF">2020-01-19T03:34:00Z</dcterms:modified>
</cp:coreProperties>
</file>