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t xml:space="preserve">{Titre}</w:t>
      </w:r>
    </w:p>
    <w:p>
      <w:pPr>
        <w:spacing w:after="240"/>
        <w:rPr>
          <w:color w:val="666666"/>
          <w:sz w:val="22"/>
          <w:szCs w:val="22"/>
        </w:rPr>
      </w:pPr>
      <w:r>
        <w:rPr>
          <w:color w:val="666666"/>
          <w:sz w:val="22"/>
          <w:szCs w:val="22"/>
        </w:rPr>
        <w:t xml:space="preserve">Fiche événement · un document par ligne de la table Evenements</w:t>
      </w:r>
    </w:p>
    <w:p>
      <w:pPr>
        <w:pBdr>
          <w:left w:val="single" w:color="000091" w:sz="18" w:space="8"/>
        </w:pBdr>
        <w:shd w:fill="F5F5FE" w:color="auto" w:val="clear"/>
        <w:spacing w:after="240" w:before="120"/>
        <w:ind w:left="160"/>
      </w:pPr>
      <w:r>
        <w:rPr>
          <w:i/>
          <w:iCs/>
          <w:color w:val="3A3A3A"/>
          <w:sz w:val="19"/>
          <w:szCs w:val="19"/>
        </w:rPr>
        <w:t xml:space="preserve">Modèle 1 · Publipostage simple. Chaque balise reprend l’identifiant d’une colonne de la ligne sélectionnée : Titre, Type, Debut_texte… Les colonnes masquées dans le widget sont aussi disponibles.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8C8D8" w:sz="4"/>
              <w:left w:val="single" w:color="C8C8D8" w:sz="4"/>
              <w:bottom w:val="single" w:color="C8C8D8" w:sz="4"/>
              <w:right w:val="single" w:color="C8C8D8" w:sz="4"/>
            </w:tcBorders>
            <w:shd w:fill="E3E3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91"/>
              </w:rPr>
              <w:t xml:space="preserve">Information</w:t>
            </w:r>
          </w:p>
        </w:tc>
        <w:tc>
          <w:tcPr>
            <w:tcW w:type="dxa" w:w="6638"/>
            <w:tcBorders>
              <w:top w:val="single" w:color="C8C8D8" w:sz="4"/>
              <w:left w:val="single" w:color="C8C8D8" w:sz="4"/>
              <w:bottom w:val="single" w:color="C8C8D8" w:sz="4"/>
              <w:right w:val="single" w:color="C8C8D8" w:sz="4"/>
            </w:tcBorders>
            <w:shd w:fill="E3E3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91"/>
              </w:rPr>
              <w:t xml:space="preserve">Valeur</w:t>
            </w:r>
          </w:p>
        </w:tc>
      </w:tr>
      <w:tr>
        <w:tc>
          <w:tcPr>
            <w:tcW w:type="dxa" w:w="3000"/>
            <w:tcBorders>
              <w:top w:val="single" w:color="C8C8D8" w:sz="4"/>
              <w:left w:val="single" w:color="C8C8D8" w:sz="4"/>
              <w:bottom w:val="single" w:color="C8C8D8" w:sz="4"/>
              <w:right w:val="single" w:color="C8C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</w:t>
            </w:r>
          </w:p>
        </w:tc>
        <w:tc>
          <w:tcPr>
            <w:tcW w:type="dxa" w:w="6638"/>
            <w:tcBorders>
              <w:top w:val="single" w:color="C8C8D8" w:sz="4"/>
              <w:left w:val="single" w:color="C8C8D8" w:sz="4"/>
              <w:bottom w:val="single" w:color="C8C8D8" w:sz="4"/>
              <w:right w:val="single" w:color="C8C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{Type}</w:t>
            </w:r>
          </w:p>
        </w:tc>
      </w:tr>
      <w:tr>
        <w:tc>
          <w:tcPr>
            <w:tcW w:type="dxa" w:w="3000"/>
            <w:tcBorders>
              <w:top w:val="single" w:color="C8C8D8" w:sz="4"/>
              <w:left w:val="single" w:color="C8C8D8" w:sz="4"/>
              <w:bottom w:val="single" w:color="C8C8D8" w:sz="4"/>
              <w:right w:val="single" w:color="C8C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Début</w:t>
            </w:r>
          </w:p>
        </w:tc>
        <w:tc>
          <w:tcPr>
            <w:tcW w:type="dxa" w:w="6638"/>
            <w:tcBorders>
              <w:top w:val="single" w:color="C8C8D8" w:sz="4"/>
              <w:left w:val="single" w:color="C8C8D8" w:sz="4"/>
              <w:bottom w:val="single" w:color="C8C8D8" w:sz="4"/>
              <w:right w:val="single" w:color="C8C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{Debut_texte}</w:t>
            </w:r>
          </w:p>
        </w:tc>
      </w:tr>
      <w:tr>
        <w:tc>
          <w:tcPr>
            <w:tcW w:type="dxa" w:w="3000"/>
            <w:tcBorders>
              <w:top w:val="single" w:color="C8C8D8" w:sz="4"/>
              <w:left w:val="single" w:color="C8C8D8" w:sz="4"/>
              <w:bottom w:val="single" w:color="C8C8D8" w:sz="4"/>
              <w:right w:val="single" w:color="C8C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</w:t>
            </w:r>
          </w:p>
        </w:tc>
        <w:tc>
          <w:tcPr>
            <w:tcW w:type="dxa" w:w="6638"/>
            <w:tcBorders>
              <w:top w:val="single" w:color="C8C8D8" w:sz="4"/>
              <w:left w:val="single" w:color="C8C8D8" w:sz="4"/>
              <w:bottom w:val="single" w:color="C8C8D8" w:sz="4"/>
              <w:right w:val="single" w:color="C8C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{Fin_texte}</w:t>
            </w:r>
          </w:p>
        </w:tc>
      </w:tr>
      <w:tr>
        <w:tc>
          <w:tcPr>
            <w:tcW w:type="dxa" w:w="3000"/>
            <w:tcBorders>
              <w:top w:val="single" w:color="C8C8D8" w:sz="4"/>
              <w:left w:val="single" w:color="C8C8D8" w:sz="4"/>
              <w:bottom w:val="single" w:color="C8C8D8" w:sz="4"/>
              <w:right w:val="single" w:color="C8C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Lieux</w:t>
            </w:r>
          </w:p>
        </w:tc>
        <w:tc>
          <w:tcPr>
            <w:tcW w:type="dxa" w:w="6638"/>
            <w:tcBorders>
              <w:top w:val="single" w:color="C8C8D8" w:sz="4"/>
              <w:left w:val="single" w:color="C8C8D8" w:sz="4"/>
              <w:bottom w:val="single" w:color="C8C8D8" w:sz="4"/>
              <w:right w:val="single" w:color="C8C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{Lieux_texte}</w:t>
            </w:r>
          </w:p>
        </w:tc>
      </w:tr>
      <w:tr>
        <w:tc>
          <w:tcPr>
            <w:tcW w:type="dxa" w:w="3000"/>
            <w:tcBorders>
              <w:top w:val="single" w:color="C8C8D8" w:sz="4"/>
              <w:left w:val="single" w:color="C8C8D8" w:sz="4"/>
              <w:bottom w:val="single" w:color="C8C8D8" w:sz="4"/>
              <w:right w:val="single" w:color="C8C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Participants attendus</w:t>
            </w:r>
          </w:p>
        </w:tc>
        <w:tc>
          <w:tcPr>
            <w:tcW w:type="dxa" w:w="6638"/>
            <w:tcBorders>
              <w:top w:val="single" w:color="C8C8D8" w:sz="4"/>
              <w:left w:val="single" w:color="C8C8D8" w:sz="4"/>
              <w:bottom w:val="single" w:color="C8C8D8" w:sz="4"/>
              <w:right w:val="single" w:color="C8C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{Participants}</w:t>
            </w:r>
          </w:p>
        </w:tc>
      </w:tr>
    </w:tbl>
    <w:p>
      <w:pPr>
        <w:pStyle w:val="Heading2"/>
        <w:spacing w:after="120" w:before="280"/>
      </w:pPr>
      <w:r>
        <w:t xml:space="preserve">Majuscules, accents et doubles accolades</w:t>
      </w:r>
    </w:p>
    <w:p>
      <w:pPr>
        <w:spacing w:after="120"/>
      </w:pPr>
      <w:r>
        <w:t xml:space="preserve">Ces balises désignent toutes la colonne Titre : </w:t>
      </w:r>
      <w:r>
        <w:rPr>
          <w:b/>
          <w:bCs/>
        </w:rPr>
        <w:t xml:space="preserve">{{TITRE}}</w:t>
      </w:r>
      <w:r>
        <w:t xml:space="preserve"> · </w:t>
      </w:r>
      <w:r>
        <w:rPr>
          <w:b/>
          <w:bCs/>
        </w:rPr>
        <w:t xml:space="preserve">{titre}</w:t>
      </w:r>
      <w:r>
        <w:t xml:space="preserve"> · </w:t>
      </w:r>
      <w:r>
        <w:rPr>
          <w:b/>
          <w:bCs/>
        </w:rPr>
        <w:t xml:space="preserve">{Titre}</w:t>
      </w:r>
      <w:r>
        <w:t xml:space="preserve">.</w:t>
      </w:r>
    </w:p>
    <w:p>
      <w:pPr>
        <w:spacing w:after="120"/>
      </w:pPr>
      <w:r>
        <w:t xml:space="preserve">Un accent dans la balise est accepté : début le </w:t>
      </w:r>
      <w:r>
        <w:rPr>
          <w:b/>
          <w:bCs/>
        </w:rPr>
        <w:t xml:space="preserve">{Début_texte}</w:t>
      </w:r>
      <w:r>
        <w:t xml:space="preserve">.</w:t>
      </w:r>
    </w:p>
    <w:p>
      <w:pPr>
        <w:pStyle w:val="Heading2"/>
        <w:spacing w:after="120" w:before="280"/>
      </w:pPr>
      <w:r>
        <w:t xml:space="preserve">Texte conditionnel</w:t>
      </w:r>
    </w:p>
    <w:p>
      <w:pPr>
        <w:spacing w:after="120"/>
      </w:pPr>
      <w:r>
        <w:t xml:space="preserve">{#Responsable}Responsable de l’événement : {Responsable}.{/Responsable}{^Responsable}Aucun responsable n’est encore désigné pour cet événement.{/Responsable}</w:t>
      </w:r>
    </w:p>
    <w:p>
      <w:pPr>
        <w:pBdr>
          <w:left w:val="single" w:color="000091" w:sz="18" w:space="8"/>
        </w:pBdr>
        <w:shd w:fill="F5F5FE" w:color="auto" w:val="clear"/>
        <w:spacing w:after="240" w:before="120"/>
        <w:ind w:left="160"/>
      </w:pPr>
      <w:r>
        <w:rPr>
          <w:i/>
          <w:iCs/>
          <w:color w:val="3A3A3A"/>
          <w:sz w:val="19"/>
          <w:szCs w:val="19"/>
        </w:rPr>
        <w:t xml:space="preserve">La première partie n’apparaît que si la colonne Responsable est remplie ; la seconde (accent circonflexe) que si elle est vide. L’en-tête et le pied de page sont publipostés eux aussi.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/>
      <w:jc w:val="center"/>
      <w:rPr>
        <w:color w:val="666666"/>
        <w:sz w:val="17"/>
        <w:szCs w:val="17"/>
      </w:rPr>
    </w:pPr>
    <w:r>
      <w:rPr>
        <w:color w:val="666666"/>
        <w:sz w:val="17"/>
        <w:szCs w:val="17"/>
      </w:rPr>
      <w:t xml:space="preserve">{Type} · {Debut_texte}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C8D8" w:sz="4" w:space="4"/>
      </w:pBdr>
      <w:spacing w:after="120"/>
      <w:rPr>
        <w:color w:val="666666"/>
        <w:sz w:val="17"/>
        <w:szCs w:val="17"/>
      </w:rPr>
    </w:pPr>
    <w:r>
      <w:rPr>
        <w:color w:val="666666"/>
        <w:sz w:val="17"/>
        <w:szCs w:val="17"/>
      </w:rPr>
      <w:t xml:space="preserve">Publipostage · démonstration · {Titre}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000091"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000091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Arial" w:cs="Arial" w:eastAsia="Arial" w:hAnsi="Arial"/>
      <w:b/>
      <w:bCs/>
      <w:color w:val="1212F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2026-10-06T08:46:32.496Z</dcterms:created>
  <dcterms:modified xsi:type="dcterms:W3CDTF">2026-10-06T08:46:32.496Z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