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CD" w:rsidRDefault="00C15C1B" w:rsidP="00CB69ED">
      <w:pPr>
        <w:jc w:val="both"/>
      </w:pPr>
      <w:r>
        <w:t xml:space="preserve">Al analizar las reglas de negocio, los requerimientos funcionales y no </w:t>
      </w:r>
      <w:r w:rsidR="001E0CEE">
        <w:t>funcionales,</w:t>
      </w:r>
      <w:r>
        <w:t xml:space="preserve"> </w:t>
      </w:r>
      <w:r w:rsidR="001E0CEE">
        <w:t>así</w:t>
      </w:r>
      <w:r>
        <w:t xml:space="preserve"> como los casos de uso y sus respectivos escenarios fue posible realizar una priorización de las </w:t>
      </w:r>
      <w:r w:rsidR="001E0CEE">
        <w:t>características</w:t>
      </w:r>
      <w:r>
        <w:t xml:space="preserve"> mas importantes que guiaran el desarrollo de la </w:t>
      </w:r>
      <w:r w:rsidR="001E0CEE">
        <w:t>aplicación</w:t>
      </w:r>
      <w:r>
        <w:t xml:space="preserve">. Estas </w:t>
      </w:r>
      <w:r w:rsidR="001E0CEE">
        <w:t>características</w:t>
      </w:r>
      <w:r>
        <w:t xml:space="preserve"> satisfacen a las reglas de negocio, a los requerimientos funcionales y no funcionales. Estas características son:</w:t>
      </w:r>
      <w:r>
        <w:br/>
      </w:r>
      <w:r>
        <w:br/>
        <w:t>Fiabilidad:</w:t>
      </w:r>
      <w:r w:rsidR="001E0CEE">
        <w:t xml:space="preserve"> El sistema debe presentar y calcular información confiable que permita a los dueños del negocio tomar decisiones respecto a este. La información presentada por el sistema deber apegarse a las reglas de negocio establecidas. Se indica en los requerimientos: </w:t>
      </w:r>
    </w:p>
    <w:p w:rsidR="00C15C1B" w:rsidRDefault="00C15C1B" w:rsidP="00CB69ED">
      <w:pPr>
        <w:jc w:val="both"/>
      </w:pPr>
      <w:r>
        <w:t>Segur</w:t>
      </w:r>
      <w:r w:rsidR="001E0CEE">
        <w:t>idad</w:t>
      </w:r>
      <w:r>
        <w:t xml:space="preserve">: </w:t>
      </w:r>
      <w:r w:rsidR="001E0CEE">
        <w:t xml:space="preserve">El sistema debe presentar información solo y únicamente al personal correcto de acuerdo con las funciones que este realiza dentro de la organización. El sistema debe contar con mecanismos que gestionen esta autentificación del personal que opera en el negocio. Se indica en los requerimientos: </w:t>
      </w:r>
    </w:p>
    <w:p w:rsidR="00C15C1B" w:rsidRDefault="00C15C1B" w:rsidP="00CB69ED">
      <w:pPr>
        <w:jc w:val="both"/>
      </w:pPr>
      <w:r>
        <w:t>Rapidez:</w:t>
      </w:r>
      <w:r w:rsidR="001E0CEE">
        <w:t xml:space="preserve"> El sistema debe asegurar un tiempo de interacción corto para los clientes del negocio que deben interactuar con él, así como para el personal que deberá usarlo para realizar sus actividades diarias. Concretamente el sistema no debe durar mucho tiempo en registrar la asistencia de un cliente, tampoco debe durar mucho tiempo en vender un producto o administrar algún aspecto del negocio: Proveedores, Empleados membresías. Etc.</w:t>
      </w:r>
    </w:p>
    <w:p w:rsidR="00CB69ED" w:rsidRDefault="00CB69ED" w:rsidP="00CB69ED">
      <w:pPr>
        <w:jc w:val="both"/>
      </w:pPr>
      <w:r>
        <w:rPr>
          <w:noProof/>
        </w:rPr>
        <mc:AlternateContent>
          <mc:Choice Requires="wpg">
            <w:drawing>
              <wp:anchor distT="0" distB="0" distL="114300" distR="114300" simplePos="0" relativeHeight="251676672" behindDoc="0" locked="0" layoutInCell="1" allowOverlap="1">
                <wp:simplePos x="0" y="0"/>
                <wp:positionH relativeFrom="margin">
                  <wp:posOffset>-346710</wp:posOffset>
                </wp:positionH>
                <wp:positionV relativeFrom="paragraph">
                  <wp:posOffset>242135</wp:posOffset>
                </wp:positionV>
                <wp:extent cx="6289589" cy="3682039"/>
                <wp:effectExtent l="0" t="0" r="16510" b="0"/>
                <wp:wrapNone/>
                <wp:docPr id="17" name="Grupo 17"/>
                <wp:cNvGraphicFramePr/>
                <a:graphic xmlns:a="http://schemas.openxmlformats.org/drawingml/2006/main">
                  <a:graphicData uri="http://schemas.microsoft.com/office/word/2010/wordprocessingGroup">
                    <wpg:wgp>
                      <wpg:cNvGrpSpPr/>
                      <wpg:grpSpPr>
                        <a:xfrm>
                          <a:off x="0" y="0"/>
                          <a:ext cx="6289589" cy="3682039"/>
                          <a:chOff x="0" y="0"/>
                          <a:chExt cx="6289589" cy="3682039"/>
                        </a:xfrm>
                      </wpg:grpSpPr>
                      <wps:wsp>
                        <wps:cNvPr id="1" name="Rectángulo 1"/>
                        <wps:cNvSpPr/>
                        <wps:spPr>
                          <a:xfrm>
                            <a:off x="0" y="1519881"/>
                            <a:ext cx="1050324"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Componente de Registro Entrada/Salida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868562" y="1297459"/>
                            <a:ext cx="1421027" cy="129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 xml:space="preserve">Componente de Administración: </w:t>
                              </w:r>
                            </w:p>
                            <w:p w:rsidR="00111A45" w:rsidRDefault="00111A45" w:rsidP="00111A45">
                              <w:pPr>
                                <w:jc w:val="center"/>
                              </w:pPr>
                              <w:r>
                                <w:t xml:space="preserve">Productos, Proveedores, Empleados, Membresías,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335427" y="407773"/>
                            <a:ext cx="951470" cy="4695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Componente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2273643" y="2829697"/>
                            <a:ext cx="1099751" cy="481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Componente de Notificación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3632" y="3052119"/>
                            <a:ext cx="1989438" cy="629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Negar/Aceptar Acceso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47535" y="0"/>
                            <a:ext cx="1396314" cy="82790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Asegurar acceso al personal autorizado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347784" y="1631092"/>
                            <a:ext cx="951470" cy="4695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Componente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163330" y="1223319"/>
                            <a:ext cx="1705233" cy="840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D0477A">
                              <w:pPr>
                                <w:jc w:val="center"/>
                              </w:pPr>
                              <w:r>
                                <w:t>Vender y Actualizar el stock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299254" y="3027405"/>
                            <a:ext cx="2433955" cy="5684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11A45" w:rsidRDefault="00111A45" w:rsidP="00111A45">
                              <w:pPr>
                                <w:jc w:val="center"/>
                              </w:pPr>
                              <w:r>
                                <w:t>Notificar al administrador sobre el estado de registro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angular 12"/>
                        <wps:cNvCnPr/>
                        <wps:spPr>
                          <a:xfrm flipH="1" flipV="1">
                            <a:off x="457200" y="2347784"/>
                            <a:ext cx="1828457" cy="703906"/>
                          </a:xfrm>
                          <a:prstGeom prst="bentConnector3">
                            <a:avLst>
                              <a:gd name="adj1" fmla="val 100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angular 14"/>
                        <wps:cNvCnPr/>
                        <wps:spPr>
                          <a:xfrm flipV="1">
                            <a:off x="3373394" y="2594919"/>
                            <a:ext cx="2162433" cy="481794"/>
                          </a:xfrm>
                          <a:prstGeom prst="bentConnector3">
                            <a:avLst>
                              <a:gd name="adj1" fmla="val 999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angular 15"/>
                        <wps:cNvCnPr/>
                        <wps:spPr>
                          <a:xfrm>
                            <a:off x="3311611" y="568411"/>
                            <a:ext cx="2187146" cy="704335"/>
                          </a:xfrm>
                          <a:prstGeom prst="bentConnector3">
                            <a:avLst>
                              <a:gd name="adj1" fmla="val 998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a:off x="3311611" y="1878227"/>
                            <a:ext cx="15569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7" o:spid="_x0000_s1026" style="position:absolute;left:0;text-align:left;margin-left:-27.3pt;margin-top:19.05pt;width:495.25pt;height:289.9pt;z-index:251676672;mso-position-horizontal-relative:margin" coordsize="62895,3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">
                <v:rect id="Rectángulo 1" o:spid="_x0000_s1027" style="position:absolute;top:15198;width:10503;height:8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111A45" w:rsidRDefault="00111A45" w:rsidP="00111A45">
                        <w:pPr>
                          <w:jc w:val="center"/>
                        </w:pPr>
                        <w:r>
                          <w:t>Componente de Registro Entrada/Salida de Clientes</w:t>
                        </w:r>
                      </w:p>
                    </w:txbxContent>
                  </v:textbox>
                </v:rect>
                <v:rect id="Rectángulo 2" o:spid="_x0000_s1028" style="position:absolute;left:48685;top:12974;width:14210;height:12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rsidR="00111A45" w:rsidRDefault="00111A45" w:rsidP="00111A45">
                        <w:pPr>
                          <w:jc w:val="center"/>
                        </w:pPr>
                        <w:r>
                          <w:t xml:space="preserve">Componente de Administración: </w:t>
                        </w:r>
                      </w:p>
                      <w:p w:rsidR="00111A45" w:rsidRDefault="00111A45" w:rsidP="00111A45">
                        <w:pPr>
                          <w:jc w:val="center"/>
                        </w:pPr>
                        <w:r>
                          <w:t xml:space="preserve">Productos, Proveedores, Empleados, Membresías, Clientes </w:t>
                        </w:r>
                      </w:p>
                    </w:txbxContent>
                  </v:textbox>
                </v:rect>
                <v:rect id="Rectángulo 3" o:spid="_x0000_s1029" style="position:absolute;left:23354;top:4077;width:9514;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111A45" w:rsidRDefault="00111A45" w:rsidP="00111A45">
                        <w:pPr>
                          <w:jc w:val="center"/>
                        </w:pPr>
                        <w:r>
                          <w:t>Componente de Seguridad</w:t>
                        </w:r>
                      </w:p>
                    </w:txbxContent>
                  </v:textbox>
                </v:rect>
                <v:rect id="Rectángulo 4" o:spid="_x0000_s1030" style="position:absolute;left:22736;top:28296;width:10997;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111A45" w:rsidRDefault="00111A45" w:rsidP="00111A45">
                        <w:pPr>
                          <w:jc w:val="center"/>
                        </w:pPr>
                        <w:r>
                          <w:t>Componente de Notificación</w:t>
                        </w:r>
                      </w:p>
                    </w:txbxContent>
                  </v:textbox>
                </v:rect>
                <v:rect id="Rectángulo 5" o:spid="_x0000_s1031" style="position:absolute;left:3336;top:30521;width:19894;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rsidR="00111A45" w:rsidRDefault="00111A45" w:rsidP="00111A45">
                        <w:pPr>
                          <w:jc w:val="center"/>
                        </w:pPr>
                        <w:r>
                          <w:t>Negar/Aceptar Acceso del cliente</w:t>
                        </w:r>
                      </w:p>
                    </w:txbxContent>
                  </v:textbox>
                </v:rect>
                <v:rect id="Rectángulo 6" o:spid="_x0000_s1032" style="position:absolute;left:34475;width:13963;height: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rsidR="00111A45" w:rsidRDefault="00111A45" w:rsidP="00111A45">
                        <w:pPr>
                          <w:jc w:val="center"/>
                        </w:pPr>
                        <w:r>
                          <w:t>Asegurar acceso al personal autorizado</w:t>
                        </w:r>
                      </w:p>
                    </w:txbxContent>
                  </v:textbox>
                </v:rect>
                <v:rect id="Rectángulo 7" o:spid="_x0000_s1033" style="position:absolute;left:23477;top:16310;width:951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111A45" w:rsidRDefault="00111A45" w:rsidP="00111A45">
                        <w:pPr>
                          <w:jc w:val="center"/>
                        </w:pPr>
                        <w:r>
                          <w:t>Componente de Ventas</w:t>
                        </w:r>
                      </w:p>
                    </w:txbxContent>
                  </v:textbox>
                </v:rect>
                <v:rect id="Rectángulo 8" o:spid="_x0000_s1034" style="position:absolute;left:31633;top:12233;width:17052;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rsidR="00111A45" w:rsidRDefault="00111A45" w:rsidP="00D0477A">
                        <w:pPr>
                          <w:jc w:val="center"/>
                        </w:pPr>
                        <w:r>
                          <w:t>Vender y Actualizar el stock de productos</w:t>
                        </w:r>
                      </w:p>
                    </w:txbxContent>
                  </v:textbox>
                </v:rect>
                <v:rect id="Rectángulo 9" o:spid="_x0000_s1035" style="position:absolute;left:32992;top:30274;width:24340;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rsidR="00111A45" w:rsidRDefault="00111A45" w:rsidP="00111A45">
                        <w:pPr>
                          <w:jc w:val="center"/>
                        </w:pPr>
                        <w:r>
                          <w:t>Notificar al administrador sobre el estado de registro de un cliente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36" type="#_x0000_t34" style="position:absolute;left:4572;top:23477;width:18284;height:70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" adj="21668" strokecolor="black [3213]" strokeweight=".5pt">
                  <v:stroke endarrow="block"/>
                </v:shape>
                <v:shape id="Conector: angular 14" o:spid="_x0000_s1037" type="#_x0000_t34" style="position:absolute;left:33733;top:25949;width:21625;height:48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" adj="21595" strokecolor="black [3213]" strokeweight=".5pt">
                  <v:stroke endarrow="block"/>
                </v:shape>
                <v:shape id="Conector: angular 15" o:spid="_x0000_s1038" type="#_x0000_t34" style="position:absolute;left:33116;top:5684;width:21871;height:70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" adj="21559" strokecolor="black [3213]" strokeweight=".5pt">
                  <v:stroke endarrow="block"/>
                </v:shape>
                <v:shapetype id="_x0000_t32" coordsize="21600,21600" o:spt="32" o:oned="t" path="m,l21600,21600e" filled="f">
                  <v:path arrowok="t" fillok="f" o:connecttype="none"/>
                  <o:lock v:ext="edit" shapetype="t"/>
                </v:shapetype>
                <v:shape id="Conector recto de flecha 16" o:spid="_x0000_s1039" type="#_x0000_t32" style="position:absolute;left:33116;top:18782;width:15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w10:wrap anchorx="margin"/>
              </v:group>
            </w:pict>
          </mc:Fallback>
        </mc:AlternateContent>
      </w:r>
      <w:r w:rsidR="001E0CEE">
        <w:t xml:space="preserve">A </w:t>
      </w:r>
      <w:r>
        <w:t>continuación,</w:t>
      </w:r>
      <w:r w:rsidR="001E0CEE">
        <w:t xml:space="preserve"> se muestra un diagrama de bloques que describe el funcionamiento abstracto del </w:t>
      </w:r>
      <w:r>
        <w:t>sistema,</w:t>
      </w:r>
      <w:r w:rsidR="001E0CEE">
        <w:t xml:space="preserve"> </w:t>
      </w:r>
      <w:r>
        <w:t>así</w:t>
      </w:r>
      <w:r w:rsidR="001E0CEE">
        <w:t xml:space="preserve"> como los </w:t>
      </w:r>
      <w:r>
        <w:t>módulos</w:t>
      </w:r>
      <w:r w:rsidR="001E0CEE">
        <w:t xml:space="preserve"> que lo componen</w:t>
      </w:r>
      <w:r>
        <w:t>.</w:t>
      </w:r>
    </w:p>
    <w:p w:rsidR="000E2C64" w:rsidRDefault="00CB69ED" w:rsidP="000E2C64">
      <w:r>
        <w:br w:type="page"/>
      </w:r>
      <w:r>
        <w:lastRenderedPageBreak/>
        <w:br/>
      </w:r>
      <w:r>
        <w:br/>
      </w:r>
      <w:r>
        <w:br/>
      </w:r>
      <w:r>
        <w:br/>
      </w:r>
      <w:r>
        <w:br/>
      </w:r>
      <w:r>
        <w:br/>
      </w:r>
      <w:r>
        <w:br/>
      </w:r>
      <w:r>
        <w:br/>
      </w:r>
      <w:r>
        <w:br/>
      </w:r>
      <w:r>
        <w:br/>
      </w:r>
      <w:r>
        <w:br/>
      </w:r>
      <w:r>
        <w:br/>
      </w:r>
      <w:r>
        <w:br/>
      </w:r>
      <w:r>
        <w:br/>
      </w:r>
      <w:r>
        <w:br/>
      </w:r>
      <w:r>
        <w:br/>
      </w:r>
      <w:r>
        <w:br/>
      </w:r>
      <w:r>
        <w:br/>
      </w:r>
      <w:r>
        <w:br/>
      </w:r>
      <w:r>
        <w:br/>
      </w:r>
      <w:r>
        <w:br/>
      </w:r>
      <w:r>
        <w:br/>
      </w:r>
      <w:r w:rsidR="00473832">
        <w:br/>
      </w:r>
      <w:r>
        <w:rPr>
          <w:noProof/>
        </w:rPr>
        <mc:AlternateContent>
          <mc:Choice Requires="wpg">
            <w:drawing>
              <wp:anchor distT="0" distB="0" distL="114300" distR="114300" simplePos="0" relativeHeight="251694080" behindDoc="0" locked="0" layoutInCell="1" allowOverlap="1">
                <wp:simplePos x="0" y="0"/>
                <wp:positionH relativeFrom="margin">
                  <wp:align>center</wp:align>
                </wp:positionH>
                <wp:positionV relativeFrom="paragraph">
                  <wp:posOffset>-25400</wp:posOffset>
                </wp:positionV>
                <wp:extent cx="6592570" cy="4006850"/>
                <wp:effectExtent l="0" t="0" r="17780" b="12700"/>
                <wp:wrapNone/>
                <wp:docPr id="55" name="Grupo 55"/>
                <wp:cNvGraphicFramePr/>
                <a:graphic xmlns:a="http://schemas.openxmlformats.org/drawingml/2006/main">
                  <a:graphicData uri="http://schemas.microsoft.com/office/word/2010/wordprocessingGroup">
                    <wpg:wgp>
                      <wpg:cNvGrpSpPr/>
                      <wpg:grpSpPr>
                        <a:xfrm>
                          <a:off x="0" y="0"/>
                          <a:ext cx="6592570" cy="4006850"/>
                          <a:chOff x="0" y="0"/>
                          <a:chExt cx="6592570" cy="4006850"/>
                        </a:xfrm>
                      </wpg:grpSpPr>
                      <wpg:grpSp>
                        <wpg:cNvPr id="46" name="Grupo 46"/>
                        <wpg:cNvGrpSpPr/>
                        <wpg:grpSpPr>
                          <a:xfrm>
                            <a:off x="0" y="0"/>
                            <a:ext cx="6592570" cy="4006850"/>
                            <a:chOff x="0" y="0"/>
                            <a:chExt cx="6592998" cy="4006850"/>
                          </a:xfrm>
                        </wpg:grpSpPr>
                        <wpg:grpSp>
                          <wpg:cNvPr id="18" name="Grupo 18"/>
                          <wpg:cNvGrpSpPr/>
                          <wpg:grpSpPr>
                            <a:xfrm>
                              <a:off x="0" y="0"/>
                              <a:ext cx="6592998" cy="4006850"/>
                              <a:chOff x="0" y="-237131"/>
                              <a:chExt cx="6593574" cy="4008141"/>
                            </a:xfrm>
                          </wpg:grpSpPr>
                          <wps:wsp>
                            <wps:cNvPr id="19" name="Rectángulo 19"/>
                            <wps:cNvSpPr/>
                            <wps:spPr>
                              <a:xfrm>
                                <a:off x="0" y="529389"/>
                                <a:ext cx="1860884" cy="17929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Registro Entrada/Salida de Clientes</w:t>
                                  </w:r>
                                </w:p>
                                <w:p w:rsidR="00CB3FA5" w:rsidRDefault="00CB3FA5"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ángulo 20"/>
                            <wps:cNvSpPr/>
                            <wps:spPr>
                              <a:xfrm>
                                <a:off x="4868198" y="-180668"/>
                                <a:ext cx="1725376" cy="2775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613539">
                                  <w:pPr>
                                    <w:jc w:val="center"/>
                                  </w:pPr>
                                  <w:r>
                                    <w:t xml:space="preserve">Componente de Administración: Productos, Proveedores, Empleados, Membresías,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ángulo 21"/>
                            <wps:cNvSpPr/>
                            <wps:spPr>
                              <a:xfrm>
                                <a:off x="2088627" y="-237131"/>
                                <a:ext cx="1198271" cy="12646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Seguridad</w:t>
                                  </w:r>
                                </w:p>
                                <w:p w:rsidR="000B14CE" w:rsidRDefault="000B14CE"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ángulo 22"/>
                            <wps:cNvSpPr/>
                            <wps:spPr>
                              <a:xfrm>
                                <a:off x="2273643" y="2829271"/>
                                <a:ext cx="1099751" cy="941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Notificación</w:t>
                                  </w:r>
                                </w:p>
                                <w:p w:rsidR="000B14CE" w:rsidRDefault="000B14CE"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ángulo 23"/>
                            <wps:cNvSpPr/>
                            <wps:spPr>
                              <a:xfrm>
                                <a:off x="333632" y="3052119"/>
                                <a:ext cx="1989438" cy="6299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Negar/Aceptar Acceso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447535" y="0"/>
                                <a:ext cx="1396314" cy="82790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Asegurar acceso al personal autorizado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43467" y="1128890"/>
                                <a:ext cx="1318636" cy="10392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Componente de Ventas</w:t>
                                  </w:r>
                                </w:p>
                                <w:p w:rsidR="008B6462" w:rsidRDefault="008B6462" w:rsidP="00CB3F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ángulo 26"/>
                            <wps:cNvSpPr/>
                            <wps:spPr>
                              <a:xfrm>
                                <a:off x="3511150" y="1223319"/>
                                <a:ext cx="1357412" cy="84010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Vender y Actualizar el stock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299254" y="3027405"/>
                                <a:ext cx="2433955" cy="5684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B3FA5" w:rsidRDefault="00CB3FA5" w:rsidP="00CB3FA5">
                                  <w:pPr>
                                    <w:jc w:val="center"/>
                                  </w:pPr>
                                  <w:r>
                                    <w:t>Notificar al administrador sobre el estado de registro de un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angular 28"/>
                            <wps:cNvCnPr/>
                            <wps:spPr>
                              <a:xfrm flipH="1" flipV="1">
                                <a:off x="457200" y="2347784"/>
                                <a:ext cx="1828457" cy="703906"/>
                              </a:xfrm>
                              <a:prstGeom prst="bentConnector3">
                                <a:avLst>
                                  <a:gd name="adj1" fmla="val 100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angular 29"/>
                            <wps:cNvCnPr/>
                            <wps:spPr>
                              <a:xfrm flipV="1">
                                <a:off x="3373394" y="2594919"/>
                                <a:ext cx="2162433" cy="481794"/>
                              </a:xfrm>
                              <a:prstGeom prst="bentConnector3">
                                <a:avLst>
                                  <a:gd name="adj1" fmla="val 999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a:off x="3386962" y="1878227"/>
                                <a:ext cx="148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Cuadro de texto 33"/>
                          <wps:cNvSpPr txBox="1"/>
                          <wps:spPr>
                            <a:xfrm>
                              <a:off x="169333" y="1986845"/>
                              <a:ext cx="1469205" cy="490524"/>
                            </a:xfrm>
                            <a:prstGeom prst="rect">
                              <a:avLst/>
                            </a:prstGeom>
                            <a:solidFill>
                              <a:schemeClr val="lt1"/>
                            </a:solidFill>
                            <a:ln w="6350">
                              <a:solidFill>
                                <a:prstClr val="black"/>
                              </a:solidFill>
                            </a:ln>
                          </wps:spPr>
                          <wps:txbx>
                            <w:txbxContent>
                              <w:p w:rsidR="00CB3FA5" w:rsidRDefault="00CB3FA5" w:rsidP="00287BF4">
                                <w:pPr>
                                  <w:jc w:val="center"/>
                                </w:pPr>
                                <w:r>
                                  <w:t xml:space="preserve">Módulo </w:t>
                                </w:r>
                                <w:r w:rsidR="00287BF4">
                                  <w:t xml:space="preserve">de registro manual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203200" y="1275645"/>
                              <a:ext cx="1399822" cy="620889"/>
                            </a:xfrm>
                            <a:prstGeom prst="rect">
                              <a:avLst/>
                            </a:prstGeom>
                            <a:solidFill>
                              <a:schemeClr val="lt1"/>
                            </a:solidFill>
                            <a:ln w="6350">
                              <a:solidFill>
                                <a:prstClr val="black"/>
                              </a:solidFill>
                            </a:ln>
                          </wps:spPr>
                          <wps:txbx>
                            <w:txbxContent>
                              <w:p w:rsidR="00287BF4" w:rsidRDefault="00287BF4" w:rsidP="00287BF4">
                                <w:pPr>
                                  <w:jc w:val="center"/>
                                </w:pPr>
                                <w:r>
                                  <w:t>Módulo de registro basado en lectura de código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Rectángulo 39"/>
                          <wps:cNvSpPr/>
                          <wps:spPr>
                            <a:xfrm>
                              <a:off x="2111022" y="1851378"/>
                              <a:ext cx="1177722"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6462" w:rsidRPr="008B6462" w:rsidRDefault="00613539" w:rsidP="008B6462">
                                <w:pPr>
                                  <w:jc w:val="center"/>
                                  <w:rPr>
                                    <w:color w:val="000000" w:themeColor="text1"/>
                                  </w:rPr>
                                </w:pPr>
                                <w:r>
                                  <w:rPr>
                                    <w:color w:val="000000" w:themeColor="text1"/>
                                  </w:rPr>
                                  <w:t>Módulo</w:t>
                                </w:r>
                                <w:r w:rsidR="008B6462">
                                  <w:rPr>
                                    <w:color w:val="000000" w:themeColor="text1"/>
                                  </w:rPr>
                                  <w:t xml:space="preserve"> de Caja registradora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uadro de texto 41"/>
                          <wps:cNvSpPr txBox="1"/>
                          <wps:spPr>
                            <a:xfrm>
                              <a:off x="2381955" y="3499556"/>
                              <a:ext cx="880110" cy="462280"/>
                            </a:xfrm>
                            <a:prstGeom prst="rect">
                              <a:avLst/>
                            </a:prstGeom>
                            <a:solidFill>
                              <a:schemeClr val="lt1"/>
                            </a:solidFill>
                            <a:ln w="6350">
                              <a:solidFill>
                                <a:prstClr val="black"/>
                              </a:solidFill>
                            </a:ln>
                          </wps:spPr>
                          <wps:txbx>
                            <w:txbxContent>
                              <w:p w:rsidR="000B14CE" w:rsidRDefault="000B14CE" w:rsidP="000B14CE">
                                <w:pPr>
                                  <w:jc w:val="center"/>
                                </w:pPr>
                                <w:r>
                                  <w:t>Ventanas emergentes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2212622" y="474134"/>
                              <a:ext cx="970844" cy="677333"/>
                            </a:xfrm>
                            <a:prstGeom prst="rect">
                              <a:avLst/>
                            </a:prstGeom>
                            <a:solidFill>
                              <a:schemeClr val="lt1"/>
                            </a:solidFill>
                            <a:ln w="6350">
                              <a:solidFill>
                                <a:prstClr val="black"/>
                              </a:solidFill>
                            </a:ln>
                          </wps:spPr>
                          <wps:txbx>
                            <w:txbxContent>
                              <w:p w:rsidR="000B14CE" w:rsidRDefault="000B14CE" w:rsidP="000B14CE">
                                <w:pPr>
                                  <w:jc w:val="center"/>
                                </w:pPr>
                                <w:r>
                                  <w:t>Identificación por usuario -constreñía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Cuadro de texto 47"/>
                        <wps:cNvSpPr txBox="1"/>
                        <wps:spPr>
                          <a:xfrm>
                            <a:off x="4910666" y="1354667"/>
                            <a:ext cx="1636395" cy="440055"/>
                          </a:xfrm>
                          <a:prstGeom prst="rect">
                            <a:avLst/>
                          </a:prstGeom>
                          <a:solidFill>
                            <a:schemeClr val="lt1"/>
                          </a:solidFill>
                          <a:ln w="6350">
                            <a:solidFill>
                              <a:prstClr val="black"/>
                            </a:solidFill>
                          </a:ln>
                        </wps:spPr>
                        <wps:txbx>
                          <w:txbxContent>
                            <w:p w:rsidR="000B14CE" w:rsidRDefault="000B14CE" w:rsidP="000B14CE">
                              <w:pPr>
                                <w:jc w:val="center"/>
                              </w:pPr>
                              <w:r>
                                <w:t>M</w:t>
                              </w:r>
                              <w:r w:rsidR="00613539">
                                <w:t>ó</w:t>
                              </w:r>
                              <w:r>
                                <w:t>dulo Administración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4910666" y="857956"/>
                            <a:ext cx="1636395" cy="440055"/>
                          </a:xfrm>
                          <a:prstGeom prst="rect">
                            <a:avLst/>
                          </a:prstGeom>
                          <a:solidFill>
                            <a:schemeClr val="lt1"/>
                          </a:solidFill>
                          <a:ln w="6350">
                            <a:solidFill>
                              <a:prstClr val="black"/>
                            </a:solidFill>
                          </a:ln>
                        </wps:spPr>
                        <wps:txbx>
                          <w:txbxContent>
                            <w:p w:rsidR="000B14CE" w:rsidRDefault="000B14CE" w:rsidP="000B14CE">
                              <w:pPr>
                                <w:jc w:val="center"/>
                              </w:pPr>
                              <w:r>
                                <w:t>M</w:t>
                              </w:r>
                              <w:r w:rsidR="00613539">
                                <w:t>ó</w:t>
                              </w:r>
                              <w:r>
                                <w:t>dulo Administración de proveedores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4910666" y="1840089"/>
                            <a:ext cx="1636395" cy="440055"/>
                          </a:xfrm>
                          <a:prstGeom prst="rect">
                            <a:avLst/>
                          </a:prstGeom>
                          <a:solidFill>
                            <a:schemeClr val="lt1"/>
                          </a:solidFill>
                          <a:ln w="6350">
                            <a:solidFill>
                              <a:prstClr val="black"/>
                            </a:solidFill>
                          </a:ln>
                        </wps:spPr>
                        <wps:txbx>
                          <w:txbxContent>
                            <w:p w:rsidR="00613539" w:rsidRDefault="00613539" w:rsidP="00613539">
                              <w:pPr>
                                <w:jc w:val="center"/>
                              </w:pPr>
                              <w:r>
                                <w:t>Módulo Administración de Empleados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4921955" y="2325511"/>
                            <a:ext cx="1636395" cy="440055"/>
                          </a:xfrm>
                          <a:prstGeom prst="rect">
                            <a:avLst/>
                          </a:prstGeom>
                          <a:solidFill>
                            <a:schemeClr val="lt1"/>
                          </a:solidFill>
                          <a:ln w="6350">
                            <a:solidFill>
                              <a:prstClr val="black"/>
                            </a:solidFill>
                          </a:ln>
                        </wps:spPr>
                        <wps:txbx>
                          <w:txbxContent>
                            <w:p w:rsidR="00613539" w:rsidRDefault="00613539" w:rsidP="00613539">
                              <w:pPr>
                                <w:jc w:val="center"/>
                              </w:pPr>
                              <w:r>
                                <w:t>Módulo Administración de Membresías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onector recto de flecha 54"/>
                        <wps:cNvCnPr/>
                        <wps:spPr>
                          <a:xfrm>
                            <a:off x="3285066" y="857956"/>
                            <a:ext cx="15810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55" o:spid="_x0000_s1040" style="position:absolute;margin-left:0;margin-top:-2pt;width:519.1pt;height:315.5pt;z-index:251694080;mso-position-horizontal:center;mso-position-horizontal-relative:margin;mso-width-relative:margin;mso-height-relative:margin" coordsize="65925,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">
                <v:group id="Grupo 46" o:spid="_x0000_s1041" style="position:absolute;width:65925;height:40068" coordsize="65929,40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upo 18" o:spid="_x0000_s1042" style="position:absolute;width:65929;height:40068" coordorigin=",-2371" coordsize="65935,4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43" style="position:absolute;top:5293;width:18608;height:17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" fillcolor="white [3201]" strokecolor="black [3213]" strokeweight="1pt">
                      <v:textbox>
                        <w:txbxContent>
                          <w:p w:rsidR="00CB3FA5" w:rsidRDefault="00CB3FA5" w:rsidP="00CB3FA5">
                            <w:pPr>
                              <w:jc w:val="center"/>
                            </w:pPr>
                            <w:r>
                              <w:t>Componente de Registro Entrada/Salida de Clientes</w:t>
                            </w:r>
                          </w:p>
                          <w:p w:rsidR="00CB3FA5" w:rsidRDefault="00CB3FA5" w:rsidP="00CB3FA5">
                            <w:pPr>
                              <w:jc w:val="center"/>
                            </w:pPr>
                          </w:p>
                        </w:txbxContent>
                      </v:textbox>
                    </v:rect>
                    <v:rect id="Rectángulo 20" o:spid="_x0000_s1044" style="position:absolute;left:48681;top:-1806;width:17254;height:2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" fillcolor="white [3201]" strokecolor="black [3213]" strokeweight="1pt">
                      <v:textbox>
                        <w:txbxContent>
                          <w:p w:rsidR="00CB3FA5" w:rsidRDefault="00CB3FA5" w:rsidP="00613539">
                            <w:pPr>
                              <w:jc w:val="center"/>
                            </w:pPr>
                            <w:r>
                              <w:t xml:space="preserve">Componente de Administración: Productos, Proveedores, Empleados, Membresías, Clientes </w:t>
                            </w:r>
                          </w:p>
                        </w:txbxContent>
                      </v:textbox>
                    </v:rect>
                    <v:rect id="Rectángulo 21" o:spid="_x0000_s1045" style="position:absolute;left:20886;top:-2371;width:11982;height:1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" fillcolor="white [3201]" strokecolor="black [3213]" strokeweight="1pt">
                      <v:textbox>
                        <w:txbxContent>
                          <w:p w:rsidR="00CB3FA5" w:rsidRDefault="00CB3FA5" w:rsidP="00CB3FA5">
                            <w:pPr>
                              <w:jc w:val="center"/>
                            </w:pPr>
                            <w:r>
                              <w:t>Componente de Seguridad</w:t>
                            </w:r>
                          </w:p>
                          <w:p w:rsidR="000B14CE" w:rsidRDefault="000B14CE" w:rsidP="00CB3FA5">
                            <w:pPr>
                              <w:jc w:val="center"/>
                            </w:pPr>
                          </w:p>
                        </w:txbxContent>
                      </v:textbox>
                    </v:rect>
                    <v:rect id="Rectángulo 22" o:spid="_x0000_s1046" style="position:absolute;left:22736;top:28292;width:10997;height:9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" fillcolor="white [3201]" strokecolor="black [3213]" strokeweight="1pt">
                      <v:textbox>
                        <w:txbxContent>
                          <w:p w:rsidR="00CB3FA5" w:rsidRDefault="00CB3FA5" w:rsidP="00CB3FA5">
                            <w:pPr>
                              <w:jc w:val="center"/>
                            </w:pPr>
                            <w:r>
                              <w:t>Componente de Notificación</w:t>
                            </w:r>
                          </w:p>
                          <w:p w:rsidR="000B14CE" w:rsidRDefault="000B14CE" w:rsidP="00CB3FA5">
                            <w:pPr>
                              <w:jc w:val="center"/>
                            </w:pPr>
                          </w:p>
                        </w:txbxContent>
                      </v:textbox>
                    </v:rect>
                    <v:rect id="Rectángulo 23" o:spid="_x0000_s1047" style="position:absolute;left:3336;top:30521;width:19894;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rsidR="00CB3FA5" w:rsidRDefault="00CB3FA5" w:rsidP="00CB3FA5">
                            <w:pPr>
                              <w:jc w:val="center"/>
                            </w:pPr>
                            <w:r>
                              <w:t>Negar/Aceptar Acceso del cliente</w:t>
                            </w:r>
                          </w:p>
                        </w:txbxContent>
                      </v:textbox>
                    </v:rect>
                    <v:rect id="Rectángulo 24" o:spid="_x0000_s1048" style="position:absolute;left:34475;width:13963;height:8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rsidR="00CB3FA5" w:rsidRDefault="00CB3FA5" w:rsidP="00CB3FA5">
                            <w:pPr>
                              <w:jc w:val="center"/>
                            </w:pPr>
                            <w:r>
                              <w:t>Asegurar acceso al personal autorizado</w:t>
                            </w:r>
                          </w:p>
                        </w:txbxContent>
                      </v:textbox>
                    </v:rect>
                    <v:rect id="Rectángulo 25" o:spid="_x0000_s1049" style="position:absolute;left:20434;top:11288;width:13187;height:10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" fillcolor="white [3201]" strokecolor="black [3213]" strokeweight="1pt">
                      <v:textbox>
                        <w:txbxContent>
                          <w:p w:rsidR="00CB3FA5" w:rsidRDefault="00CB3FA5" w:rsidP="00CB3FA5">
                            <w:pPr>
                              <w:jc w:val="center"/>
                            </w:pPr>
                            <w:r>
                              <w:t>Componente de Ventas</w:t>
                            </w:r>
                          </w:p>
                          <w:p w:rsidR="008B6462" w:rsidRDefault="008B6462" w:rsidP="00CB3FA5">
                            <w:pPr>
                              <w:jc w:val="center"/>
                            </w:pPr>
                          </w:p>
                        </w:txbxContent>
                      </v:textbox>
                    </v:rect>
                    <v:rect id="Rectángulo 26" o:spid="_x0000_s1050" style="position:absolute;left:35111;top:12233;width:13574;height: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rsidR="00CB3FA5" w:rsidRDefault="00CB3FA5" w:rsidP="00CB3FA5">
                            <w:pPr>
                              <w:jc w:val="center"/>
                            </w:pPr>
                            <w:r>
                              <w:t>Vender y Actualizar el stock de productos</w:t>
                            </w:r>
                          </w:p>
                        </w:txbxContent>
                      </v:textbox>
                    </v:rect>
                    <v:rect id="Rectángulo 27" o:spid="_x0000_s1051" style="position:absolute;left:32992;top:30274;width:24340;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rsidR="00CB3FA5" w:rsidRDefault="00CB3FA5" w:rsidP="00CB3FA5">
                            <w:pPr>
                              <w:jc w:val="center"/>
                            </w:pPr>
                            <w:r>
                              <w:t>Notificar al administrador sobre el estado de registro de un cliente</w:t>
                            </w:r>
                          </w:p>
                        </w:txbxContent>
                      </v:textbox>
                    </v:rect>
                    <v:shape id="Conector: angular 28" o:spid="_x0000_s1052" type="#_x0000_t34" style="position:absolute;left:4572;top:23477;width:18284;height:703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" adj="21668" strokecolor="black [3213]" strokeweight=".5pt">
                      <v:stroke endarrow="block"/>
                    </v:shape>
                    <v:shape id="Conector: angular 29" o:spid="_x0000_s1053" type="#_x0000_t34" style="position:absolute;left:33733;top:25949;width:21625;height:48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" adj="21595" strokecolor="black [3213]" strokeweight=".5pt">
                      <v:stroke endarrow="block"/>
                    </v:shape>
                    <v:shape id="Conector recto de flecha 31" o:spid="_x0000_s1054" type="#_x0000_t32" style="position:absolute;left:33869;top:18782;width:14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group>
                  <v:shapetype id="_x0000_t202" coordsize="21600,21600" o:spt="202" path="m,l,21600r21600,l21600,xe">
                    <v:stroke joinstyle="miter"/>
                    <v:path gradientshapeok="t" o:connecttype="rect"/>
                  </v:shapetype>
                  <v:shape id="Cuadro de texto 33" o:spid="_x0000_s1055" type="#_x0000_t202" style="position:absolute;left:1693;top:19868;width:14692;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B3FA5" w:rsidRDefault="00CB3FA5" w:rsidP="00287BF4">
                          <w:pPr>
                            <w:jc w:val="center"/>
                          </w:pPr>
                          <w:r>
                            <w:t xml:space="preserve">Módulo </w:t>
                          </w:r>
                          <w:r w:rsidR="00287BF4">
                            <w:t xml:space="preserve">de registro manual </w:t>
                          </w:r>
                        </w:p>
                      </w:txbxContent>
                    </v:textbox>
                  </v:shape>
                  <v:shape id="Cuadro de texto 36" o:spid="_x0000_s1056" type="#_x0000_t202" style="position:absolute;left:2032;top:12756;width:13998;height:6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287BF4" w:rsidRDefault="00287BF4" w:rsidP="00287BF4">
                          <w:pPr>
                            <w:jc w:val="center"/>
                          </w:pPr>
                          <w:r>
                            <w:t>Módulo de registro basado en lectura de código QR</w:t>
                          </w:r>
                        </w:p>
                      </w:txbxContent>
                    </v:textbox>
                  </v:shape>
                  <v:rect id="Rectángulo 39" o:spid="_x0000_s1057" style="position:absolute;left:21110;top:18513;width:11777;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textbox>
                      <w:txbxContent>
                        <w:p w:rsidR="008B6462" w:rsidRPr="008B6462" w:rsidRDefault="00613539" w:rsidP="008B6462">
                          <w:pPr>
                            <w:jc w:val="center"/>
                            <w:rPr>
                              <w:color w:val="000000" w:themeColor="text1"/>
                            </w:rPr>
                          </w:pPr>
                          <w:r>
                            <w:rPr>
                              <w:color w:val="000000" w:themeColor="text1"/>
                            </w:rPr>
                            <w:t>Módulo</w:t>
                          </w:r>
                          <w:r w:rsidR="008B6462">
                            <w:rPr>
                              <w:color w:val="000000" w:themeColor="text1"/>
                            </w:rPr>
                            <w:t xml:space="preserve"> de Caja registradora </w:t>
                          </w:r>
                        </w:p>
                      </w:txbxContent>
                    </v:textbox>
                  </v:rect>
                  <v:shape id="Cuadro de texto 41" o:spid="_x0000_s1058" type="#_x0000_t202" style="position:absolute;left:23819;top:34995;width:8801;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0B14CE" w:rsidRDefault="000B14CE" w:rsidP="000B14CE">
                          <w:pPr>
                            <w:jc w:val="center"/>
                          </w:pPr>
                          <w:r>
                            <w:t>Ventanas emergentes</w:t>
                          </w:r>
                        </w:p>
                      </w:txbxContent>
                    </v:textbox>
                  </v:shape>
                  <v:shape id="Cuadro de texto 45" o:spid="_x0000_s1059" type="#_x0000_t202" style="position:absolute;left:22126;top:4741;width:9708;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0B14CE" w:rsidRDefault="000B14CE" w:rsidP="000B14CE">
                          <w:pPr>
                            <w:jc w:val="center"/>
                          </w:pPr>
                          <w:r>
                            <w:t>Identificación por usuario -constreñía</w:t>
                          </w:r>
                        </w:p>
                      </w:txbxContent>
                    </v:textbox>
                  </v:shape>
                </v:group>
                <v:shape id="Cuadro de texto 47" o:spid="_x0000_s1060" type="#_x0000_t202" style="position:absolute;left:49106;top:13546;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0B14CE" w:rsidRDefault="000B14CE" w:rsidP="000B14CE">
                        <w:pPr>
                          <w:jc w:val="center"/>
                        </w:pPr>
                        <w:r>
                          <w:t>M</w:t>
                        </w:r>
                        <w:r w:rsidR="00613539">
                          <w:t>ó</w:t>
                        </w:r>
                        <w:r>
                          <w:t>dulo Administración de productos</w:t>
                        </w:r>
                      </w:p>
                    </w:txbxContent>
                  </v:textbox>
                </v:shape>
                <v:shape id="Cuadro de texto 50" o:spid="_x0000_s1061" type="#_x0000_t202" style="position:absolute;left:49106;top:8579;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0B14CE" w:rsidRDefault="000B14CE" w:rsidP="000B14CE">
                        <w:pPr>
                          <w:jc w:val="center"/>
                        </w:pPr>
                        <w:r>
                          <w:t>M</w:t>
                        </w:r>
                        <w:r w:rsidR="00613539">
                          <w:t>ó</w:t>
                        </w:r>
                        <w:r>
                          <w:t>dulo Administración de proveedores</w:t>
                        </w:r>
                      </w:p>
                    </w:txbxContent>
                  </v:textbox>
                </v:shape>
                <v:shape id="Cuadro de texto 52" o:spid="_x0000_s1062" type="#_x0000_t202" style="position:absolute;left:49106;top:18400;width:16364;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613539" w:rsidRDefault="00613539" w:rsidP="00613539">
                        <w:pPr>
                          <w:jc w:val="center"/>
                        </w:pPr>
                        <w:r>
                          <w:t>Módulo Administración de Empleados</w:t>
                        </w:r>
                      </w:p>
                    </w:txbxContent>
                  </v:textbox>
                </v:shape>
                <v:shape id="Cuadro de texto 53" o:spid="_x0000_s1063" type="#_x0000_t202" style="position:absolute;left:49219;top:23255;width:1636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rsidR="00613539" w:rsidRDefault="00613539" w:rsidP="00613539">
                        <w:pPr>
                          <w:jc w:val="center"/>
                        </w:pPr>
                        <w:r>
                          <w:t>Módulo Administración de Membresías</w:t>
                        </w:r>
                      </w:p>
                    </w:txbxContent>
                  </v:textbox>
                </v:shape>
                <v:shape id="Conector recto de flecha 54" o:spid="_x0000_s1064" type="#_x0000_t32" style="position:absolute;left:32850;top:8579;width:1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" strokecolor="black [3213]" strokeweight=".5pt">
                  <v:stroke endarrow="block" joinstyle="miter"/>
                </v:shape>
                <w10:wrap anchorx="margin"/>
              </v:group>
            </w:pict>
          </mc:Fallback>
        </mc:AlternateContent>
      </w:r>
      <w:r>
        <w:t xml:space="preserve">En base a los requerimientos </w:t>
      </w:r>
      <w:r w:rsidR="00664718">
        <w:t xml:space="preserve">funcionales y </w:t>
      </w:r>
      <w:r>
        <w:t xml:space="preserve">no funcionales descritos en el documento de requerimientos se ha definidos algunas de las principales </w:t>
      </w:r>
      <w:r w:rsidR="00664718">
        <w:t>características</w:t>
      </w:r>
      <w:r>
        <w:t xml:space="preserve"> de la aplicación:</w:t>
      </w:r>
    </w:p>
    <w:p w:rsidR="001E0CEE" w:rsidRDefault="00CB69ED" w:rsidP="000E2C64">
      <w:pPr>
        <w:pStyle w:val="Prrafodelista"/>
        <w:numPr>
          <w:ilvl w:val="0"/>
          <w:numId w:val="1"/>
        </w:numPr>
      </w:pPr>
      <w:r>
        <w:t>La aplicación debe ser una aplicación “</w:t>
      </w:r>
      <w:r w:rsidRPr="000E2C64">
        <w:rPr>
          <w:i/>
        </w:rPr>
        <w:t xml:space="preserve">stand </w:t>
      </w:r>
      <w:proofErr w:type="spellStart"/>
      <w:r w:rsidRPr="000E2C64">
        <w:rPr>
          <w:i/>
        </w:rPr>
        <w:t>alone</w:t>
      </w:r>
      <w:proofErr w:type="spellEnd"/>
      <w:r w:rsidRPr="000E2C64">
        <w:rPr>
          <w:i/>
        </w:rPr>
        <w:t>”</w:t>
      </w:r>
      <w:r>
        <w:t xml:space="preserve"> </w:t>
      </w:r>
    </w:p>
    <w:p w:rsidR="00CB69ED" w:rsidRDefault="00CB69ED" w:rsidP="000E2C64">
      <w:pPr>
        <w:pStyle w:val="Prrafodelista"/>
        <w:numPr>
          <w:ilvl w:val="0"/>
          <w:numId w:val="1"/>
        </w:numPr>
      </w:pPr>
      <w:r>
        <w:t>La aplicación debe ser una aplicación de escritorio</w:t>
      </w:r>
    </w:p>
    <w:p w:rsidR="00CB69ED" w:rsidRDefault="00CB69ED" w:rsidP="000E2C64">
      <w:pPr>
        <w:pStyle w:val="Prrafodelista"/>
        <w:numPr>
          <w:ilvl w:val="0"/>
          <w:numId w:val="1"/>
        </w:numPr>
      </w:pPr>
      <w:r>
        <w:t>La aplicación no debe estar conectada a internet</w:t>
      </w:r>
    </w:p>
    <w:p w:rsidR="00CB69ED" w:rsidRDefault="00CB69ED" w:rsidP="000E2C64">
      <w:pPr>
        <w:pStyle w:val="Prrafodelista"/>
        <w:numPr>
          <w:ilvl w:val="0"/>
          <w:numId w:val="1"/>
        </w:numPr>
      </w:pPr>
      <w:r>
        <w:t xml:space="preserve">La aplicación será </w:t>
      </w:r>
      <w:r w:rsidR="00664718">
        <w:t>construida</w:t>
      </w:r>
      <w:r>
        <w:t xml:space="preserve"> para sistemas operativos “</w:t>
      </w:r>
      <w:r w:rsidRPr="000E2C64">
        <w:rPr>
          <w:i/>
        </w:rPr>
        <w:t>Microsoft Windows”</w:t>
      </w:r>
      <w:r>
        <w:t xml:space="preserve"> </w:t>
      </w:r>
    </w:p>
    <w:p w:rsidR="00CB69ED" w:rsidRDefault="00CB69ED" w:rsidP="000E2C64">
      <w:pPr>
        <w:pStyle w:val="Prrafodelista"/>
        <w:numPr>
          <w:ilvl w:val="0"/>
          <w:numId w:val="1"/>
        </w:numPr>
      </w:pPr>
      <w:r>
        <w:t xml:space="preserve">La aplicación debe ejecutarse en sistema operativo </w:t>
      </w:r>
      <w:r w:rsidR="00664718">
        <w:t>“</w:t>
      </w:r>
      <w:r>
        <w:t>Microsoft Windows 7 Ultimate</w:t>
      </w:r>
      <w:r w:rsidR="00664718">
        <w:t>”</w:t>
      </w:r>
      <w:r>
        <w:t xml:space="preserve"> como </w:t>
      </w:r>
      <w:r w:rsidR="00664718">
        <w:t>mínimo</w:t>
      </w:r>
    </w:p>
    <w:p w:rsidR="00CB69ED" w:rsidRDefault="00664718" w:rsidP="000E2C64">
      <w:pPr>
        <w:pStyle w:val="Prrafodelista"/>
        <w:numPr>
          <w:ilvl w:val="0"/>
          <w:numId w:val="1"/>
        </w:numPr>
      </w:pPr>
      <w:r>
        <w:t xml:space="preserve">La aplicación debe ser construida usando el </w:t>
      </w:r>
      <w:proofErr w:type="spellStart"/>
      <w:r>
        <w:t>framework</w:t>
      </w:r>
      <w:proofErr w:type="spellEnd"/>
      <w:r>
        <w:t xml:space="preserve"> “</w:t>
      </w:r>
      <w:r w:rsidRPr="000E2C64">
        <w:rPr>
          <w:i/>
        </w:rPr>
        <w:t>.NET</w:t>
      </w:r>
      <w:r>
        <w:t>”</w:t>
      </w:r>
    </w:p>
    <w:p w:rsidR="00664718" w:rsidRDefault="00664718" w:rsidP="000E2C64">
      <w:pPr>
        <w:pStyle w:val="Prrafodelista"/>
        <w:numPr>
          <w:ilvl w:val="0"/>
          <w:numId w:val="1"/>
        </w:numPr>
      </w:pPr>
      <w:r>
        <w:t xml:space="preserve">La aplicación debe ser construida usando la versión 3.5 del </w:t>
      </w:r>
      <w:proofErr w:type="spellStart"/>
      <w:r>
        <w:t>framework</w:t>
      </w:r>
      <w:proofErr w:type="spellEnd"/>
      <w:r>
        <w:t xml:space="preserve"> .NET como mínimo</w:t>
      </w:r>
    </w:p>
    <w:p w:rsidR="00664718" w:rsidRDefault="00664718" w:rsidP="000E2C64">
      <w:pPr>
        <w:pStyle w:val="Prrafodelista"/>
        <w:numPr>
          <w:ilvl w:val="0"/>
          <w:numId w:val="1"/>
        </w:numPr>
      </w:pPr>
      <w:r>
        <w:t>La aplicación debe guardar información en una base de datos</w:t>
      </w:r>
    </w:p>
    <w:p w:rsidR="00664718" w:rsidRDefault="00664718" w:rsidP="000E2C64">
      <w:pPr>
        <w:pStyle w:val="Prrafodelista"/>
        <w:numPr>
          <w:ilvl w:val="0"/>
          <w:numId w:val="1"/>
        </w:numPr>
      </w:pPr>
      <w:r>
        <w:t xml:space="preserve">El manager de base de datos debe ser MySQL </w:t>
      </w:r>
    </w:p>
    <w:p w:rsidR="00664718" w:rsidRDefault="00664718" w:rsidP="000E2C64">
      <w:pPr>
        <w:pStyle w:val="Prrafodelista"/>
        <w:numPr>
          <w:ilvl w:val="0"/>
          <w:numId w:val="1"/>
        </w:numPr>
      </w:pPr>
      <w:r>
        <w:t>La versión mínima del manager de base de datos debe ser la 5.7</w:t>
      </w:r>
    </w:p>
    <w:p w:rsidR="000E2C64" w:rsidRDefault="00664718" w:rsidP="000E2C64">
      <w:pPr>
        <w:pStyle w:val="Prrafodelista"/>
        <w:numPr>
          <w:ilvl w:val="0"/>
          <w:numId w:val="1"/>
        </w:numPr>
        <w:jc w:val="both"/>
      </w:pPr>
      <w:r>
        <w:t xml:space="preserve">La aplicación debe ser construida usando la tecnología “Windows </w:t>
      </w:r>
      <w:proofErr w:type="spellStart"/>
      <w:r>
        <w:t>Form</w:t>
      </w:r>
      <w:proofErr w:type="spellEnd"/>
      <w:r>
        <w:t xml:space="preserve">” incluida en el </w:t>
      </w:r>
      <w:proofErr w:type="spellStart"/>
      <w:r>
        <w:t>framework</w:t>
      </w:r>
      <w:proofErr w:type="spellEnd"/>
      <w:r>
        <w:t xml:space="preserve"> .NET </w:t>
      </w:r>
      <w:r w:rsidR="000E2C64">
        <w:br/>
        <w:t>La aplicación debe asegurar la confiabilidad de la información</w:t>
      </w:r>
    </w:p>
    <w:p w:rsidR="000E2C64" w:rsidRDefault="000E2C64" w:rsidP="000E2C64">
      <w:pPr>
        <w:pStyle w:val="Prrafodelista"/>
        <w:numPr>
          <w:ilvl w:val="0"/>
          <w:numId w:val="1"/>
        </w:numPr>
        <w:jc w:val="both"/>
      </w:pPr>
      <w:r>
        <w:t>La aplicación debe asegurar el acceso solo al personal autorizado</w:t>
      </w:r>
    </w:p>
    <w:p w:rsidR="000E2C64" w:rsidRDefault="000E2C64" w:rsidP="00664718">
      <w:pPr>
        <w:jc w:val="both"/>
      </w:pPr>
    </w:p>
    <w:p w:rsidR="00473832" w:rsidRDefault="00473832" w:rsidP="00664718">
      <w:pPr>
        <w:jc w:val="both"/>
      </w:pPr>
      <w:r>
        <w:lastRenderedPageBreak/>
        <w:t>A partir de los diagramas de bloques y los requerimientos expuestos anteriormente se ha propuesto una arquitectura que describa el funcionamiento del sist</w:t>
      </w:r>
      <w:r w:rsidR="00473610">
        <w:t>ema.</w:t>
      </w:r>
    </w:p>
    <w:p w:rsidR="00473610" w:rsidRDefault="00473610" w:rsidP="00664718">
      <w:pPr>
        <w:jc w:val="both"/>
      </w:pPr>
    </w:p>
    <w:p w:rsidR="00473610" w:rsidRDefault="00473610" w:rsidP="00664718">
      <w:pPr>
        <w:jc w:val="both"/>
      </w:pPr>
      <w:r>
        <w:t xml:space="preserve">La </w:t>
      </w:r>
      <w:r w:rsidR="003F78A1">
        <w:t>arquitectura</w:t>
      </w:r>
      <w:r>
        <w:t xml:space="preserve"> es el nivel de abstracción mas alta que puede tener un sistema de información. Se encarga de modela y representar </w:t>
      </w:r>
      <w:r w:rsidR="003F78A1">
        <w:t>la interacción entre las diferentes entidades que conforman al sistema de manera general. En una primera instancia es recomendable que se utilicen los llamados “</w:t>
      </w:r>
      <w:r w:rsidR="003F78A1">
        <w:rPr>
          <w:i/>
        </w:rPr>
        <w:t xml:space="preserve">Patrones arquitectónicos” </w:t>
      </w:r>
      <w:r w:rsidR="003F78A1">
        <w:t>estos son soluciones a problemas de desarrollo que ya han sido probadas y comprabas en el contexto de la creación de un sistema información, es decir son plantillas que indican “</w:t>
      </w:r>
      <w:r w:rsidR="003F78A1">
        <w:rPr>
          <w:i/>
        </w:rPr>
        <w:t>como construir”</w:t>
      </w:r>
      <w:r w:rsidR="003F78A1">
        <w:t xml:space="preserve"> un sistema de información de manera conceptual basándose en la experiencia de muchos otros proyectos. </w:t>
      </w:r>
      <w:r w:rsidR="003F78A1">
        <w:rPr>
          <w:i/>
        </w:rPr>
        <w:t xml:space="preserve"> </w:t>
      </w:r>
      <w:r w:rsidR="003F78A1">
        <w:t xml:space="preserve">El patrón arquitectónico elegido para el sistema actual es el bien conocido patrón Modelo, Vista, Controlador (MVC). A continuación, se habla brevemente de este patrón arquitectónico. </w:t>
      </w:r>
    </w:p>
    <w:p w:rsidR="003F78A1" w:rsidRPr="003F78A1" w:rsidRDefault="003F78A1" w:rsidP="00664718">
      <w:pPr>
        <w:jc w:val="both"/>
      </w:pPr>
    </w:p>
    <w:tbl>
      <w:tblPr>
        <w:tblStyle w:val="Tablaconcuadrcula"/>
        <w:tblW w:w="0" w:type="auto"/>
        <w:tblLook w:val="04A0" w:firstRow="1" w:lastRow="0" w:firstColumn="1" w:lastColumn="0" w:noHBand="0" w:noVBand="1"/>
      </w:tblPr>
      <w:tblGrid>
        <w:gridCol w:w="1413"/>
        <w:gridCol w:w="7415"/>
      </w:tblGrid>
      <w:tr w:rsidR="003F78A1" w:rsidTr="00C90D61">
        <w:tc>
          <w:tcPr>
            <w:tcW w:w="8828" w:type="dxa"/>
            <w:gridSpan w:val="2"/>
          </w:tcPr>
          <w:p w:rsidR="003F78A1" w:rsidRPr="003F78A1" w:rsidRDefault="003F78A1" w:rsidP="003F78A1">
            <w:pPr>
              <w:jc w:val="center"/>
            </w:pPr>
            <w:r w:rsidRPr="003F78A1">
              <w:t>Nombre del patrón:  Modelo, Vista, Controlador</w:t>
            </w:r>
          </w:p>
        </w:tc>
      </w:tr>
      <w:tr w:rsidR="003F78A1" w:rsidTr="00AB7A4F">
        <w:tc>
          <w:tcPr>
            <w:tcW w:w="1413" w:type="dxa"/>
            <w:vAlign w:val="center"/>
          </w:tcPr>
          <w:p w:rsidR="003F78A1" w:rsidRPr="003F78A1" w:rsidRDefault="003F78A1" w:rsidP="00AB7A4F">
            <w:pPr>
              <w:jc w:val="center"/>
            </w:pPr>
            <w:r w:rsidRPr="003F78A1">
              <w:t>Descripción</w:t>
            </w:r>
          </w:p>
        </w:tc>
        <w:tc>
          <w:tcPr>
            <w:tcW w:w="7415" w:type="dxa"/>
          </w:tcPr>
          <w:p w:rsidR="003F78A1" w:rsidRPr="003F78A1" w:rsidRDefault="003F78A1" w:rsidP="003F78A1">
            <w:pPr>
              <w:jc w:val="both"/>
            </w:pPr>
            <w:r w:rsidRPr="003F78A1">
              <w:t>Separa presentación e interacción de los datos del sistema. El sistema se estructura en</w:t>
            </w:r>
            <w:r>
              <w:t xml:space="preserve"> </w:t>
            </w:r>
            <w:r w:rsidRPr="003F78A1">
              <w:t>tres componentes lógicos que interactúan entre sí. El componente Modelo maneja los</w:t>
            </w:r>
            <w:r>
              <w:t xml:space="preserve"> </w:t>
            </w:r>
            <w:r w:rsidRPr="003F78A1">
              <w:t>datos del sistema y las operaciones asociadas a esos datos. El componente Vista define</w:t>
            </w:r>
            <w:r>
              <w:t xml:space="preserve"> </w:t>
            </w:r>
            <w:r w:rsidRPr="003F78A1">
              <w:t>y gestiona cómo se presentan los datos al usuario. El componente Controlador dirige la</w:t>
            </w:r>
            <w:r>
              <w:t xml:space="preserve"> </w:t>
            </w:r>
            <w:r w:rsidRPr="003F78A1">
              <w:t>interacción del usuario (por ejemplo, teclas oprimidas, clics del mouse, etcétera) y pasa</w:t>
            </w:r>
            <w:r>
              <w:t xml:space="preserve"> </w:t>
            </w:r>
            <w:r w:rsidRPr="003F78A1">
              <w:t>estas interacciones a Vista y Modelo</w:t>
            </w:r>
          </w:p>
        </w:tc>
      </w:tr>
      <w:tr w:rsidR="003F78A1" w:rsidTr="00AB7A4F">
        <w:tc>
          <w:tcPr>
            <w:tcW w:w="1413" w:type="dxa"/>
            <w:vAlign w:val="center"/>
          </w:tcPr>
          <w:p w:rsidR="003F78A1" w:rsidRPr="003F78A1" w:rsidRDefault="003F78A1" w:rsidP="00AB7A4F">
            <w:pPr>
              <w:jc w:val="center"/>
            </w:pPr>
            <w:r>
              <w:t>Ejemplo</w:t>
            </w:r>
          </w:p>
        </w:tc>
        <w:tc>
          <w:tcPr>
            <w:tcW w:w="7415" w:type="dxa"/>
          </w:tcPr>
          <w:p w:rsidR="003F78A1" w:rsidRPr="003F78A1" w:rsidRDefault="003F78A1" w:rsidP="003F78A1">
            <w:pPr>
              <w:jc w:val="both"/>
            </w:pPr>
            <w:r w:rsidRPr="003F78A1">
              <w:t>Se usa cuando existen múltiples formas de ver e interactuar con los datos. También se</w:t>
            </w:r>
            <w:r>
              <w:t xml:space="preserve"> </w:t>
            </w:r>
            <w:r w:rsidRPr="003F78A1">
              <w:t>utiliza al desconocerse los requerimientos futuros para la interacción y presentación</w:t>
            </w:r>
          </w:p>
        </w:tc>
      </w:tr>
      <w:tr w:rsidR="003F78A1" w:rsidTr="00AB7A4F">
        <w:tc>
          <w:tcPr>
            <w:tcW w:w="1413" w:type="dxa"/>
            <w:vAlign w:val="center"/>
          </w:tcPr>
          <w:p w:rsidR="003F78A1" w:rsidRPr="003F78A1" w:rsidRDefault="003F78A1" w:rsidP="00AB7A4F">
            <w:pPr>
              <w:jc w:val="center"/>
            </w:pPr>
            <w:r>
              <w:t>Uso</w:t>
            </w:r>
          </w:p>
        </w:tc>
        <w:tc>
          <w:tcPr>
            <w:tcW w:w="7415" w:type="dxa"/>
          </w:tcPr>
          <w:p w:rsidR="003F78A1" w:rsidRPr="003F78A1" w:rsidRDefault="003F78A1" w:rsidP="003F78A1">
            <w:pPr>
              <w:jc w:val="both"/>
            </w:pPr>
            <w:r>
              <w:t>Permite que los datos cambien de manera independiente de su representación y viceversa.</w:t>
            </w:r>
            <w:r>
              <w:t xml:space="preserve"> </w:t>
            </w:r>
            <w:r>
              <w:t>Soporta en diferentes formas la presentación de los mismos datos, y los cambios en una</w:t>
            </w:r>
            <w:r>
              <w:t xml:space="preserve"> </w:t>
            </w:r>
            <w:r>
              <w:t>representación se muestran en todos ellos.</w:t>
            </w:r>
          </w:p>
        </w:tc>
      </w:tr>
      <w:tr w:rsidR="003F78A1" w:rsidTr="00AB7A4F">
        <w:tc>
          <w:tcPr>
            <w:tcW w:w="1413" w:type="dxa"/>
            <w:vAlign w:val="center"/>
          </w:tcPr>
          <w:p w:rsidR="003F78A1" w:rsidRPr="003F78A1" w:rsidRDefault="003F78A1" w:rsidP="00AB7A4F">
            <w:pPr>
              <w:jc w:val="center"/>
            </w:pPr>
            <w:r>
              <w:t>Ventajas</w:t>
            </w:r>
          </w:p>
        </w:tc>
        <w:tc>
          <w:tcPr>
            <w:tcW w:w="7415" w:type="dxa"/>
          </w:tcPr>
          <w:p w:rsidR="003F78A1" w:rsidRPr="003F78A1" w:rsidRDefault="003F78A1" w:rsidP="003F78A1">
            <w:pPr>
              <w:jc w:val="both"/>
            </w:pPr>
            <w:r>
              <w:t>Permite que los datos cambien de manera independiente de su representación y viceversa. Soporta en diferentes formas la presentación de los mismos datos, y los cambios en una representación se muestran en todos ellos.</w:t>
            </w:r>
          </w:p>
        </w:tc>
      </w:tr>
      <w:tr w:rsidR="003F78A1" w:rsidTr="00AB7A4F">
        <w:tc>
          <w:tcPr>
            <w:tcW w:w="1413" w:type="dxa"/>
            <w:vAlign w:val="center"/>
          </w:tcPr>
          <w:p w:rsidR="003F78A1" w:rsidRPr="003F78A1" w:rsidRDefault="003F78A1" w:rsidP="00AB7A4F">
            <w:pPr>
              <w:jc w:val="center"/>
            </w:pPr>
            <w:r>
              <w:t>Desventajas</w:t>
            </w:r>
          </w:p>
        </w:tc>
        <w:tc>
          <w:tcPr>
            <w:tcW w:w="7415" w:type="dxa"/>
          </w:tcPr>
          <w:p w:rsidR="003F78A1" w:rsidRPr="003F78A1" w:rsidRDefault="003F78A1" w:rsidP="003F78A1">
            <w:pPr>
              <w:jc w:val="both"/>
            </w:pPr>
            <w:r>
              <w:t>Puede implicar código adicional y complejidad de código cuando el modelo de datos y las</w:t>
            </w:r>
            <w:r>
              <w:t xml:space="preserve"> </w:t>
            </w:r>
            <w:r>
              <w:t>interacciones son simples.</w:t>
            </w:r>
          </w:p>
        </w:tc>
      </w:tr>
    </w:tbl>
    <w:p w:rsidR="00473610" w:rsidRDefault="00473610" w:rsidP="00664718">
      <w:pPr>
        <w:jc w:val="both"/>
        <w:rPr>
          <w:u w:val="single"/>
        </w:rPr>
      </w:pPr>
    </w:p>
    <w:p w:rsidR="00473610" w:rsidRDefault="00B12E1A" w:rsidP="00664718">
      <w:pPr>
        <w:jc w:val="both"/>
        <w:rPr>
          <w:u w:val="single"/>
        </w:rPr>
      </w:pPr>
      <w:r>
        <w:rPr>
          <w:noProof/>
        </w:rPr>
        <w:lastRenderedPageBreak/>
        <w:drawing>
          <wp:inline distT="0" distB="0" distL="0" distR="0" wp14:anchorId="259A4CCA" wp14:editId="7AE4F081">
            <wp:extent cx="4930815" cy="3504928"/>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898" t="37162" r="18629" b="20518"/>
                    <a:stretch/>
                  </pic:blipFill>
                  <pic:spPr bwMode="auto">
                    <a:xfrm>
                      <a:off x="0" y="0"/>
                      <a:ext cx="4955662" cy="3522590"/>
                    </a:xfrm>
                    <a:prstGeom prst="rect">
                      <a:avLst/>
                    </a:prstGeom>
                    <a:ln>
                      <a:noFill/>
                    </a:ln>
                    <a:extLst>
                      <a:ext uri="{53640926-AAD7-44D8-BBD7-CCE9431645EC}">
                        <a14:shadowObscured xmlns:a14="http://schemas.microsoft.com/office/drawing/2010/main"/>
                      </a:ext>
                    </a:extLst>
                  </pic:spPr>
                </pic:pic>
              </a:graphicData>
            </a:graphic>
          </wp:inline>
        </w:drawing>
      </w:r>
    </w:p>
    <w:p w:rsidR="00B12490" w:rsidRDefault="00B12490" w:rsidP="00664718">
      <w:pPr>
        <w:jc w:val="both"/>
        <w:rPr>
          <w:u w:val="single"/>
        </w:rPr>
      </w:pPr>
    </w:p>
    <w:p w:rsidR="00B12490" w:rsidRDefault="00B12490" w:rsidP="00664718">
      <w:pPr>
        <w:jc w:val="both"/>
      </w:pPr>
      <w:r>
        <w:t xml:space="preserve">A continuación, se presenta la implementación de este patrón abstracto dentro del contacto del desarrollo de la aplicación actual. Note como cada parte de la arquitectura abstracta ahora es </w:t>
      </w:r>
      <w:bookmarkStart w:id="0" w:name="_GoBack"/>
      <w:bookmarkEnd w:id="0"/>
      <w:r>
        <w:t>reemplazada por una entidad concreta.</w:t>
      </w:r>
    </w:p>
    <w:p w:rsidR="00B12490" w:rsidRDefault="00B22CE7" w:rsidP="00B12490">
      <w:pPr>
        <w:tabs>
          <w:tab w:val="left" w:pos="5463"/>
        </w:tabs>
      </w:pPr>
      <w:r>
        <w:rPr>
          <w:noProof/>
        </w:rPr>
        <mc:AlternateContent>
          <mc:Choice Requires="wpg">
            <w:drawing>
              <wp:anchor distT="0" distB="0" distL="114300" distR="114300" simplePos="0" relativeHeight="251714560" behindDoc="0" locked="0" layoutInCell="1" allowOverlap="1">
                <wp:simplePos x="0" y="0"/>
                <wp:positionH relativeFrom="column">
                  <wp:posOffset>-64044</wp:posOffset>
                </wp:positionH>
                <wp:positionV relativeFrom="paragraph">
                  <wp:posOffset>171631</wp:posOffset>
                </wp:positionV>
                <wp:extent cx="5631543" cy="3788229"/>
                <wp:effectExtent l="0" t="0" r="0" b="22225"/>
                <wp:wrapNone/>
                <wp:docPr id="49" name="Grupo 49"/>
                <wp:cNvGraphicFramePr/>
                <a:graphic xmlns:a="http://schemas.openxmlformats.org/drawingml/2006/main">
                  <a:graphicData uri="http://schemas.microsoft.com/office/word/2010/wordprocessingGroup">
                    <wpg:wgp>
                      <wpg:cNvGrpSpPr/>
                      <wpg:grpSpPr>
                        <a:xfrm>
                          <a:off x="0" y="0"/>
                          <a:ext cx="5631543" cy="3788229"/>
                          <a:chOff x="0" y="0"/>
                          <a:chExt cx="5631543" cy="3788229"/>
                        </a:xfrm>
                      </wpg:grpSpPr>
                      <wps:wsp>
                        <wps:cNvPr id="11" name="Rectángulo 11"/>
                        <wps:cNvSpPr/>
                        <wps:spPr>
                          <a:xfrm>
                            <a:off x="0" y="14515"/>
                            <a:ext cx="1480457" cy="14224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490" w:rsidRDefault="00B12490" w:rsidP="00083259">
                              <w:pPr>
                                <w:jc w:val="center"/>
                              </w:pPr>
                              <w:r w:rsidRPr="00B12490">
                                <w:rPr>
                                  <w:b/>
                                  <w:sz w:val="28"/>
                                  <w:szCs w:val="28"/>
                                </w:rPr>
                                <w:t xml:space="preserve">Controlador </w:t>
                              </w:r>
                              <w:r>
                                <w:br/>
                                <w:t xml:space="preserve">Sistema de manejo de eventos de Windows </w:t>
                              </w:r>
                              <w:proofErr w:type="spellStart"/>
                              <w:r>
                                <w:t>forms</w:t>
                              </w:r>
                              <w:proofErr w:type="spellEnd"/>
                              <w:r w:rsidR="00083259">
                                <w:t>.</w:t>
                              </w:r>
                              <w:r w:rsidR="00083259">
                                <w:br/>
                                <w:t>Vigila las interacciones entre el usuario y la interfaz grafica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3643086" y="0"/>
                            <a:ext cx="1582057" cy="146594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3259" w:rsidRDefault="00083259" w:rsidP="00083259">
                              <w:pPr>
                                <w:jc w:val="center"/>
                              </w:pPr>
                              <w:r>
                                <w:rPr>
                                  <w:b/>
                                  <w:sz w:val="28"/>
                                  <w:szCs w:val="28"/>
                                </w:rPr>
                                <w:t>Vista</w:t>
                              </w:r>
                              <w:r>
                                <w:br/>
                              </w:r>
                              <w:r>
                                <w:t xml:space="preserve">Despliega la información obtenida de las reglas de negocio. </w:t>
                              </w:r>
                              <w:r>
                                <w:br/>
                                <w:t>Archivos *.</w:t>
                              </w:r>
                              <w:proofErr w:type="spellStart"/>
                              <w:r>
                                <w:t>cs</w:t>
                              </w:r>
                              <w:proofErr w:type="spellEnd"/>
                              <w:r>
                                <w:t xml:space="preserve"> que describen la disposición de componentes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1683657" y="1930400"/>
                            <a:ext cx="1770743" cy="185782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3259" w:rsidRDefault="00083259" w:rsidP="00083259">
                              <w:pPr>
                                <w:jc w:val="center"/>
                              </w:pPr>
                              <w:r>
                                <w:rPr>
                                  <w:b/>
                                  <w:sz w:val="28"/>
                                  <w:szCs w:val="28"/>
                                </w:rPr>
                                <w:t>Modelo</w:t>
                              </w:r>
                              <w:r>
                                <w:rPr>
                                  <w:b/>
                                  <w:sz w:val="28"/>
                                  <w:szCs w:val="28"/>
                                </w:rPr>
                                <w:br/>
                              </w:r>
                              <w:r>
                                <w:t xml:space="preserve">Representa la información encapsulada en la base de datos y los modelos a los que esta debe apegare según las reglas de negocio de la organización. </w:t>
                              </w:r>
                              <w:r>
                                <w:br/>
                                <w:t>es representado mediante el ORM “</w:t>
                              </w:r>
                              <w:proofErr w:type="spellStart"/>
                              <w:r>
                                <w:rPr>
                                  <w:i/>
                                </w:rPr>
                                <w:t>Entity</w:t>
                              </w:r>
                              <w:proofErr w:type="spellEnd"/>
                              <w:r>
                                <w:rPr>
                                  <w:i/>
                                </w:rPr>
                                <w:t xml:space="preserve"> manager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1494972" y="609600"/>
                            <a:ext cx="2133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flipH="1">
                            <a:off x="1494972" y="754743"/>
                            <a:ext cx="21481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angular 35"/>
                        <wps:cNvCnPr/>
                        <wps:spPr>
                          <a:xfrm>
                            <a:off x="1088572" y="1465943"/>
                            <a:ext cx="550998" cy="1408158"/>
                          </a:xfrm>
                          <a:prstGeom prst="bentConnector3">
                            <a:avLst>
                              <a:gd name="adj1" fmla="val -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uadro de texto 37"/>
                        <wps:cNvSpPr txBox="1"/>
                        <wps:spPr>
                          <a:xfrm>
                            <a:off x="1712686" y="783772"/>
                            <a:ext cx="1654356" cy="246743"/>
                          </a:xfrm>
                          <a:prstGeom prst="rect">
                            <a:avLst/>
                          </a:prstGeom>
                          <a:noFill/>
                          <a:ln w="6350">
                            <a:noFill/>
                          </a:ln>
                        </wps:spPr>
                        <wps:txbx>
                          <w:txbxContent>
                            <w:p w:rsidR="00944086" w:rsidRDefault="00944086">
                              <w:r>
                                <w:t>Eventos del núcleo .NET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1741715" y="217715"/>
                            <a:ext cx="1654356" cy="406400"/>
                          </a:xfrm>
                          <a:prstGeom prst="rect">
                            <a:avLst/>
                          </a:prstGeom>
                          <a:noFill/>
                          <a:ln w="6350">
                            <a:noFill/>
                          </a:ln>
                        </wps:spPr>
                        <wps:txbx>
                          <w:txbxContent>
                            <w:p w:rsidR="00944086" w:rsidRDefault="00944086" w:rsidP="00944086">
                              <w:pPr>
                                <w:jc w:val="center"/>
                              </w:pPr>
                              <w:r>
                                <w:t>Selección de vista según el rol del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43543" y="1756229"/>
                            <a:ext cx="1030515" cy="856343"/>
                          </a:xfrm>
                          <a:prstGeom prst="rect">
                            <a:avLst/>
                          </a:prstGeom>
                          <a:noFill/>
                          <a:ln w="6350">
                            <a:noFill/>
                          </a:ln>
                        </wps:spPr>
                        <wps:txbx>
                          <w:txbxContent>
                            <w:p w:rsidR="00944086" w:rsidRDefault="00944086" w:rsidP="00944086">
                              <w:pPr>
                                <w:jc w:val="center"/>
                              </w:pPr>
                              <w:r>
                                <w:t>Comunicación a través del ORM “</w:t>
                              </w:r>
                              <w:proofErr w:type="spellStart"/>
                              <w:r>
                                <w:t>Entity</w:t>
                              </w:r>
                              <w:proofErr w:type="spellEnd"/>
                              <w: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onector: angular 42"/>
                        <wps:cNvCnPr/>
                        <wps:spPr>
                          <a:xfrm flipH="1">
                            <a:off x="3468915" y="1480458"/>
                            <a:ext cx="1233714" cy="1436915"/>
                          </a:xfrm>
                          <a:prstGeom prst="bentConnector3">
                            <a:avLst>
                              <a:gd name="adj1" fmla="val -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Cuadro de texto 43"/>
                        <wps:cNvSpPr txBox="1"/>
                        <wps:spPr>
                          <a:xfrm>
                            <a:off x="4717143" y="1828800"/>
                            <a:ext cx="914400" cy="856343"/>
                          </a:xfrm>
                          <a:prstGeom prst="rect">
                            <a:avLst/>
                          </a:prstGeom>
                          <a:noFill/>
                          <a:ln w="6350">
                            <a:noFill/>
                          </a:ln>
                        </wps:spPr>
                        <wps:txbx>
                          <w:txbxContent>
                            <w:p w:rsidR="00944086" w:rsidRDefault="00944086" w:rsidP="00944086">
                              <w:pPr>
                                <w:jc w:val="center"/>
                              </w:pPr>
                              <w:r>
                                <w:t>Consulta de información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onector: angular 44"/>
                        <wps:cNvCnPr/>
                        <wps:spPr>
                          <a:xfrm flipV="1">
                            <a:off x="3468915" y="1480458"/>
                            <a:ext cx="855980" cy="1131751"/>
                          </a:xfrm>
                          <a:prstGeom prst="bentConnector3">
                            <a:avLst>
                              <a:gd name="adj1" fmla="val 999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Cuadro de texto 48"/>
                        <wps:cNvSpPr txBox="1"/>
                        <wps:spPr>
                          <a:xfrm>
                            <a:off x="3367315" y="1494972"/>
                            <a:ext cx="1001486" cy="435428"/>
                          </a:xfrm>
                          <a:prstGeom prst="rect">
                            <a:avLst/>
                          </a:prstGeom>
                          <a:noFill/>
                          <a:ln w="6350">
                            <a:noFill/>
                          </a:ln>
                        </wps:spPr>
                        <wps:txbx>
                          <w:txbxContent>
                            <w:p w:rsidR="00944086" w:rsidRDefault="00944086" w:rsidP="00944086">
                              <w:pPr>
                                <w:jc w:val="center"/>
                              </w:pPr>
                              <w:r>
                                <w:t xml:space="preserve">Notificaciones de control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49" o:spid="_x0000_s1065" style="position:absolute;margin-left:-5.05pt;margin-top:13.5pt;width:443.45pt;height:298.3pt;z-index:251714560" coordsize="56315,3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">
                <v:rect id="Rectángulo 11" o:spid="_x0000_s1066" style="position:absolute;top:145;width:14804;height:14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B12490" w:rsidRDefault="00B12490" w:rsidP="00083259">
                        <w:pPr>
                          <w:jc w:val="center"/>
                        </w:pPr>
                        <w:r w:rsidRPr="00B12490">
                          <w:rPr>
                            <w:b/>
                            <w:sz w:val="28"/>
                            <w:szCs w:val="28"/>
                          </w:rPr>
                          <w:t xml:space="preserve">Controlador </w:t>
                        </w:r>
                        <w:r>
                          <w:br/>
                          <w:t xml:space="preserve">Sistema de manejo de eventos de Windows </w:t>
                        </w:r>
                        <w:proofErr w:type="spellStart"/>
                        <w:r>
                          <w:t>forms</w:t>
                        </w:r>
                        <w:proofErr w:type="spellEnd"/>
                        <w:r w:rsidR="00083259">
                          <w:t>.</w:t>
                        </w:r>
                        <w:r w:rsidR="00083259">
                          <w:br/>
                          <w:t>Vigila las interacciones entre el usuario y la interfaz grafica</w:t>
                        </w:r>
                      </w:p>
                    </w:txbxContent>
                  </v:textbox>
                </v:rect>
                <v:rect id="Rectángulo 13" o:spid="_x0000_s1067" style="position:absolute;left:36430;width:15821;height:14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083259" w:rsidRDefault="00083259" w:rsidP="00083259">
                        <w:pPr>
                          <w:jc w:val="center"/>
                        </w:pPr>
                        <w:r>
                          <w:rPr>
                            <w:b/>
                            <w:sz w:val="28"/>
                            <w:szCs w:val="28"/>
                          </w:rPr>
                          <w:t>Vista</w:t>
                        </w:r>
                        <w:r>
                          <w:br/>
                        </w:r>
                        <w:r>
                          <w:t xml:space="preserve">Despliega la información obtenida de las reglas de negocio. </w:t>
                        </w:r>
                        <w:r>
                          <w:br/>
                          <w:t>Archivos *.</w:t>
                        </w:r>
                        <w:proofErr w:type="spellStart"/>
                        <w:r>
                          <w:t>cs</w:t>
                        </w:r>
                        <w:proofErr w:type="spellEnd"/>
                        <w:r>
                          <w:t xml:space="preserve"> que describen la disposición de componentes </w:t>
                        </w:r>
                      </w:p>
                    </w:txbxContent>
                  </v:textbox>
                </v:rect>
                <v:rect id="Rectángulo 30" o:spid="_x0000_s1068" style="position:absolute;left:16836;top:19304;width:17708;height:1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083259" w:rsidRDefault="00083259" w:rsidP="00083259">
                        <w:pPr>
                          <w:jc w:val="center"/>
                        </w:pPr>
                        <w:r>
                          <w:rPr>
                            <w:b/>
                            <w:sz w:val="28"/>
                            <w:szCs w:val="28"/>
                          </w:rPr>
                          <w:t>Modelo</w:t>
                        </w:r>
                        <w:r>
                          <w:rPr>
                            <w:b/>
                            <w:sz w:val="28"/>
                            <w:szCs w:val="28"/>
                          </w:rPr>
                          <w:br/>
                        </w:r>
                        <w:r>
                          <w:t xml:space="preserve">Representa la información encapsulada en la base de datos y los modelos a los que esta debe apegare según las reglas de negocio de la organización. </w:t>
                        </w:r>
                        <w:r>
                          <w:br/>
                          <w:t>es representado mediante el ORM “</w:t>
                        </w:r>
                        <w:proofErr w:type="spellStart"/>
                        <w:r>
                          <w:rPr>
                            <w:i/>
                          </w:rPr>
                          <w:t>Entity</w:t>
                        </w:r>
                        <w:proofErr w:type="spellEnd"/>
                        <w:r>
                          <w:rPr>
                            <w:i/>
                          </w:rPr>
                          <w:t xml:space="preserve"> manager</w:t>
                        </w:r>
                        <w:r>
                          <w:t>”</w:t>
                        </w:r>
                      </w:p>
                    </w:txbxContent>
                  </v:textbox>
                </v:rect>
                <v:shape id="Conector recto de flecha 32" o:spid="_x0000_s1069" type="#_x0000_t32" style="position:absolute;left:14949;top:6096;width:21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Conector recto de flecha 34" o:spid="_x0000_s1070" type="#_x0000_t32" style="position:absolute;left:14949;top:7547;width:214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Conector: angular 35" o:spid="_x0000_s1071" type="#_x0000_t34" style="position:absolute;left:10885;top:14659;width:5510;height:140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" adj="-6" strokecolor="black [3213]" strokeweight=".5pt">
                  <v:stroke endarrow="block"/>
                </v:shape>
                <v:shape id="Cuadro de texto 37" o:spid="_x0000_s1072" type="#_x0000_t202" style="position:absolute;left:17126;top:7837;width:165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944086" w:rsidRDefault="00944086">
                        <w:r>
                          <w:t>Eventos del núcleo .NET</w:t>
                        </w:r>
                      </w:p>
                    </w:txbxContent>
                  </v:textbox>
                </v:shape>
                <v:shape id="Cuadro de texto 38" o:spid="_x0000_s1073" type="#_x0000_t202" style="position:absolute;left:17417;top:2177;width:1654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944086" w:rsidRDefault="00944086" w:rsidP="00944086">
                        <w:pPr>
                          <w:jc w:val="center"/>
                        </w:pPr>
                        <w:r>
                          <w:t>Selección de vista según el rol del usuario</w:t>
                        </w:r>
                      </w:p>
                    </w:txbxContent>
                  </v:textbox>
                </v:shape>
                <v:shape id="Cuadro de texto 40" o:spid="_x0000_s1074" type="#_x0000_t202" style="position:absolute;left:435;top:17562;width:10305;height:8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944086" w:rsidRDefault="00944086" w:rsidP="00944086">
                        <w:pPr>
                          <w:jc w:val="center"/>
                        </w:pPr>
                        <w:r>
                          <w:t>Comunicación a través del ORM “</w:t>
                        </w:r>
                        <w:proofErr w:type="spellStart"/>
                        <w:r>
                          <w:t>Entity</w:t>
                        </w:r>
                        <w:proofErr w:type="spellEnd"/>
                        <w:r>
                          <w:t xml:space="preserve"> manager”</w:t>
                        </w:r>
                      </w:p>
                    </w:txbxContent>
                  </v:textbox>
                </v:shape>
                <v:shape id="Conector: angular 42" o:spid="_x0000_s1075" type="#_x0000_t34" style="position:absolute;left:34689;top:14804;width:12337;height:143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" adj="-2" strokecolor="black [3213]" strokeweight=".5pt">
                  <v:stroke endarrow="block"/>
                </v:shape>
                <v:shape id="Cuadro de texto 43" o:spid="_x0000_s1076" type="#_x0000_t202" style="position:absolute;left:47171;top:18288;width:9144;height:8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944086" w:rsidRDefault="00944086" w:rsidP="00944086">
                        <w:pPr>
                          <w:jc w:val="center"/>
                        </w:pPr>
                        <w:r>
                          <w:t>Consulta de información de la base de datos</w:t>
                        </w:r>
                      </w:p>
                    </w:txbxContent>
                  </v:textbox>
                </v:shape>
                <v:shape id="Conector: angular 44" o:spid="_x0000_s1077" type="#_x0000_t34" style="position:absolute;left:34689;top:14804;width:8559;height:11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" adj="21597" strokecolor="black [3213]" strokeweight=".5pt">
                  <v:stroke endarrow="block"/>
                </v:shape>
                <v:shape id="Cuadro de texto 48" o:spid="_x0000_s1078" type="#_x0000_t202" style="position:absolute;left:33673;top:14949;width:10015;height:4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944086" w:rsidRDefault="00944086" w:rsidP="00944086">
                        <w:pPr>
                          <w:jc w:val="center"/>
                        </w:pPr>
                        <w:r>
                          <w:t xml:space="preserve">Notificaciones de control </w:t>
                        </w:r>
                      </w:p>
                    </w:txbxContent>
                  </v:textbox>
                </v:shape>
              </v:group>
            </w:pict>
          </mc:Fallback>
        </mc:AlternateContent>
      </w:r>
      <w:r w:rsidR="00B12490">
        <w:tab/>
      </w:r>
    </w:p>
    <w:p w:rsidR="00B12490" w:rsidRDefault="00B12490" w:rsidP="00B12490">
      <w:pPr>
        <w:tabs>
          <w:tab w:val="left" w:pos="5463"/>
        </w:tabs>
      </w:pPr>
    </w:p>
    <w:p w:rsidR="00B12490" w:rsidRDefault="00B12490" w:rsidP="00B12490">
      <w:pPr>
        <w:tabs>
          <w:tab w:val="left" w:pos="5463"/>
        </w:tabs>
      </w:pPr>
    </w:p>
    <w:p w:rsidR="00B12490" w:rsidRPr="00B12490" w:rsidRDefault="00B12490" w:rsidP="00B12490">
      <w:pPr>
        <w:tabs>
          <w:tab w:val="left" w:pos="5463"/>
        </w:tabs>
      </w:pPr>
    </w:p>
    <w:sectPr w:rsidR="00B12490" w:rsidRPr="00B124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5A34"/>
    <w:multiLevelType w:val="hybridMultilevel"/>
    <w:tmpl w:val="ABC64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45"/>
    <w:rsid w:val="00083259"/>
    <w:rsid w:val="000B14CE"/>
    <w:rsid w:val="000E2C64"/>
    <w:rsid w:val="00111A45"/>
    <w:rsid w:val="0017514E"/>
    <w:rsid w:val="001C7EE6"/>
    <w:rsid w:val="001E0CEE"/>
    <w:rsid w:val="00287BF4"/>
    <w:rsid w:val="003F78A1"/>
    <w:rsid w:val="00473610"/>
    <w:rsid w:val="00473832"/>
    <w:rsid w:val="005B6358"/>
    <w:rsid w:val="00613539"/>
    <w:rsid w:val="00664718"/>
    <w:rsid w:val="007A7429"/>
    <w:rsid w:val="008949CD"/>
    <w:rsid w:val="008B6462"/>
    <w:rsid w:val="00944086"/>
    <w:rsid w:val="00AB7A4F"/>
    <w:rsid w:val="00B12490"/>
    <w:rsid w:val="00B12E1A"/>
    <w:rsid w:val="00B22CE7"/>
    <w:rsid w:val="00C15C1B"/>
    <w:rsid w:val="00CB3FA5"/>
    <w:rsid w:val="00CB69ED"/>
    <w:rsid w:val="00D0477A"/>
    <w:rsid w:val="00D52BB1"/>
    <w:rsid w:val="00EB53D9"/>
    <w:rsid w:val="00F63D64"/>
    <w:rsid w:val="00FD0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93A9"/>
  <w15:chartTrackingRefBased/>
  <w15:docId w15:val="{EAF3F921-8EBA-4BAC-B1C8-68515179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C64"/>
    <w:pPr>
      <w:ind w:left="720"/>
      <w:contextualSpacing/>
    </w:pPr>
  </w:style>
  <w:style w:type="table" w:styleId="Tablaconcuadrcula">
    <w:name w:val="Table Grid"/>
    <w:basedOn w:val="Tablanormal"/>
    <w:uiPriority w:val="39"/>
    <w:rsid w:val="003F7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787</Words>
  <Characters>4331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a.gonzalezgavina</dc:creator>
  <cp:keywords/>
  <dc:description/>
  <cp:lastModifiedBy>a.gonzalezgavina</cp:lastModifiedBy>
  <cp:revision>11</cp:revision>
  <dcterms:created xsi:type="dcterms:W3CDTF">2018-05-30T20:19:00Z</dcterms:created>
  <dcterms:modified xsi:type="dcterms:W3CDTF">2018-05-31T03:35:00Z</dcterms:modified>
</cp:coreProperties>
</file>