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0D" w:rsidRDefault="00046C0D" w:rsidP="00046C0D">
      <w:pPr>
        <w:pStyle w:val="1"/>
      </w:pPr>
      <w:r>
        <w:t xml:space="preserve">MongoDB. </w:t>
      </w:r>
      <w:r w:rsidR="00C02798">
        <w:t xml:space="preserve">Home </w:t>
      </w:r>
      <w:r w:rsidR="006D6716">
        <w:t>T</w:t>
      </w:r>
      <w:r w:rsidR="00C02798">
        <w:t>ask</w:t>
      </w:r>
      <w:r>
        <w:t xml:space="preserve"> 1</w:t>
      </w:r>
    </w:p>
    <w:p w:rsidR="00046C0D" w:rsidRDefault="00046C0D" w:rsidP="00046C0D">
      <w:pPr>
        <w:pStyle w:val="2"/>
      </w:pPr>
      <w:r>
        <w:t>Install MongoDB</w:t>
      </w:r>
    </w:p>
    <w:p w:rsidR="00046C0D" w:rsidRDefault="00046C0D" w:rsidP="00C02798">
      <w:r>
        <w:t xml:space="preserve">Follow installation guidelines for your OS at </w:t>
      </w:r>
      <w:hyperlink r:id="rId11" w:history="1">
        <w:r w:rsidRPr="00046C0D">
          <w:rPr>
            <w:rStyle w:val="a4"/>
          </w:rPr>
          <w:t>https://docs.mongodb.com/manual/installation/#mongodb-community-edition</w:t>
        </w:r>
      </w:hyperlink>
    </w:p>
    <w:p w:rsidR="00046C0D" w:rsidRPr="00E57F24" w:rsidRDefault="00046C0D" w:rsidP="00046C0D">
      <w:pPr>
        <w:rPr>
          <w:highlight w:val="green"/>
        </w:rPr>
      </w:pPr>
      <w:r w:rsidRPr="00817713">
        <w:rPr>
          <w:highlight w:val="green"/>
        </w:rPr>
        <w:t xml:space="preserve">Note: </w:t>
      </w:r>
      <w:r w:rsidR="00E3281C">
        <w:rPr>
          <w:highlight w:val="green"/>
        </w:rPr>
        <w:t>y</w:t>
      </w:r>
      <w:r w:rsidRPr="00817713">
        <w:rPr>
          <w:highlight w:val="green"/>
        </w:rPr>
        <w:t>ou can skip installing MongoDB as a service</w:t>
      </w:r>
      <w:r w:rsidR="00E3281C">
        <w:rPr>
          <w:highlight w:val="green"/>
        </w:rPr>
        <w:t xml:space="preserve">; </w:t>
      </w:r>
      <w:r w:rsidR="00AA5BE3">
        <w:rPr>
          <w:highlight w:val="green"/>
        </w:rPr>
        <w:t xml:space="preserve">you </w:t>
      </w:r>
      <w:r w:rsidR="009A5238">
        <w:rPr>
          <w:highlight w:val="green"/>
        </w:rPr>
        <w:t>can</w:t>
      </w:r>
      <w:r w:rsidR="002D390A">
        <w:rPr>
          <w:highlight w:val="green"/>
        </w:rPr>
        <w:t xml:space="preserve"> </w:t>
      </w:r>
      <w:r w:rsidR="00AA5BE3">
        <w:rPr>
          <w:highlight w:val="green"/>
        </w:rPr>
        <w:t>install MongoDB Compass</w:t>
      </w:r>
    </w:p>
    <w:p w:rsidR="00817713" w:rsidRDefault="00817713" w:rsidP="00817713">
      <w:pPr>
        <w:pStyle w:val="2"/>
      </w:pPr>
      <w:r>
        <w:t>Import Restaurants Collection</w:t>
      </w:r>
    </w:p>
    <w:p w:rsidR="00C02798" w:rsidRPr="00C02798" w:rsidRDefault="00C02798" w:rsidP="00C02798">
      <w:r>
        <w:t xml:space="preserve">Follow these steps to import restaurants collection to </w:t>
      </w:r>
      <w:proofErr w:type="spellStart"/>
      <w:proofErr w:type="gramStart"/>
      <w:r>
        <w:t>you</w:t>
      </w:r>
      <w:proofErr w:type="spellEnd"/>
      <w:proofErr w:type="gramEnd"/>
      <w:r>
        <w:t xml:space="preserve"> local data base:</w:t>
      </w:r>
    </w:p>
    <w:p w:rsidR="00817713" w:rsidRDefault="00817713" w:rsidP="00817713">
      <w:pPr>
        <w:pStyle w:val="a3"/>
        <w:numPr>
          <w:ilvl w:val="0"/>
          <w:numId w:val="3"/>
        </w:numPr>
      </w:pPr>
      <w:r>
        <w:t xml:space="preserve">Save </w:t>
      </w:r>
      <w:proofErr w:type="spellStart"/>
      <w:proofErr w:type="gramStart"/>
      <w:r w:rsidRPr="00817713">
        <w:rPr>
          <w:rFonts w:ascii="Consolas" w:hAnsi="Consolas"/>
        </w:rPr>
        <w:t>restaurants.json</w:t>
      </w:r>
      <w:proofErr w:type="spellEnd"/>
      <w:proofErr w:type="gramEnd"/>
      <w:r>
        <w:t xml:space="preserve"> on your PC</w:t>
      </w:r>
    </w:p>
    <w:p w:rsidR="00817713" w:rsidRDefault="00817713" w:rsidP="00817713">
      <w:pPr>
        <w:pStyle w:val="a3"/>
        <w:numPr>
          <w:ilvl w:val="0"/>
          <w:numId w:val="3"/>
        </w:numPr>
      </w:pPr>
      <w:r>
        <w:t>Run local instance of MongoDB</w:t>
      </w:r>
    </w:p>
    <w:p w:rsidR="00817713" w:rsidRDefault="00817713" w:rsidP="00817713">
      <w:pPr>
        <w:pStyle w:val="a3"/>
        <w:numPr>
          <w:ilvl w:val="1"/>
          <w:numId w:val="3"/>
        </w:numPr>
      </w:pPr>
      <w:r>
        <w:t xml:space="preserve">Assuming you want to use default data directory and port for the instance run </w:t>
      </w:r>
      <w:proofErr w:type="spellStart"/>
      <w:r w:rsidRPr="00817713">
        <w:rPr>
          <w:rFonts w:ascii="Consolas" w:hAnsi="Consolas"/>
        </w:rPr>
        <w:t>mongod</w:t>
      </w:r>
      <w:proofErr w:type="spellEnd"/>
      <w:r>
        <w:t xml:space="preserve"> without any parameters</w:t>
      </w:r>
    </w:p>
    <w:p w:rsidR="00817713" w:rsidRPr="00817713" w:rsidRDefault="00817713" w:rsidP="00817713">
      <w:pPr>
        <w:pStyle w:val="21"/>
        <w:rPr>
          <w:rFonts w:ascii="Consolas" w:hAnsi="Consolas"/>
          <w:i w:val="0"/>
          <w:color w:val="00B050"/>
        </w:rPr>
      </w:pPr>
      <w:proofErr w:type="spellStart"/>
      <w:r w:rsidRPr="00817713">
        <w:rPr>
          <w:rFonts w:ascii="Consolas" w:hAnsi="Consolas"/>
          <w:i w:val="0"/>
          <w:color w:val="00B050"/>
        </w:rPr>
        <w:t>mongod</w:t>
      </w:r>
      <w:proofErr w:type="spellEnd"/>
    </w:p>
    <w:p w:rsidR="00817713" w:rsidRDefault="00817713" w:rsidP="00817713">
      <w:pPr>
        <w:pStyle w:val="a3"/>
        <w:numPr>
          <w:ilvl w:val="0"/>
          <w:numId w:val="3"/>
        </w:numPr>
      </w:pPr>
      <w:r>
        <w:t xml:space="preserve">Use </w:t>
      </w:r>
      <w:proofErr w:type="spellStart"/>
      <w:r w:rsidRPr="00817713">
        <w:rPr>
          <w:rFonts w:ascii="Consolas" w:hAnsi="Consolas"/>
        </w:rPr>
        <w:t>mongoimport</w:t>
      </w:r>
      <w:proofErr w:type="spellEnd"/>
      <w:r>
        <w:t xml:space="preserve"> (it’s in MongoDB installation folder) to import the collection to the database</w:t>
      </w:r>
    </w:p>
    <w:p w:rsidR="00817713" w:rsidRDefault="00817713" w:rsidP="00817713">
      <w:pPr>
        <w:pStyle w:val="a3"/>
        <w:numPr>
          <w:ilvl w:val="1"/>
          <w:numId w:val="3"/>
        </w:numPr>
      </w:pPr>
      <w:r>
        <w:t xml:space="preserve">Assuming you run local MongoDB on the default port the following command should create </w:t>
      </w:r>
      <w:r w:rsidR="007D1288">
        <w:t>“restaurants” collection in “</w:t>
      </w:r>
      <w:proofErr w:type="spellStart"/>
      <w:r w:rsidR="007D1288">
        <w:t>frontcamp</w:t>
      </w:r>
      <w:proofErr w:type="spellEnd"/>
      <w:r w:rsidR="007D1288">
        <w:t>” database</w:t>
      </w:r>
    </w:p>
    <w:p w:rsidR="007D1288" w:rsidRPr="007D1288" w:rsidRDefault="007D1288" w:rsidP="007D1288">
      <w:pPr>
        <w:pStyle w:val="21"/>
        <w:rPr>
          <w:rFonts w:ascii="Consolas" w:hAnsi="Consolas"/>
          <w:i w:val="0"/>
          <w:color w:val="00B050"/>
        </w:rPr>
      </w:pPr>
      <w:proofErr w:type="spellStart"/>
      <w:r w:rsidRPr="007D1288">
        <w:rPr>
          <w:rFonts w:ascii="Consolas" w:hAnsi="Consolas"/>
          <w:i w:val="0"/>
          <w:color w:val="00B050"/>
        </w:rPr>
        <w:t>mongoimport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--</w:t>
      </w:r>
      <w:proofErr w:type="spellStart"/>
      <w:r w:rsidRPr="007D1288">
        <w:rPr>
          <w:rFonts w:ascii="Consolas" w:hAnsi="Consolas"/>
          <w:i w:val="0"/>
          <w:color w:val="00B050"/>
        </w:rPr>
        <w:t>db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</w:t>
      </w:r>
      <w:proofErr w:type="spellStart"/>
      <w:r w:rsidRPr="007D1288">
        <w:rPr>
          <w:rFonts w:ascii="Consolas" w:hAnsi="Consolas"/>
          <w:i w:val="0"/>
          <w:color w:val="00B050"/>
        </w:rPr>
        <w:t>frontcamp</w:t>
      </w:r>
      <w:proofErr w:type="spellEnd"/>
      <w:r w:rsidRPr="007D1288">
        <w:rPr>
          <w:rFonts w:ascii="Consolas" w:hAnsi="Consolas"/>
          <w:i w:val="0"/>
          <w:color w:val="00B050"/>
        </w:rPr>
        <w:t xml:space="preserve"> --collection restaurants --file &lt;path to </w:t>
      </w:r>
      <w:proofErr w:type="spellStart"/>
      <w:proofErr w:type="gramStart"/>
      <w:r w:rsidRPr="007D1288">
        <w:rPr>
          <w:rFonts w:ascii="Consolas" w:hAnsi="Consolas"/>
          <w:i w:val="0"/>
          <w:color w:val="00B050"/>
        </w:rPr>
        <w:t>restaurants.json</w:t>
      </w:r>
      <w:proofErr w:type="spellEnd"/>
      <w:proofErr w:type="gramEnd"/>
      <w:r w:rsidRPr="007D1288">
        <w:rPr>
          <w:rFonts w:ascii="Consolas" w:hAnsi="Consolas"/>
          <w:i w:val="0"/>
          <w:color w:val="00B050"/>
        </w:rPr>
        <w:t>&gt;</w:t>
      </w:r>
    </w:p>
    <w:p w:rsidR="007D1288" w:rsidRDefault="007D1288" w:rsidP="007D1288">
      <w:pPr>
        <w:pStyle w:val="a3"/>
        <w:numPr>
          <w:ilvl w:val="0"/>
          <w:numId w:val="3"/>
        </w:numPr>
      </w:pPr>
      <w:r>
        <w:t>Verify that collection was correctly imported</w:t>
      </w:r>
    </w:p>
    <w:p w:rsidR="007D1288" w:rsidRDefault="007D1288" w:rsidP="007D1288">
      <w:pPr>
        <w:pStyle w:val="a3"/>
        <w:numPr>
          <w:ilvl w:val="1"/>
          <w:numId w:val="3"/>
        </w:numPr>
      </w:pPr>
      <w:r>
        <w:t xml:space="preserve">Assuming local MongoDB instance uses the default port, run </w:t>
      </w:r>
      <w:r w:rsidRPr="007D1288">
        <w:rPr>
          <w:rFonts w:ascii="Consolas" w:hAnsi="Consolas"/>
        </w:rPr>
        <w:t>mongo</w:t>
      </w:r>
      <w:r>
        <w:t xml:space="preserve"> without any parameters</w:t>
      </w:r>
    </w:p>
    <w:p w:rsidR="007D1288" w:rsidRPr="007D1288" w:rsidRDefault="007D1288" w:rsidP="007D1288">
      <w:pPr>
        <w:pStyle w:val="21"/>
        <w:rPr>
          <w:rFonts w:ascii="Consolas" w:hAnsi="Consolas"/>
          <w:i w:val="0"/>
          <w:color w:val="00B050"/>
        </w:rPr>
      </w:pPr>
      <w:r w:rsidRPr="007D1288">
        <w:rPr>
          <w:rFonts w:ascii="Consolas" w:hAnsi="Consolas"/>
          <w:i w:val="0"/>
          <w:color w:val="00B050"/>
        </w:rPr>
        <w:t>mongo</w:t>
      </w:r>
    </w:p>
    <w:p w:rsidR="007D1288" w:rsidRDefault="007D1288" w:rsidP="007D1288">
      <w:pPr>
        <w:pStyle w:val="a3"/>
        <w:numPr>
          <w:ilvl w:val="1"/>
          <w:numId w:val="3"/>
        </w:numPr>
      </w:pPr>
      <w:r>
        <w:t xml:space="preserve">Switch to </w:t>
      </w:r>
      <w:proofErr w:type="spellStart"/>
      <w:r w:rsidRPr="007D1288">
        <w:rPr>
          <w:rFonts w:ascii="Consolas" w:hAnsi="Consolas"/>
        </w:rPr>
        <w:t>frontcamp</w:t>
      </w:r>
      <w:proofErr w:type="spellEnd"/>
      <w:r>
        <w:t xml:space="preserve"> database</w:t>
      </w:r>
    </w:p>
    <w:p w:rsidR="007D1288" w:rsidRPr="00BE6BFB" w:rsidRDefault="007D1288" w:rsidP="00BE6BFB">
      <w:pPr>
        <w:pStyle w:val="21"/>
        <w:rPr>
          <w:rFonts w:ascii="Consolas" w:hAnsi="Consolas"/>
          <w:i w:val="0"/>
          <w:color w:val="00B050"/>
        </w:rPr>
      </w:pPr>
      <w:r w:rsidRPr="00BE6BFB">
        <w:rPr>
          <w:rFonts w:ascii="Consolas" w:hAnsi="Consolas"/>
          <w:i w:val="0"/>
          <w:color w:val="00B050"/>
        </w:rPr>
        <w:t xml:space="preserve">use </w:t>
      </w:r>
      <w:proofErr w:type="spellStart"/>
      <w:r w:rsidRPr="00BE6BFB">
        <w:rPr>
          <w:rFonts w:ascii="Consolas" w:hAnsi="Consolas"/>
          <w:i w:val="0"/>
          <w:color w:val="00B050"/>
        </w:rPr>
        <w:t>frontcamp</w:t>
      </w:r>
      <w:proofErr w:type="spellEnd"/>
    </w:p>
    <w:p w:rsidR="007D1288" w:rsidRDefault="00BE6BFB" w:rsidP="007D1288">
      <w:pPr>
        <w:pStyle w:val="a3"/>
        <w:numPr>
          <w:ilvl w:val="1"/>
          <w:numId w:val="3"/>
        </w:numPr>
      </w:pPr>
      <w:r>
        <w:t xml:space="preserve">Verify that the number of the documents in the </w:t>
      </w:r>
      <w:r w:rsidRPr="00BE6BFB">
        <w:rPr>
          <w:rFonts w:ascii="Consolas" w:hAnsi="Consolas"/>
        </w:rPr>
        <w:t>restaurants</w:t>
      </w:r>
      <w:r>
        <w:t xml:space="preserve"> collection is 25359</w:t>
      </w:r>
    </w:p>
    <w:p w:rsidR="00BE6BFB" w:rsidRPr="00BE6BFB" w:rsidRDefault="00BE6BFB" w:rsidP="00BE6BFB">
      <w:pPr>
        <w:pStyle w:val="21"/>
        <w:rPr>
          <w:rFonts w:ascii="Consolas" w:hAnsi="Consolas"/>
          <w:i w:val="0"/>
          <w:color w:val="00B050"/>
        </w:rPr>
      </w:pPr>
      <w:proofErr w:type="spellStart"/>
      <w:proofErr w:type="gramStart"/>
      <w:r w:rsidRPr="00BE6BFB">
        <w:rPr>
          <w:rFonts w:ascii="Consolas" w:hAnsi="Consolas"/>
          <w:i w:val="0"/>
          <w:color w:val="00B050"/>
        </w:rPr>
        <w:t>db.restaurants</w:t>
      </w:r>
      <w:proofErr w:type="gramEnd"/>
      <w:r w:rsidRPr="00BE6BFB">
        <w:rPr>
          <w:rFonts w:ascii="Consolas" w:hAnsi="Consolas"/>
          <w:i w:val="0"/>
          <w:color w:val="00B050"/>
        </w:rPr>
        <w:t>.count</w:t>
      </w:r>
      <w:proofErr w:type="spellEnd"/>
      <w:r w:rsidRPr="00BE6BFB">
        <w:rPr>
          <w:rFonts w:ascii="Consolas" w:hAnsi="Consolas"/>
          <w:i w:val="0"/>
          <w:color w:val="00B050"/>
        </w:rPr>
        <w:t>()</w:t>
      </w:r>
    </w:p>
    <w:p w:rsidR="00D40FE7" w:rsidRPr="00C02798" w:rsidRDefault="00D40FE7" w:rsidP="00D40FE7">
      <w:pPr>
        <w:rPr>
          <w:highlight w:val="green"/>
        </w:rPr>
      </w:pPr>
      <w:r w:rsidRPr="00C02798">
        <w:rPr>
          <w:highlight w:val="green"/>
        </w:rPr>
        <w:t xml:space="preserve">Note: </w:t>
      </w:r>
      <w:r>
        <w:rPr>
          <w:highlight w:val="green"/>
        </w:rPr>
        <w:t xml:space="preserve">for tasks 3 and 4 create a txt or doc report for your mentor and </w:t>
      </w:r>
      <w:r w:rsidRPr="00C02798">
        <w:rPr>
          <w:highlight w:val="green"/>
        </w:rPr>
        <w:t xml:space="preserve">include both query and its result </w:t>
      </w:r>
      <w:r>
        <w:rPr>
          <w:highlight w:val="green"/>
        </w:rPr>
        <w:t>for every subtask</w:t>
      </w:r>
      <w:r w:rsidRPr="00C02798">
        <w:rPr>
          <w:highlight w:val="green"/>
        </w:rPr>
        <w:t>, e.g.:</w:t>
      </w:r>
    </w:p>
    <w:p w:rsidR="00D40FE7" w:rsidRPr="00D40FE7" w:rsidRDefault="00D40FE7" w:rsidP="00D40FE7">
      <w:pPr>
        <w:ind w:firstLine="720"/>
        <w:rPr>
          <w:highlight w:val="green"/>
        </w:rPr>
      </w:pPr>
      <w:r>
        <w:rPr>
          <w:highlight w:val="green"/>
        </w:rPr>
        <w:t xml:space="preserve">2.1 </w:t>
      </w:r>
      <w:r w:rsidRPr="00D40FE7">
        <w:rPr>
          <w:highlight w:val="green"/>
        </w:rPr>
        <w:t xml:space="preserve">Query: </w:t>
      </w:r>
      <w:proofErr w:type="spellStart"/>
      <w:proofErr w:type="gramStart"/>
      <w:r w:rsidRPr="00D40FE7">
        <w:rPr>
          <w:highlight w:val="green"/>
        </w:rPr>
        <w:t>db.restaurants</w:t>
      </w:r>
      <w:proofErr w:type="gramEnd"/>
      <w:r w:rsidRPr="00D40FE7">
        <w:rPr>
          <w:highlight w:val="green"/>
        </w:rPr>
        <w:t>.find</w:t>
      </w:r>
      <w:proofErr w:type="spellEnd"/>
      <w:r w:rsidRPr="00D40FE7">
        <w:rPr>
          <w:highlight w:val="green"/>
        </w:rPr>
        <w:t>({ borough: "Brooklyn" }).count()</w:t>
      </w:r>
    </w:p>
    <w:p w:rsidR="00D40FE7" w:rsidRDefault="00D40FE7" w:rsidP="00D40FE7">
      <w:pPr>
        <w:pStyle w:val="a3"/>
        <w:rPr>
          <w:highlight w:val="green"/>
        </w:rPr>
      </w:pPr>
      <w:r w:rsidRPr="00C02798">
        <w:rPr>
          <w:highlight w:val="green"/>
        </w:rPr>
        <w:t xml:space="preserve">Result: </w:t>
      </w:r>
      <w:r>
        <w:rPr>
          <w:highlight w:val="green"/>
        </w:rPr>
        <w:t>6086</w:t>
      </w:r>
    </w:p>
    <w:p w:rsidR="00D40FE7" w:rsidRPr="00D40FE7" w:rsidRDefault="00D40FE7" w:rsidP="00D40FE7">
      <w:pPr>
        <w:rPr>
          <w:highlight w:val="green"/>
        </w:rPr>
      </w:pPr>
      <w:r>
        <w:rPr>
          <w:highlight w:val="green"/>
        </w:rPr>
        <w:t>Note: please perform all tasks in the specified order, because the results may depend on the previous operations</w:t>
      </w:r>
    </w:p>
    <w:p w:rsidR="00BE6BFB" w:rsidRDefault="00C02798" w:rsidP="00C02798">
      <w:pPr>
        <w:pStyle w:val="2"/>
      </w:pPr>
      <w:r>
        <w:t>Querying Restaurants Collection</w:t>
      </w:r>
    </w:p>
    <w:p w:rsidR="00E3281C" w:rsidRDefault="00E3281C" w:rsidP="00C02798">
      <w:r w:rsidRPr="00E3281C">
        <w:rPr>
          <w:highlight w:val="green"/>
        </w:rPr>
        <w:t>Note: please use mongo shell for this task</w:t>
      </w:r>
    </w:p>
    <w:p w:rsidR="00573C3D" w:rsidRDefault="00573C3D" w:rsidP="00C02798">
      <w:r>
        <w:t>Have a look at a document from the collection to get familiar with the schema:</w:t>
      </w:r>
    </w:p>
    <w:p w:rsidR="00573C3D" w:rsidRPr="00573C3D" w:rsidRDefault="00573C3D" w:rsidP="00573C3D">
      <w:pPr>
        <w:pStyle w:val="21"/>
        <w:rPr>
          <w:rFonts w:ascii="Consolas" w:hAnsi="Consolas"/>
          <w:i w:val="0"/>
          <w:color w:val="00B050"/>
        </w:rPr>
      </w:pPr>
      <w:proofErr w:type="spellStart"/>
      <w:proofErr w:type="gramStart"/>
      <w:r w:rsidRPr="00573C3D">
        <w:rPr>
          <w:rFonts w:ascii="Consolas" w:hAnsi="Consolas"/>
          <w:i w:val="0"/>
          <w:color w:val="00B050"/>
        </w:rPr>
        <w:t>db.restaurants</w:t>
      </w:r>
      <w:proofErr w:type="gramEnd"/>
      <w:r w:rsidRPr="00573C3D">
        <w:rPr>
          <w:rFonts w:ascii="Consolas" w:hAnsi="Consolas"/>
          <w:i w:val="0"/>
          <w:color w:val="00B050"/>
        </w:rPr>
        <w:t>.findOne</w:t>
      </w:r>
      <w:proofErr w:type="spellEnd"/>
      <w:r w:rsidRPr="00573C3D">
        <w:rPr>
          <w:rFonts w:ascii="Consolas" w:hAnsi="Consolas"/>
          <w:i w:val="0"/>
          <w:color w:val="00B050"/>
        </w:rPr>
        <w:t>()</w:t>
      </w:r>
    </w:p>
    <w:p w:rsidR="00C02798" w:rsidRDefault="00114BCA" w:rsidP="00C02798">
      <w:r>
        <w:t>Answer</w:t>
      </w:r>
      <w:r w:rsidR="00C02798">
        <w:t xml:space="preserve"> the following </w:t>
      </w:r>
      <w:r>
        <w:t>questions</w:t>
      </w:r>
      <w:r w:rsidR="00C02798">
        <w:t xml:space="preserve"> and include both query and the result (if applicable) into your report:</w:t>
      </w:r>
    </w:p>
    <w:p w:rsidR="00C02798" w:rsidRDefault="00114BCA" w:rsidP="00C02798">
      <w:pPr>
        <w:pStyle w:val="a3"/>
        <w:numPr>
          <w:ilvl w:val="0"/>
          <w:numId w:val="5"/>
        </w:numPr>
      </w:pPr>
      <w:r>
        <w:t>How many “Chinese” (cuisine) restaurants are in “Queens” (borough)?</w:t>
      </w:r>
    </w:p>
    <w:p w:rsidR="00114BCA" w:rsidRDefault="00114BCA" w:rsidP="00C02798">
      <w:pPr>
        <w:pStyle w:val="a3"/>
        <w:numPr>
          <w:ilvl w:val="0"/>
          <w:numId w:val="5"/>
        </w:numPr>
      </w:pPr>
      <w:r>
        <w:lastRenderedPageBreak/>
        <w:t xml:space="preserve">What is the _id of the restaurant </w:t>
      </w:r>
      <w:r w:rsidR="007E4B06">
        <w:t xml:space="preserve">which has the grade with </w:t>
      </w:r>
      <w:r>
        <w:t>the highest ever score</w:t>
      </w:r>
      <w:r w:rsidR="007E4B06">
        <w:t>?</w:t>
      </w:r>
    </w:p>
    <w:p w:rsidR="007E4B06" w:rsidRDefault="007E4B06" w:rsidP="00C02798">
      <w:pPr>
        <w:pStyle w:val="a3"/>
        <w:numPr>
          <w:ilvl w:val="0"/>
          <w:numId w:val="5"/>
        </w:numPr>
      </w:pPr>
      <w:r>
        <w:t xml:space="preserve">Add a grade </w:t>
      </w:r>
      <w:proofErr w:type="gramStart"/>
      <w:r w:rsidRPr="008F2A1A">
        <w:rPr>
          <w:rFonts w:ascii="Consolas" w:hAnsi="Consolas"/>
        </w:rPr>
        <w:t>{ grade</w:t>
      </w:r>
      <w:proofErr w:type="gramEnd"/>
      <w:r w:rsidRPr="008F2A1A">
        <w:rPr>
          <w:rFonts w:ascii="Consolas" w:hAnsi="Consolas"/>
        </w:rPr>
        <w:t xml:space="preserve">: "A", score: 7, date: </w:t>
      </w:r>
      <w:proofErr w:type="spellStart"/>
      <w:r w:rsidRPr="008F2A1A">
        <w:rPr>
          <w:rFonts w:ascii="Consolas" w:hAnsi="Consolas"/>
        </w:rPr>
        <w:t>ISODate</w:t>
      </w:r>
      <w:proofErr w:type="spellEnd"/>
      <w:r w:rsidRPr="008F2A1A">
        <w:rPr>
          <w:rFonts w:ascii="Consolas" w:hAnsi="Consolas"/>
        </w:rPr>
        <w:t>() }</w:t>
      </w:r>
      <w:r>
        <w:t xml:space="preserve"> to every restaurant in “Manhattan” (borough).</w:t>
      </w:r>
    </w:p>
    <w:p w:rsidR="00244F69" w:rsidRDefault="00C86E01" w:rsidP="00C02798">
      <w:pPr>
        <w:pStyle w:val="a3"/>
        <w:numPr>
          <w:ilvl w:val="0"/>
          <w:numId w:val="5"/>
        </w:numPr>
      </w:pPr>
      <w:r>
        <w:t>What are the names of the restaurants w</w:t>
      </w:r>
      <w:r w:rsidR="0071641F">
        <w:t>hich have</w:t>
      </w:r>
      <w:r>
        <w:t xml:space="preserve"> </w:t>
      </w:r>
      <w:r w:rsidR="0071641F">
        <w:t xml:space="preserve">a </w:t>
      </w:r>
      <w:r>
        <w:t xml:space="preserve">grade </w:t>
      </w:r>
      <w:r w:rsidR="0071641F">
        <w:t xml:space="preserve">at index 8 with </w:t>
      </w:r>
      <w:r>
        <w:t>score less then 7?</w:t>
      </w:r>
      <w:r w:rsidR="00364666">
        <w:t xml:space="preserve"> Use projection to include only names without </w:t>
      </w:r>
      <w:r w:rsidR="00364666" w:rsidRPr="00364666">
        <w:rPr>
          <w:rFonts w:ascii="Consolas" w:hAnsi="Consolas"/>
        </w:rPr>
        <w:t>_id</w:t>
      </w:r>
      <w:r w:rsidR="00364666">
        <w:t>.</w:t>
      </w:r>
    </w:p>
    <w:p w:rsidR="00364666" w:rsidRDefault="00364666" w:rsidP="00C02798">
      <w:pPr>
        <w:pStyle w:val="a3"/>
        <w:numPr>
          <w:ilvl w:val="0"/>
          <w:numId w:val="5"/>
        </w:numPr>
      </w:pPr>
      <w:r>
        <w:t>What are _id and borough of “Seafood”</w:t>
      </w:r>
      <w:r w:rsidR="00573C3D">
        <w:t xml:space="preserve"> (cuisine)</w:t>
      </w:r>
      <w:r>
        <w:t xml:space="preserve"> </w:t>
      </w:r>
      <w:proofErr w:type="gramStart"/>
      <w:r>
        <w:t>restaurants  which</w:t>
      </w:r>
      <w:proofErr w:type="gramEnd"/>
      <w:r>
        <w:t xml:space="preserve"> received at least one “B” grade in period from 2014-02-01 to 2014-03-01? Use projection to include only _id and borough.</w:t>
      </w:r>
    </w:p>
    <w:p w:rsidR="004F545B" w:rsidRDefault="004F545B" w:rsidP="004F545B">
      <w:pPr>
        <w:pStyle w:val="2"/>
      </w:pPr>
      <w:r>
        <w:t>Indexing Restaurants Collection</w:t>
      </w:r>
    </w:p>
    <w:p w:rsidR="00E3281C" w:rsidRDefault="00E3281C" w:rsidP="004F545B">
      <w:r w:rsidRPr="00E3281C">
        <w:rPr>
          <w:highlight w:val="green"/>
        </w:rPr>
        <w:t>Note: you may use MongoDB Compass for this task if you want</w:t>
      </w:r>
      <w:r w:rsidR="00934AAF">
        <w:rPr>
          <w:highlight w:val="green"/>
        </w:rPr>
        <w:t xml:space="preserve"> to</w:t>
      </w:r>
    </w:p>
    <w:p w:rsidR="004F545B" w:rsidRDefault="004F545B" w:rsidP="004F545B">
      <w:r>
        <w:t>Create the following indexes:</w:t>
      </w:r>
    </w:p>
    <w:p w:rsidR="00D40FE7" w:rsidRDefault="00D40FE7" w:rsidP="00D40FE7">
      <w:pPr>
        <w:pStyle w:val="a3"/>
        <w:numPr>
          <w:ilvl w:val="0"/>
          <w:numId w:val="6"/>
        </w:numPr>
      </w:pPr>
      <w:bookmarkStart w:id="0" w:name="_GoBack"/>
      <w:r>
        <w:t xml:space="preserve">Create an index which will be used by this query and provide proof (from </w:t>
      </w:r>
      <w:proofErr w:type="gramStart"/>
      <w:r w:rsidRPr="004F545B">
        <w:rPr>
          <w:rFonts w:ascii="Consolas" w:hAnsi="Consolas"/>
        </w:rPr>
        <w:t>explain(</w:t>
      </w:r>
      <w:proofErr w:type="gramEnd"/>
      <w:r w:rsidRPr="004F545B">
        <w:rPr>
          <w:rFonts w:ascii="Consolas" w:hAnsi="Consolas"/>
        </w:rPr>
        <w:t>)</w:t>
      </w:r>
      <w:r w:rsidR="00470101">
        <w:t xml:space="preserve"> or Compass UI</w:t>
      </w:r>
      <w:r>
        <w:t>) that the index is indeed used by the winning plan:</w:t>
      </w:r>
    </w:p>
    <w:p w:rsidR="00D40FE7" w:rsidRPr="004F545B" w:rsidRDefault="00D40FE7" w:rsidP="00D40FE7">
      <w:pPr>
        <w:pStyle w:val="21"/>
        <w:ind w:left="720"/>
        <w:jc w:val="left"/>
        <w:rPr>
          <w:rFonts w:ascii="Consolas" w:hAnsi="Consolas"/>
          <w:i w:val="0"/>
          <w:color w:val="00B050"/>
        </w:rPr>
      </w:pPr>
      <w:r>
        <w:rPr>
          <w:rFonts w:ascii="Consolas" w:hAnsi="Consolas"/>
          <w:i w:val="0"/>
          <w:color w:val="00B050"/>
        </w:rPr>
        <w:t xml:space="preserve">  </w:t>
      </w:r>
      <w:proofErr w:type="spellStart"/>
      <w:proofErr w:type="gramStart"/>
      <w:r w:rsidRPr="004F545B">
        <w:rPr>
          <w:rFonts w:ascii="Consolas" w:hAnsi="Consolas"/>
          <w:i w:val="0"/>
          <w:color w:val="00B050"/>
        </w:rPr>
        <w:t>db.restaurants</w:t>
      </w:r>
      <w:proofErr w:type="gramEnd"/>
      <w:r w:rsidRPr="004F545B">
        <w:rPr>
          <w:rFonts w:ascii="Consolas" w:hAnsi="Consolas"/>
          <w:i w:val="0"/>
          <w:color w:val="00B050"/>
        </w:rPr>
        <w:t>.find</w:t>
      </w:r>
      <w:proofErr w:type="spellEnd"/>
      <w:r w:rsidRPr="004F545B">
        <w:rPr>
          <w:rFonts w:ascii="Consolas" w:hAnsi="Consolas"/>
          <w:i w:val="0"/>
          <w:color w:val="00B050"/>
        </w:rPr>
        <w:t xml:space="preserve">({ </w:t>
      </w:r>
      <w:r w:rsidRPr="00D40FE7">
        <w:rPr>
          <w:rFonts w:ascii="Consolas" w:hAnsi="Consolas"/>
          <w:i w:val="0"/>
          <w:color w:val="00B050"/>
        </w:rPr>
        <w:t>name</w:t>
      </w:r>
      <w:r w:rsidRPr="004F545B">
        <w:rPr>
          <w:rFonts w:ascii="Consolas" w:hAnsi="Consolas"/>
          <w:i w:val="0"/>
          <w:color w:val="00B050"/>
        </w:rPr>
        <w:t>: "</w:t>
      </w:r>
      <w:r w:rsidRPr="00D40FE7">
        <w:rPr>
          <w:rFonts w:ascii="Consolas" w:hAnsi="Consolas"/>
          <w:i w:val="0"/>
          <w:color w:val="00B050"/>
        </w:rPr>
        <w:t>Glorious Food</w:t>
      </w:r>
      <w:r w:rsidRPr="004F545B">
        <w:rPr>
          <w:rFonts w:ascii="Consolas" w:hAnsi="Consolas"/>
          <w:i w:val="0"/>
          <w:color w:val="00B050"/>
        </w:rPr>
        <w:t>" })</w:t>
      </w:r>
    </w:p>
    <w:p w:rsidR="00D40FE7" w:rsidRDefault="00D40FE7" w:rsidP="00D40FE7">
      <w:pPr>
        <w:pStyle w:val="a3"/>
        <w:numPr>
          <w:ilvl w:val="0"/>
          <w:numId w:val="6"/>
        </w:numPr>
      </w:pPr>
      <w:r>
        <w:t>Drop index from task 4.1</w:t>
      </w:r>
    </w:p>
    <w:p w:rsidR="004F545B" w:rsidRDefault="004F545B" w:rsidP="00D40FE7">
      <w:pPr>
        <w:pStyle w:val="a3"/>
        <w:numPr>
          <w:ilvl w:val="0"/>
          <w:numId w:val="6"/>
        </w:numPr>
      </w:pPr>
      <w:r>
        <w:t xml:space="preserve">Create an index to make this query </w:t>
      </w:r>
      <w:r w:rsidRPr="00D40FE7">
        <w:rPr>
          <w:b/>
        </w:rPr>
        <w:t>covered</w:t>
      </w:r>
      <w:r>
        <w:t xml:space="preserve"> and provide proof (from </w:t>
      </w:r>
      <w:proofErr w:type="gramStart"/>
      <w:r w:rsidRPr="004F545B">
        <w:rPr>
          <w:rFonts w:ascii="Consolas" w:hAnsi="Consolas"/>
        </w:rPr>
        <w:t>explain(</w:t>
      </w:r>
      <w:proofErr w:type="gramEnd"/>
      <w:r w:rsidRPr="004F545B">
        <w:rPr>
          <w:rFonts w:ascii="Consolas" w:hAnsi="Consolas"/>
        </w:rPr>
        <w:t>)</w:t>
      </w:r>
      <w:bookmarkStart w:id="1" w:name="_Hlk503274427"/>
      <w:r w:rsidR="009448CC">
        <w:t xml:space="preserve"> or Compass</w:t>
      </w:r>
      <w:r w:rsidR="00470101">
        <w:t xml:space="preserve"> UI</w:t>
      </w:r>
      <w:bookmarkEnd w:id="1"/>
      <w:r>
        <w:t>)</w:t>
      </w:r>
      <w:r w:rsidR="009448CC">
        <w:t xml:space="preserve"> </w:t>
      </w:r>
      <w:r w:rsidR="00D40FE7">
        <w:t>that it is indeed covered</w:t>
      </w:r>
      <w:r>
        <w:t>:</w:t>
      </w:r>
    </w:p>
    <w:p w:rsidR="004F545B" w:rsidRPr="004F545B" w:rsidRDefault="004F545B" w:rsidP="004F545B">
      <w:pPr>
        <w:pStyle w:val="21"/>
        <w:rPr>
          <w:rFonts w:ascii="Consolas" w:hAnsi="Consolas"/>
          <w:i w:val="0"/>
          <w:color w:val="00B050"/>
        </w:rPr>
      </w:pPr>
      <w:proofErr w:type="spellStart"/>
      <w:proofErr w:type="gramStart"/>
      <w:r w:rsidRPr="004F545B">
        <w:rPr>
          <w:rFonts w:ascii="Consolas" w:hAnsi="Consolas"/>
          <w:i w:val="0"/>
          <w:color w:val="00B050"/>
        </w:rPr>
        <w:t>db.restaurants</w:t>
      </w:r>
      <w:proofErr w:type="gramEnd"/>
      <w:r w:rsidRPr="004F545B">
        <w:rPr>
          <w:rFonts w:ascii="Consolas" w:hAnsi="Consolas"/>
          <w:i w:val="0"/>
          <w:color w:val="00B050"/>
        </w:rPr>
        <w:t>.find</w:t>
      </w:r>
      <w:proofErr w:type="spellEnd"/>
      <w:r w:rsidRPr="004F545B">
        <w:rPr>
          <w:rFonts w:ascii="Consolas" w:hAnsi="Consolas"/>
          <w:i w:val="0"/>
          <w:color w:val="00B050"/>
        </w:rPr>
        <w:t xml:space="preserve">({ </w:t>
      </w:r>
      <w:proofErr w:type="spellStart"/>
      <w:r w:rsidRPr="004F545B">
        <w:rPr>
          <w:rFonts w:ascii="Consolas" w:hAnsi="Consolas"/>
          <w:i w:val="0"/>
          <w:color w:val="00B050"/>
        </w:rPr>
        <w:t>restaurant_id</w:t>
      </w:r>
      <w:proofErr w:type="spellEnd"/>
      <w:r w:rsidRPr="004F545B">
        <w:rPr>
          <w:rFonts w:ascii="Consolas" w:hAnsi="Consolas"/>
          <w:i w:val="0"/>
          <w:color w:val="00B050"/>
        </w:rPr>
        <w:t>: "41098650" }, { _id: 0, borough: 1 })</w:t>
      </w:r>
    </w:p>
    <w:p w:rsidR="004F545B" w:rsidRDefault="0015329D" w:rsidP="006B7FAF">
      <w:pPr>
        <w:pStyle w:val="a3"/>
        <w:numPr>
          <w:ilvl w:val="0"/>
          <w:numId w:val="6"/>
        </w:numPr>
      </w:pPr>
      <w:r>
        <w:t>Create a</w:t>
      </w:r>
      <w:r w:rsidR="006B7FAF">
        <w:t xml:space="preserve"> </w:t>
      </w:r>
      <w:r w:rsidR="006B7FAF" w:rsidRPr="006B7FAF">
        <w:rPr>
          <w:b/>
        </w:rPr>
        <w:t>partial</w:t>
      </w:r>
      <w:r>
        <w:t xml:space="preserve"> index</w:t>
      </w:r>
      <w:r w:rsidR="00552C75">
        <w:t xml:space="preserve"> on </w:t>
      </w:r>
      <w:r w:rsidR="00552C75" w:rsidRPr="00D750B8">
        <w:rPr>
          <w:rFonts w:ascii="Consolas" w:hAnsi="Consolas"/>
        </w:rPr>
        <w:t>cuisine</w:t>
      </w:r>
      <w:r w:rsidR="00552C75">
        <w:t xml:space="preserve"> field</w:t>
      </w:r>
      <w:r>
        <w:t xml:space="preserve"> </w:t>
      </w:r>
      <w:r w:rsidR="006B7FAF">
        <w:t>which will be used only when filtering on borough equal to “</w:t>
      </w:r>
      <w:r w:rsidR="006B7FAF" w:rsidRPr="006B7FAF">
        <w:t>Staten Island</w:t>
      </w:r>
      <w:r w:rsidR="006B7FAF">
        <w:t>”:</w:t>
      </w:r>
    </w:p>
    <w:p w:rsidR="006B7FAF" w:rsidRPr="006B7FAF" w:rsidRDefault="006B7FAF" w:rsidP="001B26E3">
      <w:pPr>
        <w:pStyle w:val="21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20"/>
        </w:rPr>
      </w:pPr>
      <w:proofErr w:type="spellStart"/>
      <w:proofErr w:type="gramStart"/>
      <w:r w:rsidRPr="006B7FAF">
        <w:rPr>
          <w:rFonts w:ascii="Consolas" w:hAnsi="Consolas"/>
          <w:i w:val="0"/>
          <w:color w:val="00B050"/>
          <w:sz w:val="20"/>
        </w:rPr>
        <w:t>db.restaurants</w:t>
      </w:r>
      <w:proofErr w:type="gramEnd"/>
      <w:r w:rsidRPr="006B7FAF">
        <w:rPr>
          <w:rFonts w:ascii="Consolas" w:hAnsi="Consolas"/>
          <w:i w:val="0"/>
          <w:color w:val="00B050"/>
          <w:sz w:val="20"/>
        </w:rPr>
        <w:t>.find</w:t>
      </w:r>
      <w:proofErr w:type="spellEnd"/>
      <w:r w:rsidRPr="006B7FAF">
        <w:rPr>
          <w:rFonts w:ascii="Consolas" w:hAnsi="Consolas"/>
          <w:i w:val="0"/>
          <w:color w:val="00B050"/>
          <w:sz w:val="20"/>
        </w:rPr>
        <w:t xml:space="preserve">({ borough: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Staten Island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, cuisine: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American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 }) </w:t>
      </w:r>
      <w:r w:rsidRPr="006B7FAF">
        <w:rPr>
          <w:rFonts w:ascii="Consolas" w:hAnsi="Consolas"/>
          <w:i w:val="0"/>
          <w:color w:val="auto"/>
          <w:sz w:val="20"/>
        </w:rPr>
        <w:t>– uses index</w:t>
      </w:r>
    </w:p>
    <w:p w:rsidR="006B7FAF" w:rsidRPr="00552C75" w:rsidRDefault="006B7FAF" w:rsidP="001B26E3">
      <w:pPr>
        <w:pStyle w:val="21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18"/>
        </w:rPr>
      </w:pPr>
      <w:proofErr w:type="spellStart"/>
      <w:proofErr w:type="gramStart"/>
      <w:r w:rsidRPr="00552C75">
        <w:rPr>
          <w:rFonts w:ascii="Consolas" w:hAnsi="Consolas"/>
          <w:i w:val="0"/>
          <w:color w:val="00B050"/>
          <w:sz w:val="18"/>
        </w:rPr>
        <w:t>db.restaurants</w:t>
      </w:r>
      <w:proofErr w:type="gramEnd"/>
      <w:r w:rsidRPr="00552C75">
        <w:rPr>
          <w:rFonts w:ascii="Consolas" w:hAnsi="Consolas"/>
          <w:i w:val="0"/>
          <w:color w:val="00B050"/>
          <w:sz w:val="18"/>
        </w:rPr>
        <w:t>.find</w:t>
      </w:r>
      <w:proofErr w:type="spellEnd"/>
      <w:r w:rsidRPr="00552C75">
        <w:rPr>
          <w:rFonts w:ascii="Consolas" w:hAnsi="Consolas"/>
          <w:i w:val="0"/>
          <w:color w:val="00B050"/>
          <w:sz w:val="18"/>
        </w:rPr>
        <w:t xml:space="preserve">({ borough: 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>Staten Island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 xml:space="preserve">, name: </w:t>
      </w:r>
      <w:r w:rsidR="00806BF4" w:rsidRPr="00552C75">
        <w:rPr>
          <w:rFonts w:ascii="Consolas" w:hAnsi="Consolas"/>
          <w:i w:val="0"/>
          <w:color w:val="00B050"/>
          <w:sz w:val="18"/>
        </w:rPr>
        <w:t>"</w:t>
      </w:r>
      <w:r w:rsidRPr="00552C75">
        <w:rPr>
          <w:rFonts w:ascii="Consolas" w:hAnsi="Consolas"/>
          <w:i w:val="0"/>
          <w:color w:val="00B050"/>
          <w:sz w:val="18"/>
        </w:rPr>
        <w:t xml:space="preserve">Bagel Land" }) </w:t>
      </w:r>
      <w:r w:rsidRPr="00552C75">
        <w:rPr>
          <w:rFonts w:ascii="Consolas" w:hAnsi="Consolas"/>
          <w:i w:val="0"/>
          <w:color w:val="auto"/>
          <w:sz w:val="18"/>
        </w:rPr>
        <w:t xml:space="preserve">– </w:t>
      </w:r>
      <w:r w:rsidR="00552C75" w:rsidRPr="00552C75">
        <w:rPr>
          <w:rFonts w:ascii="Consolas" w:hAnsi="Consolas"/>
          <w:i w:val="0"/>
          <w:color w:val="auto"/>
          <w:sz w:val="18"/>
        </w:rPr>
        <w:t xml:space="preserve">does not use </w:t>
      </w:r>
      <w:r w:rsidRPr="00552C75">
        <w:rPr>
          <w:rFonts w:ascii="Consolas" w:hAnsi="Consolas"/>
          <w:i w:val="0"/>
          <w:color w:val="auto"/>
          <w:sz w:val="18"/>
        </w:rPr>
        <w:t>index</w:t>
      </w:r>
    </w:p>
    <w:p w:rsidR="006B7FAF" w:rsidRPr="006B7FAF" w:rsidRDefault="006B7FAF" w:rsidP="001B26E3">
      <w:pPr>
        <w:pStyle w:val="21"/>
        <w:spacing w:line="240" w:lineRule="auto"/>
        <w:ind w:left="0" w:firstLine="720"/>
        <w:jc w:val="left"/>
        <w:rPr>
          <w:rFonts w:ascii="Consolas" w:hAnsi="Consolas"/>
          <w:i w:val="0"/>
          <w:color w:val="auto"/>
          <w:sz w:val="20"/>
        </w:rPr>
      </w:pPr>
      <w:proofErr w:type="spellStart"/>
      <w:proofErr w:type="gramStart"/>
      <w:r w:rsidRPr="006B7FAF">
        <w:rPr>
          <w:rFonts w:ascii="Consolas" w:hAnsi="Consolas"/>
          <w:i w:val="0"/>
          <w:color w:val="00B050"/>
          <w:sz w:val="20"/>
        </w:rPr>
        <w:t>db.restaurants</w:t>
      </w:r>
      <w:proofErr w:type="gramEnd"/>
      <w:r w:rsidRPr="006B7FAF">
        <w:rPr>
          <w:rFonts w:ascii="Consolas" w:hAnsi="Consolas"/>
          <w:i w:val="0"/>
          <w:color w:val="00B050"/>
          <w:sz w:val="20"/>
        </w:rPr>
        <w:t>.find</w:t>
      </w:r>
      <w:proofErr w:type="spellEnd"/>
      <w:r w:rsidRPr="006B7FAF">
        <w:rPr>
          <w:rFonts w:ascii="Consolas" w:hAnsi="Consolas"/>
          <w:i w:val="0"/>
          <w:color w:val="00B050"/>
          <w:sz w:val="20"/>
        </w:rPr>
        <w:t xml:space="preserve">({ borough: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>Queens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, cuisine: </w:t>
      </w:r>
      <w:r w:rsidR="00806BF4" w:rsidRPr="006B7FAF">
        <w:rPr>
          <w:rFonts w:ascii="Consolas" w:hAnsi="Consolas"/>
          <w:i w:val="0"/>
          <w:color w:val="00B050"/>
          <w:sz w:val="20"/>
        </w:rPr>
        <w:t>"</w:t>
      </w:r>
      <w:r w:rsidRPr="006B7FAF">
        <w:rPr>
          <w:rFonts w:ascii="Consolas" w:hAnsi="Consolas"/>
          <w:i w:val="0"/>
          <w:color w:val="00B050"/>
          <w:sz w:val="20"/>
        </w:rPr>
        <w:t xml:space="preserve">Pizza" }) </w:t>
      </w:r>
      <w:r w:rsidRPr="006B7FAF">
        <w:rPr>
          <w:rFonts w:ascii="Consolas" w:hAnsi="Consolas"/>
          <w:i w:val="0"/>
          <w:color w:val="auto"/>
          <w:sz w:val="20"/>
        </w:rPr>
        <w:t>– does not use index</w:t>
      </w:r>
    </w:p>
    <w:p w:rsidR="006B7FAF" w:rsidRDefault="00D750B8" w:rsidP="006B7FAF">
      <w:pPr>
        <w:pStyle w:val="a3"/>
        <w:numPr>
          <w:ilvl w:val="0"/>
          <w:numId w:val="6"/>
        </w:numPr>
      </w:pPr>
      <w:r>
        <w:t xml:space="preserve">Create an index to make query from task 3.4 </w:t>
      </w:r>
      <w:r w:rsidRPr="00D40FE7">
        <w:rPr>
          <w:b/>
        </w:rPr>
        <w:t>covered</w:t>
      </w:r>
      <w:r>
        <w:t xml:space="preserve"> and provide proof</w:t>
      </w:r>
      <w:r w:rsidR="00BB302F">
        <w:t xml:space="preserve"> (from </w:t>
      </w:r>
      <w:proofErr w:type="gramStart"/>
      <w:r w:rsidR="00BB302F" w:rsidRPr="004F545B">
        <w:rPr>
          <w:rFonts w:ascii="Consolas" w:hAnsi="Consolas"/>
        </w:rPr>
        <w:t>explain(</w:t>
      </w:r>
      <w:proofErr w:type="gramEnd"/>
      <w:r w:rsidR="00BB302F" w:rsidRPr="004F545B">
        <w:rPr>
          <w:rFonts w:ascii="Consolas" w:hAnsi="Consolas"/>
        </w:rPr>
        <w:t>)</w:t>
      </w:r>
      <w:r w:rsidR="00470101">
        <w:t xml:space="preserve"> or Compass UI</w:t>
      </w:r>
      <w:r w:rsidR="00BB302F">
        <w:t>)</w:t>
      </w:r>
      <w:r>
        <w:t xml:space="preserve"> tha</w:t>
      </w:r>
      <w:r w:rsidR="00BB302F">
        <w:t>t it is indeed covered</w:t>
      </w:r>
    </w:p>
    <w:bookmarkEnd w:id="0"/>
    <w:p w:rsidR="00FA4129" w:rsidRDefault="00FA4129" w:rsidP="00FA4129">
      <w:pPr>
        <w:pStyle w:val="2"/>
      </w:pPr>
      <w:r>
        <w:t>Evaluation Criteria</w:t>
      </w:r>
    </w:p>
    <w:p w:rsidR="00FA4129" w:rsidRDefault="00FA4129" w:rsidP="00FA4129">
      <w:pPr>
        <w:pStyle w:val="a3"/>
        <w:numPr>
          <w:ilvl w:val="0"/>
          <w:numId w:val="7"/>
        </w:numPr>
      </w:pPr>
      <w:r>
        <w:t>MongoDB has been installed and the collection has been imported</w:t>
      </w:r>
    </w:p>
    <w:p w:rsidR="00FA4129" w:rsidRDefault="00FA4129" w:rsidP="00FA4129">
      <w:pPr>
        <w:pStyle w:val="a3"/>
        <w:numPr>
          <w:ilvl w:val="0"/>
          <w:numId w:val="7"/>
        </w:numPr>
      </w:pPr>
      <w:r>
        <w:t>Task 3 has been completed with mistakes, task 4 has not been completed</w:t>
      </w:r>
    </w:p>
    <w:p w:rsidR="00FA4129" w:rsidRDefault="00FA4129" w:rsidP="00FA4129">
      <w:pPr>
        <w:pStyle w:val="a3"/>
        <w:numPr>
          <w:ilvl w:val="0"/>
          <w:numId w:val="7"/>
        </w:numPr>
      </w:pPr>
      <w:r>
        <w:t>Task 3 and 4 have been completed with mistakes</w:t>
      </w:r>
    </w:p>
    <w:p w:rsidR="00FA4129" w:rsidRDefault="00FA4129" w:rsidP="00FA4129">
      <w:pPr>
        <w:pStyle w:val="a3"/>
        <w:numPr>
          <w:ilvl w:val="0"/>
          <w:numId w:val="7"/>
        </w:numPr>
      </w:pPr>
      <w:r>
        <w:t>Either task 3 or 4 has been completed or has minor issues</w:t>
      </w:r>
    </w:p>
    <w:p w:rsidR="00FA4129" w:rsidRPr="00FA4129" w:rsidRDefault="00FA4129" w:rsidP="00FA4129">
      <w:pPr>
        <w:pStyle w:val="a3"/>
        <w:numPr>
          <w:ilvl w:val="0"/>
          <w:numId w:val="7"/>
        </w:numPr>
      </w:pPr>
      <w:r>
        <w:t>Both tasks have been completed or have minor issues</w:t>
      </w:r>
    </w:p>
    <w:sectPr w:rsidR="00FA4129" w:rsidRPr="00FA4129" w:rsidSect="007D1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2A" w:rsidRDefault="009D672A" w:rsidP="00E57F24">
      <w:pPr>
        <w:spacing w:after="0" w:line="240" w:lineRule="auto"/>
      </w:pPr>
      <w:r>
        <w:separator/>
      </w:r>
    </w:p>
  </w:endnote>
  <w:endnote w:type="continuationSeparator" w:id="0">
    <w:p w:rsidR="009D672A" w:rsidRDefault="009D672A" w:rsidP="00E5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2A" w:rsidRDefault="009D672A" w:rsidP="00E57F24">
      <w:pPr>
        <w:spacing w:after="0" w:line="240" w:lineRule="auto"/>
      </w:pPr>
      <w:r>
        <w:separator/>
      </w:r>
    </w:p>
  </w:footnote>
  <w:footnote w:type="continuationSeparator" w:id="0">
    <w:p w:rsidR="009D672A" w:rsidRDefault="009D672A" w:rsidP="00E57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8AA"/>
    <w:multiLevelType w:val="hybridMultilevel"/>
    <w:tmpl w:val="9ECC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4A67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6302"/>
    <w:multiLevelType w:val="multilevel"/>
    <w:tmpl w:val="5C14E83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800D0F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0D"/>
    <w:rsid w:val="00046C0D"/>
    <w:rsid w:val="00114BCA"/>
    <w:rsid w:val="0015329D"/>
    <w:rsid w:val="001B26E3"/>
    <w:rsid w:val="00244F69"/>
    <w:rsid w:val="002D390A"/>
    <w:rsid w:val="00364666"/>
    <w:rsid w:val="00470101"/>
    <w:rsid w:val="004F545B"/>
    <w:rsid w:val="00552C75"/>
    <w:rsid w:val="00573C3D"/>
    <w:rsid w:val="006B7FAF"/>
    <w:rsid w:val="006D6716"/>
    <w:rsid w:val="0071641F"/>
    <w:rsid w:val="007D1288"/>
    <w:rsid w:val="007E4B06"/>
    <w:rsid w:val="00806BF4"/>
    <w:rsid w:val="00817713"/>
    <w:rsid w:val="008F2A1A"/>
    <w:rsid w:val="00934AAF"/>
    <w:rsid w:val="009448CC"/>
    <w:rsid w:val="009A5238"/>
    <w:rsid w:val="009D672A"/>
    <w:rsid w:val="00AA5BE3"/>
    <w:rsid w:val="00BB302F"/>
    <w:rsid w:val="00BE6BFB"/>
    <w:rsid w:val="00C02798"/>
    <w:rsid w:val="00C1619A"/>
    <w:rsid w:val="00C86E01"/>
    <w:rsid w:val="00D40FE7"/>
    <w:rsid w:val="00D750B8"/>
    <w:rsid w:val="00E3281C"/>
    <w:rsid w:val="00E57F24"/>
    <w:rsid w:val="00EC6D48"/>
    <w:rsid w:val="00F217C9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D6F4E-1D16-4B88-9047-991DFB45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C0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6C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046C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6C0D"/>
    <w:rPr>
      <w:color w:val="808080"/>
      <w:shd w:val="clear" w:color="auto" w:fill="E6E6E6"/>
    </w:rPr>
  </w:style>
  <w:style w:type="paragraph" w:styleId="21">
    <w:name w:val="Quote"/>
    <w:basedOn w:val="a"/>
    <w:next w:val="a"/>
    <w:link w:val="22"/>
    <w:uiPriority w:val="29"/>
    <w:qFormat/>
    <w:rsid w:val="008177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713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C02798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E57F2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57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7F24"/>
  </w:style>
  <w:style w:type="paragraph" w:styleId="aa">
    <w:name w:val="footer"/>
    <w:basedOn w:val="a"/>
    <w:link w:val="ab"/>
    <w:uiPriority w:val="99"/>
    <w:unhideWhenUsed/>
    <w:rsid w:val="00E57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ongodb.com/manual/installation/%23mongodb-community-editio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DOCID-199828462-104</_dlc_DocId>
    <_dlc_DocIdUrl xmlns="5ede5379-f79c-4964-9301-1140f96aa672">
      <Url>https://epam.sharepoint.com/sites/LMSO/_layouts/15/DocIdRedir.aspx?ID=DOCID-199828462-104</Url>
      <Description>DOCID-199828462-104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53D319D-DC9A-435B-B538-8703445D2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C7535-3E75-46F7-8F42-B9456AC059B6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FCFE9739-FF93-4476-B160-86FC82D7F0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DA8471-E10F-4307-AC32-869C5EC5C50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Loika</dc:creator>
  <cp:keywords/>
  <dc:description/>
  <cp:lastModifiedBy>Svetlana Drozdova</cp:lastModifiedBy>
  <cp:revision>2</cp:revision>
  <cp:lastPrinted>2018-01-09T12:20:00Z</cp:lastPrinted>
  <dcterms:created xsi:type="dcterms:W3CDTF">2018-01-16T16:10:00Z</dcterms:created>
  <dcterms:modified xsi:type="dcterms:W3CDTF">2018-01-16T16:10:00Z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63774c37-9db4-4790-9b0f-97428ad36de2</vt:lpwstr>
  </property>
</Properties>
</file>