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14:paraId="7E1F1D63" w14:textId="77777777" w:rsidR="00327029" w:rsidRPr="00327029" w:rsidRDefault="00327029" w:rsidP="0056655E">
      <w:pPr>
        <w:rPr>
          <w:lang w:val="ru-RU"/>
        </w:rPr>
      </w:pPr>
      <w:r w:rsidRPr="00327029">
        <w:rPr>
          <w:lang w:val="ru-RU"/>
        </w:rPr>
        <w:t>Министерство образования Республики Беларусь</w:t>
      </w:r>
    </w:p>
    <w:p w14:paraId="0AB75B0D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Учреждение образования</w:t>
      </w:r>
    </w:p>
    <w:p w14:paraId="372CAD68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«Брестский государственный технический университет»</w:t>
      </w:r>
    </w:p>
    <w:p w14:paraId="480544A6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Кафедра ИИТ</w:t>
      </w:r>
    </w:p>
    <w:p w14:paraId="0D27744B" w14:textId="77777777" w:rsidR="00327029" w:rsidRPr="00327029" w:rsidRDefault="00327029" w:rsidP="00697637">
      <w:pPr>
        <w:rPr>
          <w:lang w:val="ru-RU"/>
        </w:rPr>
      </w:pPr>
    </w:p>
    <w:p w14:paraId="3DA50882" w14:textId="77777777" w:rsidR="00327029" w:rsidRPr="00327029" w:rsidRDefault="00327029" w:rsidP="00697637">
      <w:pPr>
        <w:rPr>
          <w:lang w:val="ru-RU"/>
        </w:rPr>
      </w:pPr>
    </w:p>
    <w:p w14:paraId="7F4443F5" w14:textId="77777777" w:rsidR="00327029" w:rsidRPr="00327029" w:rsidRDefault="00327029" w:rsidP="00697637">
      <w:pPr>
        <w:rPr>
          <w:lang w:val="ru-RU"/>
        </w:rPr>
      </w:pPr>
    </w:p>
    <w:p w14:paraId="78EFFAF2" w14:textId="77777777" w:rsidR="00327029" w:rsidRPr="00327029" w:rsidRDefault="00327029" w:rsidP="00697637">
      <w:pPr>
        <w:rPr>
          <w:lang w:val="ru-RU"/>
        </w:rPr>
      </w:pPr>
    </w:p>
    <w:p w14:paraId="7C991A2C" w14:textId="77777777" w:rsidR="00327029" w:rsidRPr="00327029" w:rsidRDefault="00327029" w:rsidP="00697637">
      <w:pPr>
        <w:rPr>
          <w:lang w:val="ru-RU"/>
        </w:rPr>
      </w:pPr>
    </w:p>
    <w:p w14:paraId="188E0F96" w14:textId="77777777" w:rsidR="00327029" w:rsidRPr="00327029" w:rsidRDefault="00327029" w:rsidP="00697637">
      <w:pPr>
        <w:rPr>
          <w:lang w:val="ru-RU"/>
        </w:rPr>
      </w:pPr>
    </w:p>
    <w:p w14:paraId="1CF89BE0" w14:textId="77777777" w:rsidR="00327029" w:rsidRPr="00327029" w:rsidRDefault="00327029" w:rsidP="00697637">
      <w:pPr>
        <w:rPr>
          <w:lang w:val="ru-RU"/>
        </w:rPr>
      </w:pPr>
    </w:p>
    <w:p w14:paraId="0880A490" w14:textId="77777777" w:rsidR="00327029" w:rsidRPr="00327029" w:rsidRDefault="00327029" w:rsidP="00697637">
      <w:pPr>
        <w:rPr>
          <w:lang w:val="ru-RU"/>
        </w:rPr>
      </w:pPr>
    </w:p>
    <w:p w14:paraId="4A35E707" w14:textId="77777777" w:rsidR="00327029" w:rsidRPr="00327029" w:rsidRDefault="00327029" w:rsidP="00697637">
      <w:pPr>
        <w:rPr>
          <w:lang w:val="ru-RU"/>
        </w:rPr>
      </w:pPr>
    </w:p>
    <w:p w14:paraId="10ECD2A9" w14:textId="77777777" w:rsidR="00327029" w:rsidRPr="00327029" w:rsidRDefault="00327029" w:rsidP="00697637">
      <w:pPr>
        <w:rPr>
          <w:lang w:val="ru-RU"/>
        </w:rPr>
      </w:pPr>
    </w:p>
    <w:p w14:paraId="685A4C13" w14:textId="7C7C5968" w:rsidR="00327029" w:rsidRPr="003523A7" w:rsidRDefault="00FC596A" w:rsidP="00697637">
      <w:pPr>
        <w:rPr>
          <w:lang w:val="ru-RU"/>
        </w:rPr>
      </w:pPr>
      <w:r>
        <w:rPr>
          <w:lang w:val="ru-RU"/>
        </w:rPr>
        <w:t>Лабораторная работа №3</w:t>
      </w:r>
    </w:p>
    <w:p w14:paraId="6B2554F5" w14:textId="0C0AA2CC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за 3 семестр</w:t>
      </w:r>
    </w:p>
    <w:p w14:paraId="123935F7" w14:textId="328879C6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По дисциплине: «КИТ»</w:t>
      </w:r>
    </w:p>
    <w:p w14:paraId="37D7FB0E" w14:textId="63EB7F7C" w:rsidR="00327029" w:rsidRPr="003523A7" w:rsidRDefault="00697637" w:rsidP="003523A7">
      <w:pPr>
        <w:pStyle w:val="a9"/>
        <w:jc w:val="center"/>
        <w:rPr>
          <w:szCs w:val="26"/>
          <w:lang w:val="ru-RU"/>
        </w:rPr>
      </w:pPr>
      <w:r>
        <w:rPr>
          <w:szCs w:val="26"/>
          <w:lang w:val="ru-RU"/>
        </w:rPr>
        <w:t>Тема: «</w:t>
      </w:r>
      <w:r w:rsidR="00FC596A">
        <w:rPr>
          <w:szCs w:val="26"/>
          <w:lang w:val="ru-RU"/>
        </w:rPr>
        <w:t xml:space="preserve">Изучение реестра ОС </w:t>
      </w:r>
      <w:r w:rsidR="00FC596A">
        <w:rPr>
          <w:szCs w:val="26"/>
        </w:rPr>
        <w:t>Windows</w:t>
      </w:r>
      <w:r w:rsidR="00327029" w:rsidRPr="003523A7">
        <w:rPr>
          <w:szCs w:val="26"/>
          <w:lang w:val="ru-RU"/>
        </w:rPr>
        <w:t>»</w:t>
      </w:r>
    </w:p>
    <w:p w14:paraId="73C71602" w14:textId="77777777" w:rsidR="00327029" w:rsidRPr="00327029" w:rsidRDefault="00327029" w:rsidP="00697637">
      <w:pPr>
        <w:rPr>
          <w:lang w:val="ru-RU"/>
        </w:rPr>
      </w:pPr>
    </w:p>
    <w:p w14:paraId="37A44755" w14:textId="77777777" w:rsidR="00327029" w:rsidRPr="00327029" w:rsidRDefault="00327029" w:rsidP="00697637">
      <w:pPr>
        <w:rPr>
          <w:lang w:val="ru-RU"/>
        </w:rPr>
      </w:pPr>
    </w:p>
    <w:p w14:paraId="3451646B" w14:textId="77777777" w:rsidR="00327029" w:rsidRPr="00327029" w:rsidRDefault="00327029" w:rsidP="00697637">
      <w:pPr>
        <w:rPr>
          <w:lang w:val="ru-RU"/>
        </w:rPr>
      </w:pPr>
    </w:p>
    <w:p w14:paraId="31861CDC" w14:textId="77777777" w:rsidR="00327029" w:rsidRPr="00327029" w:rsidRDefault="00327029" w:rsidP="00697637">
      <w:pPr>
        <w:rPr>
          <w:lang w:val="ru-RU"/>
        </w:rPr>
      </w:pPr>
    </w:p>
    <w:p w14:paraId="010E0269" w14:textId="77777777" w:rsidR="00327029" w:rsidRPr="00327029" w:rsidRDefault="00327029" w:rsidP="00697637">
      <w:pPr>
        <w:rPr>
          <w:lang w:val="ru-RU"/>
        </w:rPr>
      </w:pPr>
    </w:p>
    <w:p w14:paraId="117F2B7F" w14:textId="77777777" w:rsidR="00327029" w:rsidRPr="00327029" w:rsidRDefault="00327029" w:rsidP="00697637">
      <w:pPr>
        <w:rPr>
          <w:lang w:val="ru-RU"/>
        </w:rPr>
      </w:pPr>
    </w:p>
    <w:p w14:paraId="56B46733" w14:textId="77777777" w:rsidR="00327029" w:rsidRPr="00327029" w:rsidRDefault="00327029" w:rsidP="00697637">
      <w:pPr>
        <w:rPr>
          <w:lang w:val="ru-RU"/>
        </w:rPr>
      </w:pPr>
    </w:p>
    <w:p w14:paraId="61E8007B" w14:textId="77777777" w:rsidR="00327029" w:rsidRPr="00327029" w:rsidRDefault="00327029" w:rsidP="00697637">
      <w:pPr>
        <w:rPr>
          <w:lang w:val="ru-RU"/>
        </w:rPr>
      </w:pPr>
    </w:p>
    <w:p w14:paraId="1C6754E3" w14:textId="77777777" w:rsidR="00327029" w:rsidRPr="00327029" w:rsidRDefault="00327029" w:rsidP="00697637">
      <w:pPr>
        <w:rPr>
          <w:lang w:val="ru-RU"/>
        </w:rPr>
      </w:pPr>
    </w:p>
    <w:p w14:paraId="43305903" w14:textId="2C6898BA" w:rsidR="00327029" w:rsidRPr="00327029" w:rsidRDefault="00567225" w:rsidP="00697637">
      <w:pPr>
        <w:jc w:val="right"/>
        <w:rPr>
          <w:lang w:val="ru-RU"/>
        </w:rPr>
      </w:pPr>
      <w:r>
        <w:rPr>
          <w:lang w:val="ru-RU"/>
        </w:rPr>
        <w:t>Выполнил</w:t>
      </w:r>
      <w:r w:rsidR="00327029" w:rsidRPr="00327029">
        <w:rPr>
          <w:lang w:val="ru-RU"/>
        </w:rPr>
        <w:t>:</w:t>
      </w:r>
    </w:p>
    <w:p w14:paraId="30D3AC0C" w14:textId="1F267BA2" w:rsidR="00327029" w:rsidRPr="00327029" w:rsidRDefault="00697637" w:rsidP="00697637">
      <w:pPr>
        <w:jc w:val="right"/>
        <w:rPr>
          <w:lang w:val="ru-RU"/>
        </w:rPr>
      </w:pPr>
      <w:r>
        <w:rPr>
          <w:lang w:val="ru-RU"/>
        </w:rPr>
        <w:t>Студент</w:t>
      </w:r>
      <w:r w:rsidR="00327029">
        <w:rPr>
          <w:lang w:val="ru-RU"/>
        </w:rPr>
        <w:t xml:space="preserve"> 2</w:t>
      </w:r>
      <w:r w:rsidR="00327029" w:rsidRPr="00327029">
        <w:rPr>
          <w:lang w:val="ru-RU"/>
        </w:rPr>
        <w:t xml:space="preserve"> курса</w:t>
      </w:r>
    </w:p>
    <w:p w14:paraId="437C07AD" w14:textId="77777777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Группы АС-59</w:t>
      </w:r>
    </w:p>
    <w:p w14:paraId="083F3DFC" w14:textId="779716D2" w:rsidR="00327029" w:rsidRPr="00DA4055" w:rsidRDefault="00DA4055" w:rsidP="00697637">
      <w:pPr>
        <w:jc w:val="right"/>
      </w:pPr>
      <w:r>
        <w:rPr>
          <w:lang w:val="ru-RU"/>
        </w:rPr>
        <w:t>Качан Д.С.</w:t>
      </w:r>
      <w:bookmarkStart w:id="0" w:name="_GoBack"/>
      <w:bookmarkEnd w:id="0"/>
    </w:p>
    <w:p w14:paraId="7D39A09E" w14:textId="77777777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Проверил:</w:t>
      </w:r>
    </w:p>
    <w:p w14:paraId="26D3D6D2" w14:textId="70D307AC" w:rsidR="00327029" w:rsidRPr="00327029" w:rsidRDefault="00327029" w:rsidP="00697637">
      <w:pPr>
        <w:jc w:val="right"/>
        <w:rPr>
          <w:lang w:val="ru-RU"/>
        </w:rPr>
      </w:pPr>
      <w:r>
        <w:rPr>
          <w:lang w:val="ru-RU"/>
        </w:rPr>
        <w:t>Дряпко А</w:t>
      </w:r>
      <w:r w:rsidRPr="00327029">
        <w:rPr>
          <w:lang w:val="ru-RU"/>
        </w:rPr>
        <w:t>.</w:t>
      </w:r>
      <w:r>
        <w:rPr>
          <w:lang w:val="ru-RU"/>
        </w:rPr>
        <w:t>В.</w:t>
      </w:r>
    </w:p>
    <w:p w14:paraId="27E4EEDD" w14:textId="77777777" w:rsidR="00327029" w:rsidRPr="00327029" w:rsidRDefault="00327029" w:rsidP="00697637">
      <w:pPr>
        <w:jc w:val="right"/>
        <w:rPr>
          <w:lang w:val="ru-RU"/>
        </w:rPr>
      </w:pPr>
    </w:p>
    <w:p w14:paraId="14AC4D15" w14:textId="77777777" w:rsidR="00327029" w:rsidRDefault="00327029" w:rsidP="00697637">
      <w:pPr>
        <w:rPr>
          <w:lang w:val="ru-RU"/>
        </w:rPr>
      </w:pPr>
    </w:p>
    <w:p w14:paraId="4857A3FD" w14:textId="77777777" w:rsidR="003523A7" w:rsidRDefault="003523A7" w:rsidP="00697637">
      <w:pPr>
        <w:rPr>
          <w:lang w:val="ru-RU"/>
        </w:rPr>
      </w:pPr>
    </w:p>
    <w:p w14:paraId="653AF427" w14:textId="77777777" w:rsidR="003523A7" w:rsidRDefault="003523A7" w:rsidP="00697637">
      <w:pPr>
        <w:rPr>
          <w:lang w:val="ru-RU"/>
        </w:rPr>
      </w:pPr>
    </w:p>
    <w:p w14:paraId="494EC73F" w14:textId="77777777" w:rsidR="003523A7" w:rsidRPr="00327029" w:rsidRDefault="003523A7" w:rsidP="00697637">
      <w:pPr>
        <w:rPr>
          <w:lang w:val="ru-RU"/>
        </w:rPr>
      </w:pPr>
    </w:p>
    <w:p w14:paraId="3115EC55" w14:textId="77777777" w:rsidR="00327029" w:rsidRPr="00327029" w:rsidRDefault="00327029" w:rsidP="00697637">
      <w:pPr>
        <w:rPr>
          <w:lang w:val="ru-RU"/>
        </w:rPr>
      </w:pPr>
    </w:p>
    <w:p w14:paraId="1C7F29C9" w14:textId="339870B6" w:rsidR="00327029" w:rsidRPr="00327029" w:rsidRDefault="00697637" w:rsidP="00697637">
      <w:pPr>
        <w:rPr>
          <w:lang w:val="ru-RU"/>
        </w:rPr>
      </w:pPr>
      <w:r>
        <w:rPr>
          <w:lang w:val="ru-RU"/>
        </w:rPr>
        <w:t xml:space="preserve">Брест </w:t>
      </w:r>
      <w:r w:rsidR="00327029" w:rsidRPr="00327029">
        <w:rPr>
          <w:lang w:val="ru-RU"/>
        </w:rPr>
        <w:t>2021</w:t>
      </w:r>
    </w:p>
    <w:p w14:paraId="4A2555A4" w14:textId="77777777" w:rsidR="00FC596A" w:rsidRPr="003523A7" w:rsidRDefault="00FC596A" w:rsidP="00FC596A">
      <w:pPr>
        <w:rPr>
          <w:lang w:val="ru-RU"/>
        </w:rPr>
      </w:pPr>
      <w:r>
        <w:rPr>
          <w:lang w:val="ru-RU"/>
        </w:rPr>
        <w:lastRenderedPageBreak/>
        <w:t>Лабораторная работа №3</w:t>
      </w:r>
    </w:p>
    <w:p w14:paraId="54DABAE9" w14:textId="6641616C" w:rsidR="00FC596A" w:rsidRPr="00FC596A" w:rsidRDefault="00FC596A" w:rsidP="00FC596A">
      <w:pPr>
        <w:pStyle w:val="a9"/>
        <w:spacing w:line="276" w:lineRule="auto"/>
        <w:jc w:val="center"/>
        <w:rPr>
          <w:szCs w:val="26"/>
          <w:lang w:val="ru-RU"/>
        </w:rPr>
      </w:pPr>
      <w:r>
        <w:rPr>
          <w:szCs w:val="26"/>
          <w:lang w:val="ru-RU"/>
        </w:rPr>
        <w:t xml:space="preserve">«Изучение реестра ОС </w:t>
      </w:r>
      <w:r>
        <w:rPr>
          <w:szCs w:val="26"/>
        </w:rPr>
        <w:t>Windows</w:t>
      </w:r>
      <w:r w:rsidRPr="003523A7">
        <w:rPr>
          <w:szCs w:val="26"/>
          <w:lang w:val="ru-RU"/>
        </w:rPr>
        <w:t>»</w:t>
      </w:r>
    </w:p>
    <w:p w14:paraId="754351D6" w14:textId="136DB62A" w:rsidR="00FC596A" w:rsidRPr="00FC596A" w:rsidRDefault="00FC596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Реестр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=</w:t>
      </w:r>
      <w:r>
        <w:rPr>
          <w:rFonts w:ascii="Arial" w:hAnsi="Arial" w:cs="Arial"/>
          <w:color w:val="000000"/>
          <w:sz w:val="20"/>
          <w:shd w:val="clear" w:color="auto" w:fill="FFFFFF"/>
        </w:rPr>
        <w:t>&gt;</w:t>
      </w:r>
    </w:p>
    <w:p w14:paraId="0FD914E3" w14:textId="2998C694" w:rsidR="00FC596A" w:rsidRPr="00FC596A" w:rsidRDefault="00FC596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1B064557" wp14:editId="047B9108">
            <wp:extent cx="5940425" cy="3132679"/>
            <wp:effectExtent l="0" t="0" r="3175" b="0"/>
            <wp:docPr id="10" name="Рисунок 10" descr="https://sun9-64.userapi.com/impf/pdE7897REeSGROu3YCCkhJgPjneojL5XWJymyQ/WXtWk5mKPK4.jpg?size=1426x752&amp;quality=96&amp;sign=cddef2c50185846488db354d689b4a9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4.userapi.com/impf/pdE7897REeSGROu3YCCkhJgPjneojL5XWJymyQ/WXtWk5mKPK4.jpg?size=1426x752&amp;quality=96&amp;sign=cddef2c50185846488db354d689b4a93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79CAD" w14:textId="1EF6748E" w:rsidR="00FC596A" w:rsidRDefault="00FC596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Убедимся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,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lang w:val="ru-RU"/>
        </w:rPr>
        <w:t>ч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то команды меню 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«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Удалить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»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и 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«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Переименовать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»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заблокированы.</w:t>
      </w:r>
    </w:p>
    <w:p w14:paraId="72F21264" w14:textId="431F56A1" w:rsidR="00FC596A" w:rsidRDefault="00FC596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30639580" wp14:editId="03435293">
            <wp:extent cx="5940425" cy="3138809"/>
            <wp:effectExtent l="0" t="0" r="3175" b="4445"/>
            <wp:docPr id="11" name="Рисунок 11" descr="https://sun9-15.userapi.com/impf/zCKoW_G3L1uU7JMSos3r66GyQqlAiyR-qlx2dQ/byVU32sHMrw.jpg?size=1427x754&amp;quality=96&amp;sign=d9c835015d6f9445ae9e8cdb1887bf2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5.userapi.com/impf/zCKoW_G3L1uU7JMSos3r66GyQqlAiyR-qlx2dQ/byVU32sHMrw.jpg?size=1427x754&amp;quality=96&amp;sign=d9c835015d6f9445ae9e8cdb1887bf2e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38600" w14:textId="72EE72F9" w:rsidR="00FC596A" w:rsidRPr="00FC596A" w:rsidRDefault="00FC596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Узнаём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, свой </w:t>
      </w:r>
      <w:r>
        <w:rPr>
          <w:rFonts w:ascii="Arial" w:hAnsi="Arial" w:cs="Arial"/>
          <w:color w:val="000000"/>
          <w:sz w:val="20"/>
          <w:shd w:val="clear" w:color="auto" w:fill="FFFFFF"/>
        </w:rPr>
        <w:t>SID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в системе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=&gt;</w:t>
      </w:r>
    </w:p>
    <w:p w14:paraId="2B38B358" w14:textId="70A27E39" w:rsidR="00FC596A" w:rsidRDefault="00FC596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24596BB0" wp14:editId="7F4BE7DA">
            <wp:extent cx="3744000" cy="1958061"/>
            <wp:effectExtent l="0" t="0" r="0" b="4445"/>
            <wp:docPr id="12" name="Рисунок 12" descr="https://sun9-80.userapi.com/impf/AlrjuXrcKnn13q8vY2oVePOg5SLA9ydhvpF0AQ/qteEP_Hg0uw.jpg?size=979x512&amp;quality=96&amp;sign=5a827f896a48e87d21a22ddf32955a1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0.userapi.com/impf/AlrjuXrcKnn13q8vY2oVePOg5SLA9ydhvpF0AQ/qteEP_Hg0uw.jpg?size=979x512&amp;quality=96&amp;sign=5a827f896a48e87d21a22ddf32955a13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000" cy="195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DA3F5" w14:textId="4C1031DC" w:rsidR="00FC596A" w:rsidRDefault="00FC596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lastRenderedPageBreak/>
        <w:t>Также можно посмотрите раздел</w:t>
      </w:r>
      <w:r w:rsidR="00024BFA">
        <w:rPr>
          <w:rFonts w:ascii="Arial" w:hAnsi="Arial" w:cs="Arial"/>
          <w:color w:val="000000"/>
          <w:sz w:val="20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HKEY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_</w:t>
      </w:r>
      <w:r>
        <w:rPr>
          <w:rFonts w:ascii="Arial" w:hAnsi="Arial" w:cs="Arial"/>
          <w:color w:val="000000"/>
          <w:sz w:val="20"/>
          <w:shd w:val="clear" w:color="auto" w:fill="FFFFFF"/>
        </w:rPr>
        <w:t>LOCAL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_</w:t>
      </w:r>
      <w:r>
        <w:rPr>
          <w:rFonts w:ascii="Arial" w:hAnsi="Arial" w:cs="Arial"/>
          <w:color w:val="000000"/>
          <w:sz w:val="20"/>
          <w:shd w:val="clear" w:color="auto" w:fill="FFFFFF"/>
        </w:rPr>
        <w:t>MACHINE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>
        <w:rPr>
          <w:rFonts w:ascii="Arial" w:hAnsi="Arial" w:cs="Arial"/>
          <w:color w:val="000000"/>
          <w:sz w:val="20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NT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ProfileList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, который содержит список всех </w:t>
      </w:r>
      <w:r>
        <w:rPr>
          <w:rFonts w:ascii="Arial" w:hAnsi="Arial" w:cs="Arial"/>
          <w:color w:val="000000"/>
          <w:sz w:val="20"/>
          <w:shd w:val="clear" w:color="auto" w:fill="FFFFFF"/>
        </w:rPr>
        <w:t>SID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</w:t>
      </w:r>
      <w:r>
        <w:rPr>
          <w:rFonts w:ascii="Arial" w:hAnsi="Arial" w:cs="Arial"/>
          <w:color w:val="000000"/>
          <w:sz w:val="20"/>
          <w:lang w:val="ru-RU"/>
        </w:rPr>
        <w:t xml:space="preserve"> 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виде подразделов.</w:t>
      </w:r>
    </w:p>
    <w:p w14:paraId="2C875D7C" w14:textId="394E65A2" w:rsidR="00FC596A" w:rsidRDefault="00FC596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529B83B5" wp14:editId="4F2C90AA">
            <wp:extent cx="5940425" cy="3132679"/>
            <wp:effectExtent l="0" t="0" r="3175" b="0"/>
            <wp:docPr id="13" name="Рисунок 13" descr="https://sun9-66.userapi.com/impf/LdN1R5Bv_cUVwDtPp7zKYPxZs6x7bqoS-jR9nQ/H61KxURc7j0.jpg?size=1426x752&amp;quality=96&amp;sign=dfbec0e95b4e75bce0a77c907b67ca5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6.userapi.com/impf/LdN1R5Bv_cUVwDtPp7zKYPxZs6x7bqoS-jR9nQ/H61KxURc7j0.jpg?size=1426x752&amp;quality=96&amp;sign=dfbec0e95b4e75bce0a77c907b67ca5d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6AE3C" w14:textId="1835B410" w:rsidR="00FC596A" w:rsidRDefault="00FC596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Выберем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в меню команды 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«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Создать &amp;</w:t>
      </w:r>
      <w:r>
        <w:rPr>
          <w:rFonts w:ascii="Arial" w:hAnsi="Arial" w:cs="Arial"/>
          <w:color w:val="000000"/>
          <w:sz w:val="20"/>
          <w:shd w:val="clear" w:color="auto" w:fill="FFFFFF"/>
        </w:rPr>
        <w:t>gt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; Раздел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»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По умолчанию будет создан раздел 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«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Новый раздел #1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»</w:t>
      </w:r>
      <w:r w:rsid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3B90438B" w14:textId="588353B7" w:rsidR="00FC596A" w:rsidRDefault="00FC596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7A6EAED8" wp14:editId="32D82E4C">
            <wp:extent cx="5940425" cy="3132679"/>
            <wp:effectExtent l="0" t="0" r="3175" b="0"/>
            <wp:docPr id="14" name="Рисунок 14" descr="https://sun9-61.userapi.com/impf/ooEwqjtx594X9FCxomCsRy7KDoSlxFz6dCOvxg/rEAGnN3dVBg.jpg?size=1426x752&amp;quality=96&amp;sign=c2984ca6f5c82d455d6bfc59cb9ee72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1.userapi.com/impf/ooEwqjtx594X9FCxomCsRy7KDoSlxFz6dCOvxg/rEAGnN3dVBg.jpg?size=1426x752&amp;quality=96&amp;sign=c2984ca6f5c82d455d6bfc59cb9ee725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458D0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46001A8C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0D0757C9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6DBF7536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6500857C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600DE366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0FD9BBD7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2F07DD48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5BC0D325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0F7110EE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2A74DB66" w14:textId="628EA391" w:rsidR="00FC596A" w:rsidRDefault="00FC596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lastRenderedPageBreak/>
        <w:t>Сразу</w:t>
      </w:r>
      <w:r>
        <w:rPr>
          <w:rFonts w:ascii="Arial" w:hAnsi="Arial" w:cs="Arial"/>
          <w:color w:val="000000"/>
          <w:sz w:val="20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присваиваем</w:t>
      </w:r>
      <w:r w:rsid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ему новое имя. Напечатаем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новое имя для раздела</w:t>
      </w:r>
      <w:r w:rsid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62018A"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=&gt; </w:t>
      </w:r>
    </w:p>
    <w:p w14:paraId="1525D40F" w14:textId="527C2742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34C97765" wp14:editId="3F992A30">
            <wp:extent cx="5940425" cy="3132679"/>
            <wp:effectExtent l="0" t="0" r="3175" b="0"/>
            <wp:docPr id="15" name="Рисунок 15" descr="https://sun9-53.userapi.com/impf/HSvsWGn8tkFtNFEg-AnlQFzK0uhrA5nHvh7yqA/UAk4UpN3wC8.jpg?size=1426x752&amp;quality=96&amp;sign=8dc8d4d7948e5d537f6c73ef976fb4b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3.userapi.com/impf/HSvsWGn8tkFtNFEg-AnlQFzK0uhrA5nHvh7yqA/UAk4UpN3wC8.jpg?size=1426x752&amp;quality=96&amp;sign=8dc8d4d7948e5d537f6c73ef976fb4b7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2FCE" w14:textId="7C31292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ы создали новый параметр, у которого еще</w:t>
      </w:r>
      <w:r>
        <w:rPr>
          <w:rFonts w:ascii="Arial" w:hAnsi="Arial" w:cs="Arial"/>
          <w:color w:val="000000"/>
          <w:sz w:val="20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нет значения. Присвоим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новое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значение для параметра.</w:t>
      </w:r>
    </w:p>
    <w:p w14:paraId="0504B0C9" w14:textId="081C91A3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3AEDE40F" wp14:editId="0749432D">
            <wp:extent cx="5940425" cy="3132679"/>
            <wp:effectExtent l="0" t="0" r="3175" b="0"/>
            <wp:docPr id="16" name="Рисунок 16" descr="https://sun9-83.userapi.com/impf/nJQOr9nzLMk-WtPf0rU23X7jNLc-sMtsUWmvig/EuGfeYv83sg.jpg?size=1426x752&amp;quality=96&amp;sign=8c6c7e76bf9276c59089fdd28be634a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83.userapi.com/impf/nJQOr9nzLMk-WtPf0rU23X7jNLc-sMtsUWmvig/EuGfeYv83sg.jpg?size=1426x752&amp;quality=96&amp;sign=8c6c7e76bf9276c59089fdd28be634a3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8FD9C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1CE624F0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4423C7CE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2BB501A7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5A0D3903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4850FDA8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66200081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74C032F8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0C7059B2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4D2DB00B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6CC7808B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3C9B3993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28677A1F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24C4C065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20A2CC33" w14:textId="12B4427D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lastRenderedPageBreak/>
        <w:t>Создаём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еще один параметр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 Теперь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присваиваем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значение этому параметру.</w:t>
      </w:r>
    </w:p>
    <w:p w14:paraId="72CE55CA" w14:textId="1A353F06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262EC6E0" wp14:editId="4DBCC406">
            <wp:extent cx="5940425" cy="3132679"/>
            <wp:effectExtent l="0" t="0" r="3175" b="0"/>
            <wp:docPr id="17" name="Рисунок 17" descr="https://sun9-1.userapi.com/impf/BgoPHqwLwfx2mI-_GXqSNpVzzXvXZHYlWdPmqQ/R2jZ6Bcx38g.jpg?size=1426x752&amp;quality=96&amp;sign=e72ef1c51d18d8efe847d2a3b75cdda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1.userapi.com/impf/BgoPHqwLwfx2mI-_GXqSNpVzzXvXZHYlWdPmqQ/R2jZ6Bcx38g.jpg?size=1426x752&amp;quality=96&amp;sign=e72ef1c51d18d8efe847d2a3b75cddab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5A0F5" w14:textId="18B6772D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18713183" wp14:editId="05513DA4">
            <wp:extent cx="2009775" cy="1228725"/>
            <wp:effectExtent l="0" t="0" r="9525" b="9525"/>
            <wp:docPr id="18" name="Рисунок 18" descr="https://sun9-28.userapi.com/impf/7DbDJ2wc9LsYfZ-XtjNJQ7xjfEgpzY5fhWUwlw/ZNkVajrIh-M.jpg?size=211x129&amp;quality=96&amp;sign=9924732344821aee6d11976ceb8caed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8.userapi.com/impf/7DbDJ2wc9LsYfZ-XtjNJQ7xjfEgpzY5fhWUwlw/ZNkVajrIh-M.jpg?size=211x129&amp;quality=96&amp;sign=9924732344821aee6d11976ceb8caedd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6AE79" w14:textId="6A22C18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17D7391D" wp14:editId="0176F757">
            <wp:extent cx="5940425" cy="3341489"/>
            <wp:effectExtent l="0" t="0" r="3175" b="0"/>
            <wp:docPr id="19" name="Рисунок 19" descr="https://sun9-20.userapi.com/impf/nbBHwLgMgyJVzhzhHaJ1DJbSIHu2Uog0G3OfnA/tTPx2B4LEXc.jpg?size=1920x1080&amp;quality=96&amp;sign=873f79831ef3d567bd94e18079c2e08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0.userapi.com/impf/nbBHwLgMgyJVzhzhHaJ1DJbSIHu2Uog0G3OfnA/tTPx2B4LEXc.jpg?size=1920x1080&amp;quality=96&amp;sign=873f79831ef3d567bd94e18079c2e08e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AF4A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11F581ED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128624FC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3F45A0C1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6D34D158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1E5016E1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018A7D99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4BFB8604" w14:textId="1A91DA82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lastRenderedPageBreak/>
        <w:t>Выведем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номер версии и номера сборки 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в нижнем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правом углу Рабочего стола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553CDA5C" w14:textId="581C5C98" w:rsidR="0062018A" w:rsidRDefault="0062018A" w:rsidP="0062018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Для этого создаём 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параметр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PaintDesktopVersion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значением 1 в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Control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Panel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Desktop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0492027C" w14:textId="77777777" w:rsidR="0062018A" w:rsidRDefault="0062018A" w:rsidP="0062018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Создаём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параметр </w:t>
      </w:r>
      <w:r>
        <w:rPr>
          <w:rFonts w:ascii="Arial" w:hAnsi="Arial" w:cs="Arial"/>
          <w:color w:val="000000"/>
          <w:sz w:val="20"/>
          <w:shd w:val="clear" w:color="auto" w:fill="FFFFFF"/>
        </w:rPr>
        <w:t>NoDesktop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значением 1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3901117A" w14:textId="77777777" w:rsidR="0062018A" w:rsidRDefault="0062018A" w:rsidP="0062018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noProof/>
          <w:lang w:val="ru-RU"/>
        </w:rPr>
        <w:drawing>
          <wp:inline distT="0" distB="0" distL="0" distR="0" wp14:anchorId="7A1F459F" wp14:editId="26238D69">
            <wp:extent cx="5940425" cy="3341489"/>
            <wp:effectExtent l="0" t="0" r="3175" b="0"/>
            <wp:docPr id="20" name="Рисунок 20" descr="https://sun9-16.userapi.com/impf/LztNEN5Vx5inhV8IhnXb1OvMapvjaYtqo432pw/fFe2L8L45YE.jpg?size=1920x1080&amp;quality=96&amp;sign=fbaa43af49c3996a6caa8b3ea4962f9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16.userapi.com/impf/LztNEN5Vx5inhV8IhnXb1OvMapvjaYtqo432pw/fFe2L8L45YE.jpg?size=1920x1080&amp;quality=96&amp;sign=fbaa43af49c3996a6caa8b3ea4962f9b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92363" w14:textId="79435621" w:rsidR="0062018A" w:rsidRDefault="0062018A" w:rsidP="0062018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По умолчанию Корзина не со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дается на съемных дисках, однако с помощью параметра </w:t>
      </w:r>
      <w:r>
        <w:rPr>
          <w:rFonts w:ascii="Arial" w:hAnsi="Arial" w:cs="Arial"/>
          <w:color w:val="000000"/>
          <w:sz w:val="20"/>
          <w:shd w:val="clear" w:color="auto" w:fill="FFFFFF"/>
        </w:rPr>
        <w:t>RecycleBinDrives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\ 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мы можем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изменить это поведение операционной системы.</w:t>
      </w:r>
    </w:p>
    <w:p w14:paraId="274C2AA6" w14:textId="02E0F5A8" w:rsidR="0062018A" w:rsidRDefault="0062018A" w:rsidP="0062018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noProof/>
          <w:lang w:val="ru-RU"/>
        </w:rPr>
        <w:drawing>
          <wp:inline distT="0" distB="0" distL="0" distR="0" wp14:anchorId="6480625D" wp14:editId="4D138B55">
            <wp:extent cx="5940425" cy="2861902"/>
            <wp:effectExtent l="0" t="0" r="3175" b="0"/>
            <wp:docPr id="21" name="Рисунок 21" descr="https://sun9-41.userapi.com/impf/BoaZ5yJBRW3xoO7ZShiXuPNmbtaq_3KFvW0bgg/56oqAadvjAk.jpg?size=1426x687&amp;quality=96&amp;sign=34bd83c286661b34a5188dfa848cbc3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41.userapi.com/impf/BoaZ5yJBRW3xoO7ZShiXuPNmbtaq_3KFvW0bgg/56oqAadvjAk.jpg?size=1426x687&amp;quality=96&amp;sign=34bd83c286661b34a5188dfa848cbc33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A5CE" w14:textId="77777777" w:rsidR="00024BFA" w:rsidRDefault="00480027" w:rsidP="0062018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Если м</w:t>
      </w:r>
      <w:r w:rsidR="0062018A"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ы 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хахотим</w:t>
      </w:r>
      <w:r w:rsidR="0062018A"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убрать пункт 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«</w:t>
      </w:r>
      <w:r w:rsidR="0062018A"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Свойства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»</w:t>
      </w:r>
      <w:r w:rsidR="0062018A"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из контекстного меню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Корзины, то созда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ём</w:t>
      </w:r>
      <w:r w:rsidR="0062018A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параметр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NoPropertiesRecycleBin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значением 1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\ 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</w:p>
    <w:p w14:paraId="24A02079" w14:textId="77777777" w:rsidR="00024BFA" w:rsidRDefault="00480027" w:rsidP="0062018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Можно запретить отображение команды 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«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Свойства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»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в контекстном меню значка Компьютер. Для этого нужно параметру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NoPropertiesMyComputer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присвоить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значение 1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. </w:t>
      </w:r>
    </w:p>
    <w:p w14:paraId="32791A57" w14:textId="77777777" w:rsidR="00024BFA" w:rsidRDefault="00024BFA" w:rsidP="00024BFA">
      <w:pPr>
        <w:pStyle w:val="a9"/>
        <w:spacing w:line="276" w:lineRule="auto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Управление, которое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тоже можно скрыть. Для этого созда</w:t>
      </w:r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ём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параметр</w:t>
      </w:r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NoManageMyComputerVerb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</w:p>
    <w:p w14:paraId="18CAE4A8" w14:textId="77777777" w:rsidR="00024BFA" w:rsidRPr="002D6A6E" w:rsidRDefault="00480027" w:rsidP="00024BFA">
      <w:pPr>
        <w:pStyle w:val="a9"/>
        <w:spacing w:line="276" w:lineRule="auto"/>
        <w:ind w:firstLine="0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типа</w:t>
      </w:r>
      <w:r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со</w:t>
      </w:r>
      <w:r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значением</w:t>
      </w:r>
      <w:r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1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</w:t>
      </w:r>
      <w:r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разделе</w:t>
      </w:r>
      <w:r w:rsidR="00024BFA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="00024BFA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024BFA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024BFA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024BFA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="00024BFA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="00024BFA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E</w:t>
      </w:r>
    </w:p>
    <w:p w14:paraId="27EC3097" w14:textId="3AB2AD2A" w:rsidR="00024BFA" w:rsidRPr="00024BFA" w:rsidRDefault="00480027" w:rsidP="00024BFA">
      <w:pPr>
        <w:pStyle w:val="a9"/>
        <w:spacing w:line="276" w:lineRule="auto"/>
        <w:ind w:firstLine="0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</w:rPr>
        <w:t>xplorer</w:t>
      </w:r>
      <w:r w:rsidRP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. </w:t>
      </w:r>
    </w:p>
    <w:p w14:paraId="6C7D7B03" w14:textId="6284559A" w:rsidR="00480027" w:rsidRDefault="00480027" w:rsidP="00024BF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lastRenderedPageBreak/>
        <w:t>Для скрытия значков дис</w:t>
      </w:r>
      <w:r w:rsid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ков используем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параметр </w:t>
      </w:r>
      <w:r>
        <w:rPr>
          <w:rFonts w:ascii="Arial" w:hAnsi="Arial" w:cs="Arial"/>
          <w:color w:val="000000"/>
          <w:sz w:val="20"/>
          <w:shd w:val="clear" w:color="auto" w:fill="FFFFFF"/>
        </w:rPr>
        <w:t>NoDrives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, который является битовой маской. Данный</w:t>
      </w:r>
      <w:r w:rsidRPr="00480027">
        <w:rPr>
          <w:rFonts w:ascii="Arial" w:hAnsi="Arial" w:cs="Arial"/>
          <w:color w:val="000000"/>
          <w:sz w:val="20"/>
          <w:shd w:val="clear" w:color="auto" w:fill="FFFFFF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параметр</w:t>
      </w:r>
      <w:r w:rsidRPr="00480027">
        <w:rPr>
          <w:rFonts w:ascii="Arial" w:hAnsi="Arial" w:cs="Arial"/>
          <w:color w:val="000000"/>
          <w:sz w:val="20"/>
          <w:shd w:val="clear" w:color="auto" w:fill="FFFFFF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расположен</w:t>
      </w:r>
      <w:r w:rsidRPr="00480027">
        <w:rPr>
          <w:rFonts w:ascii="Arial" w:hAnsi="Arial" w:cs="Arial"/>
          <w:color w:val="000000"/>
          <w:sz w:val="20"/>
          <w:shd w:val="clear" w:color="auto" w:fill="FFFFFF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</w:t>
      </w:r>
      <w:r w:rsidRPr="00480027">
        <w:rPr>
          <w:rFonts w:ascii="Arial" w:hAnsi="Arial" w:cs="Arial"/>
          <w:color w:val="000000"/>
          <w:sz w:val="20"/>
          <w:shd w:val="clear" w:color="auto" w:fill="FFFFFF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разделе</w:t>
      </w:r>
      <w:r w:rsidR="00024BFA" w:rsidRPr="00024BFA">
        <w:rPr>
          <w:rFonts w:ascii="Arial" w:hAnsi="Arial" w:cs="Arial"/>
          <w:color w:val="000000"/>
          <w:sz w:val="20"/>
          <w:shd w:val="clear" w:color="auto" w:fill="FFFFFF"/>
        </w:rPr>
        <w:t xml:space="preserve"> 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="00024BFA" w:rsidRPr="00480027">
        <w:rPr>
          <w:rFonts w:ascii="Arial" w:hAnsi="Arial" w:cs="Arial"/>
          <w:color w:val="000000"/>
          <w:sz w:val="20"/>
          <w:shd w:val="clear" w:color="auto" w:fill="FFFFFF"/>
        </w:rPr>
        <w:t>\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024BFA" w:rsidRPr="00480027">
        <w:rPr>
          <w:rFonts w:ascii="Arial" w:hAnsi="Arial" w:cs="Arial"/>
          <w:color w:val="000000"/>
          <w:sz w:val="20"/>
          <w:shd w:val="clear" w:color="auto" w:fill="FFFFFF"/>
        </w:rPr>
        <w:t>\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024BFA" w:rsidRPr="00480027">
        <w:rPr>
          <w:rFonts w:ascii="Arial" w:hAnsi="Arial" w:cs="Arial"/>
          <w:color w:val="000000"/>
          <w:sz w:val="20"/>
          <w:shd w:val="clear" w:color="auto" w:fill="FFFFFF"/>
        </w:rPr>
        <w:t>\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 xml:space="preserve">Windows </w:t>
      </w:r>
      <w:r>
        <w:rPr>
          <w:rFonts w:ascii="Arial" w:hAnsi="Arial" w:cs="Arial"/>
          <w:color w:val="000000"/>
          <w:sz w:val="20"/>
          <w:shd w:val="clear" w:color="auto" w:fill="FFFFFF"/>
        </w:rPr>
        <w:t>\CurrentVersion\Policies\Explorer.</w:t>
      </w:r>
      <w:r w:rsidR="00024BFA" w:rsidRPr="00024BFA">
        <w:rPr>
          <w:rFonts w:ascii="Arial" w:hAnsi="Arial" w:cs="Arial"/>
          <w:color w:val="000000"/>
          <w:sz w:val="20"/>
          <w:shd w:val="clear" w:color="auto" w:fill="FFFFFF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Таким образом, чтобы скрыть значок только диска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A</w:t>
      </w:r>
      <w:r w:rsid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:,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используем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значение 0</w:t>
      </w:r>
      <w:r>
        <w:rPr>
          <w:rFonts w:ascii="Arial" w:hAnsi="Arial" w:cs="Arial"/>
          <w:color w:val="000000"/>
          <w:sz w:val="20"/>
          <w:shd w:val="clear" w:color="auto" w:fill="FFFFFF"/>
        </w:rPr>
        <w:t>x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00000001.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Для этого используем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параметр </w:t>
      </w:r>
      <w:r>
        <w:rPr>
          <w:rFonts w:ascii="Arial" w:hAnsi="Arial" w:cs="Arial"/>
          <w:color w:val="000000"/>
          <w:sz w:val="20"/>
          <w:shd w:val="clear" w:color="auto" w:fill="FFFFFF"/>
        </w:rPr>
        <w:t>NoViewOnDrive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в том же разделе, о котором говорилось выше. Принцип работы данного параметра аналогичен параметру </w:t>
      </w:r>
      <w:r>
        <w:rPr>
          <w:rFonts w:ascii="Arial" w:hAnsi="Arial" w:cs="Arial"/>
          <w:color w:val="000000"/>
          <w:sz w:val="20"/>
          <w:shd w:val="clear" w:color="auto" w:fill="FFFFFF"/>
        </w:rPr>
        <w:t>NoDrives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, то есть битовая маска. Например, чтобы запретить доступ к диску </w:t>
      </w:r>
      <w:r>
        <w:rPr>
          <w:rFonts w:ascii="Arial" w:hAnsi="Arial" w:cs="Arial"/>
          <w:color w:val="000000"/>
          <w:sz w:val="20"/>
          <w:shd w:val="clear" w:color="auto" w:fill="FFFFFF"/>
        </w:rPr>
        <w:t>D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:, нужно установить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значение 0</w:t>
      </w:r>
      <w:r>
        <w:rPr>
          <w:rFonts w:ascii="Arial" w:hAnsi="Arial" w:cs="Arial"/>
          <w:color w:val="000000"/>
          <w:sz w:val="20"/>
          <w:shd w:val="clear" w:color="auto" w:fill="FFFFFF"/>
        </w:rPr>
        <w:t>x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00000008. По умолчанию буква диска отображается справа от его метки, например, Локальный диск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.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(</w:t>
      </w:r>
      <w:r>
        <w:rPr>
          <w:rFonts w:ascii="Arial" w:hAnsi="Arial" w:cs="Arial"/>
          <w:color w:val="000000"/>
          <w:sz w:val="20"/>
          <w:shd w:val="clear" w:color="auto" w:fill="FFFFFF"/>
        </w:rPr>
        <w:t>C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:). Можно настроить данное поведение при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помощи параметра </w:t>
      </w:r>
      <w:r>
        <w:rPr>
          <w:rFonts w:ascii="Arial" w:hAnsi="Arial" w:cs="Arial"/>
          <w:color w:val="000000"/>
          <w:sz w:val="20"/>
          <w:shd w:val="clear" w:color="auto" w:fill="FFFFFF"/>
        </w:rPr>
        <w:t>ShowDriveLettersFirst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024BFA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.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Данный параметр</w:t>
      </w:r>
      <w:r w:rsid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может принимать следующие значения:</w:t>
      </w:r>
    </w:p>
    <w:p w14:paraId="3FFCFA87" w14:textId="4D12CA92" w:rsidR="00480027" w:rsidRDefault="00480027" w:rsidP="004800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► 1 – отображать букву диска справа от его метки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(по умолчанию);</w:t>
      </w:r>
    </w:p>
    <w:p w14:paraId="64F22DF6" w14:textId="4C23A7B9" w:rsidR="00480027" w:rsidRDefault="00480027" w:rsidP="004800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► 2 – не выводить букву диска;</w:t>
      </w:r>
    </w:p>
    <w:p w14:paraId="0EE64205" w14:textId="1C37C578" w:rsidR="00480027" w:rsidRDefault="00480027" w:rsidP="004800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► 4 – отображать букву диска слева от метки.</w:t>
      </w:r>
    </w:p>
    <w:p w14:paraId="229F3D13" w14:textId="23333DA8" w:rsidR="00480027" w:rsidRDefault="00024BFA" w:rsidP="004800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Изменяем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вид значков и описание диска в окне Компьютера и Проводника. Для этого</w:t>
      </w:r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откроем 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раздел 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HKLM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Expl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о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rer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и создадим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новый подраздел</w:t>
      </w:r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DriveIcons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. Теперь в нем необходимо создать подразделы с буквами дисков, чьи значки и описания вы собираетесь менять. Следующий шаг – создание в подразделах диска двух новых подразделов: 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DefaultIcon</w:t>
      </w:r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и 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DefaultLabel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 них нужно изменить значения по умолчанию. В</w:t>
      </w:r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первом случае нужно указать путь к значку, а во втором</w:t>
      </w:r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– описание диска. Например, вот как будут</w:t>
      </w:r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выглядеть</w:t>
      </w:r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параметры в реестре для диска С::</w:t>
      </w:r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[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HKEY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_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LOCAL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_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MACHINE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480027" w:rsidRPr="00480027">
        <w:rPr>
          <w:rFonts w:ascii="Arial" w:hAnsi="Arial" w:cs="Arial"/>
          <w:color w:val="000000"/>
          <w:sz w:val="20"/>
          <w:lang w:val="ru-RU"/>
        </w:rPr>
        <w:br/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DriveIcons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C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DefaultIcon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]@="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exe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,8"[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HKEY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_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LOCAL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_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MACHINE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DriveIcons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C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DefaultLabel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]@="Мой</w:t>
      </w:r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системный диск"</w:t>
      </w:r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</w:p>
    <w:p w14:paraId="60A5ADE8" w14:textId="3F7344C1" w:rsidR="00480027" w:rsidRDefault="00480027" w:rsidP="004800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Чтобы удалить вкладку Оборудование при просмотре свойств локального диска, создайте параметр </w:t>
      </w:r>
      <w:r>
        <w:rPr>
          <w:rFonts w:ascii="Arial" w:hAnsi="Arial" w:cs="Arial"/>
          <w:color w:val="000000"/>
          <w:sz w:val="20"/>
          <w:shd w:val="clear" w:color="auto" w:fill="FFFFFF"/>
        </w:rPr>
        <w:t>NoHardwareTab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значением 1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Можно также запретить 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тображение вкладки Безопасность при помощи параметра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NoSecurityTab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значением</w:t>
      </w:r>
      <w:r w:rsidR="009E3C01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1</w:t>
      </w:r>
      <w:r w:rsidR="009E3C01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278775B2" w14:textId="77777777" w:rsidR="00540227" w:rsidRDefault="00540227" w:rsidP="005402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Настройка, позволяющая изменять внешний вид папки. Чтобы закрыть пользователю доступ к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настройкам, можно удалить данную вкладку. Для этого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создайте параметр</w:t>
      </w:r>
      <w:r w:rsidRPr="00540227">
        <w:rPr>
          <w:rFonts w:ascii="Arial" w:hAnsi="Arial" w:cs="Arial"/>
          <w:color w:val="000000"/>
          <w:sz w:val="20"/>
          <w:lang w:val="ru-RU"/>
        </w:rPr>
        <w:br/>
      </w:r>
      <w:r>
        <w:rPr>
          <w:rFonts w:ascii="Arial" w:hAnsi="Arial" w:cs="Arial"/>
          <w:color w:val="000000"/>
          <w:sz w:val="20"/>
          <w:shd w:val="clear" w:color="auto" w:fill="FFFFFF"/>
        </w:rPr>
        <w:t>NoCustomizeWebView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значением 1.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Можно изменить время задержки перед показом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окон предваритель ного просмотра при наведении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курсора м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ышки на значок на Панели задач.</w:t>
      </w:r>
    </w:p>
    <w:p w14:paraId="60246CD5" w14:textId="7A6DF518" w:rsidR="00540227" w:rsidRDefault="00540227" w:rsidP="005402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Для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этого в разделе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Advanced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создайте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пара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метр </w:t>
      </w:r>
      <w:r>
        <w:rPr>
          <w:rFonts w:ascii="Arial" w:hAnsi="Arial" w:cs="Arial"/>
          <w:color w:val="000000"/>
          <w:sz w:val="20"/>
          <w:shd w:val="clear" w:color="auto" w:fill="FFFFFF"/>
        </w:rPr>
        <w:t>ExtendedUIHoverTime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и установите нужную величину в миллисекундах, например 20000.</w:t>
      </w:r>
    </w:p>
    <w:p w14:paraId="67609FC3" w14:textId="75A696E7" w:rsidR="00540227" w:rsidRDefault="00540227" w:rsidP="005402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</w:rPr>
        <w:t>Aero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Peek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– это возможность быстро скрыть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или временно сделать прозрачными окна на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Aero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Peek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– это возможность быстро скрыть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или временно сделать прозрачными окна на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медленнее.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Advanced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со-</w:t>
      </w:r>
      <w:r w:rsidRPr="00540227">
        <w:rPr>
          <w:rFonts w:ascii="Arial" w:hAnsi="Arial" w:cs="Arial"/>
          <w:color w:val="000000"/>
          <w:sz w:val="20"/>
          <w:lang w:val="ru-RU"/>
        </w:rPr>
        <w:br/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здайте новый параметр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DWORDDesktopLivePreviewHoverTime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и задайте ему нужное</w:t>
      </w:r>
      <w:r w:rsidRPr="00540227">
        <w:rPr>
          <w:rFonts w:ascii="Arial" w:hAnsi="Arial" w:cs="Arial"/>
          <w:color w:val="000000"/>
          <w:sz w:val="20"/>
          <w:lang w:val="ru-RU"/>
        </w:rPr>
        <w:br/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значение в миллисекундах. </w:t>
      </w:r>
      <w:r w:rsidRP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По умолчанию оно равно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1 секунде (1000 мс).</w:t>
      </w:r>
    </w:p>
    <w:p w14:paraId="12F80BA4" w14:textId="3683D00E" w:rsidR="00540227" w:rsidRDefault="00540227" w:rsidP="005402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Если вы хотите заблокировать </w:t>
      </w:r>
      <w:r>
        <w:rPr>
          <w:rFonts w:ascii="Arial" w:hAnsi="Arial" w:cs="Arial"/>
          <w:color w:val="000000"/>
          <w:sz w:val="20"/>
          <w:shd w:val="clear" w:color="auto" w:fill="FFFFFF"/>
        </w:rPr>
        <w:t>AeroPeek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, то воспользуйтесь параметром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DisablePreviewDesktop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значени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ем 1 в разделе</w:t>
      </w:r>
      <w:r w:rsidR="00024BFA" w:rsidRP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KCU</w:t>
      </w:r>
      <w:r w:rsidR="00024BFA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024BFA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024BFA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024BFA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Advanced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Можно установить </w:t>
      </w:r>
      <w:r w:rsid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время, в течение которого уведо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мления остаются на экране, прежде чем будут </w:t>
      </w:r>
      <w:r w:rsid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закры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ты. Для этого находим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Control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Panel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Accessibility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параметр </w:t>
      </w:r>
      <w:r>
        <w:rPr>
          <w:rFonts w:ascii="Arial" w:hAnsi="Arial" w:cs="Arial"/>
          <w:color w:val="000000"/>
          <w:sz w:val="20"/>
          <w:shd w:val="clear" w:color="auto" w:fill="FFFFFF"/>
        </w:rPr>
        <w:t>MessageDuration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и меняем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его значение. </w:t>
      </w:r>
      <w:r w:rsidRP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По умолчанию оно равно 5 секундам.</w:t>
      </w:r>
    </w:p>
    <w:p w14:paraId="7D7CC579" w14:textId="71B348D0" w:rsidR="00540227" w:rsidRDefault="00540227" w:rsidP="005402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Если вы хотите скр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ыть область уведомлений, то при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свойте параметру </w:t>
      </w:r>
      <w:r>
        <w:rPr>
          <w:rFonts w:ascii="Arial" w:hAnsi="Arial" w:cs="Arial"/>
          <w:color w:val="000000"/>
          <w:sz w:val="20"/>
          <w:shd w:val="clear" w:color="auto" w:fill="FFFFFF"/>
        </w:rPr>
        <w:t>NoTrayItemsDisplay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значение 1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14F7100B" w14:textId="77777777" w:rsidR="002D6A6E" w:rsidRPr="002D6A6E" w:rsidRDefault="0039727C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Можно заблокировать доступ к на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стройк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ам области уведомлений. Для это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го в разделе 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нужно создать па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раметр 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NoAutoTrayNotify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и присвоить</w:t>
      </w:r>
      <w:r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ему значение 1.</w:t>
      </w:r>
    </w:p>
    <w:p w14:paraId="6B6E5737" w14:textId="77777777" w:rsidR="002D6A6E" w:rsidRPr="00DA4055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lastRenderedPageBreak/>
        <w:t xml:space="preserve">Уже знакомый вам раздел реестра HKCU\Software\Microsoft\Windows\CurrentVersion \Policies\Explorer позволяет работать с еще несколькими параметрами, которые нужны для </w:t>
      </w:r>
      <w:r>
        <w:rPr>
          <w:rFonts w:ascii="Arial" w:hAnsi="Arial" w:cs="Arial"/>
          <w:color w:val="000000"/>
          <w:sz w:val="20"/>
          <w:lang w:val="ru-RU"/>
        </w:rPr>
        <w:t>расширенного управления поведе</w:t>
      </w:r>
      <w:r w:rsidRPr="002D6A6E">
        <w:rPr>
          <w:rFonts w:ascii="Arial" w:hAnsi="Arial" w:cs="Arial"/>
          <w:color w:val="000000"/>
          <w:sz w:val="20"/>
          <w:lang w:val="ru-RU"/>
        </w:rPr>
        <w:t>нием области уведомлений:</w:t>
      </w:r>
    </w:p>
    <w:p w14:paraId="79FA4399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br/>
        <w:t>► Для отключе</w:t>
      </w:r>
      <w:r>
        <w:rPr>
          <w:rFonts w:ascii="Arial" w:hAnsi="Arial" w:cs="Arial"/>
          <w:color w:val="000000"/>
          <w:sz w:val="20"/>
          <w:lang w:val="ru-RU"/>
        </w:rPr>
        <w:t>ния всплывающих уведомлений нуж</w:t>
      </w:r>
      <w:r w:rsidRPr="002D6A6E">
        <w:rPr>
          <w:rFonts w:ascii="Arial" w:hAnsi="Arial" w:cs="Arial"/>
          <w:color w:val="000000"/>
          <w:sz w:val="20"/>
          <w:lang w:val="ru-RU"/>
        </w:rPr>
        <w:t>но установить парам</w:t>
      </w:r>
      <w:r>
        <w:rPr>
          <w:rFonts w:ascii="Arial" w:hAnsi="Arial" w:cs="Arial"/>
          <w:color w:val="000000"/>
          <w:sz w:val="20"/>
          <w:lang w:val="ru-RU"/>
        </w:rPr>
        <w:t>етр TaskbarNoNotification в зна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чение 1. </w:t>
      </w:r>
    </w:p>
    <w:p w14:paraId="322D1930" w14:textId="77777777" w:rsidR="002D6A6E" w:rsidRPr="00DA4055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br/>
        <w:t>► Для скрытия значка регулятора громкости установите в 1 параметр HideSCAVolume.</w:t>
      </w:r>
      <w:r w:rsidRPr="002D6A6E">
        <w:rPr>
          <w:rFonts w:ascii="Arial" w:hAnsi="Arial" w:cs="Arial"/>
          <w:color w:val="000000"/>
          <w:sz w:val="20"/>
          <w:lang w:val="ru-RU"/>
        </w:rPr>
        <w:br/>
      </w:r>
      <w:r w:rsidRPr="002D6A6E">
        <w:rPr>
          <w:rFonts w:ascii="Arial" w:hAnsi="Arial" w:cs="Arial"/>
          <w:color w:val="000000"/>
          <w:sz w:val="20"/>
          <w:lang w:val="ru-RU"/>
        </w:rPr>
        <w:br/>
        <w:t>► Для скрытия значка «Центр поддержки</w:t>
      </w:r>
      <w:r>
        <w:rPr>
          <w:rFonts w:ascii="Arial" w:hAnsi="Arial" w:cs="Arial"/>
          <w:color w:val="000000"/>
          <w:sz w:val="20"/>
          <w:lang w:val="ru-RU"/>
        </w:rPr>
        <w:t>» устано</w:t>
      </w:r>
      <w:r w:rsidRPr="002D6A6E">
        <w:rPr>
          <w:rFonts w:ascii="Arial" w:hAnsi="Arial" w:cs="Arial"/>
          <w:color w:val="000000"/>
          <w:sz w:val="20"/>
          <w:lang w:val="ru-RU"/>
        </w:rPr>
        <w:t>вите в 1 параметр HideSCAHealth.</w:t>
      </w:r>
      <w:r w:rsidRPr="002D6A6E">
        <w:rPr>
          <w:rFonts w:ascii="Arial" w:hAnsi="Arial" w:cs="Arial"/>
          <w:color w:val="000000"/>
          <w:sz w:val="20"/>
          <w:lang w:val="ru-RU"/>
        </w:rPr>
        <w:br/>
      </w:r>
      <w:r w:rsidRPr="002D6A6E">
        <w:rPr>
          <w:rFonts w:ascii="Arial" w:hAnsi="Arial" w:cs="Arial"/>
          <w:color w:val="000000"/>
          <w:sz w:val="20"/>
          <w:lang w:val="ru-RU"/>
        </w:rPr>
        <w:br/>
        <w:t>► Для скрытия значка сети установите параметр HideSCANetwork в 1.</w:t>
      </w:r>
    </w:p>
    <w:p w14:paraId="7F2AABEC" w14:textId="331AAEB4" w:rsidR="002D6A6E" w:rsidRPr="00DA4055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br/>
        <w:t xml:space="preserve">► Для скрытия </w:t>
      </w:r>
      <w:r>
        <w:rPr>
          <w:rFonts w:ascii="Arial" w:hAnsi="Arial" w:cs="Arial"/>
          <w:color w:val="000000"/>
          <w:sz w:val="20"/>
          <w:lang w:val="ru-RU"/>
        </w:rPr>
        <w:t>значка часов нужно создать пара</w:t>
      </w:r>
      <w:r w:rsidRPr="002D6A6E">
        <w:rPr>
          <w:rFonts w:ascii="Arial" w:hAnsi="Arial" w:cs="Arial"/>
          <w:color w:val="000000"/>
          <w:sz w:val="20"/>
          <w:lang w:val="ru-RU"/>
        </w:rPr>
        <w:t>метр HideClock типа DWORD и присвоить ему 1.</w:t>
      </w:r>
      <w:r w:rsidRPr="002D6A6E">
        <w:rPr>
          <w:rFonts w:ascii="Arial" w:hAnsi="Arial" w:cs="Arial"/>
          <w:color w:val="000000"/>
          <w:sz w:val="20"/>
          <w:lang w:val="ru-RU"/>
        </w:rPr>
        <w:br/>
      </w:r>
      <w:r w:rsidRPr="002D6A6E">
        <w:rPr>
          <w:rFonts w:ascii="Arial" w:hAnsi="Arial" w:cs="Arial"/>
          <w:color w:val="000000"/>
          <w:sz w:val="20"/>
          <w:lang w:val="ru-RU"/>
        </w:rPr>
        <w:br/>
        <w:t>► Для скрытия значка «Батарея» (актуально для владельцев ноутбуков) нужно установить параметр HideSCAPower в 1.</w:t>
      </w:r>
    </w:p>
    <w:p w14:paraId="21ACF1DB" w14:textId="77777777" w:rsidR="002D6A6E" w:rsidRPr="00DA4055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</w:p>
    <w:p w14:paraId="3BDDFC43" w14:textId="49C488F1" w:rsidR="00540227" w:rsidRDefault="00540227" w:rsidP="005402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После уст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ановки программ, которые во вре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мя работы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размещаются в области уведомле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ний, список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значков в окне настроек увеличи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вается. Чтобы оставить в данном окне только</w:t>
      </w:r>
      <w:r w:rsidRPr="00540227">
        <w:rPr>
          <w:rFonts w:ascii="Arial" w:hAnsi="Arial" w:cs="Arial"/>
          <w:color w:val="000000"/>
          <w:sz w:val="20"/>
          <w:lang w:val="ru-RU"/>
        </w:rPr>
        <w:br/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те значки, ко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торые расположены в области уве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домлений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на данный момент, нужно в разде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Classes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Local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-</w:t>
      </w:r>
      <w:r>
        <w:rPr>
          <w:rFonts w:ascii="Arial" w:hAnsi="Arial" w:cs="Arial"/>
          <w:color w:val="000000"/>
          <w:sz w:val="20"/>
          <w:shd w:val="clear" w:color="auto" w:fill="FFFFFF"/>
        </w:rPr>
        <w:t>Settings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TrayNotify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уда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лить подразделы </w:t>
      </w:r>
      <w:r>
        <w:rPr>
          <w:rFonts w:ascii="Arial" w:hAnsi="Arial" w:cs="Arial"/>
          <w:color w:val="000000"/>
          <w:sz w:val="20"/>
          <w:shd w:val="clear" w:color="auto" w:fill="FFFFFF"/>
        </w:rPr>
        <w:t>PastIconsStream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и </w:t>
      </w:r>
      <w:r>
        <w:rPr>
          <w:rFonts w:ascii="Arial" w:hAnsi="Arial" w:cs="Arial"/>
          <w:color w:val="000000"/>
          <w:sz w:val="20"/>
          <w:shd w:val="clear" w:color="auto" w:fill="FFFFFF"/>
        </w:rPr>
        <w:t>IconStreams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и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перезагрузить компьютер.</w:t>
      </w:r>
    </w:p>
    <w:p w14:paraId="4341C3CA" w14:textId="79EA07C7" w:rsidR="00540227" w:rsidRDefault="00540227" w:rsidP="005402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Если нужно скрыть пункт Панели, блокируя тем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самым возможн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ость работать с панелями инстру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ментов, то следует воспользоваться параметром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NoToolbarsOnTaskbar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значени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ем 1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55CDD989" w14:textId="5239240D" w:rsidR="00540227" w:rsidRDefault="00540227" w:rsidP="005402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Можно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пойти по другому пути. Мы не бу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дем скрыв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ать пункт меню Панели, но заблокируем его,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лишая возможности добавлять или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удалять уж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 существующие панели инструмен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тов. Для этой цели нужно создать параметр</w:t>
      </w:r>
      <w:r>
        <w:rPr>
          <w:rFonts w:ascii="Arial" w:hAnsi="Arial" w:cs="Arial"/>
          <w:color w:val="000000"/>
          <w:sz w:val="20"/>
          <w:shd w:val="clear" w:color="auto" w:fill="FFFFFF"/>
        </w:rPr>
        <w:t>TaskbarNoAddRemoveToolbar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нием 1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04DA1D7D" w14:textId="48F0F5B2" w:rsidR="00540227" w:rsidRDefault="00540227" w:rsidP="005402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Есть еще од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на интересная возможность блоки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ровки Панели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инструментов. При помощи параме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тра </w:t>
      </w:r>
      <w:r>
        <w:rPr>
          <w:rFonts w:ascii="Arial" w:hAnsi="Arial" w:cs="Arial"/>
          <w:color w:val="000000"/>
          <w:sz w:val="20"/>
          <w:shd w:val="clear" w:color="auto" w:fill="FFFFFF"/>
        </w:rPr>
        <w:t>NoCloseDragDropBands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нием 1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мы можем запре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тить операции перет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аскивания и закрытия панелей ин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струментов.</w:t>
      </w:r>
    </w:p>
    <w:p w14:paraId="73CCF45D" w14:textId="77777777" w:rsidR="002D6A6E" w:rsidRPr="002D6A6E" w:rsidRDefault="00540227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Если в меню Панели задач снять флажок Закрепить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Панель задач, то у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пользователя появляется возмож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ность перемещать и изменять размеры размещенных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на Панели задач пан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елей инструментов. Чтобы ограни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чить свободу пользователю, оставив ему возможность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перемещать тольк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о значки приложений, воспользуйт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есь параметром </w:t>
      </w:r>
      <w:r>
        <w:rPr>
          <w:rFonts w:ascii="Arial" w:hAnsi="Arial" w:cs="Arial"/>
          <w:color w:val="000000"/>
          <w:sz w:val="20"/>
          <w:shd w:val="clear" w:color="auto" w:fill="FFFFFF"/>
        </w:rPr>
        <w:t>NoMovingBands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значением 1, в разделе </w:t>
      </w:r>
      <w:r w:rsidR="0039727C"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39727C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39727C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39727C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39727C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39727C"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39727C"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6F1BC631" w14:textId="5406243A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 xml:space="preserve">Чтобы сделать недоступным контекстное меню Проводника при щелчке правой кнопкой мыши, в разделе </w:t>
      </w:r>
      <w:r>
        <w:rPr>
          <w:rFonts w:ascii="Arial" w:hAnsi="Arial" w:cs="Arial"/>
          <w:color w:val="000000"/>
          <w:sz w:val="20"/>
        </w:rPr>
        <w:t>HKCU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Software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Microsoft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Windows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CurrentVersion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Policies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Explorer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создайте параметр</w:t>
      </w:r>
      <w:r w:rsidRPr="002D6A6E">
        <w:rPr>
          <w:rFonts w:ascii="Arial" w:hAnsi="Arial" w:cs="Arial"/>
          <w:color w:val="000000"/>
          <w:sz w:val="20"/>
          <w:lang w:val="ru-RU"/>
        </w:rPr>
        <w:br/>
      </w:r>
      <w:r>
        <w:rPr>
          <w:rFonts w:ascii="Arial" w:hAnsi="Arial" w:cs="Arial"/>
          <w:color w:val="000000"/>
          <w:sz w:val="20"/>
        </w:rPr>
        <w:t>NoViewContextMenu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</w:rPr>
        <w:t>DWORD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со значением 1.</w:t>
      </w:r>
    </w:p>
    <w:p w14:paraId="5CE20CD3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Для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удаления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меню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Файл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из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Проводника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исполь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зуйте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параметр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NoFileMenu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типа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со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значени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ем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1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разделе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SOFTFARE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161876A5" w14:textId="79D1270C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Если щел</w:t>
      </w:r>
      <w:r>
        <w:rPr>
          <w:rFonts w:ascii="Arial" w:hAnsi="Arial" w:cs="Arial"/>
          <w:color w:val="000000"/>
          <w:sz w:val="20"/>
          <w:lang w:val="ru-RU"/>
        </w:rPr>
        <w:t>кнуть правой кнопкой мыши в Про</w:t>
      </w:r>
      <w:r w:rsidRPr="002D6A6E">
        <w:rPr>
          <w:rFonts w:ascii="Arial" w:hAnsi="Arial" w:cs="Arial"/>
          <w:color w:val="000000"/>
          <w:sz w:val="20"/>
          <w:lang w:val="ru-RU"/>
        </w:rPr>
        <w:t>воднике на</w:t>
      </w:r>
      <w:r>
        <w:rPr>
          <w:rFonts w:ascii="Arial" w:hAnsi="Arial" w:cs="Arial"/>
          <w:color w:val="000000"/>
          <w:sz w:val="20"/>
          <w:lang w:val="ru-RU"/>
        </w:rPr>
        <w:t xml:space="preserve"> исполняемом файле или его ярлы</w:t>
      </w:r>
      <w:r w:rsidRPr="002D6A6E">
        <w:rPr>
          <w:rFonts w:ascii="Arial" w:hAnsi="Arial" w:cs="Arial"/>
          <w:color w:val="000000"/>
          <w:sz w:val="20"/>
          <w:lang w:val="ru-RU"/>
        </w:rPr>
        <w:t>ке, то в ко</w:t>
      </w:r>
      <w:r>
        <w:rPr>
          <w:rFonts w:ascii="Arial" w:hAnsi="Arial" w:cs="Arial"/>
          <w:color w:val="000000"/>
          <w:sz w:val="20"/>
          <w:lang w:val="ru-RU"/>
        </w:rPr>
        <w:t>нтекстном меню появляется коман</w:t>
      </w:r>
      <w:r w:rsidRPr="002D6A6E">
        <w:rPr>
          <w:rFonts w:ascii="Arial" w:hAnsi="Arial" w:cs="Arial"/>
          <w:color w:val="000000"/>
          <w:sz w:val="20"/>
          <w:lang w:val="ru-RU"/>
        </w:rPr>
        <w:t>да Запуск от имени администратора (</w:t>
      </w:r>
      <w:r>
        <w:rPr>
          <w:rFonts w:ascii="Arial" w:hAnsi="Arial" w:cs="Arial"/>
          <w:color w:val="000000"/>
          <w:sz w:val="20"/>
        </w:rPr>
        <w:t>Run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</w:t>
      </w:r>
      <w:r>
        <w:rPr>
          <w:rFonts w:ascii="Arial" w:hAnsi="Arial" w:cs="Arial"/>
          <w:color w:val="000000"/>
          <w:sz w:val="20"/>
        </w:rPr>
        <w:t>as</w:t>
      </w:r>
      <w:r w:rsidRPr="002D6A6E">
        <w:rPr>
          <w:rFonts w:ascii="Arial" w:hAnsi="Arial" w:cs="Arial"/>
          <w:color w:val="000000"/>
          <w:sz w:val="20"/>
          <w:lang w:val="ru-RU"/>
        </w:rPr>
        <w:t>...). Чтобы запретить появление этой кома</w:t>
      </w:r>
      <w:r>
        <w:rPr>
          <w:rFonts w:ascii="Arial" w:hAnsi="Arial" w:cs="Arial"/>
          <w:color w:val="000000"/>
          <w:sz w:val="20"/>
          <w:lang w:val="ru-RU"/>
        </w:rPr>
        <w:t>нды, нуж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но в разделе </w:t>
      </w:r>
      <w:r>
        <w:rPr>
          <w:rFonts w:ascii="Arial" w:hAnsi="Arial" w:cs="Arial"/>
          <w:color w:val="000000"/>
          <w:sz w:val="20"/>
        </w:rPr>
        <w:t>HKCU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Software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Microsoft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Windows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Current</w:t>
      </w:r>
    </w:p>
    <w:p w14:paraId="6519F3D7" w14:textId="16EE3BD3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>
        <w:rPr>
          <w:rFonts w:ascii="Arial" w:hAnsi="Arial" w:cs="Arial"/>
          <w:color w:val="000000"/>
          <w:sz w:val="20"/>
        </w:rPr>
        <w:t>Version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Policies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Explorer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создать параметр </w:t>
      </w:r>
      <w:r>
        <w:rPr>
          <w:rFonts w:ascii="Arial" w:hAnsi="Arial" w:cs="Arial"/>
          <w:color w:val="000000"/>
          <w:sz w:val="20"/>
        </w:rPr>
        <w:t>HideRunAsVerb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</w:rPr>
        <w:t>DWORD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со значением 1.</w:t>
      </w:r>
    </w:p>
    <w:p w14:paraId="474E1DC6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Ес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ли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вы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не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хотите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,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чтобы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пользова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тель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мог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еремещать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и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переименовывать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папку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Мои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д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окументы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,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то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создайте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параметр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DisablePersonalDirChange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типа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со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значени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ем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1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р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азделе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635E7F25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В левой части общего диалогового окна находится панель быстрого доступа к папкам, состоящая из пяти кноп</w:t>
      </w:r>
      <w:r>
        <w:rPr>
          <w:rFonts w:ascii="Arial" w:hAnsi="Arial" w:cs="Arial"/>
          <w:color w:val="000000"/>
          <w:sz w:val="20"/>
          <w:lang w:val="ru-RU"/>
        </w:rPr>
        <w:t>ок. По умолчанию там находят</w:t>
      </w:r>
      <w:r w:rsidRPr="002D6A6E">
        <w:rPr>
          <w:rFonts w:ascii="Arial" w:hAnsi="Arial" w:cs="Arial"/>
          <w:color w:val="000000"/>
          <w:sz w:val="20"/>
          <w:lang w:val="ru-RU"/>
        </w:rPr>
        <w:t>ся несколько стандартных папок. Вы можете настроить эту панель и назначить свои папки для быстрого досту</w:t>
      </w:r>
      <w:r>
        <w:rPr>
          <w:rFonts w:ascii="Arial" w:hAnsi="Arial" w:cs="Arial"/>
          <w:color w:val="000000"/>
          <w:sz w:val="20"/>
          <w:lang w:val="ru-RU"/>
        </w:rPr>
        <w:t>па. Для этого нужно создать под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раздел </w:t>
      </w:r>
      <w:r>
        <w:rPr>
          <w:rFonts w:ascii="Arial" w:hAnsi="Arial" w:cs="Arial"/>
          <w:color w:val="000000"/>
          <w:sz w:val="20"/>
        </w:rPr>
        <w:t>HKEY</w:t>
      </w:r>
      <w:r w:rsidRPr="002D6A6E">
        <w:rPr>
          <w:rFonts w:ascii="Arial" w:hAnsi="Arial" w:cs="Arial"/>
          <w:color w:val="000000"/>
          <w:sz w:val="20"/>
          <w:lang w:val="ru-RU"/>
        </w:rPr>
        <w:t>_</w:t>
      </w:r>
      <w:r>
        <w:rPr>
          <w:rFonts w:ascii="Arial" w:hAnsi="Arial" w:cs="Arial"/>
          <w:color w:val="000000"/>
          <w:sz w:val="20"/>
        </w:rPr>
        <w:t>CURRENT</w:t>
      </w:r>
      <w:r w:rsidRPr="002D6A6E">
        <w:rPr>
          <w:rFonts w:ascii="Arial" w:hAnsi="Arial" w:cs="Arial"/>
          <w:color w:val="000000"/>
          <w:sz w:val="20"/>
          <w:lang w:val="ru-RU"/>
        </w:rPr>
        <w:t>_</w:t>
      </w:r>
      <w:r>
        <w:rPr>
          <w:rFonts w:ascii="Arial" w:hAnsi="Arial" w:cs="Arial"/>
          <w:color w:val="000000"/>
          <w:sz w:val="20"/>
        </w:rPr>
        <w:t>USER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Software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Microsoft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Windows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CurrentVersion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Policies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comdlg</w:t>
      </w:r>
      <w:r w:rsidRPr="002D6A6E">
        <w:rPr>
          <w:rFonts w:ascii="Arial" w:hAnsi="Arial" w:cs="Arial"/>
          <w:color w:val="000000"/>
          <w:sz w:val="20"/>
          <w:lang w:val="ru-RU"/>
        </w:rPr>
        <w:t>32\</w:t>
      </w:r>
      <w:r>
        <w:rPr>
          <w:rFonts w:ascii="Arial" w:hAnsi="Arial" w:cs="Arial"/>
          <w:color w:val="000000"/>
          <w:sz w:val="20"/>
        </w:rPr>
        <w:t>PlacesBar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, </w:t>
      </w:r>
      <w:r w:rsidRPr="002D6A6E">
        <w:rPr>
          <w:rFonts w:ascii="Arial" w:hAnsi="Arial" w:cs="Arial"/>
          <w:color w:val="000000"/>
          <w:sz w:val="20"/>
          <w:lang w:val="ru-RU"/>
        </w:rPr>
        <w:lastRenderedPageBreak/>
        <w:t xml:space="preserve">который будет содержать пять параметров (или меньше) с именами </w:t>
      </w:r>
      <w:r>
        <w:rPr>
          <w:rFonts w:ascii="Arial" w:hAnsi="Arial" w:cs="Arial"/>
          <w:color w:val="000000"/>
          <w:sz w:val="20"/>
        </w:rPr>
        <w:t>Place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0, </w:t>
      </w:r>
      <w:r>
        <w:rPr>
          <w:rFonts w:ascii="Arial" w:hAnsi="Arial" w:cs="Arial"/>
          <w:color w:val="000000"/>
          <w:sz w:val="20"/>
        </w:rPr>
        <w:t>Place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1, </w:t>
      </w:r>
      <w:r>
        <w:rPr>
          <w:rFonts w:ascii="Arial" w:hAnsi="Arial" w:cs="Arial"/>
          <w:color w:val="000000"/>
          <w:sz w:val="20"/>
        </w:rPr>
        <w:t>Place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2, </w:t>
      </w:r>
      <w:r>
        <w:rPr>
          <w:rFonts w:ascii="Arial" w:hAnsi="Arial" w:cs="Arial"/>
          <w:color w:val="000000"/>
          <w:sz w:val="20"/>
        </w:rPr>
        <w:t>Place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3, </w:t>
      </w:r>
      <w:r>
        <w:rPr>
          <w:rFonts w:ascii="Arial" w:hAnsi="Arial" w:cs="Arial"/>
          <w:color w:val="000000"/>
          <w:sz w:val="20"/>
        </w:rPr>
        <w:t>Place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4. Параметры могут иметь как строковый тип, так и тип </w:t>
      </w:r>
      <w:r>
        <w:rPr>
          <w:rFonts w:ascii="Arial" w:hAnsi="Arial" w:cs="Arial"/>
          <w:color w:val="000000"/>
          <w:sz w:val="20"/>
        </w:rPr>
        <w:t>DWORD</w:t>
      </w:r>
      <w:r>
        <w:rPr>
          <w:rFonts w:ascii="Arial" w:hAnsi="Arial" w:cs="Arial"/>
          <w:color w:val="000000"/>
          <w:sz w:val="20"/>
          <w:lang w:val="ru-RU"/>
        </w:rPr>
        <w:t>. Если параметр име</w:t>
      </w:r>
      <w:r w:rsidRPr="002D6A6E">
        <w:rPr>
          <w:rFonts w:ascii="Arial" w:hAnsi="Arial" w:cs="Arial"/>
          <w:color w:val="000000"/>
          <w:sz w:val="20"/>
          <w:lang w:val="ru-RU"/>
        </w:rPr>
        <w:t>ет строковый тип, то его значение должно содержать путь к папке, котор</w:t>
      </w:r>
      <w:r>
        <w:rPr>
          <w:rFonts w:ascii="Arial" w:hAnsi="Arial" w:cs="Arial"/>
          <w:color w:val="000000"/>
          <w:sz w:val="20"/>
          <w:lang w:val="ru-RU"/>
        </w:rPr>
        <w:t>ая будет открываться после нажа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тия кнопки. Если параметр имеет тип </w:t>
      </w:r>
      <w:r>
        <w:rPr>
          <w:rFonts w:ascii="Arial" w:hAnsi="Arial" w:cs="Arial"/>
          <w:color w:val="000000"/>
          <w:sz w:val="20"/>
        </w:rPr>
        <w:t>DWORD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, то он должен содержать одно из </w:t>
      </w:r>
      <w:r>
        <w:rPr>
          <w:rFonts w:ascii="Arial" w:hAnsi="Arial" w:cs="Arial"/>
          <w:color w:val="000000"/>
          <w:sz w:val="20"/>
          <w:lang w:val="ru-RU"/>
        </w:rPr>
        <w:t>предопределенных значе</w:t>
      </w:r>
      <w:r w:rsidRPr="002D6A6E">
        <w:rPr>
          <w:rFonts w:ascii="Arial" w:hAnsi="Arial" w:cs="Arial"/>
          <w:color w:val="000000"/>
          <w:sz w:val="20"/>
          <w:lang w:val="ru-RU"/>
        </w:rPr>
        <w:t>ний (привожу список в шестнадцатеричном формате):</w:t>
      </w:r>
      <w:r w:rsidRPr="002D6A6E">
        <w:rPr>
          <w:rFonts w:ascii="Arial" w:hAnsi="Arial" w:cs="Arial"/>
          <w:color w:val="000000"/>
          <w:sz w:val="20"/>
          <w:lang w:val="ru-RU"/>
        </w:rPr>
        <w:br/>
        <w:t xml:space="preserve">► 0 – Рабочий стол; </w:t>
      </w:r>
    </w:p>
    <w:p w14:paraId="6475BB34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2 – Программы;</w:t>
      </w:r>
    </w:p>
    <w:p w14:paraId="3B1499A5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4 – Принтеры;</w:t>
      </w:r>
    </w:p>
    <w:p w14:paraId="60DC8C8A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5 – Мои документы;</w:t>
      </w:r>
    </w:p>
    <w:p w14:paraId="7860F08D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6 – Избранное;</w:t>
      </w:r>
    </w:p>
    <w:p w14:paraId="3026FFEB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7 – Автозагрузка;</w:t>
      </w:r>
    </w:p>
    <w:p w14:paraId="217FE6EF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8 – Недавние документы;</w:t>
      </w:r>
    </w:p>
    <w:p w14:paraId="71A40575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9 – Отправить (</w:t>
      </w:r>
      <w:r>
        <w:rPr>
          <w:rFonts w:ascii="Arial" w:hAnsi="Arial" w:cs="Arial"/>
          <w:color w:val="000000"/>
          <w:sz w:val="20"/>
        </w:rPr>
        <w:t>SendTo</w:t>
      </w:r>
      <w:r w:rsidRPr="002D6A6E">
        <w:rPr>
          <w:rFonts w:ascii="Arial" w:hAnsi="Arial" w:cs="Arial"/>
          <w:color w:val="000000"/>
          <w:sz w:val="20"/>
          <w:lang w:val="ru-RU"/>
        </w:rPr>
        <w:t>);</w:t>
      </w:r>
    </w:p>
    <w:p w14:paraId="4875FD91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10 – Рабочий стол;</w:t>
      </w:r>
    </w:p>
    <w:p w14:paraId="6851535A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11 – Компьютер;</w:t>
      </w:r>
    </w:p>
    <w:p w14:paraId="454A92A1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 xml:space="preserve">► 13 – </w:t>
      </w:r>
      <w:r>
        <w:rPr>
          <w:rFonts w:ascii="Arial" w:hAnsi="Arial" w:cs="Arial"/>
          <w:color w:val="000000"/>
          <w:sz w:val="20"/>
        </w:rPr>
        <w:t>Network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</w:t>
      </w:r>
      <w:r>
        <w:rPr>
          <w:rFonts w:ascii="Arial" w:hAnsi="Arial" w:cs="Arial"/>
          <w:color w:val="000000"/>
          <w:sz w:val="20"/>
        </w:rPr>
        <w:t>Shortcuts</w:t>
      </w:r>
      <w:r w:rsidRPr="002D6A6E">
        <w:rPr>
          <w:rFonts w:ascii="Arial" w:hAnsi="Arial" w:cs="Arial"/>
          <w:color w:val="000000"/>
          <w:sz w:val="20"/>
          <w:lang w:val="ru-RU"/>
        </w:rPr>
        <w:t>;</w:t>
      </w:r>
    </w:p>
    <w:p w14:paraId="48294AA3" w14:textId="77777777" w:rsidR="002D6A6E" w:rsidRPr="00DA4055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DA4055">
        <w:rPr>
          <w:rFonts w:ascii="Arial" w:hAnsi="Arial" w:cs="Arial"/>
          <w:color w:val="000000"/>
          <w:sz w:val="20"/>
          <w:lang w:val="ru-RU"/>
        </w:rPr>
        <w:t xml:space="preserve">► 14 – </w:t>
      </w:r>
      <w:r w:rsidRPr="002D6A6E">
        <w:rPr>
          <w:rFonts w:ascii="Arial" w:hAnsi="Arial" w:cs="Arial"/>
          <w:color w:val="000000"/>
          <w:sz w:val="20"/>
          <w:lang w:val="ru-RU"/>
        </w:rPr>
        <w:t>Шрифты</w:t>
      </w:r>
      <w:r w:rsidRPr="00DA4055">
        <w:rPr>
          <w:rFonts w:ascii="Arial" w:hAnsi="Arial" w:cs="Arial"/>
          <w:color w:val="000000"/>
          <w:sz w:val="20"/>
          <w:lang w:val="ru-RU"/>
        </w:rPr>
        <w:t>;</w:t>
      </w:r>
    </w:p>
    <w:p w14:paraId="49496CF3" w14:textId="77777777" w:rsidR="002D6A6E" w:rsidRPr="00DA4055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DA4055">
        <w:rPr>
          <w:rFonts w:ascii="Arial" w:hAnsi="Arial" w:cs="Arial"/>
          <w:color w:val="000000"/>
          <w:sz w:val="20"/>
          <w:lang w:val="ru-RU"/>
        </w:rPr>
        <w:t xml:space="preserve">► 15 – </w:t>
      </w:r>
      <w:r>
        <w:rPr>
          <w:rFonts w:ascii="Arial" w:hAnsi="Arial" w:cs="Arial"/>
          <w:color w:val="000000"/>
          <w:sz w:val="20"/>
        </w:rPr>
        <w:t>Templates</w:t>
      </w:r>
      <w:r w:rsidRPr="00DA4055">
        <w:rPr>
          <w:rFonts w:ascii="Arial" w:hAnsi="Arial" w:cs="Arial"/>
          <w:color w:val="000000"/>
          <w:sz w:val="20"/>
          <w:lang w:val="ru-RU"/>
        </w:rPr>
        <w:t xml:space="preserve"> (</w:t>
      </w:r>
      <w:r w:rsidRPr="002D6A6E">
        <w:rPr>
          <w:rFonts w:ascii="Arial" w:hAnsi="Arial" w:cs="Arial"/>
          <w:color w:val="000000"/>
          <w:sz w:val="20"/>
          <w:lang w:val="ru-RU"/>
        </w:rPr>
        <w:t>Шаблоны</w:t>
      </w:r>
      <w:r w:rsidRPr="00DA4055">
        <w:rPr>
          <w:rFonts w:ascii="Arial" w:hAnsi="Arial" w:cs="Arial"/>
          <w:color w:val="000000"/>
          <w:sz w:val="20"/>
          <w:lang w:val="ru-RU"/>
        </w:rPr>
        <w:t>);</w:t>
      </w:r>
    </w:p>
    <w:p w14:paraId="04EBBB4B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br/>
        <w:t>► 16 – Главное меню;</w:t>
      </w:r>
    </w:p>
    <w:p w14:paraId="5913E161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17 – Программы;</w:t>
      </w:r>
    </w:p>
    <w:p w14:paraId="4F16A281" w14:textId="77777777" w:rsidR="002D6A6E" w:rsidRPr="00DA4055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DA4055">
        <w:rPr>
          <w:rFonts w:ascii="Arial" w:hAnsi="Arial" w:cs="Arial"/>
          <w:color w:val="000000"/>
          <w:sz w:val="20"/>
          <w:lang w:val="ru-RU"/>
        </w:rPr>
        <w:t xml:space="preserve">► 18 – </w:t>
      </w:r>
      <w:r w:rsidRPr="002D6A6E">
        <w:rPr>
          <w:rFonts w:ascii="Arial" w:hAnsi="Arial" w:cs="Arial"/>
          <w:color w:val="000000"/>
          <w:sz w:val="20"/>
          <w:lang w:val="ru-RU"/>
        </w:rPr>
        <w:t>Автозагрузка</w:t>
      </w:r>
      <w:r w:rsidRPr="00DA4055">
        <w:rPr>
          <w:rFonts w:ascii="Arial" w:hAnsi="Arial" w:cs="Arial"/>
          <w:color w:val="000000"/>
          <w:sz w:val="20"/>
          <w:lang w:val="ru-RU"/>
        </w:rPr>
        <w:t>;</w:t>
      </w:r>
    </w:p>
    <w:p w14:paraId="563C41AE" w14:textId="32651032" w:rsidR="002D6A6E" w:rsidRPr="00DA4055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DA4055">
        <w:rPr>
          <w:rFonts w:ascii="Arial" w:hAnsi="Arial" w:cs="Arial"/>
          <w:color w:val="000000"/>
          <w:sz w:val="20"/>
          <w:lang w:val="ru-RU"/>
        </w:rPr>
        <w:t>► 24 – %</w:t>
      </w:r>
      <w:r>
        <w:rPr>
          <w:rFonts w:ascii="Arial" w:hAnsi="Arial" w:cs="Arial"/>
          <w:color w:val="000000"/>
          <w:sz w:val="20"/>
        </w:rPr>
        <w:t>systemroot</w:t>
      </w:r>
      <w:r w:rsidRPr="00DA4055">
        <w:rPr>
          <w:rFonts w:ascii="Arial" w:hAnsi="Arial" w:cs="Arial"/>
          <w:color w:val="000000"/>
          <w:sz w:val="20"/>
          <w:lang w:val="ru-RU"/>
        </w:rPr>
        <w:t>%;</w:t>
      </w:r>
    </w:p>
    <w:p w14:paraId="1462A345" w14:textId="77777777" w:rsidR="002D6A6E" w:rsidRPr="00DA4055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DA4055">
        <w:rPr>
          <w:rFonts w:ascii="Arial" w:hAnsi="Arial" w:cs="Arial"/>
          <w:color w:val="000000"/>
          <w:sz w:val="20"/>
          <w:lang w:val="ru-RU"/>
        </w:rPr>
        <w:t>► 25 – %</w:t>
      </w:r>
      <w:r>
        <w:rPr>
          <w:rFonts w:ascii="Arial" w:hAnsi="Arial" w:cs="Arial"/>
          <w:color w:val="000000"/>
          <w:sz w:val="20"/>
        </w:rPr>
        <w:t>systemroot</w:t>
      </w:r>
      <w:r w:rsidRPr="00DA4055">
        <w:rPr>
          <w:rFonts w:ascii="Arial" w:hAnsi="Arial" w:cs="Arial"/>
          <w:color w:val="000000"/>
          <w:sz w:val="20"/>
          <w:lang w:val="ru-RU"/>
        </w:rPr>
        <w:t>%\</w:t>
      </w:r>
      <w:r>
        <w:rPr>
          <w:rFonts w:ascii="Arial" w:hAnsi="Arial" w:cs="Arial"/>
          <w:color w:val="000000"/>
          <w:sz w:val="20"/>
        </w:rPr>
        <w:t>System</w:t>
      </w:r>
      <w:r w:rsidRPr="00DA4055">
        <w:rPr>
          <w:rFonts w:ascii="Arial" w:hAnsi="Arial" w:cs="Arial"/>
          <w:color w:val="000000"/>
          <w:sz w:val="20"/>
          <w:lang w:val="ru-RU"/>
        </w:rPr>
        <w:t>32;</w:t>
      </w:r>
    </w:p>
    <w:p w14:paraId="1D93564B" w14:textId="77777777" w:rsidR="002D6A6E" w:rsidRPr="00DA4055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DA4055">
        <w:rPr>
          <w:rFonts w:ascii="Arial" w:hAnsi="Arial" w:cs="Arial"/>
          <w:color w:val="000000"/>
          <w:sz w:val="20"/>
          <w:lang w:val="ru-RU"/>
        </w:rPr>
        <w:t>► 26 – %</w:t>
      </w:r>
      <w:r>
        <w:rPr>
          <w:rFonts w:ascii="Arial" w:hAnsi="Arial" w:cs="Arial"/>
          <w:color w:val="000000"/>
          <w:sz w:val="20"/>
        </w:rPr>
        <w:t>ProgramFiles</w:t>
      </w:r>
      <w:r w:rsidRPr="00DA4055">
        <w:rPr>
          <w:rFonts w:ascii="Arial" w:hAnsi="Arial" w:cs="Arial"/>
          <w:color w:val="000000"/>
          <w:sz w:val="20"/>
          <w:lang w:val="ru-RU"/>
        </w:rPr>
        <w:t>%;</w:t>
      </w:r>
    </w:p>
    <w:p w14:paraId="35CAE169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27 – Изображения;</w:t>
      </w:r>
    </w:p>
    <w:p w14:paraId="02E3F519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28 – %</w:t>
      </w:r>
      <w:r>
        <w:rPr>
          <w:rFonts w:ascii="Arial" w:hAnsi="Arial" w:cs="Arial"/>
          <w:color w:val="000000"/>
          <w:sz w:val="20"/>
        </w:rPr>
        <w:t>userprofiles</w:t>
      </w:r>
      <w:r w:rsidRPr="002D6A6E">
        <w:rPr>
          <w:rFonts w:ascii="Arial" w:hAnsi="Arial" w:cs="Arial"/>
          <w:color w:val="000000"/>
          <w:sz w:val="20"/>
          <w:lang w:val="ru-RU"/>
        </w:rPr>
        <w:t>%;</w:t>
      </w:r>
    </w:p>
    <w:p w14:paraId="1CDDDAFA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 xml:space="preserve">► </w:t>
      </w:r>
      <w:r>
        <w:rPr>
          <w:rFonts w:ascii="Arial" w:hAnsi="Arial" w:cs="Arial"/>
          <w:color w:val="000000"/>
          <w:sz w:val="20"/>
        </w:rPr>
        <w:t>a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– Корзина;</w:t>
      </w:r>
    </w:p>
    <w:p w14:paraId="4C178A54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 xml:space="preserve">► </w:t>
      </w:r>
      <w:r>
        <w:rPr>
          <w:rFonts w:ascii="Arial" w:hAnsi="Arial" w:cs="Arial"/>
          <w:color w:val="000000"/>
          <w:sz w:val="20"/>
        </w:rPr>
        <w:t>b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– Главное меню;</w:t>
      </w:r>
    </w:p>
    <w:p w14:paraId="7A78791A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2</w:t>
      </w:r>
      <w:r>
        <w:rPr>
          <w:rFonts w:ascii="Arial" w:hAnsi="Arial" w:cs="Arial"/>
          <w:color w:val="000000"/>
          <w:sz w:val="20"/>
        </w:rPr>
        <w:t>b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– Общие файлы;</w:t>
      </w:r>
    </w:p>
    <w:p w14:paraId="1A46E18F" w14:textId="7ACACFC8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2</w:t>
      </w:r>
      <w:r>
        <w:rPr>
          <w:rFonts w:ascii="Arial" w:hAnsi="Arial" w:cs="Arial"/>
          <w:color w:val="000000"/>
          <w:sz w:val="20"/>
        </w:rPr>
        <w:t>e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– Общие документы.</w:t>
      </w:r>
    </w:p>
    <w:p w14:paraId="1C2450A0" w14:textId="2C47EBEA" w:rsidR="00DF6C57" w:rsidRDefault="002D6A6E" w:rsidP="002D6A6E">
      <w:pPr>
        <w:pStyle w:val="a9"/>
        <w:spacing w:line="276" w:lineRule="auto"/>
        <w:ind w:firstLine="0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Замедленная анимация окна. До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биться подобного э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ффекта можно, если создать пара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метр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AnimationsShiftKey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значением1 в разделе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DWM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2705C734" w14:textId="7D5701F5" w:rsidR="00DF6C57" w:rsidRDefault="00DF6C57" w:rsidP="00DF6C57">
      <w:pPr>
        <w:pStyle w:val="a9"/>
        <w:spacing w:line="276" w:lineRule="auto"/>
        <w:ind w:firstLine="0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При помощи параметра </w:t>
      </w:r>
      <w:r>
        <w:rPr>
          <w:rFonts w:ascii="Arial" w:hAnsi="Arial" w:cs="Arial"/>
          <w:color w:val="000000"/>
          <w:sz w:val="20"/>
          <w:shd w:val="clear" w:color="auto" w:fill="FFFFFF"/>
        </w:rPr>
        <w:t>DisallowFlip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3</w:t>
      </w:r>
      <w:r>
        <w:rPr>
          <w:rFonts w:ascii="Arial" w:hAnsi="Arial" w:cs="Arial"/>
          <w:color w:val="000000"/>
          <w:sz w:val="20"/>
          <w:shd w:val="clear" w:color="auto" w:fill="FFFFFF"/>
        </w:rPr>
        <w:t>d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со значением 1 в разделе 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KCU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DWM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можно отключить режим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Flip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3</w:t>
      </w:r>
      <w:r>
        <w:rPr>
          <w:rFonts w:ascii="Arial" w:hAnsi="Arial" w:cs="Arial"/>
          <w:color w:val="000000"/>
          <w:sz w:val="20"/>
          <w:shd w:val="clear" w:color="auto" w:fill="FFFFFF"/>
        </w:rPr>
        <w:t>D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11A576EB" w14:textId="77777777" w:rsidR="002D6A6E" w:rsidRPr="002D6A6E" w:rsidRDefault="00DF6C57" w:rsidP="002D6A6E">
      <w:pPr>
        <w:pStyle w:val="a9"/>
        <w:spacing w:line="276" w:lineRule="auto"/>
        <w:ind w:firstLine="0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В 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10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появилась новая технология </w:t>
      </w:r>
      <w:r>
        <w:rPr>
          <w:rFonts w:ascii="Arial" w:hAnsi="Arial" w:cs="Arial"/>
          <w:color w:val="000000"/>
          <w:sz w:val="20"/>
          <w:shd w:val="clear" w:color="auto" w:fill="FFFFFF"/>
        </w:rPr>
        <w:t>Aero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Shake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, когда пр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и помощи мыши можно потрясти ок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но для быстрого сворачивания или восстановления.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Чтобы отключить </w:t>
      </w:r>
      <w:r>
        <w:rPr>
          <w:rFonts w:ascii="Arial" w:hAnsi="Arial" w:cs="Arial"/>
          <w:color w:val="000000"/>
          <w:sz w:val="20"/>
          <w:shd w:val="clear" w:color="auto" w:fill="FFFFFF"/>
        </w:rPr>
        <w:t>Aero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Shake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, нужно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при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своить параметру </w:t>
      </w:r>
      <w:r>
        <w:rPr>
          <w:rFonts w:ascii="Arial" w:hAnsi="Arial" w:cs="Arial"/>
          <w:color w:val="000000"/>
          <w:sz w:val="20"/>
          <w:shd w:val="clear" w:color="auto" w:fill="FFFFFF"/>
        </w:rPr>
        <w:t>NoWindowMinimizingShortcuts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значение 1.</w:t>
      </w:r>
    </w:p>
    <w:p w14:paraId="6CACF1E9" w14:textId="484499C0" w:rsidR="002D6A6E" w:rsidRPr="002D6A6E" w:rsidRDefault="002D6A6E" w:rsidP="002D6A6E">
      <w:pPr>
        <w:pStyle w:val="a9"/>
        <w:spacing w:line="276" w:lineRule="auto"/>
        <w:ind w:firstLine="0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 xml:space="preserve">Можно изменить скорость появления подменю после щелчка указателем мыши на кнопке Пуск. Для этого в разделе реестра </w:t>
      </w:r>
      <w:r>
        <w:rPr>
          <w:rFonts w:ascii="Arial" w:hAnsi="Arial" w:cs="Arial"/>
          <w:color w:val="000000"/>
          <w:sz w:val="20"/>
        </w:rPr>
        <w:t>HKCU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Control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</w:t>
      </w:r>
      <w:r>
        <w:rPr>
          <w:rFonts w:ascii="Arial" w:hAnsi="Arial" w:cs="Arial"/>
          <w:color w:val="000000"/>
          <w:sz w:val="20"/>
        </w:rPr>
        <w:t>Panel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Desktop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нужно изменить значение строкового </w:t>
      </w:r>
      <w:r>
        <w:rPr>
          <w:rFonts w:ascii="Arial" w:hAnsi="Arial" w:cs="Arial"/>
          <w:color w:val="000000"/>
          <w:sz w:val="20"/>
          <w:lang w:val="ru-RU"/>
        </w:rPr>
        <w:t>пара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метра </w:t>
      </w:r>
      <w:r>
        <w:rPr>
          <w:rFonts w:ascii="Arial" w:hAnsi="Arial" w:cs="Arial"/>
          <w:color w:val="000000"/>
          <w:sz w:val="20"/>
        </w:rPr>
        <w:t>MenuShowDelay</w:t>
      </w:r>
      <w:r w:rsidRPr="002D6A6E">
        <w:rPr>
          <w:rFonts w:ascii="Arial" w:hAnsi="Arial" w:cs="Arial"/>
          <w:color w:val="000000"/>
          <w:sz w:val="20"/>
          <w:lang w:val="ru-RU"/>
        </w:rPr>
        <w:t>, который по умолчанию имеетзначение 400.</w:t>
      </w:r>
    </w:p>
    <w:p w14:paraId="765E5C1D" w14:textId="41C97945" w:rsidR="00DF6C57" w:rsidRDefault="002D6A6E" w:rsidP="002D6A6E">
      <w:pPr>
        <w:pStyle w:val="a9"/>
        <w:spacing w:line="276" w:lineRule="auto"/>
        <w:ind w:firstLine="0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Когда пользовател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ь щелкает на кнопке Пуск, то ви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дит там команду Все программы. Чтобы ее удалить,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нужно в разделе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создать параметр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NoStartMenuMorePrograms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и присвоить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ему значение 1.</w:t>
      </w:r>
    </w:p>
    <w:p w14:paraId="7722B1EB" w14:textId="77777777" w:rsidR="002D6A6E" w:rsidRPr="002D6A6E" w:rsidRDefault="001141A8" w:rsidP="002D6A6E">
      <w:pPr>
        <w:pStyle w:val="a9"/>
        <w:spacing w:line="276" w:lineRule="auto"/>
        <w:ind w:firstLine="0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Мож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но скрыть чужие значки из меню при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помощи параметра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NoCommonGroups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в разделе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, если при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своить ему значение 1.</w:t>
      </w:r>
    </w:p>
    <w:p w14:paraId="37AE2F5F" w14:textId="6FE2A604" w:rsidR="002D6A6E" w:rsidRPr="002D6A6E" w:rsidRDefault="002D6A6E" w:rsidP="002D6A6E">
      <w:pPr>
        <w:pStyle w:val="a9"/>
        <w:spacing w:line="276" w:lineRule="auto"/>
        <w:ind w:firstLine="0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В окне Прог</w:t>
      </w:r>
      <w:r>
        <w:rPr>
          <w:rFonts w:ascii="Arial" w:hAnsi="Arial" w:cs="Arial"/>
          <w:color w:val="000000"/>
          <w:sz w:val="20"/>
          <w:lang w:val="ru-RU"/>
        </w:rPr>
        <w:t>раммы по умолчанию (Панель упра</w:t>
      </w:r>
      <w:r w:rsidRPr="002D6A6E">
        <w:rPr>
          <w:rFonts w:ascii="Arial" w:hAnsi="Arial" w:cs="Arial"/>
          <w:color w:val="000000"/>
          <w:sz w:val="20"/>
          <w:lang w:val="ru-RU"/>
        </w:rPr>
        <w:t>вления ► Пр</w:t>
      </w:r>
      <w:r>
        <w:rPr>
          <w:rFonts w:ascii="Arial" w:hAnsi="Arial" w:cs="Arial"/>
          <w:color w:val="000000"/>
          <w:sz w:val="20"/>
          <w:lang w:val="ru-RU"/>
        </w:rPr>
        <w:t>ограммы ► Программы по умолча</w:t>
      </w:r>
      <w:r w:rsidRPr="002D6A6E">
        <w:rPr>
          <w:rFonts w:ascii="Arial" w:hAnsi="Arial" w:cs="Arial"/>
          <w:color w:val="000000"/>
          <w:sz w:val="20"/>
          <w:lang w:val="ru-RU"/>
        </w:rPr>
        <w:t>нию) можно за</w:t>
      </w:r>
      <w:r>
        <w:rPr>
          <w:rFonts w:ascii="Arial" w:hAnsi="Arial" w:cs="Arial"/>
          <w:color w:val="000000"/>
          <w:sz w:val="20"/>
          <w:lang w:val="ru-RU"/>
        </w:rPr>
        <w:t>блокировать ссылку Настройка до</w:t>
      </w:r>
      <w:r w:rsidRPr="002D6A6E">
        <w:rPr>
          <w:rFonts w:ascii="Arial" w:hAnsi="Arial" w:cs="Arial"/>
          <w:color w:val="000000"/>
          <w:sz w:val="20"/>
          <w:lang w:val="ru-RU"/>
        </w:rPr>
        <w:t>ступа прог</w:t>
      </w:r>
      <w:r>
        <w:rPr>
          <w:rFonts w:ascii="Arial" w:hAnsi="Arial" w:cs="Arial"/>
          <w:color w:val="000000"/>
          <w:sz w:val="20"/>
          <w:lang w:val="ru-RU"/>
        </w:rPr>
        <w:t>рамм и умолчаний. Для этого сле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дует в разделе </w:t>
      </w:r>
      <w:r>
        <w:rPr>
          <w:rFonts w:ascii="Arial" w:hAnsi="Arial" w:cs="Arial"/>
          <w:color w:val="000000"/>
          <w:sz w:val="20"/>
        </w:rPr>
        <w:t>HKCU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Software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Microsoft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Windows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CurrentVersion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Policies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Programs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создать параметр</w:t>
      </w:r>
      <w:r w:rsidRPr="002D6A6E">
        <w:rPr>
          <w:rFonts w:ascii="Arial" w:hAnsi="Arial" w:cs="Arial"/>
          <w:color w:val="000000"/>
          <w:sz w:val="20"/>
          <w:lang w:val="ru-RU"/>
        </w:rPr>
        <w:br/>
      </w:r>
      <w:r>
        <w:rPr>
          <w:rFonts w:ascii="Arial" w:hAnsi="Arial" w:cs="Arial"/>
          <w:color w:val="000000"/>
          <w:sz w:val="20"/>
        </w:rPr>
        <w:t>NoDefauItPrograms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</w:rPr>
        <w:t>DWORD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и присвоить ему</w:t>
      </w:r>
      <w:r w:rsidR="008A5DA7" w:rsidRPr="008A5DA7">
        <w:rPr>
          <w:rFonts w:ascii="Arial" w:hAnsi="Arial" w:cs="Arial"/>
          <w:color w:val="000000"/>
          <w:sz w:val="20"/>
          <w:lang w:val="ru-RU"/>
        </w:rPr>
        <w:t xml:space="preserve"> </w:t>
      </w:r>
      <w:r w:rsidRPr="002D6A6E">
        <w:rPr>
          <w:rFonts w:ascii="Arial" w:hAnsi="Arial" w:cs="Arial"/>
          <w:color w:val="000000"/>
          <w:sz w:val="20"/>
          <w:lang w:val="ru-RU"/>
        </w:rPr>
        <w:t>значение 1.</w:t>
      </w:r>
    </w:p>
    <w:p w14:paraId="520ACE5D" w14:textId="305C1D70" w:rsidR="00DF6C57" w:rsidRDefault="002D6A6E" w:rsidP="002D6A6E">
      <w:pPr>
        <w:pStyle w:val="a9"/>
        <w:spacing w:line="276" w:lineRule="auto"/>
        <w:ind w:firstLine="0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Что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бы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запретить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пользователю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менять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темы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Рабочего</w:t>
      </w:r>
      <w:r w:rsidR="001141A8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стола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,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используйте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>-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параметр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NoThemesTab</w:t>
      </w:r>
      <w:r w:rsidR="001141A8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со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значением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1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разделе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1141A8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1141A8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1141A8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\ </w:t>
      </w:r>
      <w:r w:rsidR="001141A8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="00DF6C57" w:rsidRPr="00DA4055">
        <w:rPr>
          <w:rFonts w:ascii="Arial" w:hAnsi="Arial" w:cs="Arial"/>
          <w:color w:val="000000"/>
          <w:sz w:val="20"/>
          <w:lang w:val="ru-RU"/>
        </w:rPr>
        <w:br/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  <w:r w:rsidR="001141A8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Можн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о запретить изменять фоновый ри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сунок. Для этого создайте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lastRenderedPageBreak/>
        <w:t>п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араметр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NoChangingWallpaper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значением 1 в разделе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ActiveDesktop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Чтобы 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ссылка Цвет окна стала недоступ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ной, создайте в разделе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System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параметр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NoDispAppearancePage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значением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1.</w:t>
      </w:r>
    </w:p>
    <w:p w14:paraId="5F83951F" w14:textId="6D34A0D9" w:rsidR="00DF6C57" w:rsidRDefault="00DF6C57" w:rsidP="00DF6C57">
      <w:pPr>
        <w:pStyle w:val="a9"/>
        <w:spacing w:line="276" w:lineRule="auto"/>
        <w:ind w:firstLine="0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Можно запрет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ить пользователю изменять звуко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вые схемы, заблокировав ссылку Звуки. Создайте в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Personalization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параметр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N</w:t>
      </w:r>
      <w:r w:rsidR="001141A8">
        <w:rPr>
          <w:rFonts w:ascii="Arial" w:hAnsi="Arial" w:cs="Arial"/>
          <w:color w:val="000000"/>
          <w:sz w:val="20"/>
          <w:shd w:val="clear" w:color="auto" w:fill="FFFFFF"/>
        </w:rPr>
        <w:t>oChangingSoundScheme</w:t>
      </w:r>
      <w:r w:rsidR="001141A8" w:rsidRP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значением 1.</w:t>
      </w:r>
    </w:p>
    <w:p w14:paraId="59675766" w14:textId="43274943" w:rsidR="008A5DA7" w:rsidRPr="008A5DA7" w:rsidRDefault="008A5DA7" w:rsidP="008A5DA7">
      <w:pPr>
        <w:shd w:val="clear" w:color="auto" w:fill="FFFFFF"/>
        <w:tabs>
          <w:tab w:val="clear" w:pos="567"/>
          <w:tab w:val="clear" w:pos="1134"/>
          <w:tab w:val="clear" w:pos="1843"/>
          <w:tab w:val="clear" w:pos="5103"/>
        </w:tabs>
        <w:spacing w:line="270" w:lineRule="atLeast"/>
        <w:ind w:firstLine="0"/>
        <w:jc w:val="left"/>
        <w:rPr>
          <w:rFonts w:ascii="Arial" w:hAnsi="Arial" w:cs="Arial"/>
          <w:color w:val="000000"/>
          <w:sz w:val="20"/>
          <w:lang w:val="ru-RU"/>
        </w:rPr>
      </w:pPr>
      <w:r w:rsidRPr="008A5DA7">
        <w:rPr>
          <w:rFonts w:ascii="Arial" w:hAnsi="Arial" w:cs="Arial"/>
          <w:color w:val="000000"/>
          <w:sz w:val="20"/>
          <w:lang w:val="ru-RU"/>
        </w:rPr>
        <w:t>В левой части о</w:t>
      </w:r>
      <w:r>
        <w:rPr>
          <w:rFonts w:ascii="Arial" w:hAnsi="Arial" w:cs="Arial"/>
          <w:color w:val="000000"/>
          <w:sz w:val="20"/>
          <w:lang w:val="ru-RU"/>
        </w:rPr>
        <w:t>кна Персонализация имеется ссыл</w:t>
      </w:r>
      <w:r w:rsidRPr="008A5DA7">
        <w:rPr>
          <w:rFonts w:ascii="Arial" w:hAnsi="Arial" w:cs="Arial"/>
          <w:color w:val="000000"/>
          <w:sz w:val="20"/>
          <w:lang w:val="ru-RU"/>
        </w:rPr>
        <w:t xml:space="preserve">ка Экран. Если пользователь перейдет по этой </w:t>
      </w:r>
      <w:r>
        <w:rPr>
          <w:rFonts w:ascii="Arial" w:hAnsi="Arial" w:cs="Arial"/>
          <w:color w:val="000000"/>
          <w:sz w:val="20"/>
          <w:lang w:val="ru-RU"/>
        </w:rPr>
        <w:t>ссыл</w:t>
      </w:r>
      <w:r w:rsidRPr="008A5DA7">
        <w:rPr>
          <w:rFonts w:ascii="Arial" w:hAnsi="Arial" w:cs="Arial"/>
          <w:color w:val="000000"/>
          <w:sz w:val="20"/>
          <w:lang w:val="ru-RU"/>
        </w:rPr>
        <w:t>ке, то он сможет изм</w:t>
      </w:r>
      <w:r>
        <w:rPr>
          <w:rFonts w:ascii="Arial" w:hAnsi="Arial" w:cs="Arial"/>
          <w:color w:val="000000"/>
          <w:sz w:val="20"/>
          <w:lang w:val="ru-RU"/>
        </w:rPr>
        <w:t>енить настройки экрана: разреше</w:t>
      </w:r>
      <w:r w:rsidRPr="008A5DA7">
        <w:rPr>
          <w:rFonts w:ascii="Arial" w:hAnsi="Arial" w:cs="Arial"/>
          <w:color w:val="000000"/>
          <w:sz w:val="20"/>
          <w:lang w:val="ru-RU"/>
        </w:rPr>
        <w:t>ние, ориентацию, р</w:t>
      </w:r>
      <w:r>
        <w:rPr>
          <w:rFonts w:ascii="Arial" w:hAnsi="Arial" w:cs="Arial"/>
          <w:color w:val="000000"/>
          <w:sz w:val="20"/>
          <w:lang w:val="ru-RU"/>
        </w:rPr>
        <w:t>азмеры текста. Можно ограничить</w:t>
      </w:r>
      <w:r w:rsidRPr="008A5DA7">
        <w:rPr>
          <w:rFonts w:ascii="Arial" w:hAnsi="Arial" w:cs="Arial"/>
          <w:color w:val="000000"/>
          <w:sz w:val="20"/>
          <w:lang w:val="ru-RU"/>
        </w:rPr>
        <w:t xml:space="preserve"> действия пользователя и заблокиро</w:t>
      </w:r>
      <w:r>
        <w:rPr>
          <w:rFonts w:ascii="Arial" w:hAnsi="Arial" w:cs="Arial"/>
          <w:color w:val="000000"/>
          <w:sz w:val="20"/>
          <w:lang w:val="ru-RU"/>
        </w:rPr>
        <w:t>вать настройки параметров экрана.</w:t>
      </w:r>
      <w:r w:rsidRPr="008A5DA7">
        <w:rPr>
          <w:rFonts w:ascii="Arial" w:hAnsi="Arial" w:cs="Arial"/>
          <w:color w:val="000000"/>
          <w:sz w:val="20"/>
          <w:lang w:val="ru-RU"/>
        </w:rPr>
        <w:t xml:space="preserve"> Для этого необходимо создать параметр </w:t>
      </w:r>
      <w:r>
        <w:rPr>
          <w:rFonts w:ascii="Arial" w:hAnsi="Arial" w:cs="Arial"/>
          <w:color w:val="000000"/>
          <w:sz w:val="20"/>
        </w:rPr>
        <w:t>NoDispCPL</w:t>
      </w:r>
      <w:r w:rsidRPr="008A5DA7">
        <w:rPr>
          <w:rFonts w:ascii="Arial" w:hAnsi="Arial" w:cs="Arial"/>
          <w:color w:val="000000"/>
          <w:sz w:val="20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</w:rPr>
        <w:t>DWORD</w:t>
      </w:r>
      <w:r>
        <w:rPr>
          <w:rFonts w:ascii="Arial" w:hAnsi="Arial" w:cs="Arial"/>
          <w:color w:val="000000"/>
          <w:sz w:val="20"/>
          <w:lang w:val="ru-RU"/>
        </w:rPr>
        <w:t>со значением 1 в раз</w:t>
      </w:r>
      <w:r w:rsidRPr="008A5DA7">
        <w:rPr>
          <w:rFonts w:ascii="Arial" w:hAnsi="Arial" w:cs="Arial"/>
          <w:color w:val="000000"/>
          <w:sz w:val="20"/>
          <w:lang w:val="ru-RU"/>
        </w:rPr>
        <w:t xml:space="preserve">деле реестра </w:t>
      </w:r>
      <w:r>
        <w:rPr>
          <w:rFonts w:ascii="Arial" w:hAnsi="Arial" w:cs="Arial"/>
          <w:color w:val="000000"/>
          <w:sz w:val="20"/>
        </w:rPr>
        <w:t>HKCU</w:t>
      </w:r>
      <w:r w:rsidRPr="008A5DA7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Software</w:t>
      </w:r>
      <w:r w:rsidRPr="008A5DA7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Microsoft</w:t>
      </w:r>
      <w:r w:rsidRPr="008A5DA7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Windows</w:t>
      </w:r>
      <w:r w:rsidRPr="008A5DA7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CurrentVersion</w:t>
      </w:r>
      <w:r w:rsidRPr="008A5DA7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Policies</w:t>
      </w:r>
      <w:r w:rsidRPr="008A5DA7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System</w:t>
      </w:r>
      <w:r w:rsidRPr="008A5DA7">
        <w:rPr>
          <w:rFonts w:ascii="Arial" w:hAnsi="Arial" w:cs="Arial"/>
          <w:color w:val="000000"/>
          <w:sz w:val="20"/>
          <w:lang w:val="ru-RU"/>
        </w:rPr>
        <w:t>.</w:t>
      </w:r>
    </w:p>
    <w:p w14:paraId="6C90C562" w14:textId="68C14292" w:rsidR="008A5DA7" w:rsidRPr="008A5DA7" w:rsidRDefault="008A5DA7" w:rsidP="008A5DA7">
      <w:pPr>
        <w:shd w:val="clear" w:color="auto" w:fill="FFFFFF"/>
        <w:tabs>
          <w:tab w:val="clear" w:pos="567"/>
          <w:tab w:val="clear" w:pos="1134"/>
          <w:tab w:val="clear" w:pos="1843"/>
          <w:tab w:val="clear" w:pos="5103"/>
        </w:tabs>
        <w:spacing w:line="270" w:lineRule="atLeast"/>
        <w:ind w:firstLine="0"/>
        <w:jc w:val="left"/>
        <w:rPr>
          <w:rFonts w:ascii="Arial" w:hAnsi="Arial" w:cs="Arial"/>
          <w:color w:val="000000"/>
          <w:sz w:val="20"/>
          <w:lang w:val="ru-RU"/>
        </w:rPr>
      </w:pPr>
      <w:r w:rsidRPr="008A5DA7">
        <w:rPr>
          <w:rFonts w:ascii="Arial" w:hAnsi="Arial" w:cs="Arial"/>
          <w:color w:val="000000"/>
          <w:sz w:val="20"/>
          <w:lang w:val="ru-RU"/>
        </w:rPr>
        <w:t>Можно решить обра</w:t>
      </w:r>
      <w:r>
        <w:rPr>
          <w:rFonts w:ascii="Arial" w:hAnsi="Arial" w:cs="Arial"/>
          <w:color w:val="000000"/>
          <w:sz w:val="20"/>
          <w:lang w:val="ru-RU"/>
        </w:rPr>
        <w:t>тную задачу и указать список за</w:t>
      </w:r>
      <w:r w:rsidRPr="008A5DA7">
        <w:rPr>
          <w:rFonts w:ascii="Arial" w:hAnsi="Arial" w:cs="Arial"/>
          <w:color w:val="000000"/>
          <w:sz w:val="20"/>
          <w:lang w:val="ru-RU"/>
        </w:rPr>
        <w:t>прещенных к запуск</w:t>
      </w:r>
      <w:r>
        <w:rPr>
          <w:rFonts w:ascii="Arial" w:hAnsi="Arial" w:cs="Arial"/>
          <w:color w:val="000000"/>
          <w:sz w:val="20"/>
          <w:lang w:val="ru-RU"/>
        </w:rPr>
        <w:t>у приложений. Для этого надо от</w:t>
      </w:r>
      <w:r w:rsidRPr="008A5DA7">
        <w:rPr>
          <w:rFonts w:ascii="Arial" w:hAnsi="Arial" w:cs="Arial"/>
          <w:color w:val="000000"/>
          <w:sz w:val="20"/>
          <w:lang w:val="ru-RU"/>
        </w:rPr>
        <w:t xml:space="preserve">крыть раздел </w:t>
      </w:r>
      <w:r>
        <w:rPr>
          <w:rFonts w:ascii="Arial" w:hAnsi="Arial" w:cs="Arial"/>
          <w:color w:val="000000"/>
          <w:sz w:val="20"/>
        </w:rPr>
        <w:t>HKCU</w:t>
      </w:r>
      <w:r w:rsidRPr="008A5DA7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SOFTWARE</w:t>
      </w:r>
      <w:r w:rsidRPr="008A5DA7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Microsoft</w:t>
      </w:r>
      <w:r w:rsidRPr="008A5DA7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Windows</w:t>
      </w:r>
      <w:r w:rsidRPr="008A5DA7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CurrentVerson</w:t>
      </w:r>
      <w:r w:rsidRPr="008A5DA7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Policies</w:t>
      </w:r>
      <w:r w:rsidRPr="008A5DA7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Explorer</w:t>
      </w:r>
      <w:r>
        <w:rPr>
          <w:rFonts w:ascii="Arial" w:hAnsi="Arial" w:cs="Arial"/>
          <w:color w:val="000000"/>
          <w:sz w:val="20"/>
          <w:lang w:val="ru-RU"/>
        </w:rPr>
        <w:t xml:space="preserve"> и создать там па</w:t>
      </w:r>
      <w:r w:rsidRPr="008A5DA7">
        <w:rPr>
          <w:rFonts w:ascii="Arial" w:hAnsi="Arial" w:cs="Arial"/>
          <w:color w:val="000000"/>
          <w:sz w:val="20"/>
          <w:lang w:val="ru-RU"/>
        </w:rPr>
        <w:t xml:space="preserve">раметр </w:t>
      </w:r>
      <w:r>
        <w:rPr>
          <w:rFonts w:ascii="Arial" w:hAnsi="Arial" w:cs="Arial"/>
          <w:color w:val="000000"/>
          <w:sz w:val="20"/>
        </w:rPr>
        <w:t>DisallowRun</w:t>
      </w:r>
      <w:r w:rsidRPr="008A5DA7">
        <w:rPr>
          <w:rFonts w:ascii="Arial" w:hAnsi="Arial" w:cs="Arial"/>
          <w:color w:val="000000"/>
          <w:sz w:val="20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</w:rPr>
        <w:t>DWORD</w:t>
      </w:r>
      <w:r w:rsidRPr="008A5DA7">
        <w:rPr>
          <w:rFonts w:ascii="Arial" w:hAnsi="Arial" w:cs="Arial"/>
          <w:color w:val="000000"/>
          <w:sz w:val="20"/>
          <w:lang w:val="ru-RU"/>
        </w:rPr>
        <w:t xml:space="preserve"> со значением 1.Затем надо создать подраздел с этим же именем </w:t>
      </w:r>
      <w:r>
        <w:rPr>
          <w:rFonts w:ascii="Arial" w:hAnsi="Arial" w:cs="Arial"/>
          <w:color w:val="000000"/>
          <w:sz w:val="20"/>
        </w:rPr>
        <w:t>DisallowRun</w:t>
      </w:r>
      <w:r w:rsidRPr="008A5DA7">
        <w:rPr>
          <w:rFonts w:ascii="Arial" w:hAnsi="Arial" w:cs="Arial"/>
          <w:color w:val="000000"/>
          <w:sz w:val="20"/>
          <w:lang w:val="ru-RU"/>
        </w:rPr>
        <w:t xml:space="preserve"> и в нем ука</w:t>
      </w:r>
      <w:r>
        <w:rPr>
          <w:rFonts w:ascii="Arial" w:hAnsi="Arial" w:cs="Arial"/>
          <w:color w:val="000000"/>
          <w:sz w:val="20"/>
          <w:lang w:val="ru-RU"/>
        </w:rPr>
        <w:t>зать список запрещенных про</w:t>
      </w:r>
      <w:r w:rsidRPr="008A5DA7">
        <w:rPr>
          <w:rFonts w:ascii="Arial" w:hAnsi="Arial" w:cs="Arial"/>
          <w:color w:val="000000"/>
          <w:sz w:val="20"/>
          <w:lang w:val="ru-RU"/>
        </w:rPr>
        <w:t>грамм в виде строковых параметров. Записи в этом подразделе пронумер</w:t>
      </w:r>
      <w:r>
        <w:rPr>
          <w:rFonts w:ascii="Arial" w:hAnsi="Arial" w:cs="Arial"/>
          <w:color w:val="000000"/>
          <w:sz w:val="20"/>
          <w:lang w:val="ru-RU"/>
        </w:rPr>
        <w:t>овываются, начиная с 1, и содер</w:t>
      </w:r>
      <w:r w:rsidRPr="008A5DA7">
        <w:rPr>
          <w:rFonts w:ascii="Arial" w:hAnsi="Arial" w:cs="Arial"/>
          <w:color w:val="000000"/>
          <w:sz w:val="20"/>
          <w:lang w:val="ru-RU"/>
        </w:rPr>
        <w:t>жат строки с путям</w:t>
      </w:r>
      <w:r>
        <w:rPr>
          <w:rFonts w:ascii="Arial" w:hAnsi="Arial" w:cs="Arial"/>
          <w:color w:val="000000"/>
          <w:sz w:val="20"/>
          <w:lang w:val="ru-RU"/>
        </w:rPr>
        <w:t>и (необязательно) и именами при</w:t>
      </w:r>
      <w:r w:rsidRPr="008A5DA7">
        <w:rPr>
          <w:rFonts w:ascii="Arial" w:hAnsi="Arial" w:cs="Arial"/>
          <w:color w:val="000000"/>
          <w:sz w:val="20"/>
          <w:lang w:val="ru-RU"/>
        </w:rPr>
        <w:t>ложений. Файлы д</w:t>
      </w:r>
      <w:r>
        <w:rPr>
          <w:rFonts w:ascii="Arial" w:hAnsi="Arial" w:cs="Arial"/>
          <w:color w:val="000000"/>
          <w:sz w:val="20"/>
          <w:lang w:val="ru-RU"/>
        </w:rPr>
        <w:t>олжны быть с расширением. Напри</w:t>
      </w:r>
      <w:r w:rsidRPr="008A5DA7">
        <w:rPr>
          <w:rFonts w:ascii="Arial" w:hAnsi="Arial" w:cs="Arial"/>
          <w:color w:val="000000"/>
          <w:sz w:val="20"/>
          <w:lang w:val="ru-RU"/>
        </w:rPr>
        <w:t xml:space="preserve">мер, </w:t>
      </w:r>
      <w:r>
        <w:rPr>
          <w:rFonts w:ascii="Arial" w:hAnsi="Arial" w:cs="Arial"/>
          <w:color w:val="000000"/>
          <w:sz w:val="20"/>
        </w:rPr>
        <w:t>Word</w:t>
      </w:r>
      <w:r w:rsidRPr="008A5DA7">
        <w:rPr>
          <w:rFonts w:ascii="Arial" w:hAnsi="Arial" w:cs="Arial"/>
          <w:color w:val="000000"/>
          <w:sz w:val="20"/>
          <w:lang w:val="ru-RU"/>
        </w:rPr>
        <w:t>.</w:t>
      </w:r>
      <w:r>
        <w:rPr>
          <w:rFonts w:ascii="Arial" w:hAnsi="Arial" w:cs="Arial"/>
          <w:color w:val="000000"/>
          <w:sz w:val="20"/>
        </w:rPr>
        <w:t>exe</w:t>
      </w:r>
      <w:r w:rsidRPr="008A5DA7">
        <w:rPr>
          <w:rFonts w:ascii="Arial" w:hAnsi="Arial" w:cs="Arial"/>
          <w:color w:val="000000"/>
          <w:sz w:val="20"/>
          <w:lang w:val="ru-RU"/>
        </w:rPr>
        <w:t xml:space="preserve">, </w:t>
      </w:r>
      <w:r>
        <w:rPr>
          <w:rFonts w:ascii="Arial" w:hAnsi="Arial" w:cs="Arial"/>
          <w:color w:val="000000"/>
          <w:sz w:val="20"/>
        </w:rPr>
        <w:t>Excel</w:t>
      </w:r>
      <w:r w:rsidRPr="008A5DA7">
        <w:rPr>
          <w:rFonts w:ascii="Arial" w:hAnsi="Arial" w:cs="Arial"/>
          <w:color w:val="000000"/>
          <w:sz w:val="20"/>
          <w:lang w:val="ru-RU"/>
        </w:rPr>
        <w:t>.</w:t>
      </w:r>
      <w:r>
        <w:rPr>
          <w:rFonts w:ascii="Arial" w:hAnsi="Arial" w:cs="Arial"/>
          <w:color w:val="000000"/>
          <w:sz w:val="20"/>
        </w:rPr>
        <w:t>exe</w:t>
      </w:r>
      <w:r w:rsidRPr="008A5DA7">
        <w:rPr>
          <w:rFonts w:ascii="Arial" w:hAnsi="Arial" w:cs="Arial"/>
          <w:color w:val="000000"/>
          <w:sz w:val="20"/>
          <w:lang w:val="ru-RU"/>
        </w:rPr>
        <w:t>.</w:t>
      </w:r>
    </w:p>
    <w:p w14:paraId="08F13EEF" w14:textId="3E505E02" w:rsidR="008A5DA7" w:rsidRPr="008A5DA7" w:rsidRDefault="008A5DA7" w:rsidP="008A5DA7">
      <w:pPr>
        <w:shd w:val="clear" w:color="auto" w:fill="FFFFFF"/>
        <w:tabs>
          <w:tab w:val="clear" w:pos="567"/>
          <w:tab w:val="clear" w:pos="1134"/>
          <w:tab w:val="clear" w:pos="1843"/>
          <w:tab w:val="clear" w:pos="5103"/>
        </w:tabs>
        <w:spacing w:line="270" w:lineRule="atLeast"/>
        <w:ind w:firstLine="0"/>
        <w:jc w:val="left"/>
        <w:rPr>
          <w:rFonts w:ascii="Arial" w:hAnsi="Arial" w:cs="Arial"/>
          <w:color w:val="000000"/>
          <w:sz w:val="20"/>
          <w:lang w:val="ru-RU"/>
        </w:rPr>
      </w:pPr>
      <w:r>
        <w:rPr>
          <w:rFonts w:ascii="Arial" w:hAnsi="Arial" w:cs="Arial"/>
          <w:color w:val="000000"/>
          <w:sz w:val="20"/>
          <w:lang w:val="ru-RU"/>
        </w:rPr>
        <w:t>Многие си</w:t>
      </w:r>
      <w:r w:rsidRPr="008A5DA7">
        <w:rPr>
          <w:rFonts w:ascii="Arial" w:hAnsi="Arial" w:cs="Arial"/>
          <w:color w:val="000000"/>
          <w:sz w:val="20"/>
          <w:lang w:val="ru-RU"/>
        </w:rPr>
        <w:t>стемные админис</w:t>
      </w:r>
      <w:r>
        <w:rPr>
          <w:rFonts w:ascii="Arial" w:hAnsi="Arial" w:cs="Arial"/>
          <w:color w:val="000000"/>
          <w:sz w:val="20"/>
          <w:lang w:val="ru-RU"/>
        </w:rPr>
        <w:t>траторы пытаются запретить поль</w:t>
      </w:r>
      <w:r w:rsidRPr="008A5DA7">
        <w:rPr>
          <w:rFonts w:ascii="Arial" w:hAnsi="Arial" w:cs="Arial"/>
          <w:color w:val="000000"/>
          <w:sz w:val="20"/>
          <w:lang w:val="ru-RU"/>
        </w:rPr>
        <w:t>зователям во</w:t>
      </w:r>
      <w:r>
        <w:rPr>
          <w:rFonts w:ascii="Arial" w:hAnsi="Arial" w:cs="Arial"/>
          <w:color w:val="000000"/>
          <w:sz w:val="20"/>
          <w:lang w:val="ru-RU"/>
        </w:rPr>
        <w:t>зможность запуска Диспетчера за</w:t>
      </w:r>
      <w:r w:rsidRPr="008A5DA7">
        <w:rPr>
          <w:rFonts w:ascii="Arial" w:hAnsi="Arial" w:cs="Arial"/>
          <w:color w:val="000000"/>
          <w:sz w:val="20"/>
          <w:lang w:val="ru-RU"/>
        </w:rPr>
        <w:t xml:space="preserve">дач </w:t>
      </w:r>
      <w:r>
        <w:rPr>
          <w:rFonts w:ascii="Arial" w:hAnsi="Arial" w:cs="Arial"/>
          <w:color w:val="000000"/>
          <w:sz w:val="20"/>
        </w:rPr>
        <w:t>Windows</w:t>
      </w:r>
      <w:r w:rsidRPr="008A5DA7">
        <w:rPr>
          <w:rFonts w:ascii="Arial" w:hAnsi="Arial" w:cs="Arial"/>
          <w:color w:val="000000"/>
          <w:sz w:val="20"/>
          <w:lang w:val="ru-RU"/>
        </w:rPr>
        <w:t xml:space="preserve"> (</w:t>
      </w:r>
      <w:r>
        <w:rPr>
          <w:rFonts w:ascii="Arial" w:hAnsi="Arial" w:cs="Arial"/>
          <w:color w:val="000000"/>
          <w:sz w:val="20"/>
        </w:rPr>
        <w:t>taskmgr</w:t>
      </w:r>
      <w:r w:rsidRPr="008A5DA7">
        <w:rPr>
          <w:rFonts w:ascii="Arial" w:hAnsi="Arial" w:cs="Arial"/>
          <w:color w:val="000000"/>
          <w:sz w:val="20"/>
          <w:lang w:val="ru-RU"/>
        </w:rPr>
        <w:t>.</w:t>
      </w:r>
      <w:r>
        <w:rPr>
          <w:rFonts w:ascii="Arial" w:hAnsi="Arial" w:cs="Arial"/>
          <w:color w:val="000000"/>
          <w:sz w:val="20"/>
        </w:rPr>
        <w:t>exe</w:t>
      </w:r>
      <w:r>
        <w:rPr>
          <w:rFonts w:ascii="Arial" w:hAnsi="Arial" w:cs="Arial"/>
          <w:color w:val="000000"/>
          <w:sz w:val="20"/>
          <w:lang w:val="ru-RU"/>
        </w:rPr>
        <w:t>), для чего устанавли</w:t>
      </w:r>
      <w:r w:rsidRPr="008A5DA7">
        <w:rPr>
          <w:rFonts w:ascii="Arial" w:hAnsi="Arial" w:cs="Arial"/>
          <w:color w:val="000000"/>
          <w:sz w:val="20"/>
          <w:lang w:val="ru-RU"/>
        </w:rPr>
        <w:t xml:space="preserve">вают в разделе </w:t>
      </w:r>
      <w:r>
        <w:rPr>
          <w:rFonts w:ascii="Arial" w:hAnsi="Arial" w:cs="Arial"/>
          <w:color w:val="000000"/>
          <w:sz w:val="20"/>
        </w:rPr>
        <w:t>HKCU</w:t>
      </w:r>
      <w:r w:rsidRPr="008A5DA7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Software</w:t>
      </w:r>
      <w:r w:rsidRPr="008A5DA7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Microsoft</w:t>
      </w:r>
      <w:r w:rsidRPr="008A5DA7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Windows</w:t>
      </w:r>
      <w:r w:rsidRPr="008A5DA7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CurrentVersion</w:t>
      </w:r>
      <w:r w:rsidRPr="008A5DA7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Policies</w:t>
      </w:r>
      <w:r w:rsidRPr="008A5DA7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System</w:t>
      </w:r>
      <w:r w:rsidRPr="008A5DA7">
        <w:rPr>
          <w:rFonts w:ascii="Arial" w:hAnsi="Arial" w:cs="Arial"/>
          <w:color w:val="000000"/>
          <w:sz w:val="20"/>
          <w:lang w:val="ru-RU"/>
        </w:rPr>
        <w:t xml:space="preserve"> значение параметра </w:t>
      </w:r>
      <w:r>
        <w:rPr>
          <w:rFonts w:ascii="Arial" w:hAnsi="Arial" w:cs="Arial"/>
          <w:color w:val="000000"/>
          <w:sz w:val="20"/>
        </w:rPr>
        <w:t>DisableTaskMgr</w:t>
      </w:r>
      <w:r w:rsidRPr="008A5DA7">
        <w:rPr>
          <w:rFonts w:ascii="Arial" w:hAnsi="Arial" w:cs="Arial"/>
          <w:color w:val="000000"/>
          <w:sz w:val="20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</w:rPr>
        <w:t>DWORD</w:t>
      </w:r>
      <w:r w:rsidRPr="008A5DA7">
        <w:rPr>
          <w:rFonts w:ascii="Arial" w:hAnsi="Arial" w:cs="Arial"/>
          <w:color w:val="000000"/>
          <w:sz w:val="20"/>
          <w:lang w:val="ru-RU"/>
        </w:rPr>
        <w:t xml:space="preserve"> равным 1.</w:t>
      </w:r>
    </w:p>
    <w:p w14:paraId="455656C9" w14:textId="2A0813E4" w:rsidR="00DF6C57" w:rsidRDefault="008A5DA7" w:rsidP="008A5DA7">
      <w:pPr>
        <w:pStyle w:val="a9"/>
        <w:spacing w:line="276" w:lineRule="auto"/>
        <w:ind w:firstLine="0"/>
        <w:jc w:val="both"/>
        <w:rPr>
          <w:rFonts w:ascii="Arial" w:hAnsi="Arial" w:cs="Arial"/>
          <w:b/>
          <w:color w:val="000000"/>
          <w:sz w:val="20"/>
          <w:shd w:val="clear" w:color="auto" w:fill="FFFFFF"/>
          <w:lang w:val="ru-RU"/>
        </w:rPr>
      </w:pPr>
      <w:r>
        <w:rPr>
          <w:noProof/>
          <w:lang w:val="ru-RU"/>
        </w:rPr>
        <w:t xml:space="preserve"> </w:t>
      </w:r>
      <w:r w:rsidR="00DF6C57">
        <w:rPr>
          <w:noProof/>
          <w:lang w:val="ru-RU"/>
        </w:rPr>
        <w:drawing>
          <wp:inline distT="0" distB="0" distL="0" distR="0" wp14:anchorId="0C04CDC5" wp14:editId="26A332DA">
            <wp:extent cx="5087620" cy="1191260"/>
            <wp:effectExtent l="0" t="0" r="0" b="8890"/>
            <wp:docPr id="1" name="Рисунок 1" descr="https://sun9-52.userapi.com/impf/fqwmycm8k04nrt5robHXwoJCtqhib66C3rzKVg/U3BM2CbLhuY.jpg?size=534x125&amp;quality=96&amp;sign=83c8c27b6567bf822b964408bc48ac3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2.userapi.com/impf/fqwmycm8k04nrt5robHXwoJCtqhib66C3rzKVg/U3BM2CbLhuY.jpg?size=534x125&amp;quality=96&amp;sign=83c8c27b6567bf822b964408bc48ac37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DD082" w14:textId="288C7624" w:rsidR="00DF6C57" w:rsidRPr="00DF6C57" w:rsidRDefault="00DF6C57" w:rsidP="00DF6C57">
      <w:pPr>
        <w:pStyle w:val="a9"/>
        <w:spacing w:line="276" w:lineRule="auto"/>
        <w:ind w:firstLine="0"/>
        <w:jc w:val="both"/>
        <w:rPr>
          <w:rFonts w:ascii="Arial" w:hAnsi="Arial" w:cs="Arial"/>
          <w:b/>
          <w:color w:val="000000"/>
          <w:sz w:val="20"/>
          <w:shd w:val="clear" w:color="auto" w:fill="FFFFFF"/>
          <w:lang w:val="ru-RU"/>
        </w:rPr>
      </w:pPr>
      <w:r>
        <w:rPr>
          <w:noProof/>
          <w:lang w:val="ru-RU"/>
        </w:rPr>
        <w:drawing>
          <wp:inline distT="0" distB="0" distL="0" distR="0" wp14:anchorId="02B5A9F8" wp14:editId="0CEAE015">
            <wp:extent cx="5940425" cy="2560973"/>
            <wp:effectExtent l="0" t="0" r="3175" b="0"/>
            <wp:docPr id="2" name="Рисунок 2" descr="https://sun9-52.userapi.com/impf/dLHAKGSoK8bwkZUazmkgjEh0ijLIM4SehsMUAQ/E_hHL6fHT2c.jpg?size=1426x615&amp;quality=96&amp;sign=8f2b69903a726a06fa07e23102ff2a8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2.userapi.com/impf/dLHAKGSoK8bwkZUazmkgjEh0ijLIM4SehsMUAQ/E_hHL6fHT2c.jpg?size=1426x615&amp;quality=96&amp;sign=8f2b69903a726a06fa07e23102ff2a87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6C57" w:rsidRPr="00DF6C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48F79ED" w14:textId="77777777" w:rsidR="00115C20" w:rsidRDefault="00115C20" w:rsidP="00697637">
      <w:r>
        <w:separator/>
      </w:r>
    </w:p>
  </w:endnote>
  <w:endnote w:type="continuationSeparator" w:id="0">
    <w:p w14:paraId="64E9EC22" w14:textId="77777777" w:rsidR="00115C20" w:rsidRDefault="00115C20" w:rsidP="00697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B68E412" w14:textId="77777777" w:rsidR="00115C20" w:rsidRDefault="00115C20" w:rsidP="00697637">
      <w:r>
        <w:separator/>
      </w:r>
    </w:p>
  </w:footnote>
  <w:footnote w:type="continuationSeparator" w:id="0">
    <w:p w14:paraId="34D885B4" w14:textId="77777777" w:rsidR="00115C20" w:rsidRDefault="00115C20" w:rsidP="006976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251FDA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341D696D"/>
    <w:multiLevelType w:val="multilevel"/>
    <w:tmpl w:val="AA6A3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5EC3C4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561A76F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5D7C2932"/>
    <w:multiLevelType w:val="multilevel"/>
    <w:tmpl w:val="2F3C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FD11A58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64DB750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657211AF"/>
    <w:multiLevelType w:val="multilevel"/>
    <w:tmpl w:val="4E964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C565CFB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725B65B9"/>
    <w:multiLevelType w:val="multilevel"/>
    <w:tmpl w:val="52225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2A7442D"/>
    <w:multiLevelType w:val="multilevel"/>
    <w:tmpl w:val="4D5C3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5F911FF"/>
    <w:multiLevelType w:val="multilevel"/>
    <w:tmpl w:val="3E12A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628253F"/>
    <w:multiLevelType w:val="multilevel"/>
    <w:tmpl w:val="340C1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0"/>
  </w:num>
  <w:num w:numId="8">
    <w:abstractNumId w:val="12"/>
  </w:num>
  <w:num w:numId="9">
    <w:abstractNumId w:val="7"/>
  </w:num>
  <w:num w:numId="10">
    <w:abstractNumId w:val="11"/>
  </w:num>
  <w:num w:numId="11">
    <w:abstractNumId w:val="1"/>
  </w:num>
  <w:num w:numId="12">
    <w:abstractNumId w:val="4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7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DBF"/>
    <w:rsid w:val="00001F0C"/>
    <w:rsid w:val="00024BFA"/>
    <w:rsid w:val="000C4DDE"/>
    <w:rsid w:val="000C6B58"/>
    <w:rsid w:val="001141A8"/>
    <w:rsid w:val="00115A1C"/>
    <w:rsid w:val="00115C20"/>
    <w:rsid w:val="00145FA3"/>
    <w:rsid w:val="00155233"/>
    <w:rsid w:val="00163A70"/>
    <w:rsid w:val="0019064E"/>
    <w:rsid w:val="001A5E3D"/>
    <w:rsid w:val="001E12C2"/>
    <w:rsid w:val="001F0D92"/>
    <w:rsid w:val="002934C3"/>
    <w:rsid w:val="002D1071"/>
    <w:rsid w:val="002D6A6E"/>
    <w:rsid w:val="00327029"/>
    <w:rsid w:val="003523A7"/>
    <w:rsid w:val="0039727C"/>
    <w:rsid w:val="004167F8"/>
    <w:rsid w:val="00480027"/>
    <w:rsid w:val="00490DE8"/>
    <w:rsid w:val="004959AD"/>
    <w:rsid w:val="00540227"/>
    <w:rsid w:val="00541DF7"/>
    <w:rsid w:val="0056655E"/>
    <w:rsid w:val="00567225"/>
    <w:rsid w:val="005A182E"/>
    <w:rsid w:val="0062018A"/>
    <w:rsid w:val="00667203"/>
    <w:rsid w:val="00697637"/>
    <w:rsid w:val="006B0C7B"/>
    <w:rsid w:val="00750E1D"/>
    <w:rsid w:val="00794201"/>
    <w:rsid w:val="008A5DA7"/>
    <w:rsid w:val="00922CF5"/>
    <w:rsid w:val="00983AAD"/>
    <w:rsid w:val="009C28AE"/>
    <w:rsid w:val="009E3C01"/>
    <w:rsid w:val="00A03251"/>
    <w:rsid w:val="00A6625E"/>
    <w:rsid w:val="00A97B72"/>
    <w:rsid w:val="00A97DEB"/>
    <w:rsid w:val="00AF78B0"/>
    <w:rsid w:val="00B50020"/>
    <w:rsid w:val="00B81D5F"/>
    <w:rsid w:val="00BF6DAF"/>
    <w:rsid w:val="00C60F7F"/>
    <w:rsid w:val="00C737A0"/>
    <w:rsid w:val="00C901E7"/>
    <w:rsid w:val="00CF61FE"/>
    <w:rsid w:val="00D07DBF"/>
    <w:rsid w:val="00D35EA8"/>
    <w:rsid w:val="00D43949"/>
    <w:rsid w:val="00DA4055"/>
    <w:rsid w:val="00DF6C57"/>
    <w:rsid w:val="00E81D5A"/>
    <w:rsid w:val="00E91582"/>
    <w:rsid w:val="00ED024A"/>
    <w:rsid w:val="00FA4A75"/>
    <w:rsid w:val="00FB1924"/>
    <w:rsid w:val="00FB58AE"/>
    <w:rsid w:val="00FC596A"/>
    <w:rsid w:val="00FF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89D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utoRedefine/>
    <w:qFormat/>
    <w:rsid w:val="00FC596A"/>
    <w:pPr>
      <w:tabs>
        <w:tab w:val="left" w:pos="567"/>
        <w:tab w:val="left" w:pos="1134"/>
        <w:tab w:val="left" w:pos="1843"/>
        <w:tab w:val="left" w:pos="5103"/>
      </w:tabs>
      <w:spacing w:after="0" w:line="288" w:lineRule="auto"/>
      <w:ind w:firstLine="34"/>
      <w:jc w:val="center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utoRedefine/>
    <w:qFormat/>
    <w:rsid w:val="00FC596A"/>
    <w:pPr>
      <w:tabs>
        <w:tab w:val="left" w:pos="567"/>
        <w:tab w:val="left" w:pos="1134"/>
        <w:tab w:val="left" w:pos="1843"/>
        <w:tab w:val="left" w:pos="5103"/>
      </w:tabs>
      <w:spacing w:after="0" w:line="288" w:lineRule="auto"/>
      <w:ind w:firstLine="34"/>
      <w:jc w:val="center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4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689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7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4820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9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7688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0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709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9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8003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2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0952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261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083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5228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492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628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317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7143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1132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185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1300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847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679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2005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8787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751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444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243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144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454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007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888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21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9201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536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865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3947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297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534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2183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419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492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995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9823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6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84706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18102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47587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7821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78491E-7152-44F0-ACA1-05C783958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</Pages>
  <Words>2206</Words>
  <Characters>12580</Characters>
  <Application>Microsoft Office Word</Application>
  <DocSecurity>0</DocSecurity>
  <Lines>104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Timofey Bybko</dc:creator>
  <cp:keywords/>
  <dc:description/>
  <cp:lastModifiedBy>Пользователь Windows</cp:lastModifiedBy>
  <cp:revision>28</cp:revision>
  <dcterms:created xsi:type="dcterms:W3CDTF">2021-09-13T06:33:00Z</dcterms:created>
  <dcterms:modified xsi:type="dcterms:W3CDTF">2021-12-02T16:12:00Z</dcterms:modified>
</cp:coreProperties>
</file>