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14:paraId="7E1F1D63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Министерство образования Республики Беларусь</w:t>
      </w:r>
    </w:p>
    <w:p w14:paraId="0AB75B0D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Учреждение образования</w:t>
      </w:r>
    </w:p>
    <w:p w14:paraId="372CAD68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«Брестский государственный технический университет»</w:t>
      </w:r>
    </w:p>
    <w:p w14:paraId="480544A6" w14:textId="77777777" w:rsidR="00327029" w:rsidRPr="00327029" w:rsidRDefault="00327029" w:rsidP="002F7979">
      <w:pPr>
        <w:rPr>
          <w:lang w:val="ru-RU"/>
        </w:rPr>
      </w:pPr>
      <w:r w:rsidRPr="00327029">
        <w:rPr>
          <w:lang w:val="ru-RU"/>
        </w:rPr>
        <w:t>Кафедра ИИТ</w:t>
      </w:r>
    </w:p>
    <w:p w14:paraId="0D27744B" w14:textId="77777777" w:rsidR="00327029" w:rsidRPr="00327029" w:rsidRDefault="00327029" w:rsidP="002F7979">
      <w:pPr>
        <w:rPr>
          <w:lang w:val="ru-RU"/>
        </w:rPr>
      </w:pPr>
    </w:p>
    <w:p w14:paraId="3DA50882" w14:textId="77777777" w:rsidR="00327029" w:rsidRPr="00327029" w:rsidRDefault="00327029" w:rsidP="002F7979">
      <w:pPr>
        <w:rPr>
          <w:lang w:val="ru-RU"/>
        </w:rPr>
      </w:pPr>
    </w:p>
    <w:p w14:paraId="7F4443F5" w14:textId="77777777" w:rsidR="00327029" w:rsidRPr="00327029" w:rsidRDefault="00327029" w:rsidP="002F7979">
      <w:pPr>
        <w:rPr>
          <w:lang w:val="ru-RU"/>
        </w:rPr>
      </w:pPr>
    </w:p>
    <w:p w14:paraId="78EFFAF2" w14:textId="77777777" w:rsidR="00327029" w:rsidRDefault="00327029" w:rsidP="002F7979">
      <w:pPr>
        <w:rPr>
          <w:lang w:val="ru-RU"/>
        </w:rPr>
      </w:pPr>
    </w:p>
    <w:p w14:paraId="2522787E" w14:textId="77777777" w:rsidR="002F7979" w:rsidRDefault="002F7979" w:rsidP="002F7979">
      <w:pPr>
        <w:rPr>
          <w:lang w:val="ru-RU"/>
        </w:rPr>
      </w:pPr>
    </w:p>
    <w:p w14:paraId="3675477A" w14:textId="77777777" w:rsidR="002F7979" w:rsidRDefault="002F7979" w:rsidP="002F7979">
      <w:pPr>
        <w:rPr>
          <w:lang w:val="ru-RU"/>
        </w:rPr>
      </w:pPr>
    </w:p>
    <w:p w14:paraId="4C43D4A8" w14:textId="77777777" w:rsidR="002F7979" w:rsidRPr="00327029" w:rsidRDefault="002F7979" w:rsidP="002F7979">
      <w:pPr>
        <w:rPr>
          <w:lang w:val="ru-RU"/>
        </w:rPr>
      </w:pPr>
    </w:p>
    <w:p w14:paraId="7C991A2C" w14:textId="77777777" w:rsidR="00327029" w:rsidRPr="00327029" w:rsidRDefault="00327029" w:rsidP="002F7979">
      <w:pPr>
        <w:rPr>
          <w:lang w:val="ru-RU"/>
        </w:rPr>
      </w:pPr>
    </w:p>
    <w:p w14:paraId="188E0F96" w14:textId="77777777" w:rsidR="00327029" w:rsidRPr="00327029" w:rsidRDefault="00327029" w:rsidP="002F7979">
      <w:pPr>
        <w:rPr>
          <w:lang w:val="ru-RU"/>
        </w:rPr>
      </w:pPr>
    </w:p>
    <w:p w14:paraId="1CF89BE0" w14:textId="77777777" w:rsidR="00327029" w:rsidRPr="00327029" w:rsidRDefault="00327029" w:rsidP="002F7979">
      <w:pPr>
        <w:rPr>
          <w:lang w:val="ru-RU"/>
        </w:rPr>
      </w:pPr>
    </w:p>
    <w:p w14:paraId="0880A490" w14:textId="77777777" w:rsidR="00327029" w:rsidRPr="00327029" w:rsidRDefault="00327029" w:rsidP="002F7979">
      <w:pPr>
        <w:rPr>
          <w:lang w:val="ru-RU"/>
        </w:rPr>
      </w:pPr>
    </w:p>
    <w:p w14:paraId="4A35E707" w14:textId="77777777" w:rsidR="00327029" w:rsidRPr="00327029" w:rsidRDefault="00327029" w:rsidP="002F7979">
      <w:pPr>
        <w:rPr>
          <w:lang w:val="ru-RU"/>
        </w:rPr>
      </w:pPr>
    </w:p>
    <w:p w14:paraId="10ECD2A9" w14:textId="77777777" w:rsidR="00327029" w:rsidRPr="00327029" w:rsidRDefault="00327029" w:rsidP="002F7979">
      <w:pPr>
        <w:rPr>
          <w:lang w:val="ru-RU"/>
        </w:rPr>
      </w:pPr>
    </w:p>
    <w:p w14:paraId="685A4C13" w14:textId="7C7C5968" w:rsidR="00327029" w:rsidRPr="003523A7" w:rsidRDefault="00FC596A" w:rsidP="002F7979">
      <w:pPr>
        <w:rPr>
          <w:lang w:val="ru-RU"/>
        </w:rPr>
      </w:pPr>
      <w:r>
        <w:rPr>
          <w:lang w:val="ru-RU"/>
        </w:rPr>
        <w:t>Лабораторная работа №3</w:t>
      </w:r>
    </w:p>
    <w:p w14:paraId="6B2554F5" w14:textId="0C0AA2CC" w:rsidR="00327029" w:rsidRPr="003523A7" w:rsidRDefault="00327029" w:rsidP="002F7979">
      <w:pPr>
        <w:rPr>
          <w:lang w:val="ru-RU"/>
        </w:rPr>
      </w:pPr>
      <w:r w:rsidRPr="003523A7">
        <w:rPr>
          <w:lang w:val="ru-RU"/>
        </w:rPr>
        <w:t>за 3 семестр</w:t>
      </w:r>
    </w:p>
    <w:p w14:paraId="123935F7" w14:textId="328879C6" w:rsidR="00327029" w:rsidRPr="003523A7" w:rsidRDefault="00327029" w:rsidP="002F7979">
      <w:pPr>
        <w:rPr>
          <w:lang w:val="ru-RU"/>
        </w:rPr>
      </w:pPr>
      <w:r w:rsidRPr="003523A7">
        <w:rPr>
          <w:lang w:val="ru-RU"/>
        </w:rPr>
        <w:t>По дисциплине: «КИТ»</w:t>
      </w:r>
    </w:p>
    <w:p w14:paraId="37D7FB0E" w14:textId="63EB7F7C" w:rsidR="00327029" w:rsidRPr="003523A7" w:rsidRDefault="00697637" w:rsidP="003523A7">
      <w:pPr>
        <w:pStyle w:val="a9"/>
        <w:jc w:val="center"/>
        <w:rPr>
          <w:szCs w:val="26"/>
          <w:lang w:val="ru-RU"/>
        </w:rPr>
      </w:pPr>
      <w:r>
        <w:rPr>
          <w:szCs w:val="26"/>
          <w:lang w:val="ru-RU"/>
        </w:rPr>
        <w:t>Тема: «</w:t>
      </w:r>
      <w:r w:rsidR="00FC596A">
        <w:rPr>
          <w:szCs w:val="26"/>
          <w:lang w:val="ru-RU"/>
        </w:rPr>
        <w:t xml:space="preserve">Изучение реестра ОС </w:t>
      </w:r>
      <w:r w:rsidR="00FC596A">
        <w:rPr>
          <w:szCs w:val="26"/>
        </w:rPr>
        <w:t>Windows</w:t>
      </w:r>
      <w:r w:rsidR="00327029" w:rsidRPr="003523A7">
        <w:rPr>
          <w:szCs w:val="26"/>
          <w:lang w:val="ru-RU"/>
        </w:rPr>
        <w:t>»</w:t>
      </w:r>
    </w:p>
    <w:p w14:paraId="73C71602" w14:textId="77777777" w:rsidR="00327029" w:rsidRPr="00327029" w:rsidRDefault="00327029" w:rsidP="002F7979">
      <w:pPr>
        <w:rPr>
          <w:lang w:val="ru-RU"/>
        </w:rPr>
      </w:pPr>
    </w:p>
    <w:p w14:paraId="37A44755" w14:textId="77777777" w:rsidR="00327029" w:rsidRPr="00327029" w:rsidRDefault="00327029" w:rsidP="002F7979">
      <w:pPr>
        <w:rPr>
          <w:lang w:val="ru-RU"/>
        </w:rPr>
      </w:pPr>
    </w:p>
    <w:p w14:paraId="3451646B" w14:textId="77777777" w:rsidR="00327029" w:rsidRPr="00327029" w:rsidRDefault="00327029" w:rsidP="002F7979">
      <w:pPr>
        <w:rPr>
          <w:lang w:val="ru-RU"/>
        </w:rPr>
      </w:pPr>
    </w:p>
    <w:p w14:paraId="31861CDC" w14:textId="77777777" w:rsidR="00327029" w:rsidRPr="00327029" w:rsidRDefault="00327029" w:rsidP="002F7979">
      <w:pPr>
        <w:rPr>
          <w:lang w:val="ru-RU"/>
        </w:rPr>
      </w:pPr>
    </w:p>
    <w:p w14:paraId="010E0269" w14:textId="77777777" w:rsidR="00327029" w:rsidRPr="00327029" w:rsidRDefault="00327029" w:rsidP="002F7979">
      <w:pPr>
        <w:rPr>
          <w:lang w:val="ru-RU"/>
        </w:rPr>
      </w:pPr>
    </w:p>
    <w:p w14:paraId="117F2B7F" w14:textId="77777777" w:rsidR="00327029" w:rsidRPr="00327029" w:rsidRDefault="00327029" w:rsidP="002F7979">
      <w:pPr>
        <w:rPr>
          <w:lang w:val="ru-RU"/>
        </w:rPr>
      </w:pPr>
    </w:p>
    <w:p w14:paraId="56B46733" w14:textId="77777777" w:rsidR="00327029" w:rsidRPr="00327029" w:rsidRDefault="00327029" w:rsidP="002F7979">
      <w:pPr>
        <w:rPr>
          <w:lang w:val="ru-RU"/>
        </w:rPr>
      </w:pPr>
    </w:p>
    <w:p w14:paraId="61E8007B" w14:textId="77777777" w:rsidR="00327029" w:rsidRPr="00327029" w:rsidRDefault="00327029" w:rsidP="002F7979">
      <w:pPr>
        <w:rPr>
          <w:lang w:val="ru-RU"/>
        </w:rPr>
      </w:pPr>
    </w:p>
    <w:p w14:paraId="1C6754E3" w14:textId="77777777" w:rsidR="00327029" w:rsidRPr="00327029" w:rsidRDefault="00327029" w:rsidP="002F7979">
      <w:pPr>
        <w:rPr>
          <w:lang w:val="ru-RU"/>
        </w:rPr>
      </w:pPr>
    </w:p>
    <w:p w14:paraId="43305903" w14:textId="2C6898BA" w:rsidR="00327029" w:rsidRPr="00327029" w:rsidRDefault="00567225" w:rsidP="002F7979">
      <w:pPr>
        <w:jc w:val="right"/>
        <w:rPr>
          <w:lang w:val="ru-RU"/>
        </w:rPr>
      </w:pPr>
      <w:r>
        <w:rPr>
          <w:lang w:val="ru-RU"/>
        </w:rPr>
        <w:t>Выполнил</w:t>
      </w:r>
      <w:r w:rsidR="00327029" w:rsidRPr="00327029">
        <w:rPr>
          <w:lang w:val="ru-RU"/>
        </w:rPr>
        <w:t>:</w:t>
      </w:r>
    </w:p>
    <w:p w14:paraId="30D3AC0C" w14:textId="1F267BA2" w:rsidR="00327029" w:rsidRPr="00327029" w:rsidRDefault="00697637" w:rsidP="002F7979">
      <w:pPr>
        <w:jc w:val="right"/>
        <w:rPr>
          <w:lang w:val="ru-RU"/>
        </w:rPr>
      </w:pPr>
      <w:r>
        <w:rPr>
          <w:lang w:val="ru-RU"/>
        </w:rPr>
        <w:t>Студент</w:t>
      </w:r>
      <w:r w:rsidR="00327029">
        <w:rPr>
          <w:lang w:val="ru-RU"/>
        </w:rPr>
        <w:t xml:space="preserve"> 2</w:t>
      </w:r>
      <w:r w:rsidR="00327029" w:rsidRPr="00327029">
        <w:rPr>
          <w:lang w:val="ru-RU"/>
        </w:rPr>
        <w:t xml:space="preserve"> курса</w:t>
      </w:r>
    </w:p>
    <w:p w14:paraId="437C07AD" w14:textId="77777777" w:rsidR="00327029" w:rsidRPr="00327029" w:rsidRDefault="00327029" w:rsidP="002F7979">
      <w:pPr>
        <w:jc w:val="right"/>
        <w:rPr>
          <w:lang w:val="ru-RU"/>
        </w:rPr>
      </w:pPr>
      <w:r w:rsidRPr="00327029">
        <w:rPr>
          <w:lang w:val="ru-RU"/>
        </w:rPr>
        <w:t>Группы АС-59</w:t>
      </w:r>
    </w:p>
    <w:p w14:paraId="083F3DFC" w14:textId="55850E7C" w:rsidR="00327029" w:rsidRPr="00316A53" w:rsidRDefault="00316A53" w:rsidP="002F7979">
      <w:pPr>
        <w:jc w:val="right"/>
        <w:rPr>
          <w:lang w:val="ru-RU"/>
        </w:rPr>
      </w:pPr>
      <w:proofErr w:type="spellStart"/>
      <w:r>
        <w:rPr>
          <w:lang w:val="ru-RU"/>
        </w:rPr>
        <w:t>Абоимов</w:t>
      </w:r>
      <w:proofErr w:type="spellEnd"/>
      <w:r>
        <w:rPr>
          <w:lang w:val="ru-RU"/>
        </w:rPr>
        <w:t xml:space="preserve"> А.В.</w:t>
      </w:r>
    </w:p>
    <w:p w14:paraId="7D39A09E" w14:textId="77777777" w:rsidR="00327029" w:rsidRPr="00327029" w:rsidRDefault="00327029" w:rsidP="002F7979">
      <w:pPr>
        <w:jc w:val="right"/>
        <w:rPr>
          <w:lang w:val="ru-RU"/>
        </w:rPr>
      </w:pPr>
      <w:r w:rsidRPr="00327029">
        <w:rPr>
          <w:lang w:val="ru-RU"/>
        </w:rPr>
        <w:t>Проверил:</w:t>
      </w:r>
    </w:p>
    <w:p w14:paraId="26D3D6D2" w14:textId="70D307AC" w:rsidR="00327029" w:rsidRPr="00327029" w:rsidRDefault="00327029" w:rsidP="002F7979">
      <w:pPr>
        <w:jc w:val="right"/>
        <w:rPr>
          <w:lang w:val="ru-RU"/>
        </w:rPr>
      </w:pPr>
      <w:proofErr w:type="spellStart"/>
      <w:r>
        <w:rPr>
          <w:lang w:val="ru-RU"/>
        </w:rPr>
        <w:t>Дряпко</w:t>
      </w:r>
      <w:proofErr w:type="spellEnd"/>
      <w:r>
        <w:rPr>
          <w:lang w:val="ru-RU"/>
        </w:rPr>
        <w:t xml:space="preserve"> А</w:t>
      </w:r>
      <w:r w:rsidRPr="00327029">
        <w:rPr>
          <w:lang w:val="ru-RU"/>
        </w:rPr>
        <w:t>.</w:t>
      </w:r>
      <w:r>
        <w:rPr>
          <w:lang w:val="ru-RU"/>
        </w:rPr>
        <w:t>В.</w:t>
      </w:r>
    </w:p>
    <w:p w14:paraId="27E4EEDD" w14:textId="77777777" w:rsidR="00327029" w:rsidRPr="00327029" w:rsidRDefault="00327029" w:rsidP="002F7979">
      <w:pPr>
        <w:rPr>
          <w:lang w:val="ru-RU"/>
        </w:rPr>
      </w:pPr>
    </w:p>
    <w:p w14:paraId="14AC4D15" w14:textId="77777777" w:rsidR="00327029" w:rsidRDefault="00327029" w:rsidP="002F7979">
      <w:pPr>
        <w:rPr>
          <w:lang w:val="ru-RU"/>
        </w:rPr>
      </w:pPr>
    </w:p>
    <w:p w14:paraId="4857A3FD" w14:textId="77777777" w:rsidR="003523A7" w:rsidRDefault="003523A7" w:rsidP="002F7979">
      <w:pPr>
        <w:rPr>
          <w:lang w:val="ru-RU"/>
        </w:rPr>
      </w:pPr>
    </w:p>
    <w:p w14:paraId="653AF427" w14:textId="77777777" w:rsidR="003523A7" w:rsidRDefault="003523A7" w:rsidP="002F7979">
      <w:pPr>
        <w:rPr>
          <w:lang w:val="ru-RU"/>
        </w:rPr>
      </w:pPr>
    </w:p>
    <w:p w14:paraId="494EC73F" w14:textId="77777777" w:rsidR="003523A7" w:rsidRDefault="003523A7" w:rsidP="002F7979">
      <w:pPr>
        <w:rPr>
          <w:lang w:val="ru-RU"/>
        </w:rPr>
      </w:pPr>
    </w:p>
    <w:p w14:paraId="58D20CAD" w14:textId="77777777" w:rsidR="002F7979" w:rsidRDefault="002F7979" w:rsidP="002F7979">
      <w:pPr>
        <w:rPr>
          <w:lang w:val="ru-RU"/>
        </w:rPr>
      </w:pPr>
    </w:p>
    <w:p w14:paraId="0D3D1FB1" w14:textId="77777777" w:rsidR="002F7979" w:rsidRDefault="002F7979" w:rsidP="002F7979">
      <w:pPr>
        <w:rPr>
          <w:lang w:val="ru-RU"/>
        </w:rPr>
      </w:pPr>
    </w:p>
    <w:p w14:paraId="7CF590C7" w14:textId="77777777" w:rsidR="002F7979" w:rsidRDefault="002F7979" w:rsidP="002F7979">
      <w:pPr>
        <w:rPr>
          <w:lang w:val="ru-RU"/>
        </w:rPr>
      </w:pPr>
    </w:p>
    <w:p w14:paraId="5F6FB655" w14:textId="77777777" w:rsidR="002F7979" w:rsidRDefault="002F7979" w:rsidP="002F7979">
      <w:pPr>
        <w:rPr>
          <w:lang w:val="ru-RU"/>
        </w:rPr>
      </w:pPr>
      <w:bookmarkStart w:id="0" w:name="_GoBack"/>
      <w:bookmarkEnd w:id="0"/>
    </w:p>
    <w:p w14:paraId="2E9BE101" w14:textId="77777777" w:rsidR="002F7979" w:rsidRDefault="002F7979" w:rsidP="002F7979">
      <w:pPr>
        <w:rPr>
          <w:lang w:val="ru-RU"/>
        </w:rPr>
      </w:pPr>
    </w:p>
    <w:p w14:paraId="3115EC55" w14:textId="77777777" w:rsidR="00327029" w:rsidRPr="00327029" w:rsidRDefault="00327029" w:rsidP="002F7979">
      <w:pPr>
        <w:rPr>
          <w:lang w:val="ru-RU"/>
        </w:rPr>
      </w:pPr>
    </w:p>
    <w:p w14:paraId="1C7F29C9" w14:textId="339870B6" w:rsidR="00327029" w:rsidRPr="00327029" w:rsidRDefault="00697637" w:rsidP="002F7979">
      <w:pPr>
        <w:rPr>
          <w:lang w:val="ru-RU"/>
        </w:rPr>
      </w:pPr>
      <w:r>
        <w:rPr>
          <w:lang w:val="ru-RU"/>
        </w:rPr>
        <w:t xml:space="preserve">Брест </w:t>
      </w:r>
      <w:r w:rsidR="00327029" w:rsidRPr="00327029">
        <w:rPr>
          <w:lang w:val="ru-RU"/>
        </w:rPr>
        <w:t>2021</w:t>
      </w:r>
    </w:p>
    <w:p w14:paraId="4A2555A4" w14:textId="77777777" w:rsidR="00FC596A" w:rsidRPr="002F7979" w:rsidRDefault="00FC596A" w:rsidP="002F7979">
      <w:pPr>
        <w:rPr>
          <w:rFonts w:ascii="Arial" w:hAnsi="Arial" w:cs="Arial"/>
          <w:sz w:val="20"/>
          <w:lang w:val="ru-RU"/>
        </w:rPr>
      </w:pPr>
      <w:r w:rsidRPr="002F7979">
        <w:rPr>
          <w:rFonts w:ascii="Arial" w:hAnsi="Arial" w:cs="Arial"/>
          <w:sz w:val="20"/>
          <w:lang w:val="ru-RU"/>
        </w:rPr>
        <w:lastRenderedPageBreak/>
        <w:t>Лабораторная работа №3</w:t>
      </w:r>
    </w:p>
    <w:p w14:paraId="54DABAE9" w14:textId="6641616C" w:rsidR="00FC596A" w:rsidRPr="002F7979" w:rsidRDefault="00FC596A" w:rsidP="00FC596A">
      <w:pPr>
        <w:pStyle w:val="a9"/>
        <w:spacing w:line="276" w:lineRule="auto"/>
        <w:jc w:val="center"/>
        <w:rPr>
          <w:rFonts w:ascii="Arial" w:hAnsi="Arial" w:cs="Arial"/>
          <w:sz w:val="20"/>
          <w:szCs w:val="26"/>
          <w:lang w:val="ru-RU"/>
        </w:rPr>
      </w:pPr>
      <w:r w:rsidRPr="002F7979">
        <w:rPr>
          <w:rFonts w:ascii="Arial" w:hAnsi="Arial" w:cs="Arial"/>
          <w:sz w:val="20"/>
          <w:szCs w:val="26"/>
          <w:lang w:val="ru-RU"/>
        </w:rPr>
        <w:t xml:space="preserve">«Изучение реестра ОС </w:t>
      </w:r>
      <w:r w:rsidRPr="002F7979">
        <w:rPr>
          <w:rFonts w:ascii="Arial" w:hAnsi="Arial" w:cs="Arial"/>
          <w:sz w:val="20"/>
          <w:szCs w:val="26"/>
        </w:rPr>
        <w:t>Windows</w:t>
      </w:r>
      <w:r w:rsidRPr="002F7979">
        <w:rPr>
          <w:rFonts w:ascii="Arial" w:hAnsi="Arial" w:cs="Arial"/>
          <w:sz w:val="20"/>
          <w:szCs w:val="26"/>
          <w:lang w:val="ru-RU"/>
        </w:rPr>
        <w:t>»</w:t>
      </w:r>
    </w:p>
    <w:p w14:paraId="754351D6" w14:textId="136DB62A" w:rsidR="00FC596A" w:rsidRP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Реестр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=</w:t>
      </w:r>
      <w:r>
        <w:rPr>
          <w:rFonts w:ascii="Arial" w:hAnsi="Arial" w:cs="Arial"/>
          <w:color w:val="000000"/>
          <w:sz w:val="20"/>
          <w:shd w:val="clear" w:color="auto" w:fill="FFFFFF"/>
        </w:rPr>
        <w:t>&gt;</w:t>
      </w:r>
    </w:p>
    <w:p w14:paraId="0FD914E3" w14:textId="2998C694" w:rsidR="00FC596A" w:rsidRP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B064557" wp14:editId="047B9108">
            <wp:extent cx="5940425" cy="3132679"/>
            <wp:effectExtent l="0" t="0" r="3175" b="0"/>
            <wp:docPr id="10" name="Рисунок 10" descr="https://sun9-64.userapi.com/impf/pdE7897REeSGROu3YCCkhJgPjneojL5XWJymyQ/WXtWk5mKPK4.jpg?size=1426x752&amp;quality=96&amp;sign=cddef2c50185846488db354d689b4a9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4.userapi.com/impf/pdE7897REeSGROu3YCCkhJgPjneojL5XWJymyQ/WXtWk5mKPK4.jpg?size=1426x752&amp;quality=96&amp;sign=cddef2c50185846488db354d689b4a9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79CAD" w14:textId="1EF6748E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Убедимся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lang w:val="ru-RU"/>
        </w:rPr>
        <w:t>ч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то команды меню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Удалить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Переименовать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заблокированы.</w:t>
      </w:r>
    </w:p>
    <w:p w14:paraId="72F21264" w14:textId="431F56A1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0639580" wp14:editId="03435293">
            <wp:extent cx="5940425" cy="3138809"/>
            <wp:effectExtent l="0" t="0" r="3175" b="4445"/>
            <wp:docPr id="11" name="Рисунок 11" descr="https://sun9-15.userapi.com/impf/zCKoW_G3L1uU7JMSos3r66GyQqlAiyR-qlx2dQ/byVU32sHMrw.jpg?size=1427x754&amp;quality=96&amp;sign=d9c835015d6f9445ae9e8cdb1887bf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5.userapi.com/impf/zCKoW_G3L1uU7JMSos3r66GyQqlAiyR-qlx2dQ/byVU32sHMrw.jpg?size=1427x754&amp;quality=96&amp;sign=d9c835015d6f9445ae9e8cdb1887bf2e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8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38600" w14:textId="72EE72F9" w:rsidR="00FC596A" w:rsidRP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Узнаём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proofErr w:type="gramStart"/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свой</w:t>
      </w:r>
      <w:proofErr w:type="gramEnd"/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SID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системе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=&gt;</w:t>
      </w:r>
    </w:p>
    <w:p w14:paraId="2B38B358" w14:textId="70A27E39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4596BB0" wp14:editId="7F4BE7DA">
            <wp:extent cx="3744000" cy="1958061"/>
            <wp:effectExtent l="0" t="0" r="0" b="4445"/>
            <wp:docPr id="12" name="Рисунок 12" descr="https://sun9-80.userapi.com/impf/AlrjuXrcKnn13q8vY2oVePOg5SLA9ydhvpF0AQ/qteEP_Hg0uw.jpg?size=979x512&amp;quality=96&amp;sign=5a827f896a48e87d21a22ddf32955a1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f/AlrjuXrcKnn13q8vY2oVePOg5SLA9ydhvpF0AQ/qteEP_Hg0uw.jpg?size=979x512&amp;quality=96&amp;sign=5a827f896a48e87d21a22ddf32955a1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000" cy="1958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A3F5" w14:textId="4C1031DC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Также можно посмотрите раздел</w:t>
      </w:r>
      <w:r w:rsidR="00024BFA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HKEY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>
        <w:rPr>
          <w:rFonts w:ascii="Arial" w:hAnsi="Arial" w:cs="Arial"/>
          <w:color w:val="000000"/>
          <w:sz w:val="20"/>
          <w:shd w:val="clear" w:color="auto" w:fill="FFFFFF"/>
        </w:rPr>
        <w:t>MACHINE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NT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ProfileList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который содержит список всех </w:t>
      </w:r>
      <w:r>
        <w:rPr>
          <w:rFonts w:ascii="Arial" w:hAnsi="Arial" w:cs="Arial"/>
          <w:color w:val="000000"/>
          <w:sz w:val="20"/>
          <w:shd w:val="clear" w:color="auto" w:fill="FFFFFF"/>
        </w:rPr>
        <w:t>SID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виде подразделов.</w:t>
      </w:r>
    </w:p>
    <w:p w14:paraId="2C875D7C" w14:textId="394E65A2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529B83B5" wp14:editId="4F2C90AA">
            <wp:extent cx="5940425" cy="3132679"/>
            <wp:effectExtent l="0" t="0" r="3175" b="0"/>
            <wp:docPr id="13" name="Рисунок 13" descr="https://sun9-66.userapi.com/impf/LdN1R5Bv_cUVwDtPp7zKYPxZs6x7bqoS-jR9nQ/H61KxURc7j0.jpg?size=1426x752&amp;quality=96&amp;sign=dfbec0e95b4e75bce0a77c907b67ca5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6.userapi.com/impf/LdN1R5Bv_cUVwDtPp7zKYPxZs6x7bqoS-jR9nQ/H61KxURc7j0.jpg?size=1426x752&amp;quality=96&amp;sign=dfbec0e95b4e75bce0a77c907b67ca5d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6AE3C" w14:textId="1835B410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Выберем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меню команды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Создать &amp;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gt</w:t>
      </w:r>
      <w:proofErr w:type="spellEnd"/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; Раздел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По умолчанию будет создан раздел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Новый раздел #1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3B90438B" w14:textId="588353B7" w:rsidR="00FC596A" w:rsidRDefault="00FC596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7A6EAED8" wp14:editId="32D82E4C">
            <wp:extent cx="5940425" cy="3132679"/>
            <wp:effectExtent l="0" t="0" r="3175" b="0"/>
            <wp:docPr id="14" name="Рисунок 14" descr="https://sun9-61.userapi.com/impf/ooEwqjtx594X9FCxomCsRy7KDoSlxFz6dCOvxg/rEAGnN3dVBg.jpg?size=1426x752&amp;quality=96&amp;sign=c2984ca6f5c82d455d6bfc59cb9ee72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1.userapi.com/impf/ooEwqjtx594X9FCxomCsRy7KDoSlxFz6dCOvxg/rEAGnN3dVBg.jpg?size=1426x752&amp;quality=96&amp;sign=c2984ca6f5c82d455d6bfc59cb9ee72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58D0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46001A8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D0757C9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DBF753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500857C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600DE366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D9BBD7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F07DD48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5BC0D325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0F7110EE" w14:textId="7777777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</w:p>
    <w:p w14:paraId="2A74DB66" w14:textId="628EA391" w:rsidR="00FC596A" w:rsidRDefault="00FC596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Сразу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присваиваем</w:t>
      </w:r>
      <w:r w:rsid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ему новое имя. Напечатаем</w:t>
      </w:r>
      <w:r w:rsidRPr="00FC596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 имя для раздела</w:t>
      </w:r>
      <w:r w:rsid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=&gt; </w:t>
      </w:r>
    </w:p>
    <w:p w14:paraId="1525D40F" w14:textId="527C2742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4C97765" wp14:editId="3F992A30">
            <wp:extent cx="5940425" cy="3132679"/>
            <wp:effectExtent l="0" t="0" r="3175" b="0"/>
            <wp:docPr id="15" name="Рисунок 15" descr="https://sun9-53.userapi.com/impf/HSvsWGn8tkFtNFEg-AnlQFzK0uhrA5nHvh7yqA/UAk4UpN3wC8.jpg?size=1426x752&amp;quality=96&amp;sign=8dc8d4d7948e5d537f6c73ef976fb4b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3.userapi.com/impf/HSvsWGn8tkFtNFEg-AnlQFzK0uhrA5nHvh7yqA/UAk4UpN3wC8.jpg?size=1426x752&amp;quality=96&amp;sign=8dc8d4d7948e5d537f6c73ef976fb4b7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32FCE" w14:textId="7C31292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 создали новый параметр, у которого еще</w:t>
      </w:r>
      <w:r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нет значения. Присвоим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новое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для параметра.</w:t>
      </w:r>
    </w:p>
    <w:p w14:paraId="0504B0C9" w14:textId="081C91A3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3AEDE40F" wp14:editId="0749432D">
            <wp:extent cx="5940425" cy="3132679"/>
            <wp:effectExtent l="0" t="0" r="3175" b="0"/>
            <wp:docPr id="16" name="Рисунок 16" descr="https://sun9-83.userapi.com/impf/nJQOr9nzLMk-WtPf0rU23X7jNLc-sMtsUWmvig/EuGfeYv83sg.jpg?size=1426x752&amp;quality=96&amp;sign=8c6c7e76bf9276c59089fdd28be634a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83.userapi.com/impf/nJQOr9nzLMk-WtPf0rU23X7jNLc-sMtsUWmvig/EuGfeYv83sg.jpg?size=1426x752&amp;quality=96&amp;sign=8c6c7e76bf9276c59089fdd28be634a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8FD9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CE624F0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423C7CE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BB501A7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5A0D390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850FDA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620008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74C032F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C7059B2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D2DB00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CC7808B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C9B3993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8677A1F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4C4C065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20A2CC33" w14:textId="12B4427D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еще один параметр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 Теперь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присваиваем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этому параметру.</w:t>
      </w:r>
    </w:p>
    <w:p w14:paraId="72CE55CA" w14:textId="1A353F06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262EC6E0" wp14:editId="4DBCC406">
            <wp:extent cx="5940425" cy="3132679"/>
            <wp:effectExtent l="0" t="0" r="3175" b="0"/>
            <wp:docPr id="17" name="Рисунок 17" descr="https://sun9-1.userapi.com/impf/BgoPHqwLwfx2mI-_GXqSNpVzzXvXZHYlWdPmqQ/R2jZ6Bcx38g.jpg?size=1426x752&amp;quality=96&amp;sign=e72ef1c51d18d8efe847d2a3b75cdda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.userapi.com/impf/BgoPHqwLwfx2mI-_GXqSNpVzzXvXZHYlWdPmqQ/R2jZ6Bcx38g.jpg?size=1426x752&amp;quality=96&amp;sign=e72ef1c51d18d8efe847d2a3b75cddab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5A0F5" w14:textId="18B6772D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8713183" wp14:editId="05513DA4">
            <wp:extent cx="2009775" cy="1228725"/>
            <wp:effectExtent l="0" t="0" r="9525" b="9525"/>
            <wp:docPr id="18" name="Рисунок 18" descr="https://sun9-28.userapi.com/impf/7DbDJ2wc9LsYfZ-XtjNJQ7xjfEgpzY5fhWUwlw/ZNkVajrIh-M.jpg?size=211x129&amp;quality=96&amp;sign=9924732344821aee6d11976ceb8cae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f/7DbDJ2wc9LsYfZ-XtjNJQ7xjfEgpzY5fhWUwlw/ZNkVajrIh-M.jpg?size=211x129&amp;quality=96&amp;sign=9924732344821aee6d11976ceb8caedd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6AE79" w14:textId="6A22C187" w:rsidR="0062018A" w:rsidRDefault="0062018A" w:rsidP="00FC596A">
      <w:pPr>
        <w:pStyle w:val="a9"/>
        <w:spacing w:line="276" w:lineRule="auto"/>
        <w:jc w:val="both"/>
        <w:rPr>
          <w:szCs w:val="26"/>
          <w:lang w:val="ru-RU"/>
        </w:rPr>
      </w:pPr>
      <w:r>
        <w:rPr>
          <w:noProof/>
          <w:lang w:val="ru-RU"/>
        </w:rPr>
        <w:drawing>
          <wp:inline distT="0" distB="0" distL="0" distR="0" wp14:anchorId="17D7391D" wp14:editId="0176F757">
            <wp:extent cx="5940425" cy="3341489"/>
            <wp:effectExtent l="0" t="0" r="3175" b="0"/>
            <wp:docPr id="19" name="Рисунок 19" descr="https://sun9-20.userapi.com/impf/nbBHwLgMgyJVzhzhHaJ1DJbSIHu2Uog0G3OfnA/tTPx2B4LEXc.jpg?size=1920x1080&amp;quality=96&amp;sign=873f79831ef3d567bd94e18079c2e08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0.userapi.com/impf/nbBHwLgMgyJVzhzhHaJ1DJbSIHu2Uog0G3OfnA/tTPx2B4LEXc.jpg?size=1920x1080&amp;quality=96&amp;sign=873f79831ef3d567bd94e18079c2e08e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AF4A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1F581ED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28624FC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3F45A0C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6D34D158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1E5016E1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018A7D99" w14:textId="77777777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</w:p>
    <w:p w14:paraId="4BFB8604" w14:textId="1A91DA82" w:rsidR="0062018A" w:rsidRDefault="0062018A" w:rsidP="00FC596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Выведем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номер версии и номера сборки 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нижнем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правом углу Рабочего стола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553CDA5C" w14:textId="581C5C98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Для этого создаём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PaintDesktopVersion</w:t>
      </w:r>
      <w:proofErr w:type="spellEnd"/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Control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Panel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Desktop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0492027C" w14:textId="77777777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Создаём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NoDesktop</w:t>
      </w:r>
      <w:proofErr w:type="spellEnd"/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3901117A" w14:textId="77777777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7A1F459F" wp14:editId="26238D69">
            <wp:extent cx="5940425" cy="3341489"/>
            <wp:effectExtent l="0" t="0" r="3175" b="0"/>
            <wp:docPr id="20" name="Рисунок 20" descr="https://sun9-16.userapi.com/impf/LztNEN5Vx5inhV8IhnXb1OvMapvjaYtqo432pw/fFe2L8L45YE.jpg?size=1920x1080&amp;quality=96&amp;sign=fbaa43af49c3996a6caa8b3ea4962f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16.userapi.com/impf/LztNEN5Vx5inhV8IhnXb1OvMapvjaYtqo432pw/fFe2L8L45YE.jpg?size=1920x1080&amp;quality=96&amp;sign=fbaa43af49c3996a6caa8b3ea4962f9b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2363" w14:textId="79435621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По умолчанию Корзина не со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дается на съемных дисках, однако с помощью параметра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RecycleBinDrives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\ 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мы можем</w:t>
      </w:r>
      <w:r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изменить это поведение операционной системы.</w:t>
      </w:r>
    </w:p>
    <w:p w14:paraId="274C2AA6" w14:textId="02E0F5A8" w:rsidR="0062018A" w:rsidRDefault="0062018A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6480625D" wp14:editId="4D138B55">
            <wp:extent cx="5940425" cy="2861902"/>
            <wp:effectExtent l="0" t="0" r="3175" b="0"/>
            <wp:docPr id="21" name="Рисунок 21" descr="https://sun9-41.userapi.com/impf/BoaZ5yJBRW3xoO7ZShiXuPNmbtaq_3KFvW0bgg/56oqAadvjAk.jpg?size=1426x687&amp;quality=96&amp;sign=34bd83c286661b34a5188dfa848cbc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41.userapi.com/impf/BoaZ5yJBRW3xoO7ZShiXuPNmbtaq_3KFvW0bgg/56oqAadvjAk.jpg?size=1426x687&amp;quality=96&amp;sign=34bd83c286661b34a5188dfa848cbc3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6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5A5CE" w14:textId="77777777" w:rsidR="00024BFA" w:rsidRDefault="00480027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м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ы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хахотим</w:t>
      </w:r>
      <w:proofErr w:type="spellEnd"/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убрать пункт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Свойства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="0062018A" w:rsidRPr="0062018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из контекстного меню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Корзины, то созда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ём</w:t>
      </w:r>
      <w:r w:rsidR="0062018A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NoPropertiesRecycleBin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\ 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</w:p>
    <w:p w14:paraId="24A02079" w14:textId="77777777" w:rsidR="00024BFA" w:rsidRDefault="00480027" w:rsidP="0062018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запретить отображение команды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«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Свойства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»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контекстном меню значка Компьютер. Для этого нужно параметру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NoPropertiesMyComputer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присвоить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</w:p>
    <w:p w14:paraId="32791A57" w14:textId="77777777" w:rsidR="00024BFA" w:rsidRDefault="00024BFA" w:rsidP="00024BFA">
      <w:pPr>
        <w:pStyle w:val="a9"/>
        <w:spacing w:line="276" w:lineRule="auto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Управление, которое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тоже можно скрыть. Для этого созда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ём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NoManageMyComputerVerb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</w:p>
    <w:p w14:paraId="18CAE4A8" w14:textId="77777777" w:rsidR="00024BFA" w:rsidRPr="002D6A6E" w:rsidRDefault="00480027" w:rsidP="00024BFA">
      <w:pPr>
        <w:pStyle w:val="a9"/>
        <w:spacing w:line="276" w:lineRule="auto"/>
        <w:ind w:firstLine="0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типа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значением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024BFA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024BFA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E</w:t>
      </w:r>
    </w:p>
    <w:p w14:paraId="27EC3097" w14:textId="3AB2AD2A" w:rsidR="00024BFA" w:rsidRPr="00024BFA" w:rsidRDefault="00480027" w:rsidP="00024BFA">
      <w:pPr>
        <w:pStyle w:val="a9"/>
        <w:spacing w:line="276" w:lineRule="auto"/>
        <w:ind w:firstLine="0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hd w:val="clear" w:color="auto" w:fill="FFFFFF"/>
        </w:rPr>
        <w:t>xplorer</w:t>
      </w:r>
      <w:proofErr w:type="spellEnd"/>
      <w:proofErr w:type="gramEnd"/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</w:p>
    <w:p w14:paraId="6C7D7B03" w14:textId="6284559A" w:rsidR="00480027" w:rsidRDefault="00480027" w:rsidP="00024BFA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>Для скрытия значков дис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ков используем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параметр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NoDrives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который является битовой маской. Данный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расположен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Pr="00480027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024BFA" w:rsidRPr="00024BFA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 xml:space="preserve">Windows </w:t>
      </w:r>
      <w:r>
        <w:rPr>
          <w:rFonts w:ascii="Arial" w:hAnsi="Arial" w:cs="Arial"/>
          <w:color w:val="000000"/>
          <w:sz w:val="20"/>
          <w:shd w:val="clear" w:color="auto" w:fill="FFFFFF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</w:rPr>
        <w:t>\Policies\Explorer.</w:t>
      </w:r>
      <w:r w:rsidR="00024BFA" w:rsidRPr="00024BFA">
        <w:rPr>
          <w:rFonts w:ascii="Arial" w:hAnsi="Arial" w:cs="Arial"/>
          <w:color w:val="000000"/>
          <w:sz w:val="20"/>
          <w:shd w:val="clear" w:color="auto" w:fill="FFFFFF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Таким образом, чтобы скрыть значок только диска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A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:,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используем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0</w:t>
      </w:r>
      <w:r>
        <w:rPr>
          <w:rFonts w:ascii="Arial" w:hAnsi="Arial" w:cs="Arial"/>
          <w:color w:val="000000"/>
          <w:sz w:val="20"/>
          <w:shd w:val="clear" w:color="auto" w:fill="FFFFFF"/>
        </w:rPr>
        <w:t>x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00000001.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Для этого используем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NoViewOnDrive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том же разделе, о котором говорилось выше. Принцип работы данного параметра аналогичен параметру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NoDrives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то есть битовая маска. Например, чтобы запретить доступ к диску </w:t>
      </w:r>
      <w:r>
        <w:rPr>
          <w:rFonts w:ascii="Arial" w:hAnsi="Arial" w:cs="Arial"/>
          <w:color w:val="000000"/>
          <w:sz w:val="20"/>
          <w:shd w:val="clear" w:color="auto" w:fill="FFFFFF"/>
        </w:rPr>
        <w:t>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:, нужно установить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 0</w:t>
      </w:r>
      <w:r>
        <w:rPr>
          <w:rFonts w:ascii="Arial" w:hAnsi="Arial" w:cs="Arial"/>
          <w:color w:val="000000"/>
          <w:sz w:val="20"/>
          <w:shd w:val="clear" w:color="auto" w:fill="FFFFFF"/>
        </w:rPr>
        <w:t>x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00000008. По умолчанию буква диска отображается справа от его метки, например, Локальный диск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(</w:t>
      </w:r>
      <w:r>
        <w:rPr>
          <w:rFonts w:ascii="Arial" w:hAnsi="Arial" w:cs="Arial"/>
          <w:color w:val="000000"/>
          <w:sz w:val="20"/>
          <w:shd w:val="clear" w:color="auto" w:fill="FFFFFF"/>
        </w:rPr>
        <w:t>C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:). Можно настроить данное поведение при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помощи параметра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ShowDriveLettersFirst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Данный параметр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может принимать следующие значения:</w:t>
      </w:r>
    </w:p>
    <w:p w14:paraId="3FFCFA87" w14:textId="4D12CA92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► 1 – отображать букву диска справа от его метки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(по умолчанию);</w:t>
      </w:r>
    </w:p>
    <w:p w14:paraId="64F22DF6" w14:textId="4C23A7B9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► 2 – не выводить букву диска;</w:t>
      </w:r>
    </w:p>
    <w:p w14:paraId="0EE64205" w14:textId="1C37C578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► 4 – отображать букву диска слева от метки.</w:t>
      </w:r>
    </w:p>
    <w:p w14:paraId="229F3D13" w14:textId="23333DA8" w:rsidR="00480027" w:rsidRDefault="00024BFA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Изменяем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вид значков и описание диска в окне Компьютера и Проводника. Для этого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откроем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раздел 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HKLM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Expl</w:t>
      </w:r>
      <w:proofErr w:type="spellEnd"/>
      <w:proofErr w:type="gramStart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</w:t>
      </w:r>
      <w:proofErr w:type="spellStart"/>
      <w:proofErr w:type="gramEnd"/>
      <w:r w:rsidR="00480027">
        <w:rPr>
          <w:rFonts w:ascii="Arial" w:hAnsi="Arial" w:cs="Arial"/>
          <w:color w:val="000000"/>
          <w:sz w:val="20"/>
          <w:shd w:val="clear" w:color="auto" w:fill="FFFFFF"/>
        </w:rPr>
        <w:t>rer</w:t>
      </w:r>
      <w:proofErr w:type="spellEnd"/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создадим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новый подраздел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DriveIcons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. Теперь в нем необходимо создать подразделы с буквами дисков, чьи значки и описания вы собираетесь менять. Следующий шаг – создание в подразделах диска двух новых подразделов: </w:t>
      </w:r>
      <w:proofErr w:type="spellStart"/>
      <w:proofErr w:type="gram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DefaultIcon</w:t>
      </w:r>
      <w:proofErr w:type="spellEnd"/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и 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DefaultLabel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proofErr w:type="gramEnd"/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 них нужно изменить значения по умолчанию. В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первом случае нужно указать путь к значку, а во втором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– описание диска. Например, вот как будут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выглядеть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параметры в реестре для диска</w:t>
      </w:r>
      <w:proofErr w:type="gramStart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</w:t>
      </w:r>
      <w:proofErr w:type="gram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::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[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HKEY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MACHINE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480027" w:rsidRPr="00480027">
        <w:rPr>
          <w:rFonts w:ascii="Arial" w:hAnsi="Arial" w:cs="Arial"/>
          <w:color w:val="000000"/>
          <w:sz w:val="20"/>
          <w:lang w:val="ru-RU"/>
        </w:rPr>
        <w:br/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DriveIcons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DefaultIcon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]@="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,8"[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HKEY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_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MACHINE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DriveIcons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480027">
        <w:rPr>
          <w:rFonts w:ascii="Arial" w:hAnsi="Arial" w:cs="Arial"/>
          <w:color w:val="000000"/>
          <w:sz w:val="20"/>
          <w:shd w:val="clear" w:color="auto" w:fill="FFFFFF"/>
        </w:rPr>
        <w:t>C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480027">
        <w:rPr>
          <w:rFonts w:ascii="Arial" w:hAnsi="Arial" w:cs="Arial"/>
          <w:color w:val="000000"/>
          <w:sz w:val="20"/>
          <w:shd w:val="clear" w:color="auto" w:fill="FFFFFF"/>
        </w:rPr>
        <w:t>DefaultLabel</w:t>
      </w:r>
      <w:proofErr w:type="spellEnd"/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]@="Мой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480027"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системный диск"</w:t>
      </w:r>
      <w:r w:rsid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</w:p>
    <w:p w14:paraId="60A5ADE8" w14:textId="18CB67D1" w:rsidR="00480027" w:rsidRDefault="00480027" w:rsidP="004800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Чтобы удалить вкладку Оборудование при просмотре свойств локального диска, создайте параметр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NoHardwareTab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также запретить 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тображение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вкладки Безопасность при помощи параметра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NoSecurityTab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</w:t>
      </w:r>
      <w:r w:rsidR="009E3C01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1</w:t>
      </w:r>
      <w:r w:rsidR="009E3C01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4800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278775B2" w14:textId="3181E660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Настройка, позволяющая изменять внешний вид папки. Чтобы закрыть пользователю доступ к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настройкам, можно удалить данную вкладку. Для этого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создайте параметр</w:t>
      </w:r>
      <w:r w:rsidR="002F7979">
        <w:rPr>
          <w:rFonts w:ascii="Arial" w:hAnsi="Arial" w:cs="Arial"/>
          <w:color w:val="000000"/>
          <w:sz w:val="20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NoCustomizeWebView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Можно изменить время задержки перед показом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окон </w:t>
      </w:r>
      <w:proofErr w:type="spellStart"/>
      <w:proofErr w:type="gramStart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предваритель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ного</w:t>
      </w:r>
      <w:proofErr w:type="spellEnd"/>
      <w:proofErr w:type="gram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просмотра при наведении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курсора 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ышки на значок на Панели задач.</w:t>
      </w:r>
    </w:p>
    <w:p w14:paraId="60246CD5" w14:textId="7A6DF518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Для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этого в разделе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gramStart"/>
      <w:r>
        <w:rPr>
          <w:rFonts w:ascii="Arial" w:hAnsi="Arial" w:cs="Arial"/>
          <w:color w:val="000000"/>
          <w:sz w:val="20"/>
          <w:shd w:val="clear" w:color="auto" w:fill="FFFFFF"/>
        </w:rPr>
        <w:t>Advanced</w:t>
      </w:r>
      <w:proofErr w:type="gram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создайте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метр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ExtendedUIHoverTime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установите нужную величину в миллисекундах, например 20000.</w:t>
      </w:r>
    </w:p>
    <w:p w14:paraId="67609FC3" w14:textId="14F1A677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proofErr w:type="gramStart"/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Peek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– это возможность быстро скрыть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или временно сделать прозрачными окна на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Peek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– это возможность быстро скрыть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или временно сделать прозрачными окна на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медленнее.</w:t>
      </w:r>
      <w:proofErr w:type="gram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Advanced</w:t>
      </w:r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здайте новый параметр типа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DWORDDesktopLivePreviewHoverTime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задайте ему нужное</w:t>
      </w:r>
      <w:r w:rsidRPr="00540227">
        <w:rPr>
          <w:rFonts w:ascii="Arial" w:hAnsi="Arial" w:cs="Arial"/>
          <w:color w:val="000000"/>
          <w:sz w:val="20"/>
          <w:lang w:val="ru-RU"/>
        </w:rPr>
        <w:br/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 в миллисекундах. 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 умолчанию оно равно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1 секунде (1000 </w:t>
      </w:r>
      <w:proofErr w:type="spellStart"/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мс</w:t>
      </w:r>
      <w:proofErr w:type="spellEnd"/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).</w:t>
      </w:r>
    </w:p>
    <w:p w14:paraId="12F80BA4" w14:textId="142CE149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Если вы хотите заблокировать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AeroPeek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то воспользуйтесь параметром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DisablePreviewDesktop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 1 в разделе</w:t>
      </w:r>
      <w:r w:rsidR="00024BFA"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KCU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024BFA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024BFA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Advanced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установить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время, в течение которого уведо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мления остаются на экране, прежде чем будут </w:t>
      </w:r>
      <w:r w:rsid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закры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ты. Для этого находим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Control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Panel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Accessibility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MessageDuration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меняем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его значение. </w:t>
      </w:r>
      <w:r w:rsidRPr="00024BFA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 умолчанию оно равно 5 секундам.</w:t>
      </w:r>
    </w:p>
    <w:p w14:paraId="7D7CC579" w14:textId="71B348D0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вы хотите скр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ыть область уведомлений, то при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свойте параметру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NoTrayItemsDisplay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14F7100B" w14:textId="77777777" w:rsidR="002D6A6E" w:rsidRPr="002D6A6E" w:rsidRDefault="0039727C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Можно заблокировать доступ к на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стройк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ам области уведомлений. Для это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го в разделе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5402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нужно создать па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раметр </w:t>
      </w:r>
      <w:proofErr w:type="spellStart"/>
      <w:r w:rsidR="00540227">
        <w:rPr>
          <w:rFonts w:ascii="Arial" w:hAnsi="Arial" w:cs="Arial"/>
          <w:color w:val="000000"/>
          <w:sz w:val="20"/>
          <w:shd w:val="clear" w:color="auto" w:fill="FFFFFF"/>
        </w:rPr>
        <w:t>NoAutoTrayNotify</w:t>
      </w:r>
      <w:proofErr w:type="spellEnd"/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присвоить</w:t>
      </w:r>
      <w:r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ему значение 1.</w:t>
      </w:r>
    </w:p>
    <w:p w14:paraId="6B6E5737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Уже знакомый вам раздел реестра HKCU\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Software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Microsoft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Windows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CurrentVersion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\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Policies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Explorer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позволяет работать с еще несколькими параметрами, которые нужны для </w:t>
      </w:r>
      <w:r>
        <w:rPr>
          <w:rFonts w:ascii="Arial" w:hAnsi="Arial" w:cs="Arial"/>
          <w:color w:val="000000"/>
          <w:sz w:val="20"/>
          <w:lang w:val="ru-RU"/>
        </w:rPr>
        <w:t>расширенного управления поведе</w:t>
      </w:r>
      <w:r w:rsidRPr="002D6A6E">
        <w:rPr>
          <w:rFonts w:ascii="Arial" w:hAnsi="Arial" w:cs="Arial"/>
          <w:color w:val="000000"/>
          <w:sz w:val="20"/>
          <w:lang w:val="ru-RU"/>
        </w:rPr>
        <w:t>нием области уведомлений:</w:t>
      </w:r>
    </w:p>
    <w:p w14:paraId="79FA4399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lastRenderedPageBreak/>
        <w:br/>
        <w:t>► Для отключе</w:t>
      </w:r>
      <w:r>
        <w:rPr>
          <w:rFonts w:ascii="Arial" w:hAnsi="Arial" w:cs="Arial"/>
          <w:color w:val="000000"/>
          <w:sz w:val="20"/>
          <w:lang w:val="ru-RU"/>
        </w:rPr>
        <w:t>ния всплывающих уведомлений нуж</w:t>
      </w:r>
      <w:r w:rsidRPr="002D6A6E">
        <w:rPr>
          <w:rFonts w:ascii="Arial" w:hAnsi="Arial" w:cs="Arial"/>
          <w:color w:val="000000"/>
          <w:sz w:val="20"/>
          <w:lang w:val="ru-RU"/>
        </w:rPr>
        <w:t>но установить парам</w:t>
      </w:r>
      <w:r>
        <w:rPr>
          <w:rFonts w:ascii="Arial" w:hAnsi="Arial" w:cs="Arial"/>
          <w:color w:val="000000"/>
          <w:sz w:val="20"/>
          <w:lang w:val="ru-RU"/>
        </w:rPr>
        <w:t xml:space="preserve">етр </w:t>
      </w:r>
      <w:proofErr w:type="spellStart"/>
      <w:r>
        <w:rPr>
          <w:rFonts w:ascii="Arial" w:hAnsi="Arial" w:cs="Arial"/>
          <w:color w:val="000000"/>
          <w:sz w:val="20"/>
          <w:lang w:val="ru-RU"/>
        </w:rPr>
        <w:t>TaskbarNoNotification</w:t>
      </w:r>
      <w:proofErr w:type="spellEnd"/>
      <w:r>
        <w:rPr>
          <w:rFonts w:ascii="Arial" w:hAnsi="Arial" w:cs="Arial"/>
          <w:color w:val="000000"/>
          <w:sz w:val="20"/>
          <w:lang w:val="ru-RU"/>
        </w:rPr>
        <w:t xml:space="preserve"> в зна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чение 1. </w:t>
      </w:r>
    </w:p>
    <w:p w14:paraId="322D1930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Для скрытия значка регулятора громкости установите в 1 параметр 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HideSCAVolume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.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 w:rsidRPr="002D6A6E">
        <w:rPr>
          <w:rFonts w:ascii="Arial" w:hAnsi="Arial" w:cs="Arial"/>
          <w:color w:val="000000"/>
          <w:sz w:val="20"/>
          <w:lang w:val="ru-RU"/>
        </w:rPr>
        <w:br/>
        <w:t>► Для скрытия значка «Центр поддержки</w:t>
      </w:r>
      <w:r>
        <w:rPr>
          <w:rFonts w:ascii="Arial" w:hAnsi="Arial" w:cs="Arial"/>
          <w:color w:val="000000"/>
          <w:sz w:val="20"/>
          <w:lang w:val="ru-RU"/>
        </w:rPr>
        <w:t>» устано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вите в 1 параметр 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HideSCAHealth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.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Для скрытия значка сети установите параметр 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HideSCANetwork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в 1.</w:t>
      </w:r>
    </w:p>
    <w:p w14:paraId="7F2AABEC" w14:textId="331AAEB4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Для скрытия </w:t>
      </w:r>
      <w:r>
        <w:rPr>
          <w:rFonts w:ascii="Arial" w:hAnsi="Arial" w:cs="Arial"/>
          <w:color w:val="000000"/>
          <w:sz w:val="20"/>
          <w:lang w:val="ru-RU"/>
        </w:rPr>
        <w:t>значка часов нужно создать пара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метр 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HideClock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типа DWORD и присвоить ему 1.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Для скрытия значка «Батарея» (актуально для владельцев ноутбуков) нужно установить параметр 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HideSCAPower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в 1.</w:t>
      </w:r>
    </w:p>
    <w:p w14:paraId="21ACF1DB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</w:p>
    <w:p w14:paraId="3BDDFC43" w14:textId="49C488F1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После уст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ановки программ, которые во вре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мя работы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размещаются в области уведомле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ний, список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значков в окне настроек увеличи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вается. Чтобы оставить в данном окне только</w:t>
      </w:r>
      <w:r w:rsidRPr="00540227">
        <w:rPr>
          <w:rFonts w:ascii="Arial" w:hAnsi="Arial" w:cs="Arial"/>
          <w:color w:val="000000"/>
          <w:sz w:val="20"/>
          <w:lang w:val="ru-RU"/>
        </w:rPr>
        <w:br/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те значки, ко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торые расположены в области уве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домлений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 данный момент, нужно в разде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Classes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Local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-</w:t>
      </w:r>
      <w:r>
        <w:rPr>
          <w:rFonts w:ascii="Arial" w:hAnsi="Arial" w:cs="Arial"/>
          <w:color w:val="000000"/>
          <w:sz w:val="20"/>
          <w:shd w:val="clear" w:color="auto" w:fill="FFFFFF"/>
        </w:rPr>
        <w:t>Settings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TrayNotify</w:t>
      </w:r>
      <w:proofErr w:type="spellEnd"/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лить подразделы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PastIconsStream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IconStreams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перезагрузить компьютер.</w:t>
      </w:r>
    </w:p>
    <w:p w14:paraId="4341C3CA" w14:textId="79EA07C7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нужно скрыть пункт Панели, блокируя тем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самым возможн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ость работать с панелями инстру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ментов, то следует воспользоваться параметром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NoToolbarsOnTaskbar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55CDD989" w14:textId="5239240D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Можно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пойти по другому пути. Мы не бу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дем скрыв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ать пункт меню Панели, но заблокируем его,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лишая возможности добавлять или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удалять уж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 существующие панели инструмен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тов. Для этой цели нужно создать параметр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TaskbarNoAddRemoveToolbar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04DA1D7D" w14:textId="3828E6D9" w:rsidR="00540227" w:rsidRDefault="00540227" w:rsidP="00540227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Есть еще од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 интересная возможность блоки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ровки Панели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инструментов. При помощи параме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тра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NoCloseDragDropBands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нием 1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мы можем запре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тить операции перет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аскивания и закрытия панелей ин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струментов.</w:t>
      </w:r>
    </w:p>
    <w:p w14:paraId="73CCF45D" w14:textId="77777777" w:rsidR="002D6A6E" w:rsidRPr="002D6A6E" w:rsidRDefault="00540227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Если в меню Панели задач снять флажок</w:t>
      </w:r>
      <w:proofErr w:type="gramStart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</w:t>
      </w:r>
      <w:proofErr w:type="gram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акрепить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Панель задач, то у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пользователя появляется возмож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ность перемещать и изменять размеры размещенных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на Панели задач пан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елей инструментов. Чтобы ограни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чить свободу пользователю, оставив </w:t>
      </w:r>
      <w:proofErr w:type="gramStart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ему</w:t>
      </w:r>
      <w:proofErr w:type="gram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возможность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перемещать тольк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 значки приложений, воспользуйт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есь параметром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NoMovingBands</w:t>
      </w:r>
      <w:proofErr w:type="spellEnd"/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значением 1, в разделе 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39727C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39727C" w:rsidRP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39727C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6F1BC631" w14:textId="5406243A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Чтобы сделать недоступным контекстное меню Проводника при щелчке правой кнопкой мыши, в разделе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</w:rPr>
        <w:t>CurrentVersion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Explorer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создайте параметр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proofErr w:type="spellStart"/>
      <w:r>
        <w:rPr>
          <w:rFonts w:ascii="Arial" w:hAnsi="Arial" w:cs="Arial"/>
          <w:color w:val="000000"/>
          <w:sz w:val="20"/>
        </w:rPr>
        <w:t>NoViewContextMenu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 значением 1.</w:t>
      </w:r>
    </w:p>
    <w:p w14:paraId="5CE20CD3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Для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удаления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меню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Файл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из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Проводника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исполь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зуйте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540227">
        <w:rPr>
          <w:rFonts w:ascii="Arial" w:hAnsi="Arial" w:cs="Arial"/>
          <w:color w:val="000000"/>
          <w:sz w:val="20"/>
          <w:shd w:val="clear" w:color="auto" w:fill="FFFFFF"/>
        </w:rPr>
        <w:t>NoFileMenu</w:t>
      </w:r>
      <w:proofErr w:type="spellEnd"/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типа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SOFTFARE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5402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161876A5" w14:textId="79D1270C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Если щел</w:t>
      </w:r>
      <w:r>
        <w:rPr>
          <w:rFonts w:ascii="Arial" w:hAnsi="Arial" w:cs="Arial"/>
          <w:color w:val="000000"/>
          <w:sz w:val="20"/>
          <w:lang w:val="ru-RU"/>
        </w:rPr>
        <w:t>кнуть правой кнопкой мыши в Про</w:t>
      </w:r>
      <w:r w:rsidRPr="002D6A6E">
        <w:rPr>
          <w:rFonts w:ascii="Arial" w:hAnsi="Arial" w:cs="Arial"/>
          <w:color w:val="000000"/>
          <w:sz w:val="20"/>
          <w:lang w:val="ru-RU"/>
        </w:rPr>
        <w:t>воднике на</w:t>
      </w:r>
      <w:r>
        <w:rPr>
          <w:rFonts w:ascii="Arial" w:hAnsi="Arial" w:cs="Arial"/>
          <w:color w:val="000000"/>
          <w:sz w:val="20"/>
          <w:lang w:val="ru-RU"/>
        </w:rPr>
        <w:t xml:space="preserve"> исполняемом файле или его ярлы</w:t>
      </w:r>
      <w:r w:rsidRPr="002D6A6E">
        <w:rPr>
          <w:rFonts w:ascii="Arial" w:hAnsi="Arial" w:cs="Arial"/>
          <w:color w:val="000000"/>
          <w:sz w:val="20"/>
          <w:lang w:val="ru-RU"/>
        </w:rPr>
        <w:t>ке, то в ко</w:t>
      </w:r>
      <w:r>
        <w:rPr>
          <w:rFonts w:ascii="Arial" w:hAnsi="Arial" w:cs="Arial"/>
          <w:color w:val="000000"/>
          <w:sz w:val="20"/>
          <w:lang w:val="ru-RU"/>
        </w:rPr>
        <w:t>нтекстном меню появляется коман</w:t>
      </w:r>
      <w:r w:rsidRPr="002D6A6E">
        <w:rPr>
          <w:rFonts w:ascii="Arial" w:hAnsi="Arial" w:cs="Arial"/>
          <w:color w:val="000000"/>
          <w:sz w:val="20"/>
          <w:lang w:val="ru-RU"/>
        </w:rPr>
        <w:t>да Запуск от имени администратора (</w:t>
      </w:r>
      <w:r>
        <w:rPr>
          <w:rFonts w:ascii="Arial" w:hAnsi="Arial" w:cs="Arial"/>
          <w:color w:val="000000"/>
          <w:sz w:val="20"/>
        </w:rPr>
        <w:t>Run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</w:rPr>
        <w:t>as</w:t>
      </w:r>
      <w:r w:rsidRPr="002D6A6E">
        <w:rPr>
          <w:rFonts w:ascii="Arial" w:hAnsi="Arial" w:cs="Arial"/>
          <w:color w:val="000000"/>
          <w:sz w:val="20"/>
          <w:lang w:val="ru-RU"/>
        </w:rPr>
        <w:t>...). Чтобы запретить появление этой кома</w:t>
      </w:r>
      <w:r>
        <w:rPr>
          <w:rFonts w:ascii="Arial" w:hAnsi="Arial" w:cs="Arial"/>
          <w:color w:val="000000"/>
          <w:sz w:val="20"/>
          <w:lang w:val="ru-RU"/>
        </w:rPr>
        <w:t>нды, нуж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но в разделе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Current</w:t>
      </w:r>
    </w:p>
    <w:p w14:paraId="6519F3D7" w14:textId="16EE3BD3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proofErr w:type="gramStart"/>
      <w:r>
        <w:rPr>
          <w:rFonts w:ascii="Arial" w:hAnsi="Arial" w:cs="Arial"/>
          <w:color w:val="000000"/>
          <w:sz w:val="20"/>
        </w:rPr>
        <w:t>Version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Explorer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создать параметр </w:t>
      </w:r>
      <w:proofErr w:type="spellStart"/>
      <w:r>
        <w:rPr>
          <w:rFonts w:ascii="Arial" w:hAnsi="Arial" w:cs="Arial"/>
          <w:color w:val="000000"/>
          <w:sz w:val="20"/>
        </w:rPr>
        <w:t>HideRunAsVerb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 значением 1.</w:t>
      </w:r>
      <w:proofErr w:type="gramEnd"/>
    </w:p>
    <w:p w14:paraId="474E1DC6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Ес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ли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не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хотите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чтобы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пользова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тель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мог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еремещать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переименовывать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папку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Мои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окументы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то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создайте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540227">
        <w:rPr>
          <w:rFonts w:ascii="Arial" w:hAnsi="Arial" w:cs="Arial"/>
          <w:color w:val="000000"/>
          <w:sz w:val="20"/>
          <w:shd w:val="clear" w:color="auto" w:fill="FFFFFF"/>
        </w:rPr>
        <w:t>DisablePersonalDirChange</w:t>
      </w:r>
      <w:proofErr w:type="spellEnd"/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типа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="0039727C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</w:t>
      </w:r>
      <w:r w:rsidR="00540227" w:rsidRPr="0054022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азделе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54022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54022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540227"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635E7F25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В левой части общего диалогового окна находится панель быстрого доступа к папкам, состоящая из пяти кноп</w:t>
      </w:r>
      <w:r>
        <w:rPr>
          <w:rFonts w:ascii="Arial" w:hAnsi="Arial" w:cs="Arial"/>
          <w:color w:val="000000"/>
          <w:sz w:val="20"/>
          <w:lang w:val="ru-RU"/>
        </w:rPr>
        <w:t>ок. По умолчанию там находят</w:t>
      </w:r>
      <w:r w:rsidRPr="002D6A6E">
        <w:rPr>
          <w:rFonts w:ascii="Arial" w:hAnsi="Arial" w:cs="Arial"/>
          <w:color w:val="000000"/>
          <w:sz w:val="20"/>
          <w:lang w:val="ru-RU"/>
        </w:rPr>
        <w:t>ся несколько стандартных папок. Вы можете настроить эту панель и назначить свои папки для быстрого досту</w:t>
      </w:r>
      <w:r>
        <w:rPr>
          <w:rFonts w:ascii="Arial" w:hAnsi="Arial" w:cs="Arial"/>
          <w:color w:val="000000"/>
          <w:sz w:val="20"/>
          <w:lang w:val="ru-RU"/>
        </w:rPr>
        <w:t>па. Для этого нужно создать под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раздел </w:t>
      </w:r>
      <w:r>
        <w:rPr>
          <w:rFonts w:ascii="Arial" w:hAnsi="Arial" w:cs="Arial"/>
          <w:color w:val="000000"/>
          <w:sz w:val="20"/>
        </w:rPr>
        <w:t>HKEY</w:t>
      </w:r>
      <w:r w:rsidRPr="002D6A6E">
        <w:rPr>
          <w:rFonts w:ascii="Arial" w:hAnsi="Arial" w:cs="Arial"/>
          <w:color w:val="000000"/>
          <w:sz w:val="20"/>
          <w:lang w:val="ru-RU"/>
        </w:rPr>
        <w:t>_</w:t>
      </w:r>
      <w:r>
        <w:rPr>
          <w:rFonts w:ascii="Arial" w:hAnsi="Arial" w:cs="Arial"/>
          <w:color w:val="000000"/>
          <w:sz w:val="20"/>
        </w:rPr>
        <w:t>CURRENT</w:t>
      </w:r>
      <w:r w:rsidRPr="002D6A6E">
        <w:rPr>
          <w:rFonts w:ascii="Arial" w:hAnsi="Arial" w:cs="Arial"/>
          <w:color w:val="000000"/>
          <w:sz w:val="20"/>
          <w:lang w:val="ru-RU"/>
        </w:rPr>
        <w:t>_</w:t>
      </w:r>
      <w:r>
        <w:rPr>
          <w:rFonts w:ascii="Arial" w:hAnsi="Arial" w:cs="Arial"/>
          <w:color w:val="000000"/>
          <w:sz w:val="20"/>
        </w:rPr>
        <w:t>USER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</w:rPr>
        <w:t>CurrentVersion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</w:rPr>
        <w:t>comdlg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32\</w:t>
      </w:r>
      <w:proofErr w:type="spellStart"/>
      <w:r>
        <w:rPr>
          <w:rFonts w:ascii="Arial" w:hAnsi="Arial" w:cs="Arial"/>
          <w:color w:val="000000"/>
          <w:sz w:val="20"/>
        </w:rPr>
        <w:t>PlacesBar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, который будет содержать пять параметров (или меньше) с именами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0,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1,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2,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3, </w:t>
      </w:r>
      <w:r>
        <w:rPr>
          <w:rFonts w:ascii="Arial" w:hAnsi="Arial" w:cs="Arial"/>
          <w:color w:val="000000"/>
          <w:sz w:val="20"/>
        </w:rPr>
        <w:t>Place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4. Параметры могут иметь как строковый тип, так и тип </w:t>
      </w:r>
      <w:r>
        <w:rPr>
          <w:rFonts w:ascii="Arial" w:hAnsi="Arial" w:cs="Arial"/>
          <w:color w:val="000000"/>
          <w:sz w:val="20"/>
        </w:rPr>
        <w:t>DWORD</w:t>
      </w:r>
      <w:r>
        <w:rPr>
          <w:rFonts w:ascii="Arial" w:hAnsi="Arial" w:cs="Arial"/>
          <w:color w:val="000000"/>
          <w:sz w:val="20"/>
          <w:lang w:val="ru-RU"/>
        </w:rPr>
        <w:t>. Если параметр име</w:t>
      </w:r>
      <w:r w:rsidRPr="002D6A6E">
        <w:rPr>
          <w:rFonts w:ascii="Arial" w:hAnsi="Arial" w:cs="Arial"/>
          <w:color w:val="000000"/>
          <w:sz w:val="20"/>
          <w:lang w:val="ru-RU"/>
        </w:rPr>
        <w:t>ет строковый тип, то его значение должно содержать путь к папке, котор</w:t>
      </w:r>
      <w:r>
        <w:rPr>
          <w:rFonts w:ascii="Arial" w:hAnsi="Arial" w:cs="Arial"/>
          <w:color w:val="000000"/>
          <w:sz w:val="20"/>
          <w:lang w:val="ru-RU"/>
        </w:rPr>
        <w:t xml:space="preserve">ая будет открываться после </w:t>
      </w:r>
      <w:r>
        <w:rPr>
          <w:rFonts w:ascii="Arial" w:hAnsi="Arial" w:cs="Arial"/>
          <w:color w:val="000000"/>
          <w:sz w:val="20"/>
          <w:lang w:val="ru-RU"/>
        </w:rPr>
        <w:lastRenderedPageBreak/>
        <w:t>нажа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тия кнопки. Если параметр имеет тип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, то он должен содержать одно из </w:t>
      </w:r>
      <w:r>
        <w:rPr>
          <w:rFonts w:ascii="Arial" w:hAnsi="Arial" w:cs="Arial"/>
          <w:color w:val="000000"/>
          <w:sz w:val="20"/>
          <w:lang w:val="ru-RU"/>
        </w:rPr>
        <w:t>предопределенных значе</w:t>
      </w:r>
      <w:r w:rsidRPr="002D6A6E">
        <w:rPr>
          <w:rFonts w:ascii="Arial" w:hAnsi="Arial" w:cs="Arial"/>
          <w:color w:val="000000"/>
          <w:sz w:val="20"/>
          <w:lang w:val="ru-RU"/>
        </w:rPr>
        <w:t>ний (привожу список в шестнадцатеричном формате):</w:t>
      </w:r>
      <w:r w:rsidRPr="002D6A6E">
        <w:rPr>
          <w:rFonts w:ascii="Arial" w:hAnsi="Arial" w:cs="Arial"/>
          <w:color w:val="000000"/>
          <w:sz w:val="20"/>
          <w:lang w:val="ru-RU"/>
        </w:rPr>
        <w:br/>
        <w:t xml:space="preserve">► 0 – Рабочий стол; </w:t>
      </w:r>
    </w:p>
    <w:p w14:paraId="6475BB34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 – Программы;</w:t>
      </w:r>
    </w:p>
    <w:p w14:paraId="3B1499A5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4 – Принтеры;</w:t>
      </w:r>
    </w:p>
    <w:p w14:paraId="60DC8C8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5 – Мои документы;</w:t>
      </w:r>
    </w:p>
    <w:p w14:paraId="7860F08D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6 – Избранное;</w:t>
      </w:r>
    </w:p>
    <w:p w14:paraId="3026FFEB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7 – Автозагрузка;</w:t>
      </w:r>
    </w:p>
    <w:p w14:paraId="217FE6EF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8 – Недавние документы;</w:t>
      </w:r>
    </w:p>
    <w:p w14:paraId="71A40575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9 – Отправить (</w:t>
      </w:r>
      <w:proofErr w:type="spellStart"/>
      <w:r>
        <w:rPr>
          <w:rFonts w:ascii="Arial" w:hAnsi="Arial" w:cs="Arial"/>
          <w:color w:val="000000"/>
          <w:sz w:val="20"/>
        </w:rPr>
        <w:t>SendTo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);</w:t>
      </w:r>
    </w:p>
    <w:p w14:paraId="4875FD91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10 – Рабочий стол;</w:t>
      </w:r>
    </w:p>
    <w:p w14:paraId="6851535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11 – Компьютер;</w:t>
      </w:r>
    </w:p>
    <w:p w14:paraId="454A92A1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► 13 – </w:t>
      </w:r>
      <w:r>
        <w:rPr>
          <w:rFonts w:ascii="Arial" w:hAnsi="Arial" w:cs="Arial"/>
          <w:color w:val="000000"/>
          <w:sz w:val="20"/>
        </w:rPr>
        <w:t>Network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</w:rPr>
        <w:t>Shortcuts</w:t>
      </w:r>
      <w:r w:rsidRPr="002D6A6E">
        <w:rPr>
          <w:rFonts w:ascii="Arial" w:hAnsi="Arial" w:cs="Arial"/>
          <w:color w:val="000000"/>
          <w:sz w:val="20"/>
          <w:lang w:val="ru-RU"/>
        </w:rPr>
        <w:t>;</w:t>
      </w:r>
    </w:p>
    <w:p w14:paraId="48294AA3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 xml:space="preserve">► 14 – </w:t>
      </w:r>
      <w:r w:rsidRPr="002D6A6E">
        <w:rPr>
          <w:rFonts w:ascii="Arial" w:hAnsi="Arial" w:cs="Arial"/>
          <w:color w:val="000000"/>
          <w:sz w:val="20"/>
          <w:lang w:val="ru-RU"/>
        </w:rPr>
        <w:t>Шрифты</w:t>
      </w:r>
      <w:r w:rsidRPr="00DA4055">
        <w:rPr>
          <w:rFonts w:ascii="Arial" w:hAnsi="Arial" w:cs="Arial"/>
          <w:color w:val="000000"/>
          <w:sz w:val="20"/>
          <w:lang w:val="ru-RU"/>
        </w:rPr>
        <w:t>;</w:t>
      </w:r>
    </w:p>
    <w:p w14:paraId="49496CF3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 xml:space="preserve">► 15 – </w:t>
      </w:r>
      <w:r>
        <w:rPr>
          <w:rFonts w:ascii="Arial" w:hAnsi="Arial" w:cs="Arial"/>
          <w:color w:val="000000"/>
          <w:sz w:val="20"/>
        </w:rPr>
        <w:t>Templates</w:t>
      </w:r>
      <w:r w:rsidRPr="00DA4055">
        <w:rPr>
          <w:rFonts w:ascii="Arial" w:hAnsi="Arial" w:cs="Arial"/>
          <w:color w:val="000000"/>
          <w:sz w:val="20"/>
          <w:lang w:val="ru-RU"/>
        </w:rPr>
        <w:t xml:space="preserve"> (</w:t>
      </w:r>
      <w:r w:rsidRPr="002D6A6E">
        <w:rPr>
          <w:rFonts w:ascii="Arial" w:hAnsi="Arial" w:cs="Arial"/>
          <w:color w:val="000000"/>
          <w:sz w:val="20"/>
          <w:lang w:val="ru-RU"/>
        </w:rPr>
        <w:t>Шаблоны</w:t>
      </w:r>
      <w:r w:rsidRPr="00DA4055">
        <w:rPr>
          <w:rFonts w:ascii="Arial" w:hAnsi="Arial" w:cs="Arial"/>
          <w:color w:val="000000"/>
          <w:sz w:val="20"/>
          <w:lang w:val="ru-RU"/>
        </w:rPr>
        <w:t>);</w:t>
      </w:r>
    </w:p>
    <w:p w14:paraId="04EBBB4B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br/>
        <w:t>► 16 – Главное меню;</w:t>
      </w:r>
    </w:p>
    <w:p w14:paraId="5913E161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17 – Программы;</w:t>
      </w:r>
    </w:p>
    <w:p w14:paraId="4F16A281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 xml:space="preserve">► 18 – </w:t>
      </w:r>
      <w:r w:rsidRPr="002D6A6E">
        <w:rPr>
          <w:rFonts w:ascii="Arial" w:hAnsi="Arial" w:cs="Arial"/>
          <w:color w:val="000000"/>
          <w:sz w:val="20"/>
          <w:lang w:val="ru-RU"/>
        </w:rPr>
        <w:t>Автозагрузка</w:t>
      </w:r>
      <w:r w:rsidRPr="00DA4055">
        <w:rPr>
          <w:rFonts w:ascii="Arial" w:hAnsi="Arial" w:cs="Arial"/>
          <w:color w:val="000000"/>
          <w:sz w:val="20"/>
          <w:lang w:val="ru-RU"/>
        </w:rPr>
        <w:t>;</w:t>
      </w:r>
    </w:p>
    <w:p w14:paraId="563C41AE" w14:textId="32651032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>► 24 – %</w:t>
      </w:r>
      <w:proofErr w:type="spellStart"/>
      <w:r>
        <w:rPr>
          <w:rFonts w:ascii="Arial" w:hAnsi="Arial" w:cs="Arial"/>
          <w:color w:val="000000"/>
          <w:sz w:val="20"/>
        </w:rPr>
        <w:t>systemroot</w:t>
      </w:r>
      <w:proofErr w:type="spellEnd"/>
      <w:r w:rsidRPr="00DA4055">
        <w:rPr>
          <w:rFonts w:ascii="Arial" w:hAnsi="Arial" w:cs="Arial"/>
          <w:color w:val="000000"/>
          <w:sz w:val="20"/>
          <w:lang w:val="ru-RU"/>
        </w:rPr>
        <w:t>%;</w:t>
      </w:r>
    </w:p>
    <w:p w14:paraId="1462A345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>► 25 – %</w:t>
      </w:r>
      <w:proofErr w:type="spellStart"/>
      <w:r>
        <w:rPr>
          <w:rFonts w:ascii="Arial" w:hAnsi="Arial" w:cs="Arial"/>
          <w:color w:val="000000"/>
          <w:sz w:val="20"/>
        </w:rPr>
        <w:t>systemroot</w:t>
      </w:r>
      <w:proofErr w:type="spellEnd"/>
      <w:r w:rsidRPr="00DA4055">
        <w:rPr>
          <w:rFonts w:ascii="Arial" w:hAnsi="Arial" w:cs="Arial"/>
          <w:color w:val="000000"/>
          <w:sz w:val="20"/>
          <w:lang w:val="ru-RU"/>
        </w:rPr>
        <w:t>%\</w:t>
      </w:r>
      <w:r>
        <w:rPr>
          <w:rFonts w:ascii="Arial" w:hAnsi="Arial" w:cs="Arial"/>
          <w:color w:val="000000"/>
          <w:sz w:val="20"/>
        </w:rPr>
        <w:t>System</w:t>
      </w:r>
      <w:r w:rsidRPr="00DA4055">
        <w:rPr>
          <w:rFonts w:ascii="Arial" w:hAnsi="Arial" w:cs="Arial"/>
          <w:color w:val="000000"/>
          <w:sz w:val="20"/>
          <w:lang w:val="ru-RU"/>
        </w:rPr>
        <w:t>32;</w:t>
      </w:r>
    </w:p>
    <w:p w14:paraId="1D93564B" w14:textId="77777777" w:rsidR="002D6A6E" w:rsidRPr="00DA4055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DA4055">
        <w:rPr>
          <w:rFonts w:ascii="Arial" w:hAnsi="Arial" w:cs="Arial"/>
          <w:color w:val="000000"/>
          <w:sz w:val="20"/>
          <w:lang w:val="ru-RU"/>
        </w:rPr>
        <w:t>► 26 – %</w:t>
      </w:r>
      <w:proofErr w:type="spellStart"/>
      <w:r>
        <w:rPr>
          <w:rFonts w:ascii="Arial" w:hAnsi="Arial" w:cs="Arial"/>
          <w:color w:val="000000"/>
          <w:sz w:val="20"/>
        </w:rPr>
        <w:t>ProgramFiles</w:t>
      </w:r>
      <w:proofErr w:type="spellEnd"/>
      <w:r w:rsidRPr="00DA4055">
        <w:rPr>
          <w:rFonts w:ascii="Arial" w:hAnsi="Arial" w:cs="Arial"/>
          <w:color w:val="000000"/>
          <w:sz w:val="20"/>
          <w:lang w:val="ru-RU"/>
        </w:rPr>
        <w:t>%;</w:t>
      </w:r>
    </w:p>
    <w:p w14:paraId="35CAE169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27 – Изображения;</w:t>
      </w:r>
    </w:p>
    <w:p w14:paraId="02E3F519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28 – %</w:t>
      </w:r>
      <w:proofErr w:type="spellStart"/>
      <w:r>
        <w:rPr>
          <w:rFonts w:ascii="Arial" w:hAnsi="Arial" w:cs="Arial"/>
          <w:color w:val="000000"/>
          <w:sz w:val="20"/>
        </w:rPr>
        <w:t>userprofiles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%;</w:t>
      </w:r>
    </w:p>
    <w:p w14:paraId="1CDDDAF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► </w:t>
      </w:r>
      <w:r>
        <w:rPr>
          <w:rFonts w:ascii="Arial" w:hAnsi="Arial" w:cs="Arial"/>
          <w:color w:val="000000"/>
          <w:sz w:val="20"/>
        </w:rPr>
        <w:t>a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Корзина;</w:t>
      </w:r>
    </w:p>
    <w:p w14:paraId="4C178A54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► </w:t>
      </w:r>
      <w:r>
        <w:rPr>
          <w:rFonts w:ascii="Arial" w:hAnsi="Arial" w:cs="Arial"/>
          <w:color w:val="000000"/>
          <w:sz w:val="20"/>
        </w:rPr>
        <w:t>b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Главное меню;</w:t>
      </w:r>
    </w:p>
    <w:p w14:paraId="7A78791A" w14:textId="77777777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</w:t>
      </w:r>
      <w:r>
        <w:rPr>
          <w:rFonts w:ascii="Arial" w:hAnsi="Arial" w:cs="Arial"/>
          <w:color w:val="000000"/>
          <w:sz w:val="20"/>
        </w:rPr>
        <w:t>b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Общие файлы;</w:t>
      </w:r>
    </w:p>
    <w:p w14:paraId="1A46E18F" w14:textId="7ACACFC8" w:rsidR="002D6A6E" w:rsidRPr="002D6A6E" w:rsidRDefault="002D6A6E" w:rsidP="002D6A6E">
      <w:pPr>
        <w:pStyle w:val="a9"/>
        <w:spacing w:line="276" w:lineRule="auto"/>
        <w:jc w:val="both"/>
        <w:rPr>
          <w:rFonts w:ascii="Arial" w:hAnsi="Arial" w:cs="Arial"/>
          <w:color w:val="000000"/>
          <w:sz w:val="20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► 2</w:t>
      </w:r>
      <w:r>
        <w:rPr>
          <w:rFonts w:ascii="Arial" w:hAnsi="Arial" w:cs="Arial"/>
          <w:color w:val="000000"/>
          <w:sz w:val="20"/>
        </w:rPr>
        <w:t>e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– Общие документы.</w:t>
      </w:r>
    </w:p>
    <w:p w14:paraId="1C2450A0" w14:textId="2C47EBEA" w:rsidR="00DF6C57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Замедленная анимация окна. До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биться подобного э</w:t>
      </w:r>
      <w:r w:rsidR="0039727C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ффекта можно, если создать пара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AnimationsShiftKey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</w:t>
      </w:r>
      <w:proofErr w:type="gramStart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1</w:t>
      </w:r>
      <w:proofErr w:type="gram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DWM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2705C734" w14:textId="7D5701F5" w:rsid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При помощи параметра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DisallowFlip</w:t>
      </w:r>
      <w:proofErr w:type="spellEnd"/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3</w:t>
      </w:r>
      <w:r>
        <w:rPr>
          <w:rFonts w:ascii="Arial" w:hAnsi="Arial" w:cs="Arial"/>
          <w:color w:val="000000"/>
          <w:sz w:val="20"/>
          <w:shd w:val="clear" w:color="auto" w:fill="FFFFFF"/>
        </w:rPr>
        <w:t>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со значением 1 в разделе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KCU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DWM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можно отключить режим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Flip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3</w:t>
      </w:r>
      <w:r>
        <w:rPr>
          <w:rFonts w:ascii="Arial" w:hAnsi="Arial" w:cs="Arial"/>
          <w:color w:val="000000"/>
          <w:sz w:val="20"/>
          <w:shd w:val="clear" w:color="auto" w:fill="FFFFFF"/>
        </w:rPr>
        <w:t>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</w:p>
    <w:p w14:paraId="11A576EB" w14:textId="7E43BB84" w:rsidR="002D6A6E" w:rsidRPr="002D6A6E" w:rsidRDefault="00DF6C57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В 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10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появилась новая технология </w:t>
      </w: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Shake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когда пр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 помощи мыши можно потрясти ок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 для быстрого сворачивания или восстановления.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Чтобы отключить </w:t>
      </w:r>
      <w:r>
        <w:rPr>
          <w:rFonts w:ascii="Arial" w:hAnsi="Arial" w:cs="Arial"/>
          <w:color w:val="000000"/>
          <w:sz w:val="20"/>
          <w:shd w:val="clear" w:color="auto" w:fill="FFFFFF"/>
        </w:rPr>
        <w:t>Aero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>
        <w:rPr>
          <w:rFonts w:ascii="Arial" w:hAnsi="Arial" w:cs="Arial"/>
          <w:color w:val="000000"/>
          <w:sz w:val="20"/>
          <w:shd w:val="clear" w:color="auto" w:fill="FFFFFF"/>
        </w:rPr>
        <w:t>Shake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нужно в 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при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своить параметру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NoWindow</w:t>
      </w:r>
      <w:proofErr w:type="spellEnd"/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MinimizingShortcuts</w:t>
      </w:r>
      <w:proofErr w:type="spellEnd"/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значение 1.</w:t>
      </w:r>
    </w:p>
    <w:p w14:paraId="6CACF1E9" w14:textId="484499C0" w:rsidR="002D6A6E" w:rsidRPr="002D6A6E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 xml:space="preserve">Можно изменить скорость появления подменю после щелчка указателем мыши на кнопке Пуск. Для этого в разделе реестра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Control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</w:t>
      </w:r>
      <w:r>
        <w:rPr>
          <w:rFonts w:ascii="Arial" w:hAnsi="Arial" w:cs="Arial"/>
          <w:color w:val="000000"/>
          <w:sz w:val="20"/>
        </w:rPr>
        <w:t>Panel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Desktop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нужно изменить значение строкового </w:t>
      </w:r>
      <w:r>
        <w:rPr>
          <w:rFonts w:ascii="Arial" w:hAnsi="Arial" w:cs="Arial"/>
          <w:color w:val="000000"/>
          <w:sz w:val="20"/>
          <w:lang w:val="ru-RU"/>
        </w:rPr>
        <w:t>пара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метра </w:t>
      </w:r>
      <w:proofErr w:type="spellStart"/>
      <w:r>
        <w:rPr>
          <w:rFonts w:ascii="Arial" w:hAnsi="Arial" w:cs="Arial"/>
          <w:color w:val="000000"/>
          <w:sz w:val="20"/>
        </w:rPr>
        <w:t>MenuShowDelay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, который по умолчанию </w:t>
      </w:r>
      <w:proofErr w:type="spellStart"/>
      <w:r w:rsidRPr="002D6A6E">
        <w:rPr>
          <w:rFonts w:ascii="Arial" w:hAnsi="Arial" w:cs="Arial"/>
          <w:color w:val="000000"/>
          <w:sz w:val="20"/>
          <w:lang w:val="ru-RU"/>
        </w:rPr>
        <w:t>имеетзначение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400.</w:t>
      </w:r>
    </w:p>
    <w:p w14:paraId="765E5C1D" w14:textId="41C97945" w:rsidR="00DF6C57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Когда пользовател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ь щелкает на кнопке Пуск, то ви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дит там команду</w:t>
      </w:r>
      <w:proofErr w:type="gramStart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</w:t>
      </w:r>
      <w:proofErr w:type="gram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се программы. Чтобы ее удалить,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нужно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создать параметр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NoStartMenuMorePrograms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и присвоить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ему значение 1.</w:t>
      </w:r>
    </w:p>
    <w:p w14:paraId="7722B1EB" w14:textId="77777777" w:rsidR="002D6A6E" w:rsidRPr="002D6A6E" w:rsidRDefault="001141A8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но скрыть чужие значки из меню при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помощи параметра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NoCommonGroups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в 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>
        <w:rPr>
          <w:rFonts w:ascii="Arial" w:hAnsi="Arial" w:cs="Arial"/>
          <w:color w:val="000000"/>
          <w:sz w:val="20"/>
          <w:shd w:val="clear" w:color="auto" w:fill="FFFFFF"/>
          <w:lang w:val="ru-RU"/>
        </w:rPr>
        <w:t>, если при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своить ему значение 1.</w:t>
      </w:r>
    </w:p>
    <w:p w14:paraId="37AE2F5F" w14:textId="6FE2A604" w:rsidR="002D6A6E" w:rsidRPr="002D6A6E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lang w:val="ru-RU"/>
        </w:rPr>
        <w:t>В окне Прог</w:t>
      </w:r>
      <w:r>
        <w:rPr>
          <w:rFonts w:ascii="Arial" w:hAnsi="Arial" w:cs="Arial"/>
          <w:color w:val="000000"/>
          <w:sz w:val="20"/>
          <w:lang w:val="ru-RU"/>
        </w:rPr>
        <w:t>раммы по умолчанию (Панель упра</w:t>
      </w:r>
      <w:r w:rsidRPr="002D6A6E">
        <w:rPr>
          <w:rFonts w:ascii="Arial" w:hAnsi="Arial" w:cs="Arial"/>
          <w:color w:val="000000"/>
          <w:sz w:val="20"/>
          <w:lang w:val="ru-RU"/>
        </w:rPr>
        <w:t>вления ► Пр</w:t>
      </w:r>
      <w:r>
        <w:rPr>
          <w:rFonts w:ascii="Arial" w:hAnsi="Arial" w:cs="Arial"/>
          <w:color w:val="000000"/>
          <w:sz w:val="20"/>
          <w:lang w:val="ru-RU"/>
        </w:rPr>
        <w:t xml:space="preserve">ограммы ► </w:t>
      </w:r>
      <w:proofErr w:type="gramStart"/>
      <w:r>
        <w:rPr>
          <w:rFonts w:ascii="Arial" w:hAnsi="Arial" w:cs="Arial"/>
          <w:color w:val="000000"/>
          <w:sz w:val="20"/>
          <w:lang w:val="ru-RU"/>
        </w:rPr>
        <w:t>Программы</w:t>
      </w:r>
      <w:proofErr w:type="gramEnd"/>
      <w:r>
        <w:rPr>
          <w:rFonts w:ascii="Arial" w:hAnsi="Arial" w:cs="Arial"/>
          <w:color w:val="000000"/>
          <w:sz w:val="20"/>
          <w:lang w:val="ru-RU"/>
        </w:rPr>
        <w:t xml:space="preserve"> по умолча</w:t>
      </w:r>
      <w:r w:rsidRPr="002D6A6E">
        <w:rPr>
          <w:rFonts w:ascii="Arial" w:hAnsi="Arial" w:cs="Arial"/>
          <w:color w:val="000000"/>
          <w:sz w:val="20"/>
          <w:lang w:val="ru-RU"/>
        </w:rPr>
        <w:t>нию) можно за</w:t>
      </w:r>
      <w:r>
        <w:rPr>
          <w:rFonts w:ascii="Arial" w:hAnsi="Arial" w:cs="Arial"/>
          <w:color w:val="000000"/>
          <w:sz w:val="20"/>
          <w:lang w:val="ru-RU"/>
        </w:rPr>
        <w:t>блокировать ссылку Настройка до</w:t>
      </w:r>
      <w:r w:rsidRPr="002D6A6E">
        <w:rPr>
          <w:rFonts w:ascii="Arial" w:hAnsi="Arial" w:cs="Arial"/>
          <w:color w:val="000000"/>
          <w:sz w:val="20"/>
          <w:lang w:val="ru-RU"/>
        </w:rPr>
        <w:t>ступа прог</w:t>
      </w:r>
      <w:r>
        <w:rPr>
          <w:rFonts w:ascii="Arial" w:hAnsi="Arial" w:cs="Arial"/>
          <w:color w:val="000000"/>
          <w:sz w:val="20"/>
          <w:lang w:val="ru-RU"/>
        </w:rPr>
        <w:t>рамм и умолчаний. Для этого сле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дует в разделе </w:t>
      </w:r>
      <w:r>
        <w:rPr>
          <w:rFonts w:ascii="Arial" w:hAnsi="Arial" w:cs="Arial"/>
          <w:color w:val="000000"/>
          <w:sz w:val="20"/>
        </w:rPr>
        <w:t>HKCU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Software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Microsoft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Windows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proofErr w:type="spellStart"/>
      <w:r>
        <w:rPr>
          <w:rFonts w:ascii="Arial" w:hAnsi="Arial" w:cs="Arial"/>
          <w:color w:val="000000"/>
          <w:sz w:val="20"/>
        </w:rPr>
        <w:t>CurrentVersion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Policies</w:t>
      </w:r>
      <w:r w:rsidRPr="002D6A6E">
        <w:rPr>
          <w:rFonts w:ascii="Arial" w:hAnsi="Arial" w:cs="Arial"/>
          <w:color w:val="000000"/>
          <w:sz w:val="20"/>
          <w:lang w:val="ru-RU"/>
        </w:rPr>
        <w:t>\</w:t>
      </w:r>
      <w:r>
        <w:rPr>
          <w:rFonts w:ascii="Arial" w:hAnsi="Arial" w:cs="Arial"/>
          <w:color w:val="000000"/>
          <w:sz w:val="20"/>
        </w:rPr>
        <w:t>Programs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создать параметр</w:t>
      </w:r>
      <w:r w:rsidRPr="002D6A6E">
        <w:rPr>
          <w:rFonts w:ascii="Arial" w:hAnsi="Arial" w:cs="Arial"/>
          <w:color w:val="000000"/>
          <w:sz w:val="20"/>
          <w:lang w:val="ru-RU"/>
        </w:rPr>
        <w:br/>
      </w:r>
      <w:proofErr w:type="spellStart"/>
      <w:r>
        <w:rPr>
          <w:rFonts w:ascii="Arial" w:hAnsi="Arial" w:cs="Arial"/>
          <w:color w:val="000000"/>
          <w:sz w:val="20"/>
        </w:rPr>
        <w:t>NoDefauItPrograms</w:t>
      </w:r>
      <w:proofErr w:type="spellEnd"/>
      <w:r w:rsidRPr="002D6A6E">
        <w:rPr>
          <w:rFonts w:ascii="Arial" w:hAnsi="Arial" w:cs="Arial"/>
          <w:color w:val="000000"/>
          <w:sz w:val="20"/>
          <w:lang w:val="ru-RU"/>
        </w:rPr>
        <w:t xml:space="preserve"> типа </w:t>
      </w:r>
      <w:r>
        <w:rPr>
          <w:rFonts w:ascii="Arial" w:hAnsi="Arial" w:cs="Arial"/>
          <w:color w:val="000000"/>
          <w:sz w:val="20"/>
        </w:rPr>
        <w:t>DWORD</w:t>
      </w:r>
      <w:r w:rsidRPr="002D6A6E">
        <w:rPr>
          <w:rFonts w:ascii="Arial" w:hAnsi="Arial" w:cs="Arial"/>
          <w:color w:val="000000"/>
          <w:sz w:val="20"/>
          <w:lang w:val="ru-RU"/>
        </w:rPr>
        <w:t xml:space="preserve"> и присвоить ему</w:t>
      </w:r>
      <w:r w:rsidR="008A5DA7" w:rsidRPr="008A5DA7">
        <w:rPr>
          <w:rFonts w:ascii="Arial" w:hAnsi="Arial" w:cs="Arial"/>
          <w:color w:val="000000"/>
          <w:sz w:val="20"/>
          <w:lang w:val="ru-RU"/>
        </w:rPr>
        <w:t xml:space="preserve"> </w:t>
      </w:r>
      <w:r w:rsidRPr="002D6A6E">
        <w:rPr>
          <w:rFonts w:ascii="Arial" w:hAnsi="Arial" w:cs="Arial"/>
          <w:color w:val="000000"/>
          <w:sz w:val="20"/>
          <w:lang w:val="ru-RU"/>
        </w:rPr>
        <w:t>значение 1.</w:t>
      </w:r>
    </w:p>
    <w:p w14:paraId="520ACE5D" w14:textId="7975D2E7" w:rsidR="00DF6C57" w:rsidRDefault="002D6A6E" w:rsidP="002D6A6E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2D6A6E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Что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бы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запретить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пользователю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менять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темы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Рабочего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стола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,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используйте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-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параметр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NoThemesTab</w:t>
      </w:r>
      <w:proofErr w:type="spellEnd"/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со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значением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1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разделе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1141A8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1141A8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DF6C57" w:rsidRPr="00DA4055">
        <w:rPr>
          <w:rFonts w:ascii="Arial" w:hAnsi="Arial" w:cs="Arial"/>
          <w:color w:val="000000"/>
          <w:sz w:val="20"/>
          <w:lang w:val="ru-RU"/>
        </w:rPr>
        <w:br/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Explorer</w:t>
      </w:r>
      <w:r w:rsidR="00DF6C57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1141A8" w:rsidRPr="00DA4055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о запретить изменять фоновый ри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сунок. Для этого создайте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NoChangingWallpaper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 в разделе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ActiveDesktop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.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Чтобы 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ссылка Цвет окна стала недоступ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ной, создайте в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lastRenderedPageBreak/>
        <w:t xml:space="preserve">разделе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CurrentVersion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System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NoDisp</w:t>
      </w:r>
      <w:proofErr w:type="spellEnd"/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DF6C57">
        <w:rPr>
          <w:rFonts w:ascii="Arial" w:hAnsi="Arial" w:cs="Arial"/>
          <w:color w:val="000000"/>
          <w:sz w:val="20"/>
          <w:shd w:val="clear" w:color="auto" w:fill="FFFFFF"/>
        </w:rPr>
        <w:t>AppearancePage</w:t>
      </w:r>
      <w:proofErr w:type="spellEnd"/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типа </w:t>
      </w:r>
      <w:r w:rsidR="00DF6C57"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="00DF6C57"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1.</w:t>
      </w:r>
    </w:p>
    <w:p w14:paraId="5F83951F" w14:textId="203329C9" w:rsid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color w:val="000000"/>
          <w:sz w:val="20"/>
          <w:shd w:val="clear" w:color="auto" w:fill="FFFFFF"/>
          <w:lang w:val="ru-RU"/>
        </w:rPr>
      </w:pP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Можно запрет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ить пользователю изменять звуко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вые схемы, заблокировав ссылку Звуки. Создайте в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разделе </w:t>
      </w:r>
      <w:r>
        <w:rPr>
          <w:rFonts w:ascii="Arial" w:hAnsi="Arial" w:cs="Arial"/>
          <w:color w:val="000000"/>
          <w:sz w:val="20"/>
          <w:shd w:val="clear" w:color="auto" w:fill="FFFFFF"/>
        </w:rPr>
        <w:t>HKCU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Software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Policies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Microsoft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Windows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>\</w:t>
      </w:r>
      <w:r>
        <w:rPr>
          <w:rFonts w:ascii="Arial" w:hAnsi="Arial" w:cs="Arial"/>
          <w:color w:val="000000"/>
          <w:sz w:val="20"/>
          <w:shd w:val="clear" w:color="auto" w:fill="FFFFFF"/>
        </w:rPr>
        <w:t>Personalization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параметр</w:t>
      </w:r>
      <w:r w:rsid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hd w:val="clear" w:color="auto" w:fill="FFFFFF"/>
        </w:rPr>
        <w:t>N</w:t>
      </w:r>
      <w:r w:rsidR="001141A8">
        <w:rPr>
          <w:rFonts w:ascii="Arial" w:hAnsi="Arial" w:cs="Arial"/>
          <w:color w:val="000000"/>
          <w:sz w:val="20"/>
          <w:shd w:val="clear" w:color="auto" w:fill="FFFFFF"/>
        </w:rPr>
        <w:t>oChanging</w:t>
      </w:r>
      <w:proofErr w:type="spellEnd"/>
      <w:r w:rsidR="002F7979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proofErr w:type="spellStart"/>
      <w:r w:rsidR="001141A8">
        <w:rPr>
          <w:rFonts w:ascii="Arial" w:hAnsi="Arial" w:cs="Arial"/>
          <w:color w:val="000000"/>
          <w:sz w:val="20"/>
          <w:shd w:val="clear" w:color="auto" w:fill="FFFFFF"/>
        </w:rPr>
        <w:t>SoundScheme</w:t>
      </w:r>
      <w:proofErr w:type="spellEnd"/>
      <w:r w:rsidR="001141A8" w:rsidRPr="001141A8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типа </w:t>
      </w:r>
      <w:r>
        <w:rPr>
          <w:rFonts w:ascii="Arial" w:hAnsi="Arial" w:cs="Arial"/>
          <w:color w:val="000000"/>
          <w:sz w:val="20"/>
          <w:shd w:val="clear" w:color="auto" w:fill="FFFFFF"/>
        </w:rPr>
        <w:t>DWORD</w:t>
      </w:r>
      <w:r w:rsidRPr="00DF6C57">
        <w:rPr>
          <w:rFonts w:ascii="Arial" w:hAnsi="Arial" w:cs="Arial"/>
          <w:color w:val="000000"/>
          <w:sz w:val="20"/>
          <w:shd w:val="clear" w:color="auto" w:fill="FFFFFF"/>
          <w:lang w:val="ru-RU"/>
        </w:rPr>
        <w:t xml:space="preserve"> со значением 1.</w:t>
      </w:r>
    </w:p>
    <w:p w14:paraId="59675766" w14:textId="43274943" w:rsidR="008A5DA7" w:rsidRPr="002F7979" w:rsidRDefault="008A5DA7" w:rsidP="002F7979">
      <w:pPr>
        <w:jc w:val="both"/>
        <w:rPr>
          <w:rFonts w:ascii="Arial" w:hAnsi="Arial" w:cs="Arial"/>
          <w:sz w:val="20"/>
          <w:lang w:val="ru-RU"/>
        </w:rPr>
      </w:pPr>
      <w:r w:rsidRPr="002F7979">
        <w:rPr>
          <w:rFonts w:ascii="Arial" w:hAnsi="Arial" w:cs="Arial"/>
          <w:sz w:val="20"/>
          <w:lang w:val="ru-RU"/>
        </w:rPr>
        <w:t xml:space="preserve">В левой части окна Персонализация имеется ссылка Экран. Если пользователь перейдет по этой ссылке, то он сможет изменить настройки экрана: разрешение, ориентацию, размеры текста. Можно ограничить действия пользователя и заблокировать настройки параметров экрана. Для этого необходимо создать параметр </w:t>
      </w:r>
      <w:proofErr w:type="spellStart"/>
      <w:r w:rsidRPr="002F7979">
        <w:rPr>
          <w:rFonts w:ascii="Arial" w:hAnsi="Arial" w:cs="Arial"/>
          <w:sz w:val="20"/>
        </w:rPr>
        <w:t>NoDispCPL</w:t>
      </w:r>
      <w:proofErr w:type="spellEnd"/>
      <w:r w:rsidRPr="002F7979">
        <w:rPr>
          <w:rFonts w:ascii="Arial" w:hAnsi="Arial" w:cs="Arial"/>
          <w:sz w:val="20"/>
          <w:lang w:val="ru-RU"/>
        </w:rPr>
        <w:t xml:space="preserve"> типа </w:t>
      </w:r>
      <w:r w:rsidRPr="002F7979">
        <w:rPr>
          <w:rFonts w:ascii="Arial" w:hAnsi="Arial" w:cs="Arial"/>
          <w:sz w:val="20"/>
        </w:rPr>
        <w:t>DWORD</w:t>
      </w:r>
      <w:proofErr w:type="gramStart"/>
      <w:r w:rsidRPr="002F7979">
        <w:rPr>
          <w:rFonts w:ascii="Arial" w:hAnsi="Arial" w:cs="Arial"/>
          <w:sz w:val="20"/>
          <w:lang w:val="ru-RU"/>
        </w:rPr>
        <w:t>со</w:t>
      </w:r>
      <w:proofErr w:type="gramEnd"/>
      <w:r w:rsidRPr="002F7979">
        <w:rPr>
          <w:rFonts w:ascii="Arial" w:hAnsi="Arial" w:cs="Arial"/>
          <w:sz w:val="20"/>
          <w:lang w:val="ru-RU"/>
        </w:rPr>
        <w:t xml:space="preserve"> значением 1 в разделе реестра </w:t>
      </w:r>
      <w:r w:rsidRPr="002F7979">
        <w:rPr>
          <w:rFonts w:ascii="Arial" w:hAnsi="Arial" w:cs="Arial"/>
          <w:sz w:val="20"/>
        </w:rPr>
        <w:t>HKCU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Software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Microsoft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Windows</w:t>
      </w:r>
      <w:r w:rsidRPr="002F7979">
        <w:rPr>
          <w:rFonts w:ascii="Arial" w:hAnsi="Arial" w:cs="Arial"/>
          <w:sz w:val="20"/>
          <w:lang w:val="ru-RU"/>
        </w:rPr>
        <w:t>\</w:t>
      </w:r>
      <w:proofErr w:type="spellStart"/>
      <w:r w:rsidRPr="002F7979">
        <w:rPr>
          <w:rFonts w:ascii="Arial" w:hAnsi="Arial" w:cs="Arial"/>
          <w:sz w:val="20"/>
        </w:rPr>
        <w:t>CurrentVersion</w:t>
      </w:r>
      <w:proofErr w:type="spellEnd"/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Policies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System</w:t>
      </w:r>
      <w:r w:rsidRPr="002F7979">
        <w:rPr>
          <w:rFonts w:ascii="Arial" w:hAnsi="Arial" w:cs="Arial"/>
          <w:sz w:val="20"/>
          <w:lang w:val="ru-RU"/>
        </w:rPr>
        <w:t>.</w:t>
      </w:r>
    </w:p>
    <w:p w14:paraId="6C90C562" w14:textId="3EF909BD" w:rsidR="008A5DA7" w:rsidRPr="002F7979" w:rsidRDefault="008A5DA7" w:rsidP="002F7979">
      <w:pPr>
        <w:jc w:val="both"/>
        <w:rPr>
          <w:rFonts w:ascii="Arial" w:hAnsi="Arial" w:cs="Arial"/>
          <w:sz w:val="20"/>
          <w:lang w:val="ru-RU"/>
        </w:rPr>
      </w:pPr>
      <w:r w:rsidRPr="002F7979">
        <w:rPr>
          <w:rFonts w:ascii="Arial" w:hAnsi="Arial" w:cs="Arial"/>
          <w:sz w:val="20"/>
          <w:lang w:val="ru-RU"/>
        </w:rPr>
        <w:t>Можно решить обратную задачу и указать список запрещенных к запуску приложений. Для этого надо открыть раздел</w:t>
      </w:r>
      <w:r w:rsidR="002F7979" w:rsidRPr="002F7979">
        <w:rPr>
          <w:rFonts w:ascii="Arial" w:hAnsi="Arial" w:cs="Arial"/>
          <w:sz w:val="20"/>
          <w:lang w:val="ru-RU"/>
        </w:rPr>
        <w:t xml:space="preserve"> </w:t>
      </w:r>
      <w:r w:rsidR="002F7979" w:rsidRPr="002F7979">
        <w:rPr>
          <w:rFonts w:ascii="Arial" w:hAnsi="Arial" w:cs="Arial"/>
          <w:sz w:val="20"/>
        </w:rPr>
        <w:t>HKCU</w:t>
      </w:r>
      <w:r w:rsidR="002F7979" w:rsidRPr="002F7979">
        <w:rPr>
          <w:rFonts w:ascii="Arial" w:hAnsi="Arial" w:cs="Arial"/>
          <w:sz w:val="20"/>
          <w:lang w:val="ru-RU"/>
        </w:rPr>
        <w:t>\</w:t>
      </w:r>
      <w:r w:rsidR="002F7979" w:rsidRPr="002F7979">
        <w:rPr>
          <w:rFonts w:ascii="Arial" w:hAnsi="Arial" w:cs="Arial"/>
          <w:sz w:val="20"/>
        </w:rPr>
        <w:t>SOFTWARE</w:t>
      </w:r>
      <w:r w:rsidR="002F7979" w:rsidRPr="002F7979">
        <w:rPr>
          <w:rFonts w:ascii="Arial" w:hAnsi="Arial" w:cs="Arial"/>
          <w:sz w:val="20"/>
          <w:lang w:val="ru-RU"/>
        </w:rPr>
        <w:t>\</w:t>
      </w:r>
      <w:r w:rsidR="002F7979" w:rsidRPr="002F7979">
        <w:rPr>
          <w:rFonts w:ascii="Arial" w:hAnsi="Arial" w:cs="Arial"/>
          <w:sz w:val="20"/>
        </w:rPr>
        <w:t>Microsoft</w:t>
      </w:r>
      <w:r w:rsidR="002F7979" w:rsidRPr="002F7979">
        <w:rPr>
          <w:rFonts w:ascii="Arial" w:hAnsi="Arial" w:cs="Arial"/>
          <w:sz w:val="20"/>
          <w:lang w:val="ru-RU"/>
        </w:rPr>
        <w:t xml:space="preserve"> 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Windows</w:t>
      </w:r>
      <w:r w:rsidRPr="002F7979">
        <w:rPr>
          <w:rFonts w:ascii="Arial" w:hAnsi="Arial" w:cs="Arial"/>
          <w:sz w:val="20"/>
          <w:lang w:val="ru-RU"/>
        </w:rPr>
        <w:t>\</w:t>
      </w:r>
      <w:proofErr w:type="spellStart"/>
      <w:r w:rsidRPr="002F7979">
        <w:rPr>
          <w:rFonts w:ascii="Arial" w:hAnsi="Arial" w:cs="Arial"/>
          <w:sz w:val="20"/>
        </w:rPr>
        <w:t>CurrentVerson</w:t>
      </w:r>
      <w:proofErr w:type="spellEnd"/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Policies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Explorer</w:t>
      </w:r>
      <w:r w:rsidRPr="002F7979">
        <w:rPr>
          <w:rFonts w:ascii="Arial" w:hAnsi="Arial" w:cs="Arial"/>
          <w:sz w:val="20"/>
          <w:lang w:val="ru-RU"/>
        </w:rPr>
        <w:t xml:space="preserve"> и создать там параметр </w:t>
      </w:r>
      <w:proofErr w:type="spellStart"/>
      <w:r w:rsidRPr="002F7979">
        <w:rPr>
          <w:rFonts w:ascii="Arial" w:hAnsi="Arial" w:cs="Arial"/>
          <w:sz w:val="20"/>
        </w:rPr>
        <w:t>DisallowRun</w:t>
      </w:r>
      <w:proofErr w:type="spellEnd"/>
      <w:r w:rsidRPr="002F7979">
        <w:rPr>
          <w:rFonts w:ascii="Arial" w:hAnsi="Arial" w:cs="Arial"/>
          <w:sz w:val="20"/>
          <w:lang w:val="ru-RU"/>
        </w:rPr>
        <w:t xml:space="preserve"> типа </w:t>
      </w:r>
      <w:r w:rsidRPr="002F7979">
        <w:rPr>
          <w:rFonts w:ascii="Arial" w:hAnsi="Arial" w:cs="Arial"/>
          <w:sz w:val="20"/>
        </w:rPr>
        <w:t>DWORD</w:t>
      </w:r>
      <w:r w:rsidRPr="002F7979">
        <w:rPr>
          <w:rFonts w:ascii="Arial" w:hAnsi="Arial" w:cs="Arial"/>
          <w:sz w:val="20"/>
          <w:lang w:val="ru-RU"/>
        </w:rPr>
        <w:t xml:space="preserve"> со значением 1.Затем надо создать подраздел с этим же именем </w:t>
      </w:r>
      <w:proofErr w:type="spellStart"/>
      <w:r w:rsidRPr="002F7979">
        <w:rPr>
          <w:rFonts w:ascii="Arial" w:hAnsi="Arial" w:cs="Arial"/>
          <w:sz w:val="20"/>
        </w:rPr>
        <w:t>DisallowRun</w:t>
      </w:r>
      <w:proofErr w:type="spellEnd"/>
      <w:r w:rsidRPr="002F7979">
        <w:rPr>
          <w:rFonts w:ascii="Arial" w:hAnsi="Arial" w:cs="Arial"/>
          <w:sz w:val="20"/>
          <w:lang w:val="ru-RU"/>
        </w:rPr>
        <w:t xml:space="preserve"> и в нем указать список запрещенных программ в виде строковых параметров. Записи в этом подразделе пронумеровываются, начиная с 1, и содержат строки с путями (необязательно) и именами приложений. Файлы должны быть с расширением. Например, </w:t>
      </w:r>
      <w:r w:rsidRPr="002F7979">
        <w:rPr>
          <w:rFonts w:ascii="Arial" w:hAnsi="Arial" w:cs="Arial"/>
          <w:sz w:val="20"/>
        </w:rPr>
        <w:t>Word</w:t>
      </w:r>
      <w:r w:rsidRPr="002F7979">
        <w:rPr>
          <w:rFonts w:ascii="Arial" w:hAnsi="Arial" w:cs="Arial"/>
          <w:sz w:val="20"/>
          <w:lang w:val="ru-RU"/>
        </w:rPr>
        <w:t>.</w:t>
      </w:r>
      <w:r w:rsidRPr="002F7979">
        <w:rPr>
          <w:rFonts w:ascii="Arial" w:hAnsi="Arial" w:cs="Arial"/>
          <w:sz w:val="20"/>
        </w:rPr>
        <w:t>exe</w:t>
      </w:r>
      <w:r w:rsidRPr="002F7979">
        <w:rPr>
          <w:rFonts w:ascii="Arial" w:hAnsi="Arial" w:cs="Arial"/>
          <w:sz w:val="20"/>
          <w:lang w:val="ru-RU"/>
        </w:rPr>
        <w:t xml:space="preserve">, </w:t>
      </w:r>
      <w:r w:rsidRPr="002F7979">
        <w:rPr>
          <w:rFonts w:ascii="Arial" w:hAnsi="Arial" w:cs="Arial"/>
          <w:sz w:val="20"/>
        </w:rPr>
        <w:t>Excel</w:t>
      </w:r>
      <w:r w:rsidRPr="002F7979">
        <w:rPr>
          <w:rFonts w:ascii="Arial" w:hAnsi="Arial" w:cs="Arial"/>
          <w:sz w:val="20"/>
          <w:lang w:val="ru-RU"/>
        </w:rPr>
        <w:t>.</w:t>
      </w:r>
      <w:r w:rsidRPr="002F7979">
        <w:rPr>
          <w:rFonts w:ascii="Arial" w:hAnsi="Arial" w:cs="Arial"/>
          <w:sz w:val="20"/>
        </w:rPr>
        <w:t>exe</w:t>
      </w:r>
      <w:r w:rsidRPr="002F7979">
        <w:rPr>
          <w:rFonts w:ascii="Arial" w:hAnsi="Arial" w:cs="Arial"/>
          <w:sz w:val="20"/>
          <w:lang w:val="ru-RU"/>
        </w:rPr>
        <w:t>.</w:t>
      </w:r>
    </w:p>
    <w:p w14:paraId="08F13EEF" w14:textId="6E75AEB4" w:rsidR="008A5DA7" w:rsidRPr="002F7979" w:rsidRDefault="008A5DA7" w:rsidP="002F7979">
      <w:pPr>
        <w:jc w:val="both"/>
        <w:rPr>
          <w:rFonts w:ascii="Arial" w:hAnsi="Arial" w:cs="Arial"/>
          <w:sz w:val="20"/>
          <w:lang w:val="ru-RU"/>
        </w:rPr>
      </w:pPr>
      <w:r w:rsidRPr="002F7979">
        <w:rPr>
          <w:rFonts w:ascii="Arial" w:hAnsi="Arial" w:cs="Arial"/>
          <w:sz w:val="20"/>
          <w:lang w:val="ru-RU"/>
        </w:rPr>
        <w:t xml:space="preserve">Многие системные администраторы пытаются запретить пользователям возможность запуска Диспетчера задач </w:t>
      </w:r>
      <w:r w:rsidRPr="002F7979">
        <w:rPr>
          <w:rFonts w:ascii="Arial" w:hAnsi="Arial" w:cs="Arial"/>
          <w:sz w:val="20"/>
        </w:rPr>
        <w:t>Windows</w:t>
      </w:r>
      <w:r w:rsidRPr="002F7979">
        <w:rPr>
          <w:rFonts w:ascii="Arial" w:hAnsi="Arial" w:cs="Arial"/>
          <w:sz w:val="20"/>
          <w:lang w:val="ru-RU"/>
        </w:rPr>
        <w:t xml:space="preserve"> (</w:t>
      </w:r>
      <w:proofErr w:type="spellStart"/>
      <w:r w:rsidRPr="002F7979">
        <w:rPr>
          <w:rFonts w:ascii="Arial" w:hAnsi="Arial" w:cs="Arial"/>
          <w:sz w:val="20"/>
        </w:rPr>
        <w:t>taskmgr</w:t>
      </w:r>
      <w:proofErr w:type="spellEnd"/>
      <w:r w:rsidRPr="002F7979">
        <w:rPr>
          <w:rFonts w:ascii="Arial" w:hAnsi="Arial" w:cs="Arial"/>
          <w:sz w:val="20"/>
          <w:lang w:val="ru-RU"/>
        </w:rPr>
        <w:t>.</w:t>
      </w:r>
      <w:r w:rsidRPr="002F7979">
        <w:rPr>
          <w:rFonts w:ascii="Arial" w:hAnsi="Arial" w:cs="Arial"/>
          <w:sz w:val="20"/>
        </w:rPr>
        <w:t>exe</w:t>
      </w:r>
      <w:r w:rsidRPr="002F7979">
        <w:rPr>
          <w:rFonts w:ascii="Arial" w:hAnsi="Arial" w:cs="Arial"/>
          <w:sz w:val="20"/>
          <w:lang w:val="ru-RU"/>
        </w:rPr>
        <w:t>), для чего устанавливают в разделе</w:t>
      </w:r>
      <w:r w:rsidR="002F7979" w:rsidRPr="002F7979">
        <w:rPr>
          <w:rFonts w:ascii="Arial" w:hAnsi="Arial" w:cs="Arial"/>
          <w:sz w:val="20"/>
          <w:lang w:val="ru-RU"/>
        </w:rPr>
        <w:t xml:space="preserve"> </w:t>
      </w:r>
      <w:r w:rsidR="002F7979" w:rsidRPr="002F7979">
        <w:rPr>
          <w:rFonts w:ascii="Arial" w:hAnsi="Arial" w:cs="Arial"/>
          <w:sz w:val="20"/>
        </w:rPr>
        <w:t>HKCU</w:t>
      </w:r>
      <w:r w:rsidR="002F7979" w:rsidRPr="002F7979">
        <w:rPr>
          <w:rFonts w:ascii="Arial" w:hAnsi="Arial" w:cs="Arial"/>
          <w:sz w:val="20"/>
          <w:lang w:val="ru-RU"/>
        </w:rPr>
        <w:t>\</w:t>
      </w:r>
      <w:r w:rsidR="002F7979" w:rsidRPr="002F7979">
        <w:rPr>
          <w:rFonts w:ascii="Arial" w:hAnsi="Arial" w:cs="Arial"/>
          <w:sz w:val="20"/>
        </w:rPr>
        <w:t>Software</w:t>
      </w:r>
      <w:r w:rsidR="002F7979" w:rsidRPr="002F7979">
        <w:rPr>
          <w:rFonts w:ascii="Arial" w:hAnsi="Arial" w:cs="Arial"/>
          <w:sz w:val="20"/>
          <w:lang w:val="ru-RU"/>
        </w:rPr>
        <w:t>\</w:t>
      </w:r>
      <w:r w:rsidR="002F7979" w:rsidRPr="002F7979">
        <w:rPr>
          <w:rFonts w:ascii="Arial" w:hAnsi="Arial" w:cs="Arial"/>
          <w:sz w:val="20"/>
        </w:rPr>
        <w:t>Microsoft</w:t>
      </w:r>
      <w:r w:rsidR="002F7979" w:rsidRPr="002F7979">
        <w:rPr>
          <w:rFonts w:ascii="Arial" w:hAnsi="Arial" w:cs="Arial"/>
          <w:sz w:val="20"/>
          <w:lang w:val="ru-RU"/>
        </w:rPr>
        <w:t>\</w:t>
      </w:r>
      <w:r w:rsidR="002F7979" w:rsidRPr="002F7979">
        <w:rPr>
          <w:rFonts w:ascii="Arial" w:hAnsi="Arial" w:cs="Arial"/>
          <w:sz w:val="20"/>
        </w:rPr>
        <w:t>Windows</w:t>
      </w:r>
      <w:r w:rsidR="002F7979" w:rsidRPr="002F7979">
        <w:rPr>
          <w:rFonts w:ascii="Arial" w:hAnsi="Arial" w:cs="Arial"/>
          <w:sz w:val="20"/>
          <w:lang w:val="ru-RU"/>
        </w:rPr>
        <w:t>\</w:t>
      </w:r>
      <w:proofErr w:type="spellStart"/>
      <w:r w:rsidR="002F7979" w:rsidRPr="002F7979">
        <w:rPr>
          <w:rFonts w:ascii="Arial" w:hAnsi="Arial" w:cs="Arial"/>
          <w:sz w:val="20"/>
        </w:rPr>
        <w:t>CurrentVersion</w:t>
      </w:r>
      <w:proofErr w:type="spellEnd"/>
      <w:r w:rsidR="002F7979" w:rsidRPr="002F7979">
        <w:rPr>
          <w:rFonts w:ascii="Arial" w:hAnsi="Arial" w:cs="Arial"/>
          <w:sz w:val="20"/>
          <w:lang w:val="ru-RU"/>
        </w:rPr>
        <w:t>\</w:t>
      </w:r>
      <w:r w:rsidR="002F7979" w:rsidRPr="002F7979">
        <w:rPr>
          <w:rFonts w:ascii="Arial" w:hAnsi="Arial" w:cs="Arial"/>
          <w:sz w:val="20"/>
          <w:lang w:val="ru-RU"/>
        </w:rPr>
        <w:t xml:space="preserve"> </w:t>
      </w:r>
      <w:r w:rsidRPr="002F7979">
        <w:rPr>
          <w:rFonts w:ascii="Arial" w:hAnsi="Arial" w:cs="Arial"/>
          <w:sz w:val="20"/>
        </w:rPr>
        <w:t>Policies</w:t>
      </w:r>
      <w:r w:rsidRPr="002F7979">
        <w:rPr>
          <w:rFonts w:ascii="Arial" w:hAnsi="Arial" w:cs="Arial"/>
          <w:sz w:val="20"/>
          <w:lang w:val="ru-RU"/>
        </w:rPr>
        <w:t>\</w:t>
      </w:r>
      <w:r w:rsidRPr="002F7979">
        <w:rPr>
          <w:rFonts w:ascii="Arial" w:hAnsi="Arial" w:cs="Arial"/>
          <w:sz w:val="20"/>
        </w:rPr>
        <w:t>System</w:t>
      </w:r>
      <w:r w:rsidRPr="002F7979">
        <w:rPr>
          <w:rFonts w:ascii="Arial" w:hAnsi="Arial" w:cs="Arial"/>
          <w:sz w:val="20"/>
          <w:lang w:val="ru-RU"/>
        </w:rPr>
        <w:t xml:space="preserve"> значение параметра </w:t>
      </w:r>
      <w:proofErr w:type="spellStart"/>
      <w:r w:rsidRPr="002F7979">
        <w:rPr>
          <w:rFonts w:ascii="Arial" w:hAnsi="Arial" w:cs="Arial"/>
          <w:sz w:val="20"/>
        </w:rPr>
        <w:t>DisableTaskMgr</w:t>
      </w:r>
      <w:proofErr w:type="spellEnd"/>
      <w:r w:rsidRPr="002F7979">
        <w:rPr>
          <w:rFonts w:ascii="Arial" w:hAnsi="Arial" w:cs="Arial"/>
          <w:sz w:val="20"/>
          <w:lang w:val="ru-RU"/>
        </w:rPr>
        <w:t xml:space="preserve"> типа </w:t>
      </w:r>
      <w:r w:rsidRPr="002F7979">
        <w:rPr>
          <w:rFonts w:ascii="Arial" w:hAnsi="Arial" w:cs="Arial"/>
          <w:sz w:val="20"/>
        </w:rPr>
        <w:t>DWORD</w:t>
      </w:r>
      <w:r w:rsidRPr="002F7979">
        <w:rPr>
          <w:rFonts w:ascii="Arial" w:hAnsi="Arial" w:cs="Arial"/>
          <w:sz w:val="20"/>
          <w:lang w:val="ru-RU"/>
        </w:rPr>
        <w:t xml:space="preserve"> равным 1.</w:t>
      </w:r>
    </w:p>
    <w:p w14:paraId="455656C9" w14:textId="2A0813E4" w:rsidR="00DF6C57" w:rsidRDefault="008A5DA7" w:rsidP="008A5DA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t xml:space="preserve"> </w:t>
      </w:r>
      <w:r w:rsidR="00DF6C57">
        <w:rPr>
          <w:noProof/>
          <w:lang w:val="ru-RU"/>
        </w:rPr>
        <w:drawing>
          <wp:inline distT="0" distB="0" distL="0" distR="0" wp14:anchorId="0C04CDC5" wp14:editId="26A332DA">
            <wp:extent cx="5087620" cy="1191260"/>
            <wp:effectExtent l="0" t="0" r="0" b="8890"/>
            <wp:docPr id="1" name="Рисунок 1" descr="https://sun9-52.userapi.com/impf/fqwmycm8k04nrt5robHXwoJCtqhib66C3rzKVg/U3BM2CbLhuY.jpg?size=534x125&amp;quality=96&amp;sign=83c8c27b6567bf822b964408bc48ac3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impf/fqwmycm8k04nrt5robHXwoJCtqhib66C3rzKVg/U3BM2CbLhuY.jpg?size=534x125&amp;quality=96&amp;sign=83c8c27b6567bf822b964408bc48ac37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119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DD082" w14:textId="288C7624" w:rsidR="00DF6C57" w:rsidRPr="00DF6C57" w:rsidRDefault="00DF6C57" w:rsidP="00DF6C57">
      <w:pPr>
        <w:pStyle w:val="a9"/>
        <w:spacing w:line="276" w:lineRule="auto"/>
        <w:ind w:firstLine="0"/>
        <w:jc w:val="both"/>
        <w:rPr>
          <w:rFonts w:ascii="Arial" w:hAnsi="Arial" w:cs="Arial"/>
          <w:b/>
          <w:color w:val="000000"/>
          <w:sz w:val="20"/>
          <w:shd w:val="clear" w:color="auto" w:fill="FFFFFF"/>
          <w:lang w:val="ru-RU"/>
        </w:rPr>
      </w:pPr>
      <w:r>
        <w:rPr>
          <w:noProof/>
          <w:lang w:val="ru-RU"/>
        </w:rPr>
        <w:drawing>
          <wp:inline distT="0" distB="0" distL="0" distR="0" wp14:anchorId="02B5A9F8" wp14:editId="0CEAE015">
            <wp:extent cx="5940425" cy="2560973"/>
            <wp:effectExtent l="0" t="0" r="3175" b="0"/>
            <wp:docPr id="2" name="Рисунок 2" descr="https://sun9-52.userapi.com/impf/dLHAKGSoK8bwkZUazmkgjEh0ijLIM4SehsMUAQ/E_hHL6fHT2c.jpg?size=1426x615&amp;quality=96&amp;sign=8f2b69903a726a06fa07e23102ff2a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2.userapi.com/impf/dLHAKGSoK8bwkZUazmkgjEh0ijLIM4SehsMUAQ/E_hHL6fHT2c.jpg?size=1426x615&amp;quality=96&amp;sign=8f2b69903a726a06fa07e23102ff2a87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6C57" w:rsidRPr="00DF6C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D6DE81" w14:textId="77777777" w:rsidR="00733178" w:rsidRDefault="00733178" w:rsidP="002F7979">
      <w:r>
        <w:separator/>
      </w:r>
    </w:p>
  </w:endnote>
  <w:endnote w:type="continuationSeparator" w:id="0">
    <w:p w14:paraId="0ACB6023" w14:textId="77777777" w:rsidR="00733178" w:rsidRDefault="00733178" w:rsidP="002F7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7828C56" w14:textId="77777777" w:rsidR="00733178" w:rsidRDefault="00733178" w:rsidP="002F7979">
      <w:r>
        <w:separator/>
      </w:r>
    </w:p>
  </w:footnote>
  <w:footnote w:type="continuationSeparator" w:id="0">
    <w:p w14:paraId="0CA4B6B9" w14:textId="77777777" w:rsidR="00733178" w:rsidRDefault="00733178" w:rsidP="002F7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251FDA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341D696D"/>
    <w:multiLevelType w:val="multilevel"/>
    <w:tmpl w:val="AA6A3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EC3C4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561A76F0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5D7C2932"/>
    <w:multiLevelType w:val="multilevel"/>
    <w:tmpl w:val="2F3C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D11A58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64DB750E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657211AF"/>
    <w:multiLevelType w:val="multilevel"/>
    <w:tmpl w:val="4E964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C565CFB"/>
    <w:multiLevelType w:val="singleLevel"/>
    <w:tmpl w:val="0419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725B65B9"/>
    <w:multiLevelType w:val="multilevel"/>
    <w:tmpl w:val="52225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A7442D"/>
    <w:multiLevelType w:val="multilevel"/>
    <w:tmpl w:val="4D5C3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5F911FF"/>
    <w:multiLevelType w:val="multilevel"/>
    <w:tmpl w:val="3E12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628253F"/>
    <w:multiLevelType w:val="multilevel"/>
    <w:tmpl w:val="340C1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0"/>
  </w:num>
  <w:num w:numId="8">
    <w:abstractNumId w:val="12"/>
  </w:num>
  <w:num w:numId="9">
    <w:abstractNumId w:val="7"/>
  </w:num>
  <w:num w:numId="10">
    <w:abstractNumId w:val="11"/>
  </w:num>
  <w:num w:numId="11">
    <w:abstractNumId w:val="1"/>
  </w:num>
  <w:num w:numId="12">
    <w:abstractNumId w:val="4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BF"/>
    <w:rsid w:val="00001F0C"/>
    <w:rsid w:val="00024BFA"/>
    <w:rsid w:val="000C4DDE"/>
    <w:rsid w:val="000C6B58"/>
    <w:rsid w:val="001141A8"/>
    <w:rsid w:val="00115A1C"/>
    <w:rsid w:val="00115C20"/>
    <w:rsid w:val="00145FA3"/>
    <w:rsid w:val="00155233"/>
    <w:rsid w:val="00163A70"/>
    <w:rsid w:val="0019064E"/>
    <w:rsid w:val="001A5E3D"/>
    <w:rsid w:val="001E12C2"/>
    <w:rsid w:val="001F0D92"/>
    <w:rsid w:val="0028504F"/>
    <w:rsid w:val="002934C3"/>
    <w:rsid w:val="002D1071"/>
    <w:rsid w:val="002D6A6E"/>
    <w:rsid w:val="002F7979"/>
    <w:rsid w:val="00316A53"/>
    <w:rsid w:val="00327029"/>
    <w:rsid w:val="003523A7"/>
    <w:rsid w:val="0039727C"/>
    <w:rsid w:val="004167F8"/>
    <w:rsid w:val="00480027"/>
    <w:rsid w:val="00490DE8"/>
    <w:rsid w:val="004959AD"/>
    <w:rsid w:val="00540227"/>
    <w:rsid w:val="00541DF7"/>
    <w:rsid w:val="0056655E"/>
    <w:rsid w:val="00567225"/>
    <w:rsid w:val="005A182E"/>
    <w:rsid w:val="0062018A"/>
    <w:rsid w:val="00667203"/>
    <w:rsid w:val="00697637"/>
    <w:rsid w:val="006B0C7B"/>
    <w:rsid w:val="00733178"/>
    <w:rsid w:val="00750E1D"/>
    <w:rsid w:val="00794201"/>
    <w:rsid w:val="008A5DA7"/>
    <w:rsid w:val="00922CF5"/>
    <w:rsid w:val="00983AAD"/>
    <w:rsid w:val="009C28AE"/>
    <w:rsid w:val="009E3C01"/>
    <w:rsid w:val="00A03251"/>
    <w:rsid w:val="00A6625E"/>
    <w:rsid w:val="00A97B72"/>
    <w:rsid w:val="00A97DEB"/>
    <w:rsid w:val="00AF78B0"/>
    <w:rsid w:val="00B50020"/>
    <w:rsid w:val="00B81D5F"/>
    <w:rsid w:val="00BF6DAF"/>
    <w:rsid w:val="00C60F7F"/>
    <w:rsid w:val="00C737A0"/>
    <w:rsid w:val="00C901E7"/>
    <w:rsid w:val="00CF61FE"/>
    <w:rsid w:val="00D07DBF"/>
    <w:rsid w:val="00D35EA8"/>
    <w:rsid w:val="00D43949"/>
    <w:rsid w:val="00DA4055"/>
    <w:rsid w:val="00DF6C57"/>
    <w:rsid w:val="00E81D5A"/>
    <w:rsid w:val="00E91582"/>
    <w:rsid w:val="00ED024A"/>
    <w:rsid w:val="00FA4A75"/>
    <w:rsid w:val="00FB1924"/>
    <w:rsid w:val="00FB58AE"/>
    <w:rsid w:val="00FC596A"/>
    <w:rsid w:val="00FF0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89D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2F7979"/>
    <w:pPr>
      <w:shd w:val="clear" w:color="auto" w:fill="FFFFFF"/>
      <w:spacing w:after="0" w:line="270" w:lineRule="atLeast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utoRedefine/>
    <w:qFormat/>
    <w:rsid w:val="002F7979"/>
    <w:pPr>
      <w:shd w:val="clear" w:color="auto" w:fill="FFFFFF"/>
      <w:spacing w:after="0" w:line="270" w:lineRule="atLeast"/>
      <w:jc w:val="center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4">
    <w:name w:val="heading 4"/>
    <w:basedOn w:val="a"/>
    <w:next w:val="a"/>
    <w:link w:val="40"/>
    <w:unhideWhenUsed/>
    <w:qFormat/>
    <w:rsid w:val="00D07DBF"/>
    <w:pPr>
      <w:keepNext/>
      <w:outlineLvl w:val="3"/>
    </w:pPr>
    <w:rPr>
      <w:sz w:val="24"/>
    </w:rPr>
  </w:style>
  <w:style w:type="paragraph" w:styleId="8">
    <w:name w:val="heading 8"/>
    <w:basedOn w:val="a"/>
    <w:next w:val="a"/>
    <w:link w:val="80"/>
    <w:unhideWhenUsed/>
    <w:qFormat/>
    <w:rsid w:val="00D07DBF"/>
    <w:pPr>
      <w:keepNext/>
      <w:ind w:right="-1951"/>
      <w:outlineLvl w:val="7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D07DBF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80">
    <w:name w:val="Заголовок 8 Знак"/>
    <w:basedOn w:val="a0"/>
    <w:link w:val="8"/>
    <w:rsid w:val="00D07DBF"/>
    <w:rPr>
      <w:rFonts w:ascii="Times New Roman" w:eastAsia="Times New Roman" w:hAnsi="Times New Roman" w:cs="Times New Roman"/>
      <w:b/>
      <w:sz w:val="26"/>
      <w:szCs w:val="20"/>
      <w:lang w:val="en-US" w:eastAsia="ru-RU"/>
    </w:rPr>
  </w:style>
  <w:style w:type="paragraph" w:customStyle="1" w:styleId="1">
    <w:name w:val="заголовок1"/>
    <w:basedOn w:val="a"/>
    <w:rsid w:val="00D07DBF"/>
    <w:pPr>
      <w:outlineLvl w:val="0"/>
    </w:pPr>
    <w:rPr>
      <w:b/>
      <w:sz w:val="28"/>
    </w:rPr>
  </w:style>
  <w:style w:type="paragraph" w:styleId="a3">
    <w:name w:val="Body Text"/>
    <w:basedOn w:val="a"/>
    <w:link w:val="a4"/>
    <w:uiPriority w:val="99"/>
    <w:unhideWhenUsed/>
    <w:rsid w:val="00D07DBF"/>
    <w:pPr>
      <w:spacing w:after="120"/>
    </w:pPr>
  </w:style>
  <w:style w:type="character" w:customStyle="1" w:styleId="a4">
    <w:name w:val="Основной текст Знак"/>
    <w:basedOn w:val="a0"/>
    <w:link w:val="a3"/>
    <w:uiPriority w:val="99"/>
    <w:rsid w:val="00D07DBF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5">
    <w:name w:val="header"/>
    <w:basedOn w:val="a"/>
    <w:link w:val="a6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7">
    <w:name w:val="footer"/>
    <w:basedOn w:val="a"/>
    <w:link w:val="a8"/>
    <w:uiPriority w:val="99"/>
    <w:unhideWhenUsed/>
    <w:rsid w:val="0032702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27029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9">
    <w:name w:val="No Spacing"/>
    <w:uiPriority w:val="1"/>
    <w:qFormat/>
    <w:rsid w:val="00327029"/>
    <w:pPr>
      <w:tabs>
        <w:tab w:val="left" w:pos="567"/>
        <w:tab w:val="left" w:pos="1134"/>
        <w:tab w:val="left" w:pos="1843"/>
        <w:tab w:val="left" w:pos="5103"/>
      </w:tabs>
      <w:spacing w:after="0" w:line="240" w:lineRule="auto"/>
      <w:ind w:firstLine="34"/>
    </w:pPr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3">
    <w:name w:val="Body Text 3"/>
    <w:basedOn w:val="a"/>
    <w:link w:val="30"/>
    <w:uiPriority w:val="99"/>
    <w:unhideWhenUsed/>
    <w:rsid w:val="00ED024A"/>
    <w:pPr>
      <w:spacing w:after="120"/>
    </w:pPr>
    <w:rPr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ED024A"/>
    <w:rPr>
      <w:rFonts w:ascii="Times New Roman" w:eastAsia="Times New Roman" w:hAnsi="Times New Roman" w:cs="Times New Roman"/>
      <w:sz w:val="16"/>
      <w:szCs w:val="16"/>
      <w:lang w:val="en-US" w:eastAsia="ru-RU"/>
    </w:rPr>
  </w:style>
  <w:style w:type="paragraph" w:styleId="2">
    <w:name w:val="Body Text Indent 2"/>
    <w:basedOn w:val="a"/>
    <w:link w:val="20"/>
    <w:uiPriority w:val="99"/>
    <w:unhideWhenUsed/>
    <w:rsid w:val="00ED024A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ED024A"/>
    <w:rPr>
      <w:rFonts w:ascii="Times New Roman" w:eastAsia="Times New Roman" w:hAnsi="Times New Roman" w:cs="Times New Roman"/>
      <w:sz w:val="26"/>
      <w:szCs w:val="20"/>
      <w:lang w:val="en-US" w:eastAsia="ru-RU"/>
    </w:rPr>
  </w:style>
  <w:style w:type="paragraph" w:styleId="aa">
    <w:name w:val="List Paragraph"/>
    <w:basedOn w:val="a"/>
    <w:uiPriority w:val="34"/>
    <w:qFormat/>
    <w:rsid w:val="003523A7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5672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567225"/>
    <w:rPr>
      <w:rFonts w:ascii="Tahoma" w:eastAsia="Times New Roman" w:hAnsi="Tahoma" w:cs="Tahoma"/>
      <w:sz w:val="16"/>
      <w:szCs w:val="1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46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68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7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820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7688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7095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99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8003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2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952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261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0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5228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628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31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7143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1132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9185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1300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8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679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1200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8787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3075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444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24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144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45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400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35888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21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9201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5366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865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3947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29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34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2183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41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84492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995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1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9823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68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84706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118102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47587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267821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E437EE-018C-46C3-B36F-169674ED69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10</Pages>
  <Words>2209</Words>
  <Characters>12593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Timofey Bybko</dc:creator>
  <cp:keywords/>
  <dc:description/>
  <cp:lastModifiedBy>Admin</cp:lastModifiedBy>
  <cp:revision>30</cp:revision>
  <dcterms:created xsi:type="dcterms:W3CDTF">2021-09-13T06:33:00Z</dcterms:created>
  <dcterms:modified xsi:type="dcterms:W3CDTF">2021-12-04T14:27:00Z</dcterms:modified>
</cp:coreProperties>
</file>