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3B5BF" w14:textId="77777777" w:rsidR="002E0D6F" w:rsidRPr="008C50F9" w:rsidRDefault="002E0D6F" w:rsidP="002E0D6F">
      <w:pPr>
        <w:jc w:val="right"/>
        <w:rPr>
          <w:sz w:val="24"/>
          <w:szCs w:val="24"/>
        </w:rPr>
      </w:pPr>
      <w:r w:rsidRPr="008C50F9">
        <w:rPr>
          <w:sz w:val="24"/>
          <w:szCs w:val="24"/>
        </w:rPr>
        <w:t>Matt Price</w:t>
      </w:r>
    </w:p>
    <w:p w14:paraId="3CE5E5F5" w14:textId="262371AE" w:rsidR="00000000" w:rsidRPr="008C50F9" w:rsidRDefault="002E0D6F" w:rsidP="002E0D6F">
      <w:pPr>
        <w:jc w:val="right"/>
        <w:rPr>
          <w:sz w:val="24"/>
          <w:szCs w:val="24"/>
        </w:rPr>
      </w:pPr>
      <w:r w:rsidRPr="008C50F9">
        <w:rPr>
          <w:sz w:val="24"/>
          <w:szCs w:val="24"/>
        </w:rPr>
        <w:t xml:space="preserve">Centre No.: 15162 </w:t>
      </w:r>
    </w:p>
    <w:p w14:paraId="384B8555" w14:textId="1E0C0127" w:rsidR="002E0D6F" w:rsidRPr="008C50F9" w:rsidRDefault="002E0D6F" w:rsidP="002E0D6F">
      <w:pPr>
        <w:jc w:val="right"/>
        <w:rPr>
          <w:color w:val="002060"/>
          <w:sz w:val="24"/>
          <w:szCs w:val="24"/>
          <w14:textOutline w14:w="0" w14:cap="rnd" w14:cmpd="sng" w14:algn="ctr">
            <w14:solidFill>
              <w14:schemeClr w14:val="accent1"/>
            </w14:solidFill>
            <w14:prstDash w14:val="sysDot"/>
            <w14:bevel/>
          </w14:textOutline>
        </w:rPr>
      </w:pPr>
      <w:r w:rsidRPr="008C50F9">
        <w:rPr>
          <w:sz w:val="24"/>
          <w:szCs w:val="24"/>
        </w:rPr>
        <w:t xml:space="preserve">Candidate Number: </w:t>
      </w:r>
      <w:r w:rsidRPr="008C50F9">
        <w:rPr>
          <w:color w:val="002060"/>
          <w:sz w:val="24"/>
          <w:szCs w:val="24"/>
          <w14:textOutline w14:w="0" w14:cap="rnd" w14:cmpd="sng" w14:algn="ctr">
            <w14:solidFill>
              <w14:schemeClr w14:val="accent1"/>
            </w14:solidFill>
            <w14:prstDash w14:val="sysDot"/>
            <w14:bevel/>
          </w14:textOutline>
        </w:rPr>
        <w:t>5293</w:t>
      </w:r>
    </w:p>
    <w:p w14:paraId="4D94EA24" w14:textId="38CCEE83" w:rsidR="002E0D6F" w:rsidRPr="008C50F9" w:rsidRDefault="002E0D6F" w:rsidP="002E0D6F">
      <w:pPr>
        <w:jc w:val="right"/>
        <w:rPr>
          <w:sz w:val="24"/>
          <w:szCs w:val="24"/>
        </w:rPr>
      </w:pPr>
      <w:r w:rsidRPr="008C50F9">
        <w:rPr>
          <w:sz w:val="24"/>
          <w:szCs w:val="24"/>
        </w:rPr>
        <w:t>Component 7517/C</w:t>
      </w:r>
    </w:p>
    <w:p w14:paraId="50681384" w14:textId="77777777" w:rsidR="002E0D6F" w:rsidRPr="008C50F9" w:rsidRDefault="002E0D6F" w:rsidP="002E0D6F">
      <w:pPr>
        <w:jc w:val="center"/>
        <w:rPr>
          <w:sz w:val="24"/>
          <w:szCs w:val="24"/>
        </w:rPr>
      </w:pPr>
    </w:p>
    <w:p w14:paraId="74E2CBCF" w14:textId="2B4F45DE" w:rsidR="002E0D6F" w:rsidRPr="008C50F9" w:rsidRDefault="002E0D6F" w:rsidP="002E0D6F">
      <w:pPr>
        <w:rPr>
          <w:sz w:val="24"/>
          <w:szCs w:val="24"/>
          <w:u w:val="single"/>
        </w:rPr>
      </w:pPr>
      <w:r w:rsidRPr="008C50F9">
        <w:rPr>
          <w:sz w:val="24"/>
          <w:szCs w:val="24"/>
          <w:u w:val="single"/>
        </w:rPr>
        <w:t>Introduction:</w:t>
      </w:r>
    </w:p>
    <w:p w14:paraId="379741D5" w14:textId="202B1A21" w:rsidR="002E0D6F" w:rsidRPr="008C50F9" w:rsidRDefault="002E0D6F" w:rsidP="002E0D6F">
      <w:pPr>
        <w:rPr>
          <w:sz w:val="24"/>
          <w:szCs w:val="24"/>
        </w:rPr>
      </w:pPr>
      <w:r w:rsidRPr="008C50F9">
        <w:rPr>
          <w:sz w:val="24"/>
          <w:szCs w:val="24"/>
        </w:rPr>
        <w:t xml:space="preserve">My project is to design a working AQA Assembly interpreter which will </w:t>
      </w:r>
      <w:r w:rsidR="00A46B17" w:rsidRPr="008C50F9">
        <w:rPr>
          <w:sz w:val="24"/>
          <w:szCs w:val="24"/>
        </w:rPr>
        <w:t>allow a user to write their own code into a file, which is then run, and the output of the program is outputted into the terminal.</w:t>
      </w:r>
    </w:p>
    <w:p w14:paraId="1BE0D922" w14:textId="13781399" w:rsidR="002E0D6F" w:rsidRPr="008C50F9" w:rsidRDefault="002E0D6F" w:rsidP="002E0D6F">
      <w:pPr>
        <w:rPr>
          <w:sz w:val="24"/>
          <w:szCs w:val="24"/>
          <w:u w:val="single"/>
        </w:rPr>
      </w:pPr>
      <w:r w:rsidRPr="008C50F9">
        <w:rPr>
          <w:sz w:val="24"/>
          <w:szCs w:val="24"/>
          <w:u w:val="single"/>
        </w:rPr>
        <w:t>Background:</w:t>
      </w:r>
    </w:p>
    <w:p w14:paraId="00948AC2" w14:textId="07F42DA1" w:rsidR="002E0D6F" w:rsidRDefault="00635769" w:rsidP="002E0D6F">
      <w:pPr>
        <w:rPr>
          <w:sz w:val="24"/>
          <w:szCs w:val="24"/>
        </w:rPr>
      </w:pPr>
      <w:r>
        <w:rPr>
          <w:sz w:val="24"/>
          <w:szCs w:val="24"/>
        </w:rPr>
        <w:t xml:space="preserve">For this A Level, we must know and be able to program in assembly. This is at times more difficult than a normal language, as it is hard to know whether your program has run correctly without running it by hand, line by line. My aim is to create a program which can execute your program and help you debug it. </w:t>
      </w:r>
    </w:p>
    <w:p w14:paraId="164E98A4" w14:textId="0DFAEBBB" w:rsidR="00C67BEB" w:rsidRDefault="00C67BEB" w:rsidP="002E0D6F">
      <w:pPr>
        <w:rPr>
          <w:sz w:val="24"/>
          <w:szCs w:val="24"/>
        </w:rPr>
      </w:pPr>
      <w:r>
        <w:rPr>
          <w:sz w:val="24"/>
          <w:szCs w:val="24"/>
        </w:rPr>
        <w:t>The photo below is my initial plan of my project, which I added to over the course of my NEA.</w:t>
      </w:r>
    </w:p>
    <w:p w14:paraId="033E96D7" w14:textId="7D7C1180" w:rsidR="00C67BEB" w:rsidRPr="008C50F9" w:rsidRDefault="00C67BEB" w:rsidP="002E0D6F">
      <w:pPr>
        <w:rPr>
          <w:sz w:val="24"/>
          <w:szCs w:val="24"/>
        </w:rPr>
      </w:pPr>
      <w:r w:rsidRPr="00C67BEB">
        <w:rPr>
          <w:sz w:val="24"/>
          <w:szCs w:val="24"/>
        </w:rPr>
        <w:drawing>
          <wp:inline distT="0" distB="0" distL="0" distR="0" wp14:anchorId="1BB84933" wp14:editId="180E7CC2">
            <wp:extent cx="5731510" cy="3377565"/>
            <wp:effectExtent l="0" t="0" r="2540" b="0"/>
            <wp:docPr id="99834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5261" name=""/>
                    <pic:cNvPicPr/>
                  </pic:nvPicPr>
                  <pic:blipFill>
                    <a:blip r:embed="rId8"/>
                    <a:stretch>
                      <a:fillRect/>
                    </a:stretch>
                  </pic:blipFill>
                  <pic:spPr>
                    <a:xfrm>
                      <a:off x="0" y="0"/>
                      <a:ext cx="5731510" cy="3377565"/>
                    </a:xfrm>
                    <a:prstGeom prst="rect">
                      <a:avLst/>
                    </a:prstGeom>
                  </pic:spPr>
                </pic:pic>
              </a:graphicData>
            </a:graphic>
          </wp:inline>
        </w:drawing>
      </w:r>
    </w:p>
    <w:p w14:paraId="7015DDB8" w14:textId="0388B0F2" w:rsidR="002E0D6F" w:rsidRPr="008C50F9" w:rsidRDefault="002E0D6F" w:rsidP="002E0D6F">
      <w:pPr>
        <w:rPr>
          <w:sz w:val="24"/>
          <w:szCs w:val="24"/>
          <w:u w:val="single"/>
        </w:rPr>
      </w:pPr>
      <w:r w:rsidRPr="008C50F9">
        <w:rPr>
          <w:sz w:val="24"/>
          <w:szCs w:val="24"/>
          <w:u w:val="single"/>
        </w:rPr>
        <w:t>Research:</w:t>
      </w:r>
    </w:p>
    <w:p w14:paraId="6366013E" w14:textId="4A27DBA2" w:rsidR="00241685" w:rsidRPr="00241685" w:rsidRDefault="002E0D6F" w:rsidP="002E0D6F">
      <w:pPr>
        <w:rPr>
          <w:sz w:val="24"/>
          <w:szCs w:val="24"/>
        </w:rPr>
      </w:pPr>
      <w:r w:rsidRPr="008C50F9">
        <w:rPr>
          <w:sz w:val="24"/>
          <w:szCs w:val="24"/>
        </w:rPr>
        <w:t>To research for this project, I have spoken with my fellow students to see what they would like in an assembly program. To aid with this, I created a form in which the others could outline their wishes. I received 9 respon</w:t>
      </w:r>
      <w:r w:rsidR="00A46B17" w:rsidRPr="008C50F9">
        <w:rPr>
          <w:sz w:val="24"/>
          <w:szCs w:val="24"/>
        </w:rPr>
        <w:t>s</w:t>
      </w:r>
      <w:r w:rsidRPr="008C50F9">
        <w:rPr>
          <w:sz w:val="24"/>
          <w:szCs w:val="24"/>
        </w:rPr>
        <w:t>es,</w:t>
      </w:r>
      <w:r w:rsidR="00A46B17" w:rsidRPr="008C50F9">
        <w:rPr>
          <w:sz w:val="24"/>
          <w:szCs w:val="24"/>
        </w:rPr>
        <w:t xml:space="preserve"> a notable desire being to have descriptive error messages and showing syntax errors</w:t>
      </w:r>
      <w:r w:rsidR="001364B8" w:rsidRPr="008C50F9">
        <w:rPr>
          <w:sz w:val="24"/>
          <w:szCs w:val="24"/>
        </w:rPr>
        <w:t>.</w:t>
      </w:r>
    </w:p>
    <w:p w14:paraId="669D4239" w14:textId="2415623A" w:rsidR="00DC3637" w:rsidRPr="008C50F9" w:rsidRDefault="00DC3637" w:rsidP="002E0D6F">
      <w:pPr>
        <w:rPr>
          <w:sz w:val="24"/>
          <w:szCs w:val="24"/>
          <w:u w:val="single"/>
        </w:rPr>
      </w:pPr>
      <w:r w:rsidRPr="008C50F9">
        <w:rPr>
          <w:sz w:val="24"/>
          <w:szCs w:val="24"/>
          <w:u w:val="single"/>
        </w:rPr>
        <w:lastRenderedPageBreak/>
        <w:t>User:</w:t>
      </w:r>
    </w:p>
    <w:p w14:paraId="3CAEF1CB" w14:textId="7AA4AD31" w:rsidR="00DC3637" w:rsidRPr="008C50F9" w:rsidRDefault="00DC3637" w:rsidP="002E0D6F">
      <w:pPr>
        <w:rPr>
          <w:sz w:val="24"/>
          <w:szCs w:val="24"/>
        </w:rPr>
      </w:pPr>
      <w:r w:rsidRPr="008C50F9">
        <w:rPr>
          <w:sz w:val="24"/>
          <w:szCs w:val="24"/>
        </w:rPr>
        <w:t xml:space="preserve">The form I sent to my fellow students was very insightful. After </w:t>
      </w:r>
      <w:proofErr w:type="gramStart"/>
      <w:r w:rsidRPr="008C50F9">
        <w:rPr>
          <w:sz w:val="24"/>
          <w:szCs w:val="24"/>
        </w:rPr>
        <w:t>looking over each response</w:t>
      </w:r>
      <w:proofErr w:type="gramEnd"/>
      <w:r w:rsidRPr="008C50F9">
        <w:rPr>
          <w:sz w:val="24"/>
          <w:szCs w:val="24"/>
        </w:rPr>
        <w:t xml:space="preserve"> I put their main points into a word cloud, helping me visualise what would be good to put into my program. </w:t>
      </w:r>
      <w:r w:rsidRPr="008C50F9">
        <w:rPr>
          <w:noProof/>
          <w:sz w:val="24"/>
          <w:szCs w:val="24"/>
        </w:rPr>
        <w:drawing>
          <wp:inline distT="0" distB="0" distL="0" distR="0" wp14:anchorId="12FF3419" wp14:editId="094A18C3">
            <wp:extent cx="5731510" cy="26898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689860"/>
                    </a:xfrm>
                    <a:prstGeom prst="rect">
                      <a:avLst/>
                    </a:prstGeom>
                  </pic:spPr>
                </pic:pic>
              </a:graphicData>
            </a:graphic>
          </wp:inline>
        </w:drawing>
      </w:r>
    </w:p>
    <w:p w14:paraId="1A9529C6" w14:textId="62592288" w:rsidR="00DC3637" w:rsidRPr="008C50F9" w:rsidRDefault="00DC3637" w:rsidP="002E0D6F">
      <w:pPr>
        <w:rPr>
          <w:sz w:val="24"/>
          <w:szCs w:val="24"/>
        </w:rPr>
      </w:pPr>
      <w:r w:rsidRPr="008C50F9">
        <w:rPr>
          <w:sz w:val="24"/>
          <w:szCs w:val="24"/>
        </w:rPr>
        <w:t xml:space="preserve">From this I </w:t>
      </w:r>
      <w:r w:rsidR="001364B8" w:rsidRPr="008C50F9">
        <w:rPr>
          <w:sz w:val="24"/>
          <w:szCs w:val="24"/>
        </w:rPr>
        <w:t>noted that I should</w:t>
      </w:r>
      <w:r w:rsidRPr="008C50F9">
        <w:rPr>
          <w:sz w:val="24"/>
          <w:szCs w:val="24"/>
        </w:rPr>
        <w:t xml:space="preserve"> </w:t>
      </w:r>
      <w:r w:rsidR="001364B8" w:rsidRPr="008C50F9">
        <w:rPr>
          <w:sz w:val="24"/>
          <w:szCs w:val="24"/>
        </w:rPr>
        <w:t>en</w:t>
      </w:r>
      <w:r w:rsidRPr="008C50F9">
        <w:rPr>
          <w:sz w:val="24"/>
          <w:szCs w:val="24"/>
        </w:rPr>
        <w:t>sure my errors</w:t>
      </w:r>
      <w:r w:rsidR="001364B8" w:rsidRPr="008C50F9">
        <w:rPr>
          <w:sz w:val="24"/>
          <w:szCs w:val="24"/>
        </w:rPr>
        <w:t xml:space="preserve"> are</w:t>
      </w:r>
      <w:r w:rsidRPr="008C50F9">
        <w:rPr>
          <w:sz w:val="24"/>
          <w:szCs w:val="24"/>
        </w:rPr>
        <w:t xml:space="preserve"> clear and understandable.</w:t>
      </w:r>
    </w:p>
    <w:p w14:paraId="087B32E3" w14:textId="795BD400" w:rsidR="00635769" w:rsidRPr="00635769" w:rsidRDefault="008C50F9" w:rsidP="002E0D6F">
      <w:pPr>
        <w:rPr>
          <w:sz w:val="24"/>
          <w:szCs w:val="24"/>
          <w:u w:val="single"/>
        </w:rPr>
      </w:pPr>
      <w:r w:rsidRPr="008C50F9">
        <w:rPr>
          <w:sz w:val="24"/>
          <w:szCs w:val="24"/>
          <w:u w:val="single"/>
        </w:rPr>
        <w:t>Similar Solutions:</w:t>
      </w:r>
    </w:p>
    <w:p w14:paraId="3477C742" w14:textId="6F53DCB1" w:rsidR="004547D1" w:rsidRDefault="008C50F9" w:rsidP="002E0D6F">
      <w:pPr>
        <w:rPr>
          <w:noProof/>
        </w:rPr>
      </w:pPr>
      <w:r>
        <w:rPr>
          <w:sz w:val="24"/>
          <w:szCs w:val="24"/>
        </w:rPr>
        <w:t>As I was researching this topic,</w:t>
      </w:r>
      <w:r w:rsidR="00635769">
        <w:rPr>
          <w:sz w:val="24"/>
          <w:szCs w:val="24"/>
        </w:rPr>
        <w:t xml:space="preserve"> </w:t>
      </w:r>
      <w:r>
        <w:rPr>
          <w:sz w:val="24"/>
          <w:szCs w:val="24"/>
        </w:rPr>
        <w:t xml:space="preserve">I found the </w:t>
      </w:r>
      <w:hyperlink r:id="rId10" w:history="1">
        <w:r w:rsidRPr="008C50F9">
          <w:rPr>
            <w:rStyle w:val="Hyperlink"/>
            <w:sz w:val="24"/>
            <w:szCs w:val="24"/>
          </w:rPr>
          <w:t>AQA Assembly Langu</w:t>
        </w:r>
        <w:r w:rsidRPr="008C50F9">
          <w:rPr>
            <w:rStyle w:val="Hyperlink"/>
            <w:sz w:val="24"/>
            <w:szCs w:val="24"/>
          </w:rPr>
          <w:t>a</w:t>
        </w:r>
        <w:r w:rsidRPr="008C50F9">
          <w:rPr>
            <w:rStyle w:val="Hyperlink"/>
            <w:sz w:val="24"/>
            <w:szCs w:val="24"/>
          </w:rPr>
          <w:t>ge Simulator by Peter Higginson</w:t>
        </w:r>
      </w:hyperlink>
      <w:r>
        <w:rPr>
          <w:sz w:val="24"/>
          <w:szCs w:val="24"/>
        </w:rPr>
        <w:t>.</w:t>
      </w:r>
      <w:r w:rsidRPr="008C50F9">
        <w:rPr>
          <w:noProof/>
        </w:rPr>
        <w:t xml:space="preserve"> </w:t>
      </w:r>
      <w:r w:rsidRPr="008C50F9">
        <w:rPr>
          <w:sz w:val="24"/>
          <w:szCs w:val="24"/>
        </w:rPr>
        <w:drawing>
          <wp:inline distT="0" distB="0" distL="0" distR="0" wp14:anchorId="42352DEA" wp14:editId="5C61F502">
            <wp:extent cx="5731510" cy="4058920"/>
            <wp:effectExtent l="0" t="0" r="2540" b="0"/>
            <wp:docPr id="168902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27074" name=""/>
                    <pic:cNvPicPr/>
                  </pic:nvPicPr>
                  <pic:blipFill>
                    <a:blip r:embed="rId11"/>
                    <a:stretch>
                      <a:fillRect/>
                    </a:stretch>
                  </pic:blipFill>
                  <pic:spPr>
                    <a:xfrm>
                      <a:off x="0" y="0"/>
                      <a:ext cx="5731510" cy="4058920"/>
                    </a:xfrm>
                    <a:prstGeom prst="rect">
                      <a:avLst/>
                    </a:prstGeom>
                  </pic:spPr>
                </pic:pic>
              </a:graphicData>
            </a:graphic>
          </wp:inline>
        </w:drawing>
      </w:r>
    </w:p>
    <w:p w14:paraId="023AFCCC" w14:textId="2F8CDED9" w:rsidR="004547D1" w:rsidRPr="004547D1" w:rsidRDefault="004547D1" w:rsidP="002E0D6F">
      <w:pPr>
        <w:rPr>
          <w:noProof/>
          <w:u w:val="single"/>
        </w:rPr>
      </w:pPr>
      <w:r w:rsidRPr="004547D1">
        <w:rPr>
          <w:noProof/>
          <w:u w:val="single"/>
        </w:rPr>
        <w:lastRenderedPageBreak/>
        <w:t>Key benefits:</w:t>
      </w:r>
    </w:p>
    <w:p w14:paraId="29F43BC0" w14:textId="5404F91E" w:rsidR="004547D1" w:rsidRPr="004547D1" w:rsidRDefault="004547D1" w:rsidP="004547D1">
      <w:pPr>
        <w:pStyle w:val="ListParagraph"/>
        <w:numPr>
          <w:ilvl w:val="0"/>
          <w:numId w:val="1"/>
        </w:numPr>
        <w:rPr>
          <w:noProof/>
          <w:u w:val="single"/>
        </w:rPr>
      </w:pPr>
      <w:r>
        <w:rPr>
          <w:noProof/>
        </w:rPr>
        <w:t>Simple layout makes it easy to understand what is happening.</w:t>
      </w:r>
    </w:p>
    <w:p w14:paraId="751F1190" w14:textId="48093745" w:rsidR="004547D1" w:rsidRPr="004547D1" w:rsidRDefault="004547D1" w:rsidP="004547D1">
      <w:pPr>
        <w:pStyle w:val="ListParagraph"/>
        <w:numPr>
          <w:ilvl w:val="0"/>
          <w:numId w:val="1"/>
        </w:numPr>
        <w:rPr>
          <w:noProof/>
          <w:u w:val="single"/>
        </w:rPr>
      </w:pPr>
      <w:r>
        <w:rPr>
          <w:noProof/>
        </w:rPr>
        <w:t>Data transfer is shown to the user, at chosen speeds, which makes errors faster to spot.</w:t>
      </w:r>
    </w:p>
    <w:p w14:paraId="49487851" w14:textId="33CD8CAC" w:rsidR="004547D1" w:rsidRPr="004547D1" w:rsidRDefault="004547D1" w:rsidP="004547D1">
      <w:pPr>
        <w:pStyle w:val="ListParagraph"/>
        <w:numPr>
          <w:ilvl w:val="0"/>
          <w:numId w:val="1"/>
        </w:numPr>
        <w:rPr>
          <w:noProof/>
          <w:u w:val="single"/>
        </w:rPr>
      </w:pPr>
      <w:r>
        <w:rPr>
          <w:noProof/>
        </w:rPr>
        <w:t>Full fetch-decode-execute cycle is shown to the user, aiding revision of said cycle.</w:t>
      </w:r>
    </w:p>
    <w:p w14:paraId="71E5F36D" w14:textId="68280C5B" w:rsidR="004547D1" w:rsidRPr="004547D1" w:rsidRDefault="004547D1" w:rsidP="004547D1">
      <w:pPr>
        <w:pStyle w:val="ListParagraph"/>
        <w:numPr>
          <w:ilvl w:val="0"/>
          <w:numId w:val="1"/>
        </w:numPr>
        <w:rPr>
          <w:noProof/>
          <w:u w:val="single"/>
        </w:rPr>
      </w:pPr>
      <w:r>
        <w:rPr>
          <w:noProof/>
        </w:rPr>
        <w:t>Errors show the line the error occurs and a simple summary of the error, which aids debugging</w:t>
      </w:r>
    </w:p>
    <w:p w14:paraId="3201B902" w14:textId="46E413AB" w:rsidR="004547D1" w:rsidRPr="00231AFB" w:rsidRDefault="004547D1" w:rsidP="004547D1">
      <w:pPr>
        <w:pStyle w:val="ListParagraph"/>
        <w:numPr>
          <w:ilvl w:val="0"/>
          <w:numId w:val="1"/>
        </w:numPr>
        <w:rPr>
          <w:noProof/>
          <w:u w:val="single"/>
        </w:rPr>
      </w:pPr>
      <w:r>
        <w:rPr>
          <w:noProof/>
        </w:rPr>
        <w:t>Program is compiled into memory, allowing for errors to be spotted before runtime</w:t>
      </w:r>
    </w:p>
    <w:p w14:paraId="14778A1C" w14:textId="73D62B16" w:rsidR="00231AFB" w:rsidRPr="00231AFB" w:rsidRDefault="00231AFB" w:rsidP="004547D1">
      <w:pPr>
        <w:pStyle w:val="ListParagraph"/>
        <w:numPr>
          <w:ilvl w:val="0"/>
          <w:numId w:val="1"/>
        </w:numPr>
        <w:rPr>
          <w:noProof/>
          <w:u w:val="single"/>
        </w:rPr>
      </w:pPr>
      <w:r w:rsidRPr="00231AFB">
        <w:rPr>
          <w:noProof/>
        </w:rPr>
        <w:t>Von Neumann Architecture, i.e instructio</w:t>
      </w:r>
      <w:r>
        <w:rPr>
          <w:noProof/>
        </w:rPr>
        <w:t>ns and data stored in the same memory block</w:t>
      </w:r>
    </w:p>
    <w:p w14:paraId="790C3AC8" w14:textId="3044DAFF" w:rsidR="008C50F9" w:rsidRDefault="008C50F9" w:rsidP="002E0D6F">
      <w:pPr>
        <w:rPr>
          <w:noProof/>
        </w:rPr>
      </w:pPr>
      <w:r>
        <w:rPr>
          <w:noProof/>
        </w:rPr>
        <w:t xml:space="preserve">As you run your program, it shows the data being sent between the registers and runs the program line by line. This helped me to decide to create </w:t>
      </w:r>
      <w:r w:rsidR="004547D1">
        <w:rPr>
          <w:noProof/>
        </w:rPr>
        <w:t>a</w:t>
      </w:r>
      <w:r>
        <w:rPr>
          <w:noProof/>
        </w:rPr>
        <w:t xml:space="preserve"> compiler</w:t>
      </w:r>
      <w:r w:rsidR="00231AFB">
        <w:rPr>
          <w:noProof/>
        </w:rPr>
        <w:t xml:space="preserve"> instead of an interpreter</w:t>
      </w:r>
      <w:r>
        <w:rPr>
          <w:noProof/>
        </w:rPr>
        <w:t xml:space="preserve">, as it would allow </w:t>
      </w:r>
      <w:r w:rsidR="004547D1">
        <w:rPr>
          <w:noProof/>
        </w:rPr>
        <w:t xml:space="preserve">errors to be handled before the program is ran. </w:t>
      </w:r>
      <w:r>
        <w:rPr>
          <w:noProof/>
        </w:rPr>
        <w:t>I also considered showing all the memory as the program is ran, but I chose not to, as it would take too long for the time I have to complete my NEA.</w:t>
      </w:r>
      <w:r w:rsidR="004547D1">
        <w:rPr>
          <w:noProof/>
        </w:rPr>
        <w:t xml:space="preserve"> It also comes with 6 premade programs, which inspired me to allow users to store programs in a server to be shared with others. </w:t>
      </w:r>
      <w:r w:rsidR="00231AFB">
        <w:rPr>
          <w:noProof/>
        </w:rPr>
        <w:t>The use of Von Neumann architecture also helped me to solve one of my initial problems, which is explained below.</w:t>
      </w:r>
    </w:p>
    <w:p w14:paraId="489BFDEE" w14:textId="1CB8A9FC" w:rsidR="004547D1" w:rsidRDefault="004547D1" w:rsidP="002E0D6F">
      <w:pPr>
        <w:rPr>
          <w:noProof/>
        </w:rPr>
      </w:pPr>
    </w:p>
    <w:p w14:paraId="76E7D4A5" w14:textId="0A9EB1A7" w:rsidR="004547D1" w:rsidRDefault="004547D1" w:rsidP="002E0D6F">
      <w:pPr>
        <w:rPr>
          <w:noProof/>
        </w:rPr>
      </w:pPr>
      <w:r>
        <w:rPr>
          <w:noProof/>
        </w:rPr>
        <w:t xml:space="preserve">I also found </w:t>
      </w:r>
      <w:hyperlink r:id="rId12" w:history="1">
        <w:r w:rsidRPr="004547D1">
          <w:rPr>
            <w:rStyle w:val="Hyperlink"/>
            <w:noProof/>
          </w:rPr>
          <w:t>OneCompiler</w:t>
        </w:r>
      </w:hyperlink>
      <w:r>
        <w:rPr>
          <w:noProof/>
        </w:rPr>
        <w:t xml:space="preserve">, a web-based editor for assembly programs. </w:t>
      </w:r>
      <w:r w:rsidRPr="004547D1">
        <w:rPr>
          <w:noProof/>
        </w:rPr>
        <w:drawing>
          <wp:inline distT="0" distB="0" distL="0" distR="0" wp14:anchorId="0511FAB6" wp14:editId="1A225BCB">
            <wp:extent cx="5731510" cy="3631565"/>
            <wp:effectExtent l="0" t="0" r="2540" b="6985"/>
            <wp:docPr id="110258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0056" name=""/>
                    <pic:cNvPicPr/>
                  </pic:nvPicPr>
                  <pic:blipFill>
                    <a:blip r:embed="rId13"/>
                    <a:stretch>
                      <a:fillRect/>
                    </a:stretch>
                  </pic:blipFill>
                  <pic:spPr>
                    <a:xfrm>
                      <a:off x="0" y="0"/>
                      <a:ext cx="5731510" cy="3631565"/>
                    </a:xfrm>
                    <a:prstGeom prst="rect">
                      <a:avLst/>
                    </a:prstGeom>
                  </pic:spPr>
                </pic:pic>
              </a:graphicData>
            </a:graphic>
          </wp:inline>
        </w:drawing>
      </w:r>
    </w:p>
    <w:p w14:paraId="29AE495B" w14:textId="4E92A861" w:rsidR="004547D1" w:rsidRDefault="004547D1" w:rsidP="002E0D6F">
      <w:pPr>
        <w:rPr>
          <w:noProof/>
          <w:u w:val="single"/>
        </w:rPr>
      </w:pPr>
      <w:r w:rsidRPr="004547D1">
        <w:rPr>
          <w:noProof/>
          <w:u w:val="single"/>
        </w:rPr>
        <w:t>Key Benefits:</w:t>
      </w:r>
    </w:p>
    <w:p w14:paraId="561EB633" w14:textId="7AFFC335" w:rsidR="004547D1" w:rsidRDefault="004547D1" w:rsidP="004547D1">
      <w:pPr>
        <w:pStyle w:val="ListParagraph"/>
        <w:numPr>
          <w:ilvl w:val="0"/>
          <w:numId w:val="1"/>
        </w:numPr>
        <w:rPr>
          <w:sz w:val="24"/>
          <w:szCs w:val="24"/>
        </w:rPr>
      </w:pPr>
      <w:r>
        <w:rPr>
          <w:sz w:val="24"/>
          <w:szCs w:val="24"/>
        </w:rPr>
        <w:t>Verbose error handling to help with coding</w:t>
      </w:r>
    </w:p>
    <w:p w14:paraId="7FE783DB" w14:textId="1DEF12B0" w:rsidR="004547D1" w:rsidRDefault="004547D1" w:rsidP="004547D1">
      <w:pPr>
        <w:pStyle w:val="ListParagraph"/>
        <w:numPr>
          <w:ilvl w:val="0"/>
          <w:numId w:val="1"/>
        </w:numPr>
        <w:rPr>
          <w:sz w:val="24"/>
          <w:szCs w:val="24"/>
        </w:rPr>
      </w:pPr>
      <w:r>
        <w:rPr>
          <w:sz w:val="24"/>
          <w:szCs w:val="24"/>
        </w:rPr>
        <w:t>Fast code execution with a timer to show the speed the program ran at, which means prototyping small changes in code will be efficient and not time consuming</w:t>
      </w:r>
    </w:p>
    <w:p w14:paraId="361C864A" w14:textId="6BC33826" w:rsidR="004547D1" w:rsidRDefault="00065D7A" w:rsidP="004547D1">
      <w:pPr>
        <w:pStyle w:val="ListParagraph"/>
        <w:numPr>
          <w:ilvl w:val="0"/>
          <w:numId w:val="1"/>
        </w:numPr>
        <w:rPr>
          <w:sz w:val="24"/>
          <w:szCs w:val="24"/>
        </w:rPr>
      </w:pPr>
      <w:r>
        <w:rPr>
          <w:sz w:val="24"/>
          <w:szCs w:val="24"/>
        </w:rPr>
        <w:t>AI Agent to help with solving problems</w:t>
      </w:r>
    </w:p>
    <w:p w14:paraId="3C4FFB8F" w14:textId="397CB1CA" w:rsidR="00065D7A" w:rsidRDefault="00065D7A" w:rsidP="004547D1">
      <w:pPr>
        <w:pStyle w:val="ListParagraph"/>
        <w:numPr>
          <w:ilvl w:val="0"/>
          <w:numId w:val="1"/>
        </w:numPr>
        <w:rPr>
          <w:sz w:val="24"/>
          <w:szCs w:val="24"/>
        </w:rPr>
      </w:pPr>
      <w:r>
        <w:rPr>
          <w:sz w:val="24"/>
          <w:szCs w:val="24"/>
        </w:rPr>
        <w:t>Dark mode, which helps reduce eye strain when coding</w:t>
      </w:r>
    </w:p>
    <w:p w14:paraId="016575A4" w14:textId="151E0E20" w:rsidR="00065D7A" w:rsidRDefault="00065D7A" w:rsidP="004547D1">
      <w:pPr>
        <w:pStyle w:val="ListParagraph"/>
        <w:numPr>
          <w:ilvl w:val="0"/>
          <w:numId w:val="1"/>
        </w:numPr>
        <w:rPr>
          <w:sz w:val="24"/>
          <w:szCs w:val="24"/>
        </w:rPr>
      </w:pPr>
      <w:r w:rsidRPr="00065D7A">
        <w:rPr>
          <w:sz w:val="24"/>
          <w:szCs w:val="24"/>
        </w:rPr>
        <w:lastRenderedPageBreak/>
        <w:drawing>
          <wp:inline distT="0" distB="0" distL="0" distR="0" wp14:anchorId="3D1097A6" wp14:editId="227BB8A3">
            <wp:extent cx="5731510" cy="1055370"/>
            <wp:effectExtent l="0" t="0" r="2540" b="0"/>
            <wp:docPr id="63027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3873" name=""/>
                    <pic:cNvPicPr/>
                  </pic:nvPicPr>
                  <pic:blipFill>
                    <a:blip r:embed="rId14"/>
                    <a:stretch>
                      <a:fillRect/>
                    </a:stretch>
                  </pic:blipFill>
                  <pic:spPr>
                    <a:xfrm>
                      <a:off x="0" y="0"/>
                      <a:ext cx="5731510" cy="1055370"/>
                    </a:xfrm>
                    <a:prstGeom prst="rect">
                      <a:avLst/>
                    </a:prstGeom>
                  </pic:spPr>
                </pic:pic>
              </a:graphicData>
            </a:graphic>
          </wp:inline>
        </w:drawing>
      </w:r>
    </w:p>
    <w:p w14:paraId="1EE26FEB" w14:textId="0CFE08EB" w:rsidR="00065D7A" w:rsidRDefault="00065D7A" w:rsidP="004547D1">
      <w:pPr>
        <w:pStyle w:val="ListParagraph"/>
        <w:numPr>
          <w:ilvl w:val="0"/>
          <w:numId w:val="1"/>
        </w:numPr>
        <w:rPr>
          <w:sz w:val="24"/>
          <w:szCs w:val="24"/>
        </w:rPr>
      </w:pPr>
      <w:r>
        <w:rPr>
          <w:sz w:val="24"/>
          <w:szCs w:val="24"/>
        </w:rPr>
        <w:t>Syntax highlighting, showing what is data, what is an instruction, what is a label, etc.</w:t>
      </w:r>
    </w:p>
    <w:p w14:paraId="24A7EAD7" w14:textId="51C0A10B" w:rsidR="00065D7A" w:rsidRDefault="00065D7A" w:rsidP="004547D1">
      <w:pPr>
        <w:pStyle w:val="ListParagraph"/>
        <w:numPr>
          <w:ilvl w:val="0"/>
          <w:numId w:val="1"/>
        </w:numPr>
        <w:rPr>
          <w:sz w:val="24"/>
          <w:szCs w:val="24"/>
        </w:rPr>
      </w:pPr>
      <w:r>
        <w:rPr>
          <w:sz w:val="24"/>
          <w:szCs w:val="24"/>
        </w:rPr>
        <w:t>“Organisations” for people to share code and work on challenges.</w:t>
      </w:r>
    </w:p>
    <w:p w14:paraId="4CFF8C79" w14:textId="469D6599" w:rsidR="00635769" w:rsidRDefault="00635769" w:rsidP="004547D1">
      <w:pPr>
        <w:pStyle w:val="ListParagraph"/>
        <w:numPr>
          <w:ilvl w:val="0"/>
          <w:numId w:val="1"/>
        </w:numPr>
        <w:rPr>
          <w:sz w:val="24"/>
          <w:szCs w:val="24"/>
        </w:rPr>
      </w:pPr>
      <w:r>
        <w:rPr>
          <w:sz w:val="24"/>
          <w:szCs w:val="24"/>
        </w:rPr>
        <w:t>Web based, to make it widely accessible.</w:t>
      </w:r>
    </w:p>
    <w:p w14:paraId="54C7957B" w14:textId="1AF7B97D" w:rsidR="00952FAF" w:rsidRDefault="00065D7A" w:rsidP="00065D7A">
      <w:pPr>
        <w:rPr>
          <w:sz w:val="24"/>
          <w:szCs w:val="24"/>
        </w:rPr>
      </w:pPr>
      <w:r>
        <w:rPr>
          <w:sz w:val="24"/>
          <w:szCs w:val="24"/>
        </w:rPr>
        <w:t xml:space="preserve">This website was much larger in scope than I could make myself, but I still took a few things </w:t>
      </w:r>
      <w:r w:rsidR="00635769">
        <w:rPr>
          <w:sz w:val="24"/>
          <w:szCs w:val="24"/>
        </w:rPr>
        <w:t>a</w:t>
      </w:r>
      <w:r>
        <w:rPr>
          <w:sz w:val="24"/>
          <w:szCs w:val="24"/>
        </w:rPr>
        <w:t>way from it. Having the ability to toggle between dark and light mode, for personal preference, would be very pleasant for anyone using my project. The syntax highlighting was also extremely useful, and something I would want to have in my program. Most important, however, was its verbose error handling. Not being able to understand what is wrong when your code fails to function is one of the most infuriating things that can happen to a programmer. Therefore, I made sure to create understandable error codes.</w:t>
      </w:r>
      <w:r w:rsidR="00635769">
        <w:rPr>
          <w:sz w:val="24"/>
          <w:szCs w:val="24"/>
        </w:rPr>
        <w:t xml:space="preserve"> Additionally, I chose </w:t>
      </w:r>
      <w:proofErr w:type="gramStart"/>
      <w:r w:rsidR="00635769">
        <w:rPr>
          <w:sz w:val="24"/>
          <w:szCs w:val="24"/>
        </w:rPr>
        <w:t xml:space="preserve">to </w:t>
      </w:r>
      <w:r w:rsidR="00952FAF">
        <w:rPr>
          <w:sz w:val="24"/>
          <w:szCs w:val="24"/>
        </w:rPr>
        <w:t xml:space="preserve"> Anything</w:t>
      </w:r>
      <w:proofErr w:type="gramEnd"/>
      <w:r w:rsidR="00952FAF">
        <w:rPr>
          <w:sz w:val="24"/>
          <w:szCs w:val="24"/>
        </w:rPr>
        <w:t xml:space="preserve"> else I could achieve would be a good bonus,</w:t>
      </w:r>
      <w:r w:rsidR="00AA7415">
        <w:rPr>
          <w:sz w:val="24"/>
          <w:szCs w:val="24"/>
        </w:rPr>
        <w:t xml:space="preserve"> but not my highest priority.</w:t>
      </w:r>
    </w:p>
    <w:p w14:paraId="0740D540" w14:textId="1EABB9F0" w:rsidR="00241685" w:rsidRDefault="00241685" w:rsidP="00065D7A">
      <w:pPr>
        <w:rPr>
          <w:sz w:val="24"/>
          <w:szCs w:val="24"/>
          <w:u w:val="single"/>
        </w:rPr>
      </w:pPr>
      <w:r>
        <w:rPr>
          <w:sz w:val="24"/>
          <w:szCs w:val="24"/>
          <w:u w:val="single"/>
        </w:rPr>
        <w:t>Implementation:</w:t>
      </w:r>
    </w:p>
    <w:p w14:paraId="62C825DA" w14:textId="77777777" w:rsidR="002766B6" w:rsidRDefault="00241685" w:rsidP="00065D7A">
      <w:pPr>
        <w:rPr>
          <w:sz w:val="24"/>
          <w:szCs w:val="24"/>
        </w:rPr>
      </w:pPr>
      <w:proofErr w:type="gramStart"/>
      <w:r>
        <w:rPr>
          <w:sz w:val="24"/>
          <w:szCs w:val="24"/>
        </w:rPr>
        <w:t>In order to</w:t>
      </w:r>
      <w:proofErr w:type="gramEnd"/>
      <w:r>
        <w:rPr>
          <w:sz w:val="24"/>
          <w:szCs w:val="24"/>
        </w:rPr>
        <w:t xml:space="preserve"> implement a web server and handle databases, I had to research the available libraries. </w:t>
      </w:r>
    </w:p>
    <w:p w14:paraId="4041EB71" w14:textId="30AC7318" w:rsidR="00241685" w:rsidRDefault="00241685" w:rsidP="00065D7A">
      <w:pPr>
        <w:rPr>
          <w:sz w:val="24"/>
          <w:szCs w:val="24"/>
        </w:rPr>
      </w:pPr>
      <w:r>
        <w:rPr>
          <w:sz w:val="24"/>
          <w:szCs w:val="24"/>
        </w:rPr>
        <w:t xml:space="preserve">For the web server, I found two options; Flask, and Django. </w:t>
      </w:r>
      <w:r>
        <w:rPr>
          <w:sz w:val="24"/>
          <w:szCs w:val="24"/>
        </w:rPr>
        <w:t xml:space="preserve">Flask, </w:t>
      </w:r>
      <w:r>
        <w:rPr>
          <w:sz w:val="24"/>
          <w:szCs w:val="24"/>
        </w:rPr>
        <w:t xml:space="preserve">described as a </w:t>
      </w:r>
      <w:r>
        <w:rPr>
          <w:sz w:val="24"/>
          <w:szCs w:val="24"/>
        </w:rPr>
        <w:t>“lightweight WSGI web application framework” python library. Primarily, it is used for smaller projects but has the capability to scale to more complex applications.</w:t>
      </w:r>
      <w:r>
        <w:rPr>
          <w:sz w:val="24"/>
          <w:szCs w:val="24"/>
        </w:rPr>
        <w:t xml:space="preserve"> This makes it useful for my project as it will be easy to </w:t>
      </w:r>
      <w:proofErr w:type="gramStart"/>
      <w:r>
        <w:rPr>
          <w:sz w:val="24"/>
          <w:szCs w:val="24"/>
        </w:rPr>
        <w:t>implement, and</w:t>
      </w:r>
      <w:proofErr w:type="gramEnd"/>
      <w:r>
        <w:rPr>
          <w:sz w:val="24"/>
          <w:szCs w:val="24"/>
        </w:rPr>
        <w:t xml:space="preserve"> will not require much extra work to ensure all code works with Flask. On the other hand, there is Django,</w:t>
      </w:r>
      <w:r w:rsidR="002766B6">
        <w:rPr>
          <w:sz w:val="24"/>
          <w:szCs w:val="24"/>
        </w:rPr>
        <w:t xml:space="preserve"> described on their website as a “</w:t>
      </w:r>
      <w:r w:rsidR="002766B6" w:rsidRPr="002766B6">
        <w:rPr>
          <w:sz w:val="24"/>
          <w:szCs w:val="24"/>
        </w:rPr>
        <w:t>high-level Python web framework that encourages rapid development and clean, pragmatic design</w:t>
      </w:r>
      <w:r w:rsidR="002766B6">
        <w:rPr>
          <w:sz w:val="24"/>
          <w:szCs w:val="24"/>
        </w:rPr>
        <w:t>.” It comes with built in security and is advertised as being “ridiculously fast”, but is, from my research, harder to immediately implement.</w:t>
      </w:r>
    </w:p>
    <w:p w14:paraId="180EF338" w14:textId="4DAD8673" w:rsidR="00241685" w:rsidRDefault="002766B6" w:rsidP="00065D7A">
      <w:pPr>
        <w:rPr>
          <w:sz w:val="24"/>
          <w:szCs w:val="24"/>
        </w:rPr>
      </w:pPr>
      <w:r>
        <w:rPr>
          <w:sz w:val="24"/>
          <w:szCs w:val="24"/>
        </w:rPr>
        <w:t>Due to the time constraints, and since I had more experience with it, I used Flask. This made creating a base website much quicker and easier, helping me to “find my footing” so to speak.</w:t>
      </w:r>
    </w:p>
    <w:p w14:paraId="7EBB5D4F" w14:textId="0E8A2B32" w:rsidR="002766B6" w:rsidRPr="00241685" w:rsidRDefault="002766B6" w:rsidP="00065D7A">
      <w:pPr>
        <w:rPr>
          <w:sz w:val="24"/>
          <w:szCs w:val="24"/>
        </w:rPr>
      </w:pPr>
      <w:r>
        <w:rPr>
          <w:sz w:val="24"/>
          <w:szCs w:val="24"/>
        </w:rPr>
        <w:t xml:space="preserve">For the database, there were two primary options; MySQL or SQLite. To compare them, I used this </w:t>
      </w:r>
      <w:hyperlink r:id="rId15" w:history="1">
        <w:r w:rsidRPr="002766B6">
          <w:rPr>
            <w:rStyle w:val="Hyperlink"/>
            <w:sz w:val="24"/>
            <w:szCs w:val="24"/>
          </w:rPr>
          <w:t>website</w:t>
        </w:r>
      </w:hyperlink>
      <w:r>
        <w:rPr>
          <w:sz w:val="24"/>
          <w:szCs w:val="24"/>
        </w:rPr>
        <w:t>, which listed some pros and cons. From this, I found that MySQL is more suited to cases where multiple users will require the database at once, and there is a large amount of data to be handled, whereas SQLite is more suited to smaller environments with only one user sending requests. Additionally, MySQL requires a server, while SQLite does not. Since my project would not be on a large scale, and I aimed to only require one server to be running as it would reduce complexity, I decided to use SQLite.</w:t>
      </w:r>
    </w:p>
    <w:p w14:paraId="3B1553DD" w14:textId="77777777" w:rsidR="00241685" w:rsidRDefault="00241685" w:rsidP="00065D7A">
      <w:pPr>
        <w:rPr>
          <w:sz w:val="24"/>
          <w:szCs w:val="24"/>
          <w:u w:val="single"/>
        </w:rPr>
      </w:pPr>
    </w:p>
    <w:p w14:paraId="24D1A183" w14:textId="5D41A9A0" w:rsidR="00AA7415" w:rsidRDefault="00AA7415" w:rsidP="00065D7A">
      <w:pPr>
        <w:rPr>
          <w:sz w:val="24"/>
          <w:szCs w:val="24"/>
        </w:rPr>
      </w:pPr>
      <w:r w:rsidRPr="00AA7415">
        <w:rPr>
          <w:sz w:val="24"/>
          <w:szCs w:val="24"/>
          <w:u w:val="single"/>
        </w:rPr>
        <w:lastRenderedPageBreak/>
        <w:t>Technical Challenges</w:t>
      </w:r>
      <w:r>
        <w:rPr>
          <w:sz w:val="24"/>
          <w:szCs w:val="24"/>
          <w:u w:val="single"/>
        </w:rPr>
        <w:t>:</w:t>
      </w:r>
    </w:p>
    <w:p w14:paraId="3EB5E0BA" w14:textId="18FDA5D3" w:rsidR="00AA7415" w:rsidRDefault="00AA7415" w:rsidP="00065D7A">
      <w:pPr>
        <w:rPr>
          <w:sz w:val="24"/>
          <w:szCs w:val="24"/>
        </w:rPr>
      </w:pPr>
      <w:r>
        <w:rPr>
          <w:sz w:val="24"/>
          <w:szCs w:val="24"/>
        </w:rPr>
        <w:t>Reasonably early on into the project I encountered a few challenges. Here is a list of them.</w:t>
      </w:r>
    </w:p>
    <w:p w14:paraId="0D06E6E0" w14:textId="5F77850F" w:rsidR="00AA7415" w:rsidRDefault="00AA7415" w:rsidP="00AA7415">
      <w:pPr>
        <w:pStyle w:val="ListParagraph"/>
        <w:numPr>
          <w:ilvl w:val="0"/>
          <w:numId w:val="1"/>
        </w:numPr>
        <w:rPr>
          <w:sz w:val="24"/>
          <w:szCs w:val="24"/>
        </w:rPr>
      </w:pPr>
      <w:r>
        <w:rPr>
          <w:sz w:val="24"/>
          <w:szCs w:val="24"/>
        </w:rPr>
        <w:t>Data handling: How will I structure the program internally, and how will memory be stored?</w:t>
      </w:r>
    </w:p>
    <w:p w14:paraId="5108F278" w14:textId="0E66018E" w:rsidR="00AA7415" w:rsidRDefault="00AA7415" w:rsidP="00AA7415">
      <w:pPr>
        <w:pStyle w:val="ListParagraph"/>
        <w:numPr>
          <w:ilvl w:val="0"/>
          <w:numId w:val="1"/>
        </w:numPr>
        <w:rPr>
          <w:sz w:val="24"/>
          <w:szCs w:val="24"/>
        </w:rPr>
      </w:pPr>
      <w:r>
        <w:rPr>
          <w:sz w:val="24"/>
          <w:szCs w:val="24"/>
        </w:rPr>
        <w:t>Input parsing: How will I parse the program input by the user into something the program can execute?</w:t>
      </w:r>
    </w:p>
    <w:p w14:paraId="0FECE6EB" w14:textId="6278665C" w:rsidR="008C6821" w:rsidRDefault="008C6821" w:rsidP="008C6821">
      <w:pPr>
        <w:pStyle w:val="ListParagraph"/>
        <w:numPr>
          <w:ilvl w:val="0"/>
          <w:numId w:val="1"/>
        </w:numPr>
        <w:rPr>
          <w:sz w:val="24"/>
          <w:szCs w:val="24"/>
        </w:rPr>
      </w:pPr>
      <w:r>
        <w:rPr>
          <w:sz w:val="24"/>
          <w:szCs w:val="24"/>
        </w:rPr>
        <w:t>Labels and branching: How will labels be stored and how will they work with branching? Will the labels be replaced in the code when compiled, or will they be stored separately to the program in their own bank of memory?</w:t>
      </w:r>
    </w:p>
    <w:p w14:paraId="77C50A57" w14:textId="481F4F1F" w:rsidR="008C6821" w:rsidRDefault="008C6821" w:rsidP="008C6821">
      <w:pPr>
        <w:pStyle w:val="ListParagraph"/>
        <w:numPr>
          <w:ilvl w:val="0"/>
          <w:numId w:val="1"/>
        </w:numPr>
        <w:rPr>
          <w:sz w:val="24"/>
          <w:szCs w:val="24"/>
        </w:rPr>
      </w:pPr>
      <w:r>
        <w:rPr>
          <w:sz w:val="24"/>
          <w:szCs w:val="24"/>
        </w:rPr>
        <w:t xml:space="preserve">Von Neumann or Harvard architecture: Will I store the program separately to the rest of the memory, or keep it in with </w:t>
      </w:r>
      <w:r w:rsidR="00FC2D57">
        <w:rPr>
          <w:sz w:val="24"/>
          <w:szCs w:val="24"/>
        </w:rPr>
        <w:t>all</w:t>
      </w:r>
      <w:r>
        <w:rPr>
          <w:sz w:val="24"/>
          <w:szCs w:val="24"/>
        </w:rPr>
        <w:t xml:space="preserve"> the data used by the program?</w:t>
      </w:r>
    </w:p>
    <w:p w14:paraId="5B2B1B50" w14:textId="26D965E0" w:rsidR="00FC2D57" w:rsidRDefault="00241685" w:rsidP="008C6821">
      <w:pPr>
        <w:pStyle w:val="ListParagraph"/>
        <w:numPr>
          <w:ilvl w:val="0"/>
          <w:numId w:val="1"/>
        </w:numPr>
        <w:rPr>
          <w:sz w:val="24"/>
          <w:szCs w:val="24"/>
        </w:rPr>
      </w:pPr>
      <w:r>
        <w:rPr>
          <w:sz w:val="24"/>
          <w:szCs w:val="24"/>
        </w:rPr>
        <w:t xml:space="preserve">Program Sharing: How will programs be accessible to other users? </w:t>
      </w:r>
    </w:p>
    <w:p w14:paraId="08F36FE2" w14:textId="4F0D42E7" w:rsidR="008C6821" w:rsidRPr="008C6821" w:rsidRDefault="008C6821" w:rsidP="008C6821">
      <w:pPr>
        <w:rPr>
          <w:sz w:val="24"/>
          <w:szCs w:val="24"/>
          <w:u w:val="single"/>
        </w:rPr>
      </w:pPr>
      <w:r w:rsidRPr="008C6821">
        <w:rPr>
          <w:sz w:val="24"/>
          <w:szCs w:val="24"/>
          <w:u w:val="single"/>
        </w:rPr>
        <w:t>Challenge 1:</w:t>
      </w:r>
    </w:p>
    <w:p w14:paraId="1716B35C" w14:textId="165B906D" w:rsidR="00952FAF" w:rsidRPr="00FC2D57" w:rsidRDefault="008C6821" w:rsidP="00065D7A">
      <w:pPr>
        <w:rPr>
          <w:sz w:val="24"/>
          <w:szCs w:val="24"/>
          <w:u w:val="single"/>
        </w:rPr>
      </w:pPr>
      <w:r>
        <w:rPr>
          <w:sz w:val="24"/>
          <w:szCs w:val="24"/>
        </w:rPr>
        <w:t xml:space="preserve">Initially, I was unsure about how to handle the data. To solve this, I prototyped multiple designs and worked with them each for a short </w:t>
      </w:r>
      <w:r w:rsidR="00FC2D57">
        <w:rPr>
          <w:sz w:val="24"/>
          <w:szCs w:val="24"/>
        </w:rPr>
        <w:t>while;</w:t>
      </w:r>
      <w:r>
        <w:rPr>
          <w:sz w:val="24"/>
          <w:szCs w:val="24"/>
        </w:rPr>
        <w:t xml:space="preserve"> to see how easy or hard it was to work with it.</w:t>
      </w:r>
      <w:r w:rsidR="00FC2D57">
        <w:rPr>
          <w:sz w:val="24"/>
          <w:szCs w:val="24"/>
        </w:rPr>
        <w:t xml:space="preserve"> </w:t>
      </w:r>
      <w:r>
        <w:rPr>
          <w:sz w:val="24"/>
          <w:szCs w:val="24"/>
        </w:rPr>
        <w:t xml:space="preserve">Eventually I settled on having an array for each instruction, holding its type, (label, instruction, or data) its opcode (the instruction to be performed), its operand(s) (the value(s) the instruction is using), and a type for each of these operands. </w:t>
      </w:r>
    </w:p>
    <w:p w14:paraId="5D706531" w14:textId="4B7433F4" w:rsidR="00FC2D57" w:rsidRDefault="00FC2D57" w:rsidP="00065D7A">
      <w:pPr>
        <w:rPr>
          <w:sz w:val="24"/>
          <w:szCs w:val="24"/>
          <w:u w:val="single"/>
        </w:rPr>
      </w:pPr>
      <w:r w:rsidRPr="00FC2D57">
        <w:rPr>
          <w:sz w:val="24"/>
          <w:szCs w:val="24"/>
          <w:u w:val="single"/>
        </w:rPr>
        <w:t>Challenge 2:</w:t>
      </w:r>
    </w:p>
    <w:p w14:paraId="4F9C2B53" w14:textId="3536E446" w:rsidR="00700079" w:rsidRDefault="00FC2D57" w:rsidP="00065D7A">
      <w:pPr>
        <w:rPr>
          <w:sz w:val="24"/>
          <w:szCs w:val="24"/>
        </w:rPr>
      </w:pPr>
      <w:r>
        <w:rPr>
          <w:sz w:val="24"/>
          <w:szCs w:val="24"/>
        </w:rPr>
        <w:t xml:space="preserve">Working with a user’s input can always lead to problems.  Therefore, when figuring out how to deal with user input, I asked multiple of my fellow students to write their own assembly programs and send them to me. This was very helpful as it reminded me of the need to remove trailing whitespace. After this, I used a whiteboard to brainstorm a solution. My final solution was to decompose the input into smaller sub parts which could be dealt with individually, namely the opcode, operands, and then </w:t>
      </w:r>
      <w:r w:rsidR="00700079">
        <w:rPr>
          <w:sz w:val="24"/>
          <w:szCs w:val="24"/>
        </w:rPr>
        <w:t xml:space="preserve">splitting the operands into </w:t>
      </w:r>
      <w:r>
        <w:rPr>
          <w:sz w:val="24"/>
          <w:szCs w:val="24"/>
        </w:rPr>
        <w:t xml:space="preserve">each operand </w:t>
      </w:r>
      <w:r w:rsidR="00700079">
        <w:rPr>
          <w:sz w:val="24"/>
          <w:szCs w:val="24"/>
        </w:rPr>
        <w:t>to be decoded individually.</w:t>
      </w:r>
    </w:p>
    <w:p w14:paraId="7711B7D1" w14:textId="57286FD9" w:rsidR="00700079" w:rsidRDefault="00700079" w:rsidP="00065D7A">
      <w:pPr>
        <w:rPr>
          <w:sz w:val="24"/>
          <w:szCs w:val="24"/>
          <w:u w:val="single"/>
        </w:rPr>
      </w:pPr>
      <w:r w:rsidRPr="00700079">
        <w:rPr>
          <w:sz w:val="24"/>
          <w:szCs w:val="24"/>
          <w:u w:val="single"/>
        </w:rPr>
        <w:t>Challenge 3:</w:t>
      </w:r>
    </w:p>
    <w:p w14:paraId="27E9AF60" w14:textId="57DC9332" w:rsidR="00700079" w:rsidRDefault="00700079" w:rsidP="00700079">
      <w:pPr>
        <w:rPr>
          <w:sz w:val="24"/>
          <w:szCs w:val="24"/>
        </w:rPr>
      </w:pPr>
      <w:r>
        <w:rPr>
          <w:sz w:val="24"/>
          <w:szCs w:val="24"/>
        </w:rPr>
        <w:t xml:space="preserve">Originally, I had thought to replace the labels with their locations in memory when the program is compiled. That would make the program execute faster, as it would not have to </w:t>
      </w:r>
      <w:proofErr w:type="spellStart"/>
      <w:r>
        <w:rPr>
          <w:sz w:val="24"/>
          <w:szCs w:val="24"/>
        </w:rPr>
        <w:t>lookup</w:t>
      </w:r>
      <w:proofErr w:type="spellEnd"/>
      <w:r>
        <w:rPr>
          <w:sz w:val="24"/>
          <w:szCs w:val="24"/>
        </w:rPr>
        <w:t xml:space="preserve"> the location for a given label each time. However, doing so would make labels more unclear when shown in any errors that may occur, as a line number or location in memory is less recognisable than a label name.</w:t>
      </w:r>
    </w:p>
    <w:p w14:paraId="54932629" w14:textId="6A899101" w:rsidR="00700079" w:rsidRDefault="00700079" w:rsidP="00700079">
      <w:pPr>
        <w:rPr>
          <w:sz w:val="24"/>
          <w:szCs w:val="24"/>
        </w:rPr>
      </w:pPr>
      <w:r>
        <w:rPr>
          <w:sz w:val="24"/>
          <w:szCs w:val="24"/>
        </w:rPr>
        <w:t xml:space="preserve">A second option would be to store a dictionary of the labels and their locations in </w:t>
      </w:r>
      <w:proofErr w:type="gramStart"/>
      <w:r>
        <w:rPr>
          <w:sz w:val="24"/>
          <w:szCs w:val="24"/>
        </w:rPr>
        <w:t>memory, and</w:t>
      </w:r>
      <w:proofErr w:type="gramEnd"/>
      <w:r>
        <w:rPr>
          <w:sz w:val="24"/>
          <w:szCs w:val="24"/>
        </w:rPr>
        <w:t xml:space="preserve"> get said location whenever the label is called upon, for a branch instruction or similar. This would be much slower compared to the method described above as it would take time to lookup the values from the dictionary, but it would make errors easier to understand as I could simply give the label name.</w:t>
      </w:r>
    </w:p>
    <w:p w14:paraId="50ADFD52" w14:textId="3DDC10C0" w:rsidR="00231AFB" w:rsidRDefault="00700079" w:rsidP="00700079">
      <w:pPr>
        <w:rPr>
          <w:sz w:val="24"/>
          <w:szCs w:val="24"/>
        </w:rPr>
      </w:pPr>
      <w:r>
        <w:rPr>
          <w:sz w:val="24"/>
          <w:szCs w:val="24"/>
        </w:rPr>
        <w:t xml:space="preserve">Both methods have their advantages, but since this is a web program, and users </w:t>
      </w:r>
      <w:r w:rsidR="00231AFB">
        <w:rPr>
          <w:sz w:val="24"/>
          <w:szCs w:val="24"/>
        </w:rPr>
        <w:t>expect</w:t>
      </w:r>
      <w:r>
        <w:rPr>
          <w:sz w:val="24"/>
          <w:szCs w:val="24"/>
        </w:rPr>
        <w:t xml:space="preserve"> some delay</w:t>
      </w:r>
      <w:r w:rsidR="00231AFB">
        <w:rPr>
          <w:sz w:val="24"/>
          <w:szCs w:val="24"/>
        </w:rPr>
        <w:t xml:space="preserve"> already and do not require blazingly fast execute speeds, I chose the second </w:t>
      </w:r>
      <w:r w:rsidR="00231AFB">
        <w:rPr>
          <w:sz w:val="24"/>
          <w:szCs w:val="24"/>
        </w:rPr>
        <w:lastRenderedPageBreak/>
        <w:t>option, as it made the user debugging experience better. This also made the writing of the compiler easier, which gave me more time to work on the rest of the program.</w:t>
      </w:r>
    </w:p>
    <w:p w14:paraId="1F2D1446" w14:textId="1D5A7525" w:rsidR="00231AFB" w:rsidRDefault="00231AFB" w:rsidP="00700079">
      <w:pPr>
        <w:rPr>
          <w:sz w:val="24"/>
          <w:szCs w:val="24"/>
        </w:rPr>
      </w:pPr>
      <w:r>
        <w:rPr>
          <w:sz w:val="24"/>
          <w:szCs w:val="24"/>
          <w:u w:val="single"/>
        </w:rPr>
        <w:t>Challenge 4:</w:t>
      </w:r>
    </w:p>
    <w:p w14:paraId="4617E449" w14:textId="059E2601" w:rsidR="00231AFB" w:rsidRDefault="00231AFB" w:rsidP="00700079">
      <w:pPr>
        <w:rPr>
          <w:sz w:val="24"/>
          <w:szCs w:val="24"/>
        </w:rPr>
      </w:pPr>
      <w:r>
        <w:rPr>
          <w:sz w:val="24"/>
          <w:szCs w:val="24"/>
        </w:rPr>
        <w:t xml:space="preserve">This was something I struggled with initially, until I was reminded of the research I had done. Peter Higginson’s solution to the problem used Von Neumann architecture </w:t>
      </w:r>
      <w:r w:rsidR="00C67BEB">
        <w:rPr>
          <w:sz w:val="24"/>
          <w:szCs w:val="24"/>
        </w:rPr>
        <w:t>to</w:t>
      </w:r>
      <w:r>
        <w:rPr>
          <w:sz w:val="24"/>
          <w:szCs w:val="24"/>
        </w:rPr>
        <w:t xml:space="preserve"> closer mimic most modern computers, which informed my decision to do the same.</w:t>
      </w:r>
    </w:p>
    <w:p w14:paraId="395A640F" w14:textId="147F339E" w:rsidR="00241685" w:rsidRDefault="00241685" w:rsidP="00700079">
      <w:pPr>
        <w:rPr>
          <w:sz w:val="24"/>
          <w:szCs w:val="24"/>
          <w:u w:val="single"/>
        </w:rPr>
      </w:pPr>
      <w:r>
        <w:rPr>
          <w:sz w:val="24"/>
          <w:szCs w:val="24"/>
          <w:u w:val="single"/>
        </w:rPr>
        <w:t>Challenge 5:</w:t>
      </w:r>
    </w:p>
    <w:p w14:paraId="6EA0A636" w14:textId="3EE555BA" w:rsidR="00241685" w:rsidRDefault="00904ED4" w:rsidP="00700079">
      <w:pPr>
        <w:rPr>
          <w:sz w:val="24"/>
          <w:szCs w:val="24"/>
        </w:rPr>
      </w:pPr>
      <w:r>
        <w:rPr>
          <w:sz w:val="24"/>
          <w:szCs w:val="24"/>
        </w:rPr>
        <w:t xml:space="preserve">When I had the idea to allow users to share programs, I did not consider how to implement it. It would require some way of storing the programs, and some way of accessing them. Thanks to my education, I knew of databases and their uses, which aligned perfectly to solve this problem. </w:t>
      </w:r>
      <w:r w:rsidR="007B0022">
        <w:rPr>
          <w:sz w:val="24"/>
          <w:szCs w:val="24"/>
        </w:rPr>
        <w:t>From here, I had to decide between which implementation of SQL I would use which worked with python.</w:t>
      </w:r>
      <w:r w:rsidR="00C66F15">
        <w:rPr>
          <w:sz w:val="24"/>
          <w:szCs w:val="24"/>
        </w:rPr>
        <w:t xml:space="preserve"> I have already discussed this above, in the Implementation section.</w:t>
      </w:r>
    </w:p>
    <w:p w14:paraId="23002ADE" w14:textId="20F066AE" w:rsidR="00C66F15" w:rsidRPr="00241685" w:rsidRDefault="00C66F15" w:rsidP="00700079">
      <w:pPr>
        <w:rPr>
          <w:sz w:val="24"/>
          <w:szCs w:val="24"/>
        </w:rPr>
      </w:pPr>
      <w:r>
        <w:rPr>
          <w:sz w:val="24"/>
          <w:szCs w:val="24"/>
        </w:rPr>
        <w:t xml:space="preserve">However, storing programs and making them accessible led to another program. </w:t>
      </w:r>
    </w:p>
    <w:p w14:paraId="7578E5D2" w14:textId="77777777" w:rsidR="00635769" w:rsidRDefault="00635769" w:rsidP="00700079">
      <w:pPr>
        <w:rPr>
          <w:sz w:val="24"/>
          <w:szCs w:val="24"/>
        </w:rPr>
      </w:pPr>
    </w:p>
    <w:p w14:paraId="694578D9" w14:textId="5333A7B4" w:rsidR="00635769" w:rsidRDefault="00635769" w:rsidP="00700079">
      <w:pPr>
        <w:rPr>
          <w:sz w:val="24"/>
          <w:szCs w:val="24"/>
        </w:rPr>
      </w:pPr>
      <w:r>
        <w:rPr>
          <w:sz w:val="24"/>
          <w:szCs w:val="24"/>
          <w:u w:val="single"/>
        </w:rPr>
        <w:t>Conclusion:</w:t>
      </w:r>
    </w:p>
    <w:p w14:paraId="7489C322" w14:textId="09D19888" w:rsidR="00635769" w:rsidRDefault="00635769" w:rsidP="00700079">
      <w:pPr>
        <w:rPr>
          <w:sz w:val="24"/>
          <w:szCs w:val="24"/>
        </w:rPr>
      </w:pPr>
      <w:r>
        <w:rPr>
          <w:sz w:val="24"/>
          <w:szCs w:val="24"/>
        </w:rPr>
        <w:t xml:space="preserve">As a result of this research, my refined idea is summarised as </w:t>
      </w:r>
      <w:r w:rsidR="00590DFE">
        <w:rPr>
          <w:sz w:val="24"/>
          <w:szCs w:val="24"/>
        </w:rPr>
        <w:t>a website which compiles and executes AQA Assembly Programs, with error handling and a server to store your programs and share them with other users.</w:t>
      </w:r>
    </w:p>
    <w:p w14:paraId="6C106EDD" w14:textId="77777777" w:rsidR="00C91DEF" w:rsidRDefault="00C91DEF" w:rsidP="00700079">
      <w:pPr>
        <w:rPr>
          <w:sz w:val="24"/>
          <w:szCs w:val="24"/>
        </w:rPr>
      </w:pPr>
    </w:p>
    <w:p w14:paraId="5FD28CC2" w14:textId="29EAC628" w:rsidR="00C91DEF" w:rsidRDefault="00C91DEF" w:rsidP="00700079">
      <w:pPr>
        <w:rPr>
          <w:sz w:val="24"/>
          <w:szCs w:val="24"/>
          <w:u w:val="single"/>
        </w:rPr>
      </w:pPr>
      <w:r w:rsidRPr="00C91DEF">
        <w:rPr>
          <w:sz w:val="24"/>
          <w:szCs w:val="24"/>
          <w:u w:val="single"/>
        </w:rPr>
        <w:t>Modelling:</w:t>
      </w:r>
    </w:p>
    <w:p w14:paraId="3416E13A" w14:textId="3A592B3D" w:rsidR="00C91DEF" w:rsidRDefault="00C91DEF" w:rsidP="00700079">
      <w:pPr>
        <w:rPr>
          <w:sz w:val="24"/>
          <w:szCs w:val="24"/>
        </w:rPr>
      </w:pPr>
      <w:r>
        <w:rPr>
          <w:sz w:val="24"/>
          <w:szCs w:val="24"/>
        </w:rPr>
        <w:t xml:space="preserve">To explain my project, I have created a </w:t>
      </w:r>
      <w:r w:rsidR="00824EA4">
        <w:rPr>
          <w:sz w:val="24"/>
          <w:szCs w:val="24"/>
        </w:rPr>
        <w:t>blueprint</w:t>
      </w:r>
      <w:r>
        <w:rPr>
          <w:sz w:val="24"/>
          <w:szCs w:val="24"/>
        </w:rPr>
        <w:t xml:space="preserve"> which is shown as a picture below.</w:t>
      </w:r>
    </w:p>
    <w:p w14:paraId="428ED67B" w14:textId="116AE95B" w:rsidR="00824EA4" w:rsidRDefault="00824EA4" w:rsidP="00700079">
      <w:pPr>
        <w:rPr>
          <w:sz w:val="24"/>
          <w:szCs w:val="24"/>
        </w:rPr>
      </w:pPr>
      <w:r w:rsidRPr="00824EA4">
        <w:rPr>
          <w:sz w:val="24"/>
          <w:szCs w:val="24"/>
        </w:rPr>
        <w:drawing>
          <wp:inline distT="0" distB="0" distL="0" distR="0" wp14:anchorId="4D86FADC" wp14:editId="789114D3">
            <wp:extent cx="5731510" cy="2790825"/>
            <wp:effectExtent l="0" t="0" r="2540" b="9525"/>
            <wp:docPr id="148168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81481" name=""/>
                    <pic:cNvPicPr/>
                  </pic:nvPicPr>
                  <pic:blipFill>
                    <a:blip r:embed="rId16"/>
                    <a:stretch>
                      <a:fillRect/>
                    </a:stretch>
                  </pic:blipFill>
                  <pic:spPr>
                    <a:xfrm>
                      <a:off x="0" y="0"/>
                      <a:ext cx="5731510" cy="2790825"/>
                    </a:xfrm>
                    <a:prstGeom prst="rect">
                      <a:avLst/>
                    </a:prstGeom>
                  </pic:spPr>
                </pic:pic>
              </a:graphicData>
            </a:graphic>
          </wp:inline>
        </w:drawing>
      </w:r>
    </w:p>
    <w:p w14:paraId="4C21D644" w14:textId="7BFC8508" w:rsidR="00824EA4" w:rsidRDefault="00824EA4" w:rsidP="00700079">
      <w:pPr>
        <w:rPr>
          <w:sz w:val="24"/>
          <w:szCs w:val="24"/>
          <w:u w:val="single"/>
        </w:rPr>
      </w:pPr>
      <w:r w:rsidRPr="00824EA4">
        <w:rPr>
          <w:sz w:val="24"/>
          <w:szCs w:val="24"/>
          <w:u w:val="single"/>
        </w:rPr>
        <w:t>Objectives:</w:t>
      </w:r>
    </w:p>
    <w:p w14:paraId="0EAB27A0" w14:textId="5AD8D4CF" w:rsidR="00824EA4" w:rsidRDefault="00824EA4" w:rsidP="00824EA4">
      <w:pPr>
        <w:pStyle w:val="ListParagraph"/>
        <w:numPr>
          <w:ilvl w:val="0"/>
          <w:numId w:val="1"/>
        </w:numPr>
        <w:rPr>
          <w:sz w:val="24"/>
          <w:szCs w:val="24"/>
        </w:rPr>
      </w:pPr>
      <w:r>
        <w:rPr>
          <w:sz w:val="24"/>
          <w:szCs w:val="24"/>
        </w:rPr>
        <w:lastRenderedPageBreak/>
        <w:t>The project should be able to produce the correct output for any given assembly program.</w:t>
      </w:r>
    </w:p>
    <w:p w14:paraId="12E8FC27" w14:textId="0755211A" w:rsidR="00824EA4" w:rsidRDefault="00824EA4" w:rsidP="00824EA4">
      <w:pPr>
        <w:pStyle w:val="ListParagraph"/>
        <w:numPr>
          <w:ilvl w:val="0"/>
          <w:numId w:val="1"/>
        </w:numPr>
        <w:rPr>
          <w:sz w:val="24"/>
          <w:szCs w:val="24"/>
        </w:rPr>
      </w:pPr>
      <w:r>
        <w:rPr>
          <w:sz w:val="24"/>
          <w:szCs w:val="24"/>
        </w:rPr>
        <w:t>The user must be able to code on the website and send the code to be processed by the server.</w:t>
      </w:r>
    </w:p>
    <w:p w14:paraId="24036D7E" w14:textId="0F9D2138" w:rsidR="00824EA4" w:rsidRDefault="00824EA4" w:rsidP="00824EA4">
      <w:pPr>
        <w:pStyle w:val="ListParagraph"/>
        <w:numPr>
          <w:ilvl w:val="0"/>
          <w:numId w:val="1"/>
        </w:numPr>
        <w:rPr>
          <w:sz w:val="24"/>
          <w:szCs w:val="24"/>
        </w:rPr>
      </w:pPr>
      <w:r>
        <w:rPr>
          <w:sz w:val="24"/>
          <w:szCs w:val="24"/>
        </w:rPr>
        <w:t xml:space="preserve">A debugging mode must be available in which the user can see more about their program than without it. If I were able to do it within the time bound, a stretch goal would be to allow the user to see the whole memory at any </w:t>
      </w:r>
      <w:proofErr w:type="gramStart"/>
      <w:r>
        <w:rPr>
          <w:sz w:val="24"/>
          <w:szCs w:val="24"/>
        </w:rPr>
        <w:t>point, and</w:t>
      </w:r>
      <w:proofErr w:type="gramEnd"/>
      <w:r>
        <w:rPr>
          <w:sz w:val="24"/>
          <w:szCs w:val="24"/>
        </w:rPr>
        <w:t xml:space="preserve"> go backwards and forwards through the program to see the changes from one instruction to another.</w:t>
      </w:r>
    </w:p>
    <w:p w14:paraId="7421434C" w14:textId="02333630" w:rsidR="00824EA4" w:rsidRDefault="00824EA4" w:rsidP="00824EA4">
      <w:pPr>
        <w:pStyle w:val="ListParagraph"/>
        <w:numPr>
          <w:ilvl w:val="0"/>
          <w:numId w:val="1"/>
        </w:numPr>
        <w:rPr>
          <w:sz w:val="24"/>
          <w:szCs w:val="24"/>
        </w:rPr>
      </w:pPr>
      <w:r>
        <w:rPr>
          <w:sz w:val="24"/>
          <w:szCs w:val="24"/>
        </w:rPr>
        <w:t>The user should be able to share their code to be accessible by other users.</w:t>
      </w:r>
    </w:p>
    <w:p w14:paraId="368EF11E" w14:textId="49651D2D" w:rsidR="00824EA4" w:rsidRPr="00824EA4" w:rsidRDefault="001C69D4" w:rsidP="00824EA4">
      <w:pPr>
        <w:pStyle w:val="ListParagraph"/>
        <w:numPr>
          <w:ilvl w:val="0"/>
          <w:numId w:val="1"/>
        </w:numPr>
        <w:rPr>
          <w:sz w:val="24"/>
          <w:szCs w:val="24"/>
        </w:rPr>
      </w:pPr>
      <w:r>
        <w:rPr>
          <w:sz w:val="24"/>
          <w:szCs w:val="24"/>
        </w:rPr>
        <w:t>As another stretch goal, there could be syntax highlighting on the code the user writes. This</w:t>
      </w:r>
      <w:r w:rsidR="00641572">
        <w:rPr>
          <w:sz w:val="24"/>
          <w:szCs w:val="24"/>
        </w:rPr>
        <w:t xml:space="preserve"> may fall out of the timescale I have, as it would require learning some </w:t>
      </w:r>
      <w:proofErr w:type="spellStart"/>
      <w:r w:rsidR="00641572">
        <w:rPr>
          <w:sz w:val="24"/>
          <w:szCs w:val="24"/>
        </w:rPr>
        <w:t>javascript</w:t>
      </w:r>
      <w:proofErr w:type="spellEnd"/>
      <w:r w:rsidR="00641572">
        <w:rPr>
          <w:sz w:val="24"/>
          <w:szCs w:val="24"/>
        </w:rPr>
        <w:t>, but if I were able to achieve it, that would improve the user experience.</w:t>
      </w:r>
    </w:p>
    <w:sectPr w:rsidR="00824EA4" w:rsidRPr="00824E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B60C4"/>
    <w:multiLevelType w:val="hybridMultilevel"/>
    <w:tmpl w:val="62FAAB72"/>
    <w:lvl w:ilvl="0" w:tplc="E340A7B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30374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2E7"/>
    <w:rsid w:val="00065D7A"/>
    <w:rsid w:val="000E5775"/>
    <w:rsid w:val="001364B8"/>
    <w:rsid w:val="001C69D4"/>
    <w:rsid w:val="001D607C"/>
    <w:rsid w:val="00231AFB"/>
    <w:rsid w:val="00241685"/>
    <w:rsid w:val="002766B6"/>
    <w:rsid w:val="002E0D6F"/>
    <w:rsid w:val="002F42E7"/>
    <w:rsid w:val="004547D1"/>
    <w:rsid w:val="00586AA2"/>
    <w:rsid w:val="00590DFE"/>
    <w:rsid w:val="006327F6"/>
    <w:rsid w:val="00635769"/>
    <w:rsid w:val="00641572"/>
    <w:rsid w:val="00700079"/>
    <w:rsid w:val="007B0022"/>
    <w:rsid w:val="007F670E"/>
    <w:rsid w:val="00806DA1"/>
    <w:rsid w:val="00824EA4"/>
    <w:rsid w:val="008C50F9"/>
    <w:rsid w:val="008C6821"/>
    <w:rsid w:val="00904ED4"/>
    <w:rsid w:val="00952FAF"/>
    <w:rsid w:val="00A46B17"/>
    <w:rsid w:val="00AA7415"/>
    <w:rsid w:val="00C66F15"/>
    <w:rsid w:val="00C67BEB"/>
    <w:rsid w:val="00C91DEF"/>
    <w:rsid w:val="00DC3637"/>
    <w:rsid w:val="00EA26AB"/>
    <w:rsid w:val="00F75BD3"/>
    <w:rsid w:val="00FC2D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96FDC"/>
  <w15:chartTrackingRefBased/>
  <w15:docId w15:val="{60F53F1E-5811-442D-B2BF-1BB930AE4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E0D6F"/>
    <w:rPr>
      <w:color w:val="0563C1" w:themeColor="hyperlink"/>
      <w:u w:val="single"/>
    </w:rPr>
  </w:style>
  <w:style w:type="character" w:styleId="UnresolvedMention">
    <w:name w:val="Unresolved Mention"/>
    <w:basedOn w:val="DefaultParagraphFont"/>
    <w:uiPriority w:val="99"/>
    <w:semiHidden/>
    <w:unhideWhenUsed/>
    <w:rsid w:val="002E0D6F"/>
    <w:rPr>
      <w:color w:val="605E5C"/>
      <w:shd w:val="clear" w:color="auto" w:fill="E1DFDD"/>
    </w:rPr>
  </w:style>
  <w:style w:type="character" w:styleId="FollowedHyperlink">
    <w:name w:val="FollowedHyperlink"/>
    <w:basedOn w:val="DefaultParagraphFont"/>
    <w:uiPriority w:val="99"/>
    <w:semiHidden/>
    <w:unhideWhenUsed/>
    <w:rsid w:val="002E0D6F"/>
    <w:rPr>
      <w:color w:val="954F72" w:themeColor="followedHyperlink"/>
      <w:u w:val="single"/>
    </w:rPr>
  </w:style>
  <w:style w:type="paragraph" w:styleId="ListParagraph">
    <w:name w:val="List Paragraph"/>
    <w:basedOn w:val="Normal"/>
    <w:uiPriority w:val="34"/>
    <w:qFormat/>
    <w:rsid w:val="004547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onecompiler.com/assembly"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hyperlink" Target="https://www.geeksforgeeks.org/dbms/difference-between-mysql-and-sqlite/" TargetMode="External"/><Relationship Id="rId10" Type="http://schemas.openxmlformats.org/officeDocument/2006/relationships/hyperlink" Target="https://peterhigginson.co.uk/AQA/"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BB3F6B8131D840BF96BCF4A4EF84F9" ma:contentTypeVersion="10" ma:contentTypeDescription="Create a new document." ma:contentTypeScope="" ma:versionID="0709e0e00c1628ada2952a194b352c4c">
  <xsd:schema xmlns:xsd="http://www.w3.org/2001/XMLSchema" xmlns:xs="http://www.w3.org/2001/XMLSchema" xmlns:p="http://schemas.microsoft.com/office/2006/metadata/properties" xmlns:ns3="18287d57-4f0a-480d-ad86-c9ee94dcacf3" targetNamespace="http://schemas.microsoft.com/office/2006/metadata/properties" ma:root="true" ma:fieldsID="015a3f7c76741bc21ba02f2dd042d1e6" ns3:_="">
    <xsd:import namespace="18287d57-4f0a-480d-ad86-c9ee94dcacf3"/>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287d57-4f0a-480d-ad86-c9ee94dcacf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8287d57-4f0a-480d-ad86-c9ee94dcacf3" xsi:nil="true"/>
  </documentManagement>
</p:properties>
</file>

<file path=customXml/itemProps1.xml><?xml version="1.0" encoding="utf-8"?>
<ds:datastoreItem xmlns:ds="http://schemas.openxmlformats.org/officeDocument/2006/customXml" ds:itemID="{7B03F66D-B961-483C-B46B-B2DB333DF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287d57-4f0a-480d-ad86-c9ee94dcac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A76E36-1CD7-4800-A269-A83947C5CADC}">
  <ds:schemaRefs>
    <ds:schemaRef ds:uri="http://schemas.microsoft.com/sharepoint/v3/contenttype/forms"/>
  </ds:schemaRefs>
</ds:datastoreItem>
</file>

<file path=customXml/itemProps3.xml><?xml version="1.0" encoding="utf-8"?>
<ds:datastoreItem xmlns:ds="http://schemas.openxmlformats.org/officeDocument/2006/customXml" ds:itemID="{64618EF6-6623-4DC4-AAB5-0FCDD6983B68}">
  <ds:schemaRefs>
    <ds:schemaRef ds:uri="http://schemas.microsoft.com/office/2006/metadata/properties"/>
    <ds:schemaRef ds:uri="http://schemas.microsoft.com/office/infopath/2007/PartnerControls"/>
    <ds:schemaRef ds:uri="18287d57-4f0a-480d-ad86-c9ee94dcacf3"/>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7</Pages>
  <Words>1580</Words>
  <Characters>9012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Wootton Academy Trust</Company>
  <LinksUpToDate>false</LinksUpToDate>
  <CharactersWithSpaces>10571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Price</dc:creator>
  <cp:keywords/>
  <dc:description/>
  <cp:lastModifiedBy>Matthew Price</cp:lastModifiedBy>
  <cp:revision>11</cp:revision>
  <dcterms:created xsi:type="dcterms:W3CDTF">2026-06-01T12:40:00Z</dcterms:created>
  <dcterms:modified xsi:type="dcterms:W3CDTF">2026-06-07T19:59:00Z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0x01010022BB3F6B8131D840BF96BCF4A4EF84F9</vt:lpwstr>
  </property>
</Properties>
</file>