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8960" w:type="dxa"/>
        <w:tblInd w:w="213" w:type="dxa"/>
        <w:tblLayout w:type="fixed"/>
        <w:tblLook w:val="04A0" w:firstRow="1" w:lastRow="0" w:firstColumn="1" w:lastColumn="0" w:noHBand="0" w:noVBand="1"/>
      </w:tblPr>
      <w:tblGrid>
        <w:gridCol w:w="4725"/>
        <w:gridCol w:w="4200"/>
        <w:gridCol w:w="35"/>
      </w:tblGrid>
      <w:tr w:rsidR="00F43E71">
        <w:trPr>
          <w:gridAfter w:val="1"/>
          <w:wAfter w:w="35" w:type="dxa"/>
          <w:trHeight w:val="1228"/>
        </w:trPr>
        <w:tc>
          <w:tcPr>
            <w:tcW w:w="4725" w:type="dxa"/>
          </w:tcPr>
          <w:p w:rsidR="00F43E71" w:rsidRDefault="000078E0">
            <w:pPr>
              <w:pStyle w:val="afff7"/>
            </w:pPr>
            <w:r>
              <w:rPr>
                <w:rFonts w:hAnsi="宋体"/>
                <w:b/>
                <w:sz w:val="21"/>
              </w:rPr>
              <w:t>标识：DARPA-IQAS-SUM</w:t>
            </w:r>
            <w:r>
              <w:rPr>
                <w:rFonts w:hAnsi="宋体"/>
                <w:b/>
                <w:sz w:val="21"/>
              </w:rPr>
              <w:br/>
              <w:t>版本：V1.0</w:t>
            </w:r>
          </w:p>
        </w:tc>
        <w:tc>
          <w:tcPr>
            <w:tcW w:w="4200" w:type="dxa"/>
          </w:tcPr>
          <w:p w:rsidR="00F43E71" w:rsidRDefault="000078E0">
            <w:pPr>
              <w:pStyle w:val="afff7"/>
              <w:jc w:val="right"/>
            </w:pPr>
            <w:r>
              <w:rPr>
                <w:rFonts w:hAnsi="宋体" w:hint="eastAsia"/>
                <w:b/>
                <w:sz w:val="21"/>
              </w:rPr>
              <w:t xml:space="preserve">  </w:t>
            </w:r>
            <w:r>
              <w:rPr>
                <w:rFonts w:hAnsi="宋体"/>
                <w:b/>
                <w:sz w:val="21"/>
              </w:rPr>
              <w:t xml:space="preserve">编号：    </w:t>
            </w:r>
            <w:r>
              <w:rPr>
                <w:rFonts w:hAnsi="宋体"/>
                <w:b/>
                <w:sz w:val="21"/>
              </w:rPr>
              <w:br/>
              <w:t>密级：内部</w:t>
            </w:r>
          </w:p>
          <w:p w:rsidR="00F43E71" w:rsidRDefault="00F43E71">
            <w:pPr>
              <w:pStyle w:val="afff7"/>
              <w:jc w:val="right"/>
            </w:pPr>
          </w:p>
        </w:tc>
      </w:tr>
      <w:tr w:rsidR="00F43E71">
        <w:trPr>
          <w:cantSplit/>
        </w:trPr>
        <w:tc>
          <w:tcPr>
            <w:tcW w:w="8960" w:type="dxa"/>
            <w:gridSpan w:val="3"/>
            <w:tcBorders>
              <w:bottom w:val="single" w:sz="8" w:space="0" w:color="auto"/>
            </w:tcBorders>
            <w:vAlign w:val="center"/>
          </w:tcPr>
          <w:p w:rsidR="00F43E71" w:rsidRDefault="000078E0">
            <w:pPr>
              <w:pStyle w:val="a5"/>
              <w:spacing w:beforeLines="100" w:before="240" w:line="360" w:lineRule="auto"/>
              <w:ind w:firstLineChars="0" w:firstLine="0"/>
              <w:jc w:val="center"/>
            </w:pPr>
            <w:r>
              <w:rPr>
                <w:rFonts w:ascii="宋体" w:hAnsi="宋体"/>
                <w:b/>
                <w:sz w:val="36"/>
              </w:rPr>
              <w:t>DARPA智能问答服务工具</w:t>
            </w:r>
          </w:p>
        </w:tc>
      </w:tr>
      <w:tr w:rsidR="00F43E71">
        <w:trPr>
          <w:gridAfter w:val="1"/>
          <w:wAfter w:w="35" w:type="dxa"/>
          <w:trHeight w:val="5651"/>
        </w:trPr>
        <w:tc>
          <w:tcPr>
            <w:tcW w:w="8925" w:type="dxa"/>
            <w:gridSpan w:val="2"/>
          </w:tcPr>
          <w:p w:rsidR="00F43E71" w:rsidRDefault="00F43E71">
            <w:pPr>
              <w:pStyle w:val="afff6"/>
              <w:rPr>
                <w:rFonts w:hAnsi="Times New Roman"/>
                <w:lang w:val="en-US"/>
              </w:rPr>
            </w:pPr>
          </w:p>
          <w:p w:rsidR="00F43E71" w:rsidRDefault="00F43E71">
            <w:pPr>
              <w:pStyle w:val="afff6"/>
              <w:rPr>
                <w:rFonts w:hAnsi="Times New Roman"/>
                <w:lang w:val="en-US"/>
              </w:rPr>
            </w:pPr>
          </w:p>
          <w:p w:rsidR="00F43E71" w:rsidRDefault="00F43E71">
            <w:pPr>
              <w:pStyle w:val="afff6"/>
              <w:rPr>
                <w:rFonts w:hAnsi="Times New Roman"/>
                <w:lang w:val="en-US"/>
              </w:rPr>
            </w:pPr>
          </w:p>
          <w:p w:rsidR="00F43E71" w:rsidRDefault="00F43E71">
            <w:pPr>
              <w:pStyle w:val="afff6"/>
              <w:rPr>
                <w:rFonts w:hAnsi="Times New Roman"/>
                <w:lang w:val="en-US"/>
              </w:rPr>
            </w:pPr>
          </w:p>
          <w:p w:rsidR="00F43E71" w:rsidRDefault="00F43E71">
            <w:pPr>
              <w:pStyle w:val="afff6"/>
              <w:rPr>
                <w:rFonts w:hAnsi="Times New Roman"/>
                <w:lang w:val="en-US"/>
              </w:rPr>
            </w:pPr>
          </w:p>
          <w:p w:rsidR="00F43E71" w:rsidRDefault="00F43E71">
            <w:pPr>
              <w:pStyle w:val="afff6"/>
              <w:rPr>
                <w:rFonts w:hAnsi="Times New Roman"/>
                <w:lang w:val="en-US"/>
              </w:rPr>
            </w:pPr>
          </w:p>
          <w:p w:rsidR="00F43E71" w:rsidRDefault="00F43E71">
            <w:pPr>
              <w:jc w:val="center"/>
              <w:rPr>
                <w:rFonts w:ascii="黑体" w:eastAsia="黑体"/>
                <w:spacing w:val="20"/>
                <w:sz w:val="44"/>
                <w:szCs w:val="44"/>
              </w:rPr>
            </w:pPr>
          </w:p>
          <w:p w:rsidR="00F43E71" w:rsidRDefault="00F43E71">
            <w:pPr>
              <w:jc w:val="center"/>
              <w:rPr>
                <w:rFonts w:ascii="黑体" w:eastAsia="黑体"/>
                <w:spacing w:val="20"/>
                <w:sz w:val="44"/>
                <w:szCs w:val="44"/>
              </w:rPr>
            </w:pPr>
          </w:p>
        </w:tc>
      </w:tr>
      <w:tr w:rsidR="00F43E71">
        <w:trPr>
          <w:gridAfter w:val="1"/>
          <w:wAfter w:w="35" w:type="dxa"/>
          <w:trHeight w:val="4584"/>
        </w:trPr>
        <w:tc>
          <w:tcPr>
            <w:tcW w:w="8925" w:type="dxa"/>
            <w:gridSpan w:val="2"/>
          </w:tcPr>
          <w:p w:rsidR="00F43E71" w:rsidRDefault="00F43E71">
            <w:pPr>
              <w:jc w:val="center"/>
            </w:pPr>
          </w:p>
        </w:tc>
      </w:tr>
      <w:tr w:rsidR="00F43E71">
        <w:trPr>
          <w:gridAfter w:val="1"/>
          <w:wAfter w:w="35" w:type="dxa"/>
          <w:trHeight w:val="90"/>
        </w:trPr>
        <w:tc>
          <w:tcPr>
            <w:tcW w:w="8925" w:type="dxa"/>
            <w:gridSpan w:val="2"/>
          </w:tcPr>
          <w:p w:rsidR="00F43E71" w:rsidRDefault="000078E0">
            <w:pPr>
              <w:pStyle w:val="afff8"/>
            </w:pPr>
            <w:r>
              <w:rPr>
                <w:rFonts w:hint="eastAsia"/>
              </w:rPr>
              <w:t>XXXXX</w:t>
            </w:r>
          </w:p>
          <w:p w:rsidR="00F43E71" w:rsidRDefault="000078E0">
            <w:pPr>
              <w:pStyle w:val="afff8"/>
            </w:pPr>
            <w:r>
              <w:rPr>
                <w:rFonts w:hint="eastAsia"/>
              </w:rPr>
              <w:t>二○二六年五月</w:t>
            </w:r>
          </w:p>
        </w:tc>
      </w:tr>
    </w:tbl>
    <w:p w:rsidR="00F43E71" w:rsidRDefault="00F43E71">
      <w:pPr>
        <w:spacing w:beforeLines="50" w:before="120" w:afterLines="50" w:after="120" w:line="300" w:lineRule="auto"/>
        <w:jc w:val="center"/>
        <w:rPr>
          <w:rFonts w:ascii="黑体" w:eastAsia="黑体"/>
          <w:sz w:val="28"/>
          <w:szCs w:val="28"/>
        </w:rPr>
      </w:pPr>
    </w:p>
    <w:tbl>
      <w:tblPr>
        <w:tblW w:w="0" w:type="auto"/>
        <w:tblInd w:w="108" w:type="dxa"/>
        <w:tblLayout w:type="fixed"/>
        <w:tblLook w:val="04A0" w:firstRow="1" w:lastRow="0" w:firstColumn="1" w:lastColumn="0" w:noHBand="0" w:noVBand="1"/>
      </w:tblPr>
      <w:tblGrid>
        <w:gridCol w:w="9060"/>
      </w:tblGrid>
      <w:tr w:rsidR="00F43E71">
        <w:trPr>
          <w:trHeight w:val="1002"/>
        </w:trPr>
        <w:tc>
          <w:tcPr>
            <w:tcW w:w="9060" w:type="dxa"/>
          </w:tcPr>
          <w:p w:rsidR="00F43E71" w:rsidRDefault="00F43E71">
            <w:pPr>
              <w:widowControl w:val="0"/>
              <w:adjustRightInd/>
              <w:snapToGrid/>
              <w:spacing w:line="1920" w:lineRule="auto"/>
              <w:textAlignment w:val="auto"/>
            </w:pPr>
          </w:p>
        </w:tc>
      </w:tr>
      <w:tr w:rsidR="00F43E71">
        <w:trPr>
          <w:trHeight w:val="436"/>
        </w:trPr>
        <w:tc>
          <w:tcPr>
            <w:tcW w:w="9060" w:type="dxa"/>
          </w:tcPr>
          <w:p w:rsidR="00F43E71" w:rsidRDefault="000078E0">
            <w:pPr>
              <w:pStyle w:val="067-0"/>
            </w:pPr>
            <w:r>
              <w:rPr>
                <w:rFonts w:ascii="宋体" w:eastAsia="宋体" w:hAnsi="宋体"/>
              </w:rPr>
              <w:t>软件用户手册</w:t>
            </w:r>
          </w:p>
          <w:p w:rsidR="00F43E71" w:rsidRDefault="00F43E71">
            <w:pPr>
              <w:pStyle w:val="067-0"/>
            </w:pPr>
          </w:p>
        </w:tc>
      </w:tr>
      <w:tr w:rsidR="00F43E71">
        <w:trPr>
          <w:trHeight w:val="4252"/>
        </w:trPr>
        <w:tc>
          <w:tcPr>
            <w:tcW w:w="9060" w:type="dxa"/>
          </w:tcPr>
          <w:p w:rsidR="00F43E71" w:rsidRDefault="00F43E71">
            <w:pPr>
              <w:pStyle w:val="067BN"/>
              <w:rPr>
                <w:sz w:val="24"/>
                <w:szCs w:val="24"/>
              </w:rPr>
            </w:pPr>
          </w:p>
        </w:tc>
      </w:tr>
      <w:tr w:rsidR="00F43E71">
        <w:trPr>
          <w:trHeight w:val="4375"/>
        </w:trPr>
        <w:tc>
          <w:tcPr>
            <w:tcW w:w="9060" w:type="dxa"/>
          </w:tcPr>
          <w:p w:rsidR="00F43E71" w:rsidRDefault="00F43E71">
            <w:pPr>
              <w:widowControl w:val="0"/>
              <w:adjustRightInd/>
              <w:snapToGrid/>
              <w:spacing w:line="440" w:lineRule="atLeast"/>
              <w:textAlignment w:val="auto"/>
              <w:rPr>
                <w:rFonts w:ascii="宋体" w:hAnsi="宋体"/>
                <w:spacing w:val="6"/>
                <w:kern w:val="2"/>
                <w:sz w:val="32"/>
                <w:szCs w:val="32"/>
              </w:rPr>
            </w:pPr>
          </w:p>
          <w:p w:rsidR="00F43E71" w:rsidRDefault="000078E0">
            <w:pPr>
              <w:widowControl w:val="0"/>
              <w:adjustRightInd/>
              <w:snapToGrid/>
              <w:spacing w:line="440" w:lineRule="atLeast"/>
              <w:textAlignment w:val="auto"/>
              <w:rPr>
                <w:rFonts w:ascii="宋体" w:hAnsi="宋体"/>
                <w:b/>
                <w:spacing w:val="6"/>
                <w:kern w:val="2"/>
                <w:sz w:val="32"/>
                <w:szCs w:val="32"/>
              </w:rPr>
            </w:pPr>
            <w:r>
              <w:rPr>
                <w:rFonts w:ascii="宋体" w:hAnsi="宋体" w:hint="eastAsia"/>
                <w:b/>
                <w:spacing w:val="6"/>
                <w:kern w:val="2"/>
                <w:sz w:val="32"/>
                <w:szCs w:val="32"/>
              </w:rPr>
              <w:t>拟制单位：</w:t>
            </w:r>
          </w:p>
          <w:p w:rsidR="00F43E71" w:rsidRDefault="00F43E71">
            <w:pPr>
              <w:widowControl w:val="0"/>
              <w:adjustRightInd/>
              <w:snapToGrid/>
              <w:spacing w:line="440" w:lineRule="atLeast"/>
              <w:textAlignment w:val="auto"/>
              <w:rPr>
                <w:rFonts w:ascii="宋体" w:hAnsi="宋体"/>
                <w:b/>
                <w:spacing w:val="6"/>
                <w:kern w:val="2"/>
                <w:sz w:val="32"/>
                <w:szCs w:val="32"/>
              </w:rPr>
            </w:pPr>
          </w:p>
          <w:p w:rsidR="00F43E71" w:rsidRDefault="000078E0">
            <w:pPr>
              <w:widowControl w:val="0"/>
              <w:adjustRightInd/>
              <w:snapToGrid/>
              <w:spacing w:line="440" w:lineRule="atLeast"/>
              <w:textAlignment w:val="auto"/>
              <w:rPr>
                <w:rFonts w:ascii="宋体" w:hAnsi="宋体"/>
                <w:b/>
                <w:spacing w:val="6"/>
                <w:kern w:val="2"/>
                <w:sz w:val="32"/>
                <w:szCs w:val="32"/>
              </w:rPr>
            </w:pPr>
            <w:r>
              <w:rPr>
                <w:rFonts w:ascii="宋体" w:hAnsi="宋体" w:hint="eastAsia"/>
                <w:b/>
                <w:spacing w:val="6"/>
                <w:kern w:val="2"/>
                <w:sz w:val="32"/>
                <w:szCs w:val="32"/>
              </w:rPr>
              <w:t>拟</w:t>
            </w:r>
            <w:r>
              <w:rPr>
                <w:rFonts w:ascii="宋体" w:hAnsi="宋体"/>
                <w:b/>
                <w:spacing w:val="6"/>
                <w:kern w:val="2"/>
                <w:sz w:val="32"/>
                <w:szCs w:val="32"/>
              </w:rPr>
              <w:t xml:space="preserve"> </w:t>
            </w:r>
            <w:r>
              <w:rPr>
                <w:rFonts w:ascii="宋体" w:hAnsi="宋体" w:hint="eastAsia"/>
                <w:b/>
                <w:spacing w:val="6"/>
                <w:kern w:val="2"/>
                <w:sz w:val="32"/>
                <w:szCs w:val="32"/>
              </w:rPr>
              <w:t>制</w:t>
            </w:r>
            <w:r>
              <w:rPr>
                <w:rFonts w:ascii="宋体" w:hAnsi="宋体"/>
                <w:b/>
                <w:spacing w:val="6"/>
                <w:kern w:val="2"/>
                <w:sz w:val="32"/>
                <w:szCs w:val="32"/>
              </w:rPr>
              <w:t xml:space="preserve"> </w:t>
            </w:r>
            <w:r>
              <w:rPr>
                <w:rFonts w:ascii="宋体" w:hAnsi="宋体" w:hint="eastAsia"/>
                <w:b/>
                <w:spacing w:val="6"/>
                <w:kern w:val="2"/>
                <w:sz w:val="32"/>
                <w:szCs w:val="32"/>
              </w:rPr>
              <w:t>人：</w:t>
            </w:r>
          </w:p>
          <w:p w:rsidR="00F43E71" w:rsidRDefault="00F43E71">
            <w:pPr>
              <w:widowControl w:val="0"/>
              <w:adjustRightInd/>
              <w:snapToGrid/>
              <w:spacing w:line="440" w:lineRule="atLeast"/>
              <w:textAlignment w:val="auto"/>
              <w:rPr>
                <w:rFonts w:ascii="宋体" w:hAnsi="宋体"/>
                <w:b/>
                <w:spacing w:val="6"/>
                <w:kern w:val="2"/>
                <w:sz w:val="32"/>
                <w:szCs w:val="32"/>
              </w:rPr>
            </w:pPr>
          </w:p>
          <w:p w:rsidR="00F43E71" w:rsidRDefault="000078E0">
            <w:pPr>
              <w:widowControl w:val="0"/>
              <w:adjustRightInd/>
              <w:snapToGrid/>
              <w:spacing w:line="440" w:lineRule="atLeast"/>
              <w:textAlignment w:val="auto"/>
              <w:rPr>
                <w:rFonts w:ascii="宋体" w:hAnsi="宋体"/>
                <w:b/>
                <w:spacing w:val="6"/>
                <w:kern w:val="2"/>
                <w:sz w:val="32"/>
                <w:szCs w:val="32"/>
              </w:rPr>
            </w:pPr>
            <w:r>
              <w:rPr>
                <w:rFonts w:ascii="宋体" w:hAnsi="宋体" w:hint="eastAsia"/>
                <w:b/>
                <w:spacing w:val="6"/>
                <w:kern w:val="2"/>
                <w:sz w:val="32"/>
                <w:szCs w:val="32"/>
              </w:rPr>
              <w:t>审</w:t>
            </w:r>
            <w:r>
              <w:rPr>
                <w:rFonts w:ascii="宋体" w:hAnsi="宋体"/>
                <w:b/>
                <w:spacing w:val="6"/>
                <w:kern w:val="2"/>
                <w:sz w:val="32"/>
                <w:szCs w:val="32"/>
              </w:rPr>
              <w:t xml:space="preserve">    </w:t>
            </w:r>
            <w:r>
              <w:rPr>
                <w:rFonts w:ascii="宋体" w:hAnsi="宋体" w:hint="eastAsia"/>
                <w:b/>
                <w:spacing w:val="6"/>
                <w:kern w:val="2"/>
                <w:sz w:val="32"/>
                <w:szCs w:val="32"/>
              </w:rPr>
              <w:t>核：</w:t>
            </w:r>
          </w:p>
          <w:p w:rsidR="00F43E71" w:rsidRDefault="00F43E71">
            <w:pPr>
              <w:widowControl w:val="0"/>
              <w:adjustRightInd/>
              <w:snapToGrid/>
              <w:spacing w:line="440" w:lineRule="atLeast"/>
              <w:textAlignment w:val="auto"/>
              <w:rPr>
                <w:rFonts w:ascii="宋体" w:hAnsi="宋体"/>
                <w:b/>
                <w:spacing w:val="6"/>
                <w:kern w:val="2"/>
                <w:sz w:val="32"/>
                <w:szCs w:val="32"/>
              </w:rPr>
            </w:pPr>
          </w:p>
          <w:p w:rsidR="00F43E71" w:rsidRDefault="000078E0">
            <w:pPr>
              <w:widowControl w:val="0"/>
              <w:adjustRightInd/>
              <w:snapToGrid/>
              <w:spacing w:line="440" w:lineRule="atLeast"/>
              <w:textAlignment w:val="auto"/>
              <w:rPr>
                <w:rFonts w:ascii="宋体" w:hAnsi="宋体"/>
                <w:b/>
                <w:spacing w:val="6"/>
                <w:kern w:val="2"/>
                <w:sz w:val="32"/>
                <w:szCs w:val="32"/>
              </w:rPr>
            </w:pPr>
            <w:r>
              <w:rPr>
                <w:rFonts w:ascii="宋体" w:hAnsi="宋体" w:hint="eastAsia"/>
                <w:b/>
                <w:spacing w:val="6"/>
                <w:kern w:val="2"/>
                <w:sz w:val="32"/>
                <w:szCs w:val="32"/>
              </w:rPr>
              <w:t>会    签：</w:t>
            </w:r>
          </w:p>
          <w:p w:rsidR="00F43E71" w:rsidRDefault="00F43E71">
            <w:pPr>
              <w:widowControl w:val="0"/>
              <w:adjustRightInd/>
              <w:snapToGrid/>
              <w:spacing w:line="440" w:lineRule="atLeast"/>
              <w:textAlignment w:val="auto"/>
              <w:rPr>
                <w:rFonts w:ascii="宋体" w:hAnsi="宋体"/>
                <w:b/>
                <w:spacing w:val="6"/>
                <w:kern w:val="2"/>
                <w:sz w:val="32"/>
                <w:szCs w:val="32"/>
              </w:rPr>
            </w:pPr>
          </w:p>
          <w:p w:rsidR="00F43E71" w:rsidRDefault="000078E0">
            <w:pPr>
              <w:widowControl w:val="0"/>
              <w:adjustRightInd/>
              <w:snapToGrid/>
              <w:spacing w:line="440" w:lineRule="atLeast"/>
              <w:textAlignment w:val="auto"/>
            </w:pPr>
            <w:r>
              <w:rPr>
                <w:rFonts w:ascii="宋体" w:hAnsi="宋体" w:hint="eastAsia"/>
                <w:b/>
                <w:spacing w:val="6"/>
                <w:kern w:val="2"/>
                <w:sz w:val="32"/>
                <w:szCs w:val="32"/>
              </w:rPr>
              <w:t>批</w:t>
            </w:r>
            <w:r>
              <w:rPr>
                <w:rFonts w:ascii="宋体" w:hAnsi="宋体"/>
                <w:b/>
                <w:spacing w:val="6"/>
                <w:kern w:val="2"/>
                <w:sz w:val="32"/>
                <w:szCs w:val="32"/>
              </w:rPr>
              <w:t xml:space="preserve">    </w:t>
            </w:r>
            <w:r>
              <w:rPr>
                <w:rFonts w:ascii="宋体" w:hAnsi="宋体" w:hint="eastAsia"/>
                <w:b/>
                <w:spacing w:val="6"/>
                <w:kern w:val="2"/>
                <w:sz w:val="32"/>
                <w:szCs w:val="32"/>
              </w:rPr>
              <w:t>准：</w:t>
            </w:r>
          </w:p>
        </w:tc>
      </w:tr>
    </w:tbl>
    <w:p w:rsidR="00F43E71" w:rsidRDefault="00F43E71">
      <w:pPr>
        <w:spacing w:line="300" w:lineRule="auto"/>
      </w:pPr>
    </w:p>
    <w:p w:rsidR="00F43E71" w:rsidRDefault="000078E0">
      <w:pPr>
        <w:spacing w:beforeLines="50" w:before="120" w:afterLines="50" w:after="120" w:line="300" w:lineRule="auto"/>
        <w:jc w:val="center"/>
        <w:rPr>
          <w:rFonts w:ascii="黑体" w:eastAsia="黑体"/>
          <w:sz w:val="28"/>
          <w:szCs w:val="28"/>
        </w:rPr>
      </w:pPr>
      <w:r>
        <w:br w:type="page"/>
      </w:r>
      <w:r>
        <w:rPr>
          <w:rFonts w:ascii="黑体" w:eastAsia="黑体" w:hint="eastAsia"/>
          <w:sz w:val="28"/>
          <w:szCs w:val="28"/>
        </w:rPr>
        <w:lastRenderedPageBreak/>
        <w:t>文档修改记录</w:t>
      </w:r>
    </w:p>
    <w:tbl>
      <w:tblPr>
        <w:tblW w:w="0" w:type="auto"/>
        <w:tblInd w:w="10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4A0" w:firstRow="1" w:lastRow="0" w:firstColumn="1" w:lastColumn="0" w:noHBand="0" w:noVBand="1"/>
      </w:tblPr>
      <w:tblGrid>
        <w:gridCol w:w="1149"/>
        <w:gridCol w:w="1358"/>
        <w:gridCol w:w="3541"/>
        <w:gridCol w:w="1972"/>
        <w:gridCol w:w="913"/>
      </w:tblGrid>
      <w:tr w:rsidR="00F43E71" w:rsidTr="001E6484">
        <w:tc>
          <w:tcPr>
            <w:tcW w:w="1155" w:type="dxa"/>
            <w:vAlign w:val="center"/>
          </w:tcPr>
          <w:p w:rsidR="00F43E71" w:rsidRDefault="000078E0">
            <w:pPr>
              <w:widowControl w:val="0"/>
              <w:adjustRightInd/>
              <w:snapToGrid/>
              <w:spacing w:line="440" w:lineRule="exact"/>
              <w:jc w:val="center"/>
              <w:textAlignment w:val="auto"/>
              <w:rPr>
                <w:rFonts w:ascii="黑体" w:eastAsia="黑体" w:hAnsi="宋体"/>
                <w:kern w:val="2"/>
                <w:sz w:val="21"/>
                <w:szCs w:val="21"/>
              </w:rPr>
            </w:pPr>
            <w:r>
              <w:rPr>
                <w:rFonts w:ascii="黑体" w:eastAsia="黑体" w:hAnsi="宋体" w:hint="eastAsia"/>
                <w:kern w:val="2"/>
                <w:sz w:val="21"/>
                <w:szCs w:val="21"/>
              </w:rPr>
              <w:t>版本号</w:t>
            </w:r>
          </w:p>
        </w:tc>
        <w:tc>
          <w:tcPr>
            <w:tcW w:w="1365" w:type="dxa"/>
            <w:vAlign w:val="center"/>
          </w:tcPr>
          <w:p w:rsidR="00F43E71" w:rsidRDefault="000078E0">
            <w:pPr>
              <w:widowControl w:val="0"/>
              <w:adjustRightInd/>
              <w:snapToGrid/>
              <w:spacing w:line="440" w:lineRule="exact"/>
              <w:jc w:val="center"/>
              <w:textAlignment w:val="auto"/>
              <w:rPr>
                <w:rFonts w:ascii="黑体" w:eastAsia="黑体" w:hAnsi="宋体"/>
                <w:kern w:val="2"/>
                <w:sz w:val="21"/>
                <w:szCs w:val="21"/>
              </w:rPr>
            </w:pPr>
            <w:r>
              <w:rPr>
                <w:rFonts w:ascii="黑体" w:eastAsia="黑体" w:hAnsi="宋体" w:hint="eastAsia"/>
                <w:kern w:val="2"/>
                <w:sz w:val="21"/>
                <w:szCs w:val="21"/>
              </w:rPr>
              <w:t>修改日期</w:t>
            </w:r>
          </w:p>
        </w:tc>
        <w:tc>
          <w:tcPr>
            <w:tcW w:w="3576" w:type="dxa"/>
            <w:vAlign w:val="center"/>
          </w:tcPr>
          <w:p w:rsidR="00F43E71" w:rsidRDefault="000078E0">
            <w:pPr>
              <w:widowControl w:val="0"/>
              <w:adjustRightInd/>
              <w:snapToGrid/>
              <w:spacing w:line="440" w:lineRule="exact"/>
              <w:jc w:val="center"/>
              <w:textAlignment w:val="auto"/>
              <w:rPr>
                <w:rFonts w:ascii="黑体" w:eastAsia="黑体" w:hAnsi="宋体"/>
                <w:kern w:val="2"/>
                <w:sz w:val="21"/>
                <w:szCs w:val="21"/>
              </w:rPr>
            </w:pPr>
            <w:r>
              <w:rPr>
                <w:rFonts w:ascii="黑体" w:eastAsia="黑体" w:hAnsi="宋体" w:hint="eastAsia"/>
                <w:kern w:val="2"/>
                <w:sz w:val="21"/>
                <w:szCs w:val="21"/>
              </w:rPr>
              <w:t>修改内容</w:t>
            </w:r>
          </w:p>
        </w:tc>
        <w:tc>
          <w:tcPr>
            <w:tcW w:w="1989" w:type="dxa"/>
            <w:vAlign w:val="center"/>
          </w:tcPr>
          <w:p w:rsidR="00F43E71" w:rsidRDefault="000078E0">
            <w:pPr>
              <w:widowControl w:val="0"/>
              <w:adjustRightInd/>
              <w:snapToGrid/>
              <w:spacing w:line="440" w:lineRule="exact"/>
              <w:jc w:val="center"/>
              <w:textAlignment w:val="auto"/>
              <w:rPr>
                <w:rFonts w:ascii="黑体" w:eastAsia="黑体" w:hAnsi="宋体"/>
                <w:kern w:val="2"/>
                <w:sz w:val="21"/>
                <w:szCs w:val="21"/>
              </w:rPr>
            </w:pPr>
            <w:r>
              <w:rPr>
                <w:rFonts w:ascii="黑体" w:eastAsia="黑体" w:hAnsi="宋体" w:hint="eastAsia"/>
                <w:kern w:val="2"/>
                <w:sz w:val="21"/>
                <w:szCs w:val="21"/>
              </w:rPr>
              <w:t>修改人</w:t>
            </w:r>
          </w:p>
        </w:tc>
        <w:tc>
          <w:tcPr>
            <w:tcW w:w="919" w:type="dxa"/>
            <w:vAlign w:val="center"/>
          </w:tcPr>
          <w:p w:rsidR="00F43E71" w:rsidRDefault="000078E0">
            <w:pPr>
              <w:widowControl w:val="0"/>
              <w:adjustRightInd/>
              <w:snapToGrid/>
              <w:spacing w:line="440" w:lineRule="exact"/>
              <w:jc w:val="center"/>
              <w:textAlignment w:val="auto"/>
              <w:rPr>
                <w:rFonts w:ascii="黑体" w:eastAsia="黑体" w:hAnsi="宋体"/>
                <w:kern w:val="2"/>
                <w:sz w:val="21"/>
                <w:szCs w:val="21"/>
              </w:rPr>
            </w:pPr>
            <w:r>
              <w:rPr>
                <w:rFonts w:ascii="黑体" w:eastAsia="黑体" w:hAnsi="宋体" w:hint="eastAsia"/>
                <w:kern w:val="2"/>
                <w:sz w:val="21"/>
                <w:szCs w:val="21"/>
              </w:rPr>
              <w:t>备注</w:t>
            </w:r>
          </w:p>
        </w:tc>
      </w:tr>
      <w:tr w:rsidR="00F43E71" w:rsidTr="001E6484">
        <w:trPr>
          <w:trHeight w:val="457"/>
        </w:trPr>
        <w:tc>
          <w:tcPr>
            <w:tcW w:w="1155" w:type="dxa"/>
            <w:vAlign w:val="center"/>
          </w:tcPr>
          <w:p w:rsidR="00F43E71" w:rsidRDefault="000078E0">
            <w:pPr>
              <w:widowControl w:val="0"/>
              <w:adjustRightInd/>
              <w:snapToGrid/>
              <w:spacing w:line="440" w:lineRule="exact"/>
              <w:textAlignment w:val="auto"/>
              <w:rPr>
                <w:rFonts w:ascii="宋体" w:hAnsi="宋体"/>
                <w:kern w:val="2"/>
                <w:sz w:val="21"/>
                <w:szCs w:val="21"/>
              </w:rPr>
            </w:pPr>
            <w:r>
              <w:rPr>
                <w:rFonts w:ascii="宋体" w:hAnsi="宋体"/>
                <w:sz w:val="21"/>
              </w:rPr>
              <w:t>V1.0</w:t>
            </w:r>
          </w:p>
        </w:tc>
        <w:tc>
          <w:tcPr>
            <w:tcW w:w="1365" w:type="dxa"/>
            <w:vAlign w:val="center"/>
          </w:tcPr>
          <w:p w:rsidR="00F43E71" w:rsidRDefault="00F70024" w:rsidP="00C8532C">
            <w:pPr>
              <w:widowControl w:val="0"/>
              <w:adjustRightInd/>
              <w:snapToGrid/>
              <w:spacing w:line="440" w:lineRule="exact"/>
              <w:textAlignment w:val="auto"/>
              <w:rPr>
                <w:rFonts w:ascii="宋体" w:hAnsi="宋体"/>
                <w:kern w:val="2"/>
                <w:sz w:val="21"/>
                <w:szCs w:val="21"/>
              </w:rPr>
            </w:pPr>
            <w:r>
              <w:rPr>
                <w:rFonts w:ascii="宋体" w:hAnsi="宋体"/>
                <w:sz w:val="21"/>
              </w:rPr>
              <w:t>2026-0</w:t>
            </w:r>
            <w:r w:rsidR="00C8532C">
              <w:rPr>
                <w:rFonts w:ascii="宋体" w:hAnsi="宋体"/>
                <w:sz w:val="21"/>
              </w:rPr>
              <w:t>4</w:t>
            </w:r>
            <w:r w:rsidR="000078E0">
              <w:rPr>
                <w:rFonts w:ascii="宋体" w:hAnsi="宋体"/>
                <w:sz w:val="21"/>
              </w:rPr>
              <w:t>-0</w:t>
            </w:r>
            <w:r w:rsidR="00C8532C">
              <w:rPr>
                <w:rFonts w:ascii="宋体" w:hAnsi="宋体"/>
                <w:sz w:val="21"/>
              </w:rPr>
              <w:t>8</w:t>
            </w:r>
          </w:p>
        </w:tc>
        <w:tc>
          <w:tcPr>
            <w:tcW w:w="3576" w:type="dxa"/>
            <w:vAlign w:val="center"/>
          </w:tcPr>
          <w:p w:rsidR="00F43E71" w:rsidRDefault="000078E0">
            <w:pPr>
              <w:widowControl w:val="0"/>
              <w:adjustRightInd/>
              <w:snapToGrid/>
              <w:spacing w:line="440" w:lineRule="exact"/>
              <w:textAlignment w:val="auto"/>
              <w:rPr>
                <w:rFonts w:ascii="宋体" w:hAnsi="宋体"/>
                <w:kern w:val="2"/>
                <w:sz w:val="21"/>
                <w:szCs w:val="21"/>
              </w:rPr>
            </w:pPr>
            <w:r>
              <w:rPr>
                <w:rFonts w:ascii="宋体" w:hAnsi="宋体"/>
                <w:sz w:val="21"/>
              </w:rPr>
              <w:t>初始版本</w:t>
            </w:r>
          </w:p>
        </w:tc>
        <w:tc>
          <w:tcPr>
            <w:tcW w:w="1989" w:type="dxa"/>
            <w:vAlign w:val="center"/>
          </w:tcPr>
          <w:p w:rsidR="00F43E71" w:rsidRDefault="000078E0">
            <w:pPr>
              <w:widowControl w:val="0"/>
              <w:adjustRightInd/>
              <w:snapToGrid/>
              <w:spacing w:line="440" w:lineRule="exact"/>
              <w:textAlignment w:val="auto"/>
              <w:rPr>
                <w:rFonts w:ascii="宋体" w:hAnsi="宋体"/>
                <w:kern w:val="2"/>
                <w:sz w:val="21"/>
                <w:szCs w:val="21"/>
              </w:rPr>
            </w:pPr>
            <w:r>
              <w:rPr>
                <w:rFonts w:ascii="宋体" w:hAnsi="宋体"/>
                <w:sz w:val="21"/>
              </w:rPr>
              <w:t>开发团队</w:t>
            </w:r>
          </w:p>
        </w:tc>
        <w:tc>
          <w:tcPr>
            <w:tcW w:w="919" w:type="dxa"/>
            <w:vAlign w:val="center"/>
          </w:tcPr>
          <w:p w:rsidR="00F43E71" w:rsidRDefault="00F43E71">
            <w:pPr>
              <w:widowControl w:val="0"/>
              <w:adjustRightInd/>
              <w:snapToGrid/>
              <w:spacing w:line="440" w:lineRule="exact"/>
              <w:textAlignment w:val="auto"/>
              <w:rPr>
                <w:rFonts w:ascii="宋体" w:hAnsi="宋体"/>
                <w:kern w:val="2"/>
                <w:sz w:val="21"/>
                <w:szCs w:val="21"/>
              </w:rPr>
            </w:pPr>
          </w:p>
        </w:tc>
      </w:tr>
      <w:tr w:rsidR="00F43E71" w:rsidTr="001E6484">
        <w:trPr>
          <w:trHeight w:val="457"/>
        </w:trPr>
        <w:tc>
          <w:tcPr>
            <w:tcW w:w="1155" w:type="dxa"/>
            <w:vAlign w:val="center"/>
          </w:tcPr>
          <w:p w:rsidR="00F43E71" w:rsidRDefault="00F43E71">
            <w:pPr>
              <w:widowControl w:val="0"/>
              <w:adjustRightInd/>
              <w:snapToGrid/>
              <w:spacing w:line="440" w:lineRule="exact"/>
              <w:textAlignment w:val="auto"/>
              <w:rPr>
                <w:rFonts w:ascii="宋体" w:hAnsi="宋体"/>
                <w:sz w:val="21"/>
              </w:rPr>
            </w:pPr>
          </w:p>
        </w:tc>
        <w:tc>
          <w:tcPr>
            <w:tcW w:w="1365" w:type="dxa"/>
            <w:vAlign w:val="center"/>
          </w:tcPr>
          <w:p w:rsidR="00F43E71" w:rsidRDefault="00F43E71">
            <w:pPr>
              <w:widowControl w:val="0"/>
              <w:adjustRightInd/>
              <w:snapToGrid/>
              <w:spacing w:line="440" w:lineRule="exact"/>
              <w:textAlignment w:val="auto"/>
              <w:rPr>
                <w:rFonts w:ascii="宋体" w:hAnsi="宋体"/>
                <w:sz w:val="21"/>
              </w:rPr>
            </w:pPr>
          </w:p>
        </w:tc>
        <w:tc>
          <w:tcPr>
            <w:tcW w:w="3576" w:type="dxa"/>
            <w:vAlign w:val="center"/>
          </w:tcPr>
          <w:p w:rsidR="00F43E71" w:rsidRDefault="00F43E71">
            <w:pPr>
              <w:widowControl w:val="0"/>
              <w:adjustRightInd/>
              <w:snapToGrid/>
              <w:spacing w:line="440" w:lineRule="exact"/>
              <w:textAlignment w:val="auto"/>
              <w:rPr>
                <w:rFonts w:ascii="宋体" w:hAnsi="宋体"/>
                <w:sz w:val="21"/>
              </w:rPr>
            </w:pPr>
          </w:p>
        </w:tc>
        <w:tc>
          <w:tcPr>
            <w:tcW w:w="1989" w:type="dxa"/>
            <w:vAlign w:val="center"/>
          </w:tcPr>
          <w:p w:rsidR="00F43E71" w:rsidRDefault="00F43E71">
            <w:pPr>
              <w:widowControl w:val="0"/>
              <w:adjustRightInd/>
              <w:snapToGrid/>
              <w:spacing w:line="440" w:lineRule="exact"/>
              <w:textAlignment w:val="auto"/>
              <w:rPr>
                <w:rFonts w:ascii="宋体" w:hAnsi="宋体"/>
                <w:sz w:val="21"/>
              </w:rPr>
            </w:pPr>
          </w:p>
        </w:tc>
        <w:tc>
          <w:tcPr>
            <w:tcW w:w="919" w:type="dxa"/>
            <w:vAlign w:val="center"/>
          </w:tcPr>
          <w:p w:rsidR="00F43E71" w:rsidRDefault="00F43E71">
            <w:pPr>
              <w:widowControl w:val="0"/>
              <w:adjustRightInd/>
              <w:snapToGrid/>
              <w:spacing w:line="440" w:lineRule="exact"/>
              <w:textAlignment w:val="auto"/>
              <w:rPr>
                <w:rFonts w:ascii="宋体" w:hAnsi="宋体"/>
                <w:kern w:val="2"/>
                <w:sz w:val="21"/>
                <w:szCs w:val="21"/>
              </w:rPr>
            </w:pPr>
          </w:p>
        </w:tc>
      </w:tr>
      <w:tr w:rsidR="00F43E71" w:rsidTr="001E6484">
        <w:trPr>
          <w:trHeight w:val="457"/>
        </w:trPr>
        <w:tc>
          <w:tcPr>
            <w:tcW w:w="1155" w:type="dxa"/>
            <w:vAlign w:val="center"/>
          </w:tcPr>
          <w:p w:rsidR="00F43E71" w:rsidRDefault="00F43E71">
            <w:pPr>
              <w:widowControl w:val="0"/>
              <w:adjustRightInd/>
              <w:snapToGrid/>
              <w:spacing w:line="440" w:lineRule="exact"/>
              <w:textAlignment w:val="auto"/>
              <w:rPr>
                <w:rFonts w:ascii="宋体" w:hAnsi="宋体"/>
                <w:sz w:val="21"/>
              </w:rPr>
            </w:pPr>
          </w:p>
        </w:tc>
        <w:tc>
          <w:tcPr>
            <w:tcW w:w="1365" w:type="dxa"/>
            <w:vAlign w:val="center"/>
          </w:tcPr>
          <w:p w:rsidR="00F43E71" w:rsidRDefault="00F43E71">
            <w:pPr>
              <w:widowControl w:val="0"/>
              <w:adjustRightInd/>
              <w:snapToGrid/>
              <w:spacing w:line="440" w:lineRule="exact"/>
              <w:textAlignment w:val="auto"/>
              <w:rPr>
                <w:rFonts w:ascii="宋体" w:hAnsi="宋体"/>
                <w:sz w:val="21"/>
              </w:rPr>
            </w:pPr>
          </w:p>
        </w:tc>
        <w:tc>
          <w:tcPr>
            <w:tcW w:w="3576" w:type="dxa"/>
            <w:vAlign w:val="center"/>
          </w:tcPr>
          <w:p w:rsidR="00F43E71" w:rsidRDefault="00F43E71">
            <w:pPr>
              <w:widowControl w:val="0"/>
              <w:adjustRightInd/>
              <w:snapToGrid/>
              <w:spacing w:line="440" w:lineRule="exact"/>
              <w:textAlignment w:val="auto"/>
              <w:rPr>
                <w:rFonts w:ascii="宋体" w:hAnsi="宋体"/>
                <w:sz w:val="21"/>
              </w:rPr>
            </w:pPr>
          </w:p>
        </w:tc>
        <w:tc>
          <w:tcPr>
            <w:tcW w:w="1989" w:type="dxa"/>
            <w:vAlign w:val="center"/>
          </w:tcPr>
          <w:p w:rsidR="00F43E71" w:rsidRDefault="00F43E71">
            <w:pPr>
              <w:widowControl w:val="0"/>
              <w:adjustRightInd/>
              <w:snapToGrid/>
              <w:spacing w:line="440" w:lineRule="exact"/>
              <w:textAlignment w:val="auto"/>
              <w:rPr>
                <w:rFonts w:ascii="宋体" w:hAnsi="宋体"/>
                <w:sz w:val="21"/>
              </w:rPr>
            </w:pPr>
          </w:p>
        </w:tc>
        <w:tc>
          <w:tcPr>
            <w:tcW w:w="919" w:type="dxa"/>
            <w:vAlign w:val="center"/>
          </w:tcPr>
          <w:p w:rsidR="00F43E71" w:rsidRDefault="00F43E71">
            <w:pPr>
              <w:widowControl w:val="0"/>
              <w:adjustRightInd/>
              <w:snapToGrid/>
              <w:spacing w:line="440" w:lineRule="exact"/>
              <w:textAlignment w:val="auto"/>
              <w:rPr>
                <w:rFonts w:ascii="宋体" w:hAnsi="宋体"/>
                <w:kern w:val="2"/>
                <w:sz w:val="21"/>
                <w:szCs w:val="21"/>
              </w:rPr>
            </w:pPr>
          </w:p>
        </w:tc>
      </w:tr>
      <w:tr w:rsidR="00F43E71" w:rsidTr="001E6484">
        <w:trPr>
          <w:trHeight w:val="457"/>
        </w:trPr>
        <w:tc>
          <w:tcPr>
            <w:tcW w:w="1155" w:type="dxa"/>
            <w:vAlign w:val="center"/>
          </w:tcPr>
          <w:p w:rsidR="00F43E71" w:rsidRDefault="00F43E71">
            <w:pPr>
              <w:widowControl w:val="0"/>
              <w:adjustRightInd/>
              <w:snapToGrid/>
              <w:spacing w:line="440" w:lineRule="exact"/>
              <w:textAlignment w:val="auto"/>
              <w:rPr>
                <w:rFonts w:ascii="宋体" w:hAnsi="宋体"/>
                <w:sz w:val="21"/>
              </w:rPr>
            </w:pPr>
          </w:p>
        </w:tc>
        <w:tc>
          <w:tcPr>
            <w:tcW w:w="1365" w:type="dxa"/>
            <w:vAlign w:val="center"/>
          </w:tcPr>
          <w:p w:rsidR="00F43E71" w:rsidRDefault="00F43E71">
            <w:pPr>
              <w:widowControl w:val="0"/>
              <w:adjustRightInd/>
              <w:snapToGrid/>
              <w:spacing w:line="440" w:lineRule="exact"/>
              <w:textAlignment w:val="auto"/>
              <w:rPr>
                <w:rFonts w:ascii="宋体" w:hAnsi="宋体"/>
                <w:sz w:val="21"/>
              </w:rPr>
            </w:pPr>
          </w:p>
        </w:tc>
        <w:tc>
          <w:tcPr>
            <w:tcW w:w="3576" w:type="dxa"/>
            <w:vAlign w:val="center"/>
          </w:tcPr>
          <w:p w:rsidR="00F43E71" w:rsidRDefault="00F43E71">
            <w:pPr>
              <w:widowControl w:val="0"/>
              <w:adjustRightInd/>
              <w:snapToGrid/>
              <w:spacing w:line="440" w:lineRule="exact"/>
              <w:textAlignment w:val="auto"/>
              <w:rPr>
                <w:rFonts w:ascii="宋体" w:hAnsi="宋体"/>
                <w:sz w:val="21"/>
              </w:rPr>
            </w:pPr>
          </w:p>
        </w:tc>
        <w:tc>
          <w:tcPr>
            <w:tcW w:w="1989" w:type="dxa"/>
            <w:vAlign w:val="center"/>
          </w:tcPr>
          <w:p w:rsidR="00F43E71" w:rsidRDefault="00F43E71">
            <w:pPr>
              <w:widowControl w:val="0"/>
              <w:adjustRightInd/>
              <w:snapToGrid/>
              <w:spacing w:line="440" w:lineRule="exact"/>
              <w:textAlignment w:val="auto"/>
              <w:rPr>
                <w:rFonts w:ascii="宋体" w:hAnsi="宋体"/>
                <w:sz w:val="21"/>
              </w:rPr>
            </w:pPr>
          </w:p>
        </w:tc>
        <w:tc>
          <w:tcPr>
            <w:tcW w:w="919" w:type="dxa"/>
            <w:vAlign w:val="center"/>
          </w:tcPr>
          <w:p w:rsidR="00F43E71" w:rsidRDefault="00F43E71">
            <w:pPr>
              <w:widowControl w:val="0"/>
              <w:adjustRightInd/>
              <w:snapToGrid/>
              <w:spacing w:line="440" w:lineRule="exact"/>
              <w:textAlignment w:val="auto"/>
              <w:rPr>
                <w:rFonts w:ascii="宋体" w:hAnsi="宋体"/>
                <w:kern w:val="2"/>
                <w:sz w:val="21"/>
                <w:szCs w:val="21"/>
              </w:rPr>
            </w:pPr>
          </w:p>
        </w:tc>
      </w:tr>
      <w:tr w:rsidR="00F43E71" w:rsidTr="001E6484">
        <w:trPr>
          <w:trHeight w:val="457"/>
        </w:trPr>
        <w:tc>
          <w:tcPr>
            <w:tcW w:w="1155" w:type="dxa"/>
            <w:vAlign w:val="center"/>
          </w:tcPr>
          <w:p w:rsidR="00F43E71" w:rsidRDefault="00F43E71">
            <w:pPr>
              <w:widowControl w:val="0"/>
              <w:adjustRightInd/>
              <w:snapToGrid/>
              <w:spacing w:line="440" w:lineRule="exact"/>
              <w:textAlignment w:val="auto"/>
              <w:rPr>
                <w:rFonts w:ascii="宋体" w:hAnsi="宋体"/>
                <w:sz w:val="21"/>
              </w:rPr>
            </w:pPr>
          </w:p>
        </w:tc>
        <w:tc>
          <w:tcPr>
            <w:tcW w:w="1365" w:type="dxa"/>
            <w:vAlign w:val="center"/>
          </w:tcPr>
          <w:p w:rsidR="00F43E71" w:rsidRDefault="00F43E71">
            <w:pPr>
              <w:widowControl w:val="0"/>
              <w:adjustRightInd/>
              <w:snapToGrid/>
              <w:spacing w:line="440" w:lineRule="exact"/>
              <w:textAlignment w:val="auto"/>
              <w:rPr>
                <w:rFonts w:ascii="宋体" w:hAnsi="宋体"/>
                <w:sz w:val="21"/>
              </w:rPr>
            </w:pPr>
          </w:p>
        </w:tc>
        <w:tc>
          <w:tcPr>
            <w:tcW w:w="3576" w:type="dxa"/>
            <w:vAlign w:val="center"/>
          </w:tcPr>
          <w:p w:rsidR="00F43E71" w:rsidRDefault="00F43E71">
            <w:pPr>
              <w:widowControl w:val="0"/>
              <w:adjustRightInd/>
              <w:snapToGrid/>
              <w:spacing w:line="440" w:lineRule="exact"/>
              <w:textAlignment w:val="auto"/>
              <w:rPr>
                <w:rFonts w:ascii="宋体" w:hAnsi="宋体"/>
                <w:sz w:val="21"/>
              </w:rPr>
            </w:pPr>
          </w:p>
        </w:tc>
        <w:tc>
          <w:tcPr>
            <w:tcW w:w="1989" w:type="dxa"/>
            <w:vAlign w:val="center"/>
          </w:tcPr>
          <w:p w:rsidR="00F43E71" w:rsidRDefault="00F43E71">
            <w:pPr>
              <w:widowControl w:val="0"/>
              <w:adjustRightInd/>
              <w:snapToGrid/>
              <w:spacing w:line="440" w:lineRule="exact"/>
              <w:textAlignment w:val="auto"/>
              <w:rPr>
                <w:rFonts w:ascii="宋体" w:hAnsi="宋体"/>
                <w:sz w:val="21"/>
              </w:rPr>
            </w:pPr>
          </w:p>
        </w:tc>
        <w:tc>
          <w:tcPr>
            <w:tcW w:w="919" w:type="dxa"/>
            <w:vAlign w:val="center"/>
          </w:tcPr>
          <w:p w:rsidR="00F43E71" w:rsidRDefault="00F43E71">
            <w:pPr>
              <w:widowControl w:val="0"/>
              <w:adjustRightInd/>
              <w:snapToGrid/>
              <w:spacing w:line="440" w:lineRule="exact"/>
              <w:textAlignment w:val="auto"/>
              <w:rPr>
                <w:rFonts w:ascii="宋体" w:hAnsi="宋体"/>
                <w:kern w:val="2"/>
                <w:sz w:val="21"/>
                <w:szCs w:val="21"/>
              </w:rPr>
            </w:pPr>
          </w:p>
        </w:tc>
      </w:tr>
      <w:tr w:rsidR="00F43E71" w:rsidTr="001E6484">
        <w:trPr>
          <w:trHeight w:val="457"/>
        </w:trPr>
        <w:tc>
          <w:tcPr>
            <w:tcW w:w="1155" w:type="dxa"/>
            <w:vAlign w:val="center"/>
          </w:tcPr>
          <w:p w:rsidR="00F43E71" w:rsidRDefault="00F43E71">
            <w:pPr>
              <w:widowControl w:val="0"/>
              <w:adjustRightInd/>
              <w:snapToGrid/>
              <w:spacing w:line="440" w:lineRule="exact"/>
              <w:textAlignment w:val="auto"/>
              <w:rPr>
                <w:rFonts w:ascii="宋体" w:hAnsi="宋体"/>
                <w:sz w:val="21"/>
              </w:rPr>
            </w:pPr>
          </w:p>
        </w:tc>
        <w:tc>
          <w:tcPr>
            <w:tcW w:w="1365" w:type="dxa"/>
            <w:vAlign w:val="center"/>
          </w:tcPr>
          <w:p w:rsidR="00F43E71" w:rsidRDefault="00F43E71">
            <w:pPr>
              <w:widowControl w:val="0"/>
              <w:adjustRightInd/>
              <w:snapToGrid/>
              <w:spacing w:line="440" w:lineRule="exact"/>
              <w:textAlignment w:val="auto"/>
              <w:rPr>
                <w:rFonts w:ascii="宋体" w:hAnsi="宋体"/>
                <w:sz w:val="21"/>
              </w:rPr>
            </w:pPr>
          </w:p>
        </w:tc>
        <w:tc>
          <w:tcPr>
            <w:tcW w:w="3576" w:type="dxa"/>
            <w:vAlign w:val="center"/>
          </w:tcPr>
          <w:p w:rsidR="00F43E71" w:rsidRDefault="00F43E71">
            <w:pPr>
              <w:widowControl w:val="0"/>
              <w:adjustRightInd/>
              <w:snapToGrid/>
              <w:spacing w:line="440" w:lineRule="exact"/>
              <w:textAlignment w:val="auto"/>
              <w:rPr>
                <w:rFonts w:ascii="宋体" w:hAnsi="宋体"/>
                <w:sz w:val="21"/>
              </w:rPr>
            </w:pPr>
          </w:p>
        </w:tc>
        <w:tc>
          <w:tcPr>
            <w:tcW w:w="1989" w:type="dxa"/>
            <w:vAlign w:val="center"/>
          </w:tcPr>
          <w:p w:rsidR="00F43E71" w:rsidRDefault="00F43E71">
            <w:pPr>
              <w:widowControl w:val="0"/>
              <w:adjustRightInd/>
              <w:snapToGrid/>
              <w:spacing w:line="440" w:lineRule="exact"/>
              <w:textAlignment w:val="auto"/>
              <w:rPr>
                <w:rFonts w:ascii="宋体" w:hAnsi="宋体"/>
                <w:sz w:val="21"/>
              </w:rPr>
            </w:pPr>
          </w:p>
        </w:tc>
        <w:tc>
          <w:tcPr>
            <w:tcW w:w="919" w:type="dxa"/>
            <w:vAlign w:val="center"/>
          </w:tcPr>
          <w:p w:rsidR="00F43E71" w:rsidRDefault="00F43E71">
            <w:pPr>
              <w:widowControl w:val="0"/>
              <w:adjustRightInd/>
              <w:snapToGrid/>
              <w:spacing w:line="440" w:lineRule="exact"/>
              <w:textAlignment w:val="auto"/>
              <w:rPr>
                <w:rFonts w:ascii="宋体" w:hAnsi="宋体"/>
                <w:kern w:val="2"/>
                <w:sz w:val="21"/>
                <w:szCs w:val="21"/>
              </w:rPr>
            </w:pPr>
          </w:p>
        </w:tc>
      </w:tr>
      <w:tr w:rsidR="00F43E71" w:rsidTr="001E6484">
        <w:trPr>
          <w:trHeight w:val="457"/>
        </w:trPr>
        <w:tc>
          <w:tcPr>
            <w:tcW w:w="1155" w:type="dxa"/>
            <w:vAlign w:val="center"/>
          </w:tcPr>
          <w:p w:rsidR="00F43E71" w:rsidRDefault="00F43E71">
            <w:pPr>
              <w:widowControl w:val="0"/>
              <w:adjustRightInd/>
              <w:snapToGrid/>
              <w:spacing w:line="440" w:lineRule="exact"/>
              <w:textAlignment w:val="auto"/>
              <w:rPr>
                <w:rFonts w:ascii="宋体" w:hAnsi="宋体"/>
                <w:sz w:val="21"/>
              </w:rPr>
            </w:pPr>
          </w:p>
        </w:tc>
        <w:tc>
          <w:tcPr>
            <w:tcW w:w="1365" w:type="dxa"/>
            <w:vAlign w:val="center"/>
          </w:tcPr>
          <w:p w:rsidR="00F43E71" w:rsidRDefault="00F43E71">
            <w:pPr>
              <w:widowControl w:val="0"/>
              <w:adjustRightInd/>
              <w:snapToGrid/>
              <w:spacing w:line="440" w:lineRule="exact"/>
              <w:textAlignment w:val="auto"/>
              <w:rPr>
                <w:rFonts w:ascii="宋体" w:hAnsi="宋体"/>
                <w:sz w:val="21"/>
              </w:rPr>
            </w:pPr>
          </w:p>
        </w:tc>
        <w:tc>
          <w:tcPr>
            <w:tcW w:w="3576" w:type="dxa"/>
            <w:vAlign w:val="center"/>
          </w:tcPr>
          <w:p w:rsidR="00F43E71" w:rsidRDefault="00F43E71">
            <w:pPr>
              <w:widowControl w:val="0"/>
              <w:adjustRightInd/>
              <w:snapToGrid/>
              <w:spacing w:line="440" w:lineRule="exact"/>
              <w:textAlignment w:val="auto"/>
              <w:rPr>
                <w:rFonts w:ascii="宋体" w:hAnsi="宋体"/>
                <w:sz w:val="21"/>
              </w:rPr>
            </w:pPr>
          </w:p>
        </w:tc>
        <w:tc>
          <w:tcPr>
            <w:tcW w:w="1989" w:type="dxa"/>
            <w:vAlign w:val="center"/>
          </w:tcPr>
          <w:p w:rsidR="00F43E71" w:rsidRDefault="00F43E71">
            <w:pPr>
              <w:widowControl w:val="0"/>
              <w:adjustRightInd/>
              <w:snapToGrid/>
              <w:spacing w:line="440" w:lineRule="exact"/>
              <w:textAlignment w:val="auto"/>
              <w:rPr>
                <w:rFonts w:ascii="宋体" w:hAnsi="宋体"/>
                <w:sz w:val="21"/>
              </w:rPr>
            </w:pPr>
          </w:p>
        </w:tc>
        <w:tc>
          <w:tcPr>
            <w:tcW w:w="919" w:type="dxa"/>
            <w:vAlign w:val="center"/>
          </w:tcPr>
          <w:p w:rsidR="00F43E71" w:rsidRDefault="00F43E71">
            <w:pPr>
              <w:widowControl w:val="0"/>
              <w:adjustRightInd/>
              <w:snapToGrid/>
              <w:spacing w:line="440" w:lineRule="exact"/>
              <w:textAlignment w:val="auto"/>
              <w:rPr>
                <w:rFonts w:ascii="宋体" w:hAnsi="宋体"/>
                <w:kern w:val="2"/>
                <w:sz w:val="21"/>
                <w:szCs w:val="21"/>
              </w:rPr>
            </w:pPr>
          </w:p>
        </w:tc>
      </w:tr>
      <w:tr w:rsidR="00F43E71" w:rsidTr="001E6484">
        <w:trPr>
          <w:trHeight w:val="457"/>
        </w:trPr>
        <w:tc>
          <w:tcPr>
            <w:tcW w:w="1155" w:type="dxa"/>
            <w:vAlign w:val="center"/>
          </w:tcPr>
          <w:p w:rsidR="00F43E71" w:rsidRDefault="00F43E71">
            <w:pPr>
              <w:widowControl w:val="0"/>
              <w:adjustRightInd/>
              <w:snapToGrid/>
              <w:spacing w:line="440" w:lineRule="exact"/>
              <w:textAlignment w:val="auto"/>
              <w:rPr>
                <w:rFonts w:ascii="宋体" w:hAnsi="宋体"/>
                <w:sz w:val="21"/>
              </w:rPr>
            </w:pPr>
          </w:p>
        </w:tc>
        <w:tc>
          <w:tcPr>
            <w:tcW w:w="1365" w:type="dxa"/>
            <w:vAlign w:val="center"/>
          </w:tcPr>
          <w:p w:rsidR="00F43E71" w:rsidRDefault="00F43E71">
            <w:pPr>
              <w:widowControl w:val="0"/>
              <w:adjustRightInd/>
              <w:snapToGrid/>
              <w:spacing w:line="440" w:lineRule="exact"/>
              <w:textAlignment w:val="auto"/>
              <w:rPr>
                <w:rFonts w:ascii="宋体" w:hAnsi="宋体"/>
                <w:sz w:val="21"/>
              </w:rPr>
            </w:pPr>
          </w:p>
        </w:tc>
        <w:tc>
          <w:tcPr>
            <w:tcW w:w="3576" w:type="dxa"/>
            <w:vAlign w:val="center"/>
          </w:tcPr>
          <w:p w:rsidR="00F43E71" w:rsidRDefault="00F43E71">
            <w:pPr>
              <w:widowControl w:val="0"/>
              <w:adjustRightInd/>
              <w:snapToGrid/>
              <w:spacing w:line="440" w:lineRule="exact"/>
              <w:textAlignment w:val="auto"/>
              <w:rPr>
                <w:rFonts w:ascii="宋体" w:hAnsi="宋体"/>
                <w:sz w:val="21"/>
              </w:rPr>
            </w:pPr>
          </w:p>
        </w:tc>
        <w:tc>
          <w:tcPr>
            <w:tcW w:w="1989" w:type="dxa"/>
            <w:vAlign w:val="center"/>
          </w:tcPr>
          <w:p w:rsidR="00F43E71" w:rsidRDefault="00F43E71">
            <w:pPr>
              <w:widowControl w:val="0"/>
              <w:adjustRightInd/>
              <w:snapToGrid/>
              <w:spacing w:line="440" w:lineRule="exact"/>
              <w:textAlignment w:val="auto"/>
              <w:rPr>
                <w:rFonts w:ascii="宋体" w:hAnsi="宋体"/>
                <w:sz w:val="21"/>
              </w:rPr>
            </w:pPr>
          </w:p>
        </w:tc>
        <w:tc>
          <w:tcPr>
            <w:tcW w:w="919" w:type="dxa"/>
            <w:vAlign w:val="center"/>
          </w:tcPr>
          <w:p w:rsidR="00F43E71" w:rsidRDefault="00F43E71">
            <w:pPr>
              <w:widowControl w:val="0"/>
              <w:adjustRightInd/>
              <w:snapToGrid/>
              <w:spacing w:line="440" w:lineRule="exact"/>
              <w:textAlignment w:val="auto"/>
              <w:rPr>
                <w:rFonts w:ascii="宋体" w:hAnsi="宋体"/>
                <w:kern w:val="2"/>
                <w:sz w:val="21"/>
                <w:szCs w:val="21"/>
              </w:rPr>
            </w:pPr>
          </w:p>
        </w:tc>
      </w:tr>
      <w:tr w:rsidR="00F43E71" w:rsidTr="001E6484">
        <w:trPr>
          <w:trHeight w:val="457"/>
        </w:trPr>
        <w:tc>
          <w:tcPr>
            <w:tcW w:w="1155" w:type="dxa"/>
            <w:vAlign w:val="center"/>
          </w:tcPr>
          <w:p w:rsidR="00F43E71" w:rsidRDefault="00F43E71">
            <w:pPr>
              <w:widowControl w:val="0"/>
              <w:adjustRightInd/>
              <w:snapToGrid/>
              <w:spacing w:line="440" w:lineRule="exact"/>
              <w:textAlignment w:val="auto"/>
              <w:rPr>
                <w:rFonts w:ascii="宋体" w:hAnsi="宋体"/>
                <w:sz w:val="21"/>
              </w:rPr>
            </w:pPr>
          </w:p>
        </w:tc>
        <w:tc>
          <w:tcPr>
            <w:tcW w:w="1365" w:type="dxa"/>
            <w:vAlign w:val="center"/>
          </w:tcPr>
          <w:p w:rsidR="00F43E71" w:rsidRDefault="00F43E71">
            <w:pPr>
              <w:widowControl w:val="0"/>
              <w:adjustRightInd/>
              <w:snapToGrid/>
              <w:spacing w:line="440" w:lineRule="exact"/>
              <w:textAlignment w:val="auto"/>
              <w:rPr>
                <w:rFonts w:ascii="宋体" w:hAnsi="宋体"/>
                <w:sz w:val="21"/>
              </w:rPr>
            </w:pPr>
          </w:p>
        </w:tc>
        <w:tc>
          <w:tcPr>
            <w:tcW w:w="3576" w:type="dxa"/>
            <w:vAlign w:val="center"/>
          </w:tcPr>
          <w:p w:rsidR="00F43E71" w:rsidRDefault="00F43E71">
            <w:pPr>
              <w:widowControl w:val="0"/>
              <w:adjustRightInd/>
              <w:snapToGrid/>
              <w:spacing w:line="440" w:lineRule="exact"/>
              <w:textAlignment w:val="auto"/>
              <w:rPr>
                <w:rFonts w:ascii="宋体" w:hAnsi="宋体"/>
                <w:sz w:val="21"/>
              </w:rPr>
            </w:pPr>
          </w:p>
        </w:tc>
        <w:tc>
          <w:tcPr>
            <w:tcW w:w="1989" w:type="dxa"/>
            <w:vAlign w:val="center"/>
          </w:tcPr>
          <w:p w:rsidR="00F43E71" w:rsidRDefault="00F43E71">
            <w:pPr>
              <w:widowControl w:val="0"/>
              <w:adjustRightInd/>
              <w:snapToGrid/>
              <w:spacing w:line="440" w:lineRule="exact"/>
              <w:textAlignment w:val="auto"/>
              <w:rPr>
                <w:rFonts w:ascii="宋体" w:hAnsi="宋体"/>
                <w:sz w:val="21"/>
              </w:rPr>
            </w:pPr>
          </w:p>
        </w:tc>
        <w:tc>
          <w:tcPr>
            <w:tcW w:w="919" w:type="dxa"/>
            <w:vAlign w:val="center"/>
          </w:tcPr>
          <w:p w:rsidR="00F43E71" w:rsidRDefault="00F43E71">
            <w:pPr>
              <w:widowControl w:val="0"/>
              <w:adjustRightInd/>
              <w:snapToGrid/>
              <w:spacing w:line="440" w:lineRule="exact"/>
              <w:textAlignment w:val="auto"/>
              <w:rPr>
                <w:rFonts w:ascii="宋体" w:hAnsi="宋体"/>
                <w:kern w:val="2"/>
                <w:sz w:val="21"/>
                <w:szCs w:val="21"/>
              </w:rPr>
            </w:pPr>
          </w:p>
        </w:tc>
      </w:tr>
      <w:tr w:rsidR="00F43E71" w:rsidTr="001E6484">
        <w:trPr>
          <w:trHeight w:val="457"/>
        </w:trPr>
        <w:tc>
          <w:tcPr>
            <w:tcW w:w="1155" w:type="dxa"/>
            <w:vAlign w:val="center"/>
          </w:tcPr>
          <w:p w:rsidR="00F43E71" w:rsidRDefault="00F43E71">
            <w:pPr>
              <w:widowControl w:val="0"/>
              <w:adjustRightInd/>
              <w:snapToGrid/>
              <w:spacing w:line="440" w:lineRule="exact"/>
              <w:textAlignment w:val="auto"/>
              <w:rPr>
                <w:rFonts w:ascii="宋体" w:hAnsi="宋体"/>
                <w:sz w:val="21"/>
              </w:rPr>
            </w:pPr>
          </w:p>
        </w:tc>
        <w:tc>
          <w:tcPr>
            <w:tcW w:w="1365" w:type="dxa"/>
            <w:vAlign w:val="center"/>
          </w:tcPr>
          <w:p w:rsidR="00F43E71" w:rsidRDefault="00F43E71">
            <w:pPr>
              <w:widowControl w:val="0"/>
              <w:adjustRightInd/>
              <w:snapToGrid/>
              <w:spacing w:line="440" w:lineRule="exact"/>
              <w:textAlignment w:val="auto"/>
              <w:rPr>
                <w:rFonts w:ascii="宋体" w:hAnsi="宋体"/>
                <w:sz w:val="21"/>
              </w:rPr>
            </w:pPr>
          </w:p>
        </w:tc>
        <w:tc>
          <w:tcPr>
            <w:tcW w:w="3576" w:type="dxa"/>
            <w:vAlign w:val="center"/>
          </w:tcPr>
          <w:p w:rsidR="00F43E71" w:rsidRDefault="00F43E71">
            <w:pPr>
              <w:widowControl w:val="0"/>
              <w:adjustRightInd/>
              <w:snapToGrid/>
              <w:spacing w:line="440" w:lineRule="exact"/>
              <w:textAlignment w:val="auto"/>
              <w:rPr>
                <w:rFonts w:ascii="宋体" w:hAnsi="宋体"/>
                <w:sz w:val="21"/>
              </w:rPr>
            </w:pPr>
          </w:p>
        </w:tc>
        <w:tc>
          <w:tcPr>
            <w:tcW w:w="1989" w:type="dxa"/>
            <w:vAlign w:val="center"/>
          </w:tcPr>
          <w:p w:rsidR="00F43E71" w:rsidRDefault="00F43E71">
            <w:pPr>
              <w:widowControl w:val="0"/>
              <w:adjustRightInd/>
              <w:snapToGrid/>
              <w:spacing w:line="440" w:lineRule="exact"/>
              <w:textAlignment w:val="auto"/>
              <w:rPr>
                <w:rFonts w:ascii="宋体" w:hAnsi="宋体"/>
                <w:sz w:val="21"/>
              </w:rPr>
            </w:pPr>
          </w:p>
        </w:tc>
        <w:tc>
          <w:tcPr>
            <w:tcW w:w="919" w:type="dxa"/>
            <w:vAlign w:val="center"/>
          </w:tcPr>
          <w:p w:rsidR="00F43E71" w:rsidRDefault="00F43E71">
            <w:pPr>
              <w:widowControl w:val="0"/>
              <w:adjustRightInd/>
              <w:snapToGrid/>
              <w:spacing w:line="440" w:lineRule="exact"/>
              <w:textAlignment w:val="auto"/>
              <w:rPr>
                <w:rFonts w:ascii="宋体" w:hAnsi="宋体"/>
                <w:kern w:val="2"/>
                <w:sz w:val="21"/>
                <w:szCs w:val="21"/>
              </w:rPr>
            </w:pPr>
          </w:p>
        </w:tc>
      </w:tr>
      <w:tr w:rsidR="00F43E71" w:rsidTr="001E6484">
        <w:trPr>
          <w:trHeight w:val="457"/>
        </w:trPr>
        <w:tc>
          <w:tcPr>
            <w:tcW w:w="1155" w:type="dxa"/>
            <w:vAlign w:val="center"/>
          </w:tcPr>
          <w:p w:rsidR="00F43E71" w:rsidRDefault="00F43E71">
            <w:pPr>
              <w:widowControl w:val="0"/>
              <w:adjustRightInd/>
              <w:snapToGrid/>
              <w:spacing w:line="440" w:lineRule="exact"/>
              <w:textAlignment w:val="auto"/>
              <w:rPr>
                <w:rFonts w:ascii="宋体" w:hAnsi="宋体"/>
                <w:sz w:val="21"/>
              </w:rPr>
            </w:pPr>
          </w:p>
        </w:tc>
        <w:tc>
          <w:tcPr>
            <w:tcW w:w="1365" w:type="dxa"/>
            <w:vAlign w:val="center"/>
          </w:tcPr>
          <w:p w:rsidR="00F43E71" w:rsidRDefault="00F43E71">
            <w:pPr>
              <w:widowControl w:val="0"/>
              <w:adjustRightInd/>
              <w:snapToGrid/>
              <w:spacing w:line="440" w:lineRule="exact"/>
              <w:textAlignment w:val="auto"/>
              <w:rPr>
                <w:rFonts w:ascii="宋体" w:hAnsi="宋体"/>
                <w:sz w:val="21"/>
              </w:rPr>
            </w:pPr>
          </w:p>
        </w:tc>
        <w:tc>
          <w:tcPr>
            <w:tcW w:w="3576" w:type="dxa"/>
            <w:vAlign w:val="center"/>
          </w:tcPr>
          <w:p w:rsidR="00F43E71" w:rsidRDefault="00F43E71">
            <w:pPr>
              <w:widowControl w:val="0"/>
              <w:adjustRightInd/>
              <w:snapToGrid/>
              <w:spacing w:line="440" w:lineRule="exact"/>
              <w:textAlignment w:val="auto"/>
              <w:rPr>
                <w:rFonts w:ascii="宋体" w:hAnsi="宋体"/>
                <w:sz w:val="21"/>
              </w:rPr>
            </w:pPr>
          </w:p>
        </w:tc>
        <w:tc>
          <w:tcPr>
            <w:tcW w:w="1989" w:type="dxa"/>
            <w:vAlign w:val="center"/>
          </w:tcPr>
          <w:p w:rsidR="00F43E71" w:rsidRDefault="00F43E71">
            <w:pPr>
              <w:widowControl w:val="0"/>
              <w:adjustRightInd/>
              <w:snapToGrid/>
              <w:spacing w:line="440" w:lineRule="exact"/>
              <w:textAlignment w:val="auto"/>
              <w:rPr>
                <w:rFonts w:ascii="宋体" w:hAnsi="宋体"/>
                <w:sz w:val="21"/>
              </w:rPr>
            </w:pPr>
          </w:p>
        </w:tc>
        <w:tc>
          <w:tcPr>
            <w:tcW w:w="919" w:type="dxa"/>
            <w:vAlign w:val="center"/>
          </w:tcPr>
          <w:p w:rsidR="00F43E71" w:rsidRDefault="00F43E71">
            <w:pPr>
              <w:widowControl w:val="0"/>
              <w:adjustRightInd/>
              <w:snapToGrid/>
              <w:spacing w:line="440" w:lineRule="exact"/>
              <w:textAlignment w:val="auto"/>
              <w:rPr>
                <w:rFonts w:ascii="宋体" w:hAnsi="宋体"/>
                <w:kern w:val="2"/>
                <w:sz w:val="21"/>
                <w:szCs w:val="21"/>
              </w:rPr>
            </w:pPr>
          </w:p>
        </w:tc>
      </w:tr>
      <w:tr w:rsidR="00F43E71" w:rsidTr="001E6484">
        <w:trPr>
          <w:trHeight w:val="457"/>
        </w:trPr>
        <w:tc>
          <w:tcPr>
            <w:tcW w:w="1155" w:type="dxa"/>
            <w:vAlign w:val="center"/>
          </w:tcPr>
          <w:p w:rsidR="00F43E71" w:rsidRDefault="00F43E71">
            <w:pPr>
              <w:widowControl w:val="0"/>
              <w:adjustRightInd/>
              <w:snapToGrid/>
              <w:spacing w:line="440" w:lineRule="exact"/>
              <w:textAlignment w:val="auto"/>
              <w:rPr>
                <w:rFonts w:ascii="宋体" w:hAnsi="宋体"/>
                <w:sz w:val="21"/>
              </w:rPr>
            </w:pPr>
          </w:p>
        </w:tc>
        <w:tc>
          <w:tcPr>
            <w:tcW w:w="1365" w:type="dxa"/>
            <w:vAlign w:val="center"/>
          </w:tcPr>
          <w:p w:rsidR="00F43E71" w:rsidRDefault="00F43E71">
            <w:pPr>
              <w:widowControl w:val="0"/>
              <w:adjustRightInd/>
              <w:snapToGrid/>
              <w:spacing w:line="440" w:lineRule="exact"/>
              <w:textAlignment w:val="auto"/>
              <w:rPr>
                <w:rFonts w:ascii="宋体" w:hAnsi="宋体"/>
                <w:sz w:val="21"/>
              </w:rPr>
            </w:pPr>
          </w:p>
        </w:tc>
        <w:tc>
          <w:tcPr>
            <w:tcW w:w="3576" w:type="dxa"/>
            <w:vAlign w:val="center"/>
          </w:tcPr>
          <w:p w:rsidR="00F43E71" w:rsidRDefault="00F43E71">
            <w:pPr>
              <w:widowControl w:val="0"/>
              <w:adjustRightInd/>
              <w:snapToGrid/>
              <w:spacing w:line="440" w:lineRule="exact"/>
              <w:textAlignment w:val="auto"/>
              <w:rPr>
                <w:rFonts w:ascii="宋体" w:hAnsi="宋体"/>
                <w:sz w:val="21"/>
              </w:rPr>
            </w:pPr>
          </w:p>
        </w:tc>
        <w:tc>
          <w:tcPr>
            <w:tcW w:w="1989" w:type="dxa"/>
            <w:vAlign w:val="center"/>
          </w:tcPr>
          <w:p w:rsidR="00F43E71" w:rsidRDefault="00F43E71">
            <w:pPr>
              <w:widowControl w:val="0"/>
              <w:adjustRightInd/>
              <w:snapToGrid/>
              <w:spacing w:line="440" w:lineRule="exact"/>
              <w:textAlignment w:val="auto"/>
              <w:rPr>
                <w:rFonts w:ascii="宋体" w:hAnsi="宋体"/>
                <w:sz w:val="21"/>
              </w:rPr>
            </w:pPr>
          </w:p>
        </w:tc>
        <w:tc>
          <w:tcPr>
            <w:tcW w:w="919" w:type="dxa"/>
            <w:vAlign w:val="center"/>
          </w:tcPr>
          <w:p w:rsidR="00F43E71" w:rsidRDefault="00F43E71">
            <w:pPr>
              <w:widowControl w:val="0"/>
              <w:adjustRightInd/>
              <w:snapToGrid/>
              <w:spacing w:line="440" w:lineRule="exact"/>
              <w:textAlignment w:val="auto"/>
              <w:rPr>
                <w:rFonts w:ascii="宋体" w:hAnsi="宋体"/>
                <w:kern w:val="2"/>
                <w:sz w:val="21"/>
                <w:szCs w:val="21"/>
              </w:rPr>
            </w:pPr>
          </w:p>
        </w:tc>
      </w:tr>
      <w:tr w:rsidR="00F43E71" w:rsidTr="001E6484">
        <w:trPr>
          <w:trHeight w:val="457"/>
        </w:trPr>
        <w:tc>
          <w:tcPr>
            <w:tcW w:w="1155" w:type="dxa"/>
            <w:vAlign w:val="center"/>
          </w:tcPr>
          <w:p w:rsidR="00F43E71" w:rsidRDefault="00F43E71">
            <w:pPr>
              <w:widowControl w:val="0"/>
              <w:adjustRightInd/>
              <w:snapToGrid/>
              <w:spacing w:line="440" w:lineRule="exact"/>
              <w:textAlignment w:val="auto"/>
              <w:rPr>
                <w:rFonts w:ascii="宋体" w:hAnsi="宋体"/>
                <w:sz w:val="21"/>
              </w:rPr>
            </w:pPr>
          </w:p>
        </w:tc>
        <w:tc>
          <w:tcPr>
            <w:tcW w:w="1365" w:type="dxa"/>
            <w:vAlign w:val="center"/>
          </w:tcPr>
          <w:p w:rsidR="00F43E71" w:rsidRDefault="00F43E71">
            <w:pPr>
              <w:widowControl w:val="0"/>
              <w:adjustRightInd/>
              <w:snapToGrid/>
              <w:spacing w:line="440" w:lineRule="exact"/>
              <w:textAlignment w:val="auto"/>
              <w:rPr>
                <w:rFonts w:ascii="宋体" w:hAnsi="宋体"/>
                <w:sz w:val="21"/>
              </w:rPr>
            </w:pPr>
          </w:p>
        </w:tc>
        <w:tc>
          <w:tcPr>
            <w:tcW w:w="3576" w:type="dxa"/>
            <w:vAlign w:val="center"/>
          </w:tcPr>
          <w:p w:rsidR="00F43E71" w:rsidRDefault="00F43E71">
            <w:pPr>
              <w:widowControl w:val="0"/>
              <w:adjustRightInd/>
              <w:snapToGrid/>
              <w:spacing w:line="440" w:lineRule="exact"/>
              <w:textAlignment w:val="auto"/>
              <w:rPr>
                <w:rFonts w:ascii="宋体" w:hAnsi="宋体"/>
                <w:sz w:val="21"/>
              </w:rPr>
            </w:pPr>
          </w:p>
        </w:tc>
        <w:tc>
          <w:tcPr>
            <w:tcW w:w="1989" w:type="dxa"/>
            <w:vAlign w:val="center"/>
          </w:tcPr>
          <w:p w:rsidR="00F43E71" w:rsidRDefault="00F43E71">
            <w:pPr>
              <w:widowControl w:val="0"/>
              <w:adjustRightInd/>
              <w:snapToGrid/>
              <w:spacing w:line="440" w:lineRule="exact"/>
              <w:textAlignment w:val="auto"/>
              <w:rPr>
                <w:rFonts w:ascii="宋体" w:hAnsi="宋体"/>
                <w:sz w:val="21"/>
              </w:rPr>
            </w:pPr>
          </w:p>
        </w:tc>
        <w:tc>
          <w:tcPr>
            <w:tcW w:w="919" w:type="dxa"/>
            <w:vAlign w:val="center"/>
          </w:tcPr>
          <w:p w:rsidR="00F43E71" w:rsidRDefault="00F43E71">
            <w:pPr>
              <w:widowControl w:val="0"/>
              <w:adjustRightInd/>
              <w:snapToGrid/>
              <w:spacing w:line="440" w:lineRule="exact"/>
              <w:textAlignment w:val="auto"/>
              <w:rPr>
                <w:rFonts w:ascii="宋体" w:hAnsi="宋体"/>
                <w:kern w:val="2"/>
                <w:sz w:val="21"/>
                <w:szCs w:val="21"/>
              </w:rPr>
            </w:pPr>
          </w:p>
        </w:tc>
      </w:tr>
      <w:tr w:rsidR="00F43E71" w:rsidTr="001E6484">
        <w:trPr>
          <w:trHeight w:val="457"/>
        </w:trPr>
        <w:tc>
          <w:tcPr>
            <w:tcW w:w="1155" w:type="dxa"/>
            <w:vAlign w:val="center"/>
          </w:tcPr>
          <w:p w:rsidR="00F43E71" w:rsidRDefault="00F43E71">
            <w:pPr>
              <w:widowControl w:val="0"/>
              <w:adjustRightInd/>
              <w:snapToGrid/>
              <w:spacing w:line="440" w:lineRule="exact"/>
              <w:textAlignment w:val="auto"/>
              <w:rPr>
                <w:rFonts w:ascii="宋体" w:hAnsi="宋体"/>
                <w:sz w:val="21"/>
              </w:rPr>
            </w:pPr>
          </w:p>
        </w:tc>
        <w:tc>
          <w:tcPr>
            <w:tcW w:w="1365" w:type="dxa"/>
            <w:vAlign w:val="center"/>
          </w:tcPr>
          <w:p w:rsidR="00F43E71" w:rsidRDefault="00F43E71">
            <w:pPr>
              <w:widowControl w:val="0"/>
              <w:adjustRightInd/>
              <w:snapToGrid/>
              <w:spacing w:line="440" w:lineRule="exact"/>
              <w:textAlignment w:val="auto"/>
              <w:rPr>
                <w:rFonts w:ascii="宋体" w:hAnsi="宋体"/>
                <w:sz w:val="21"/>
              </w:rPr>
            </w:pPr>
          </w:p>
        </w:tc>
        <w:tc>
          <w:tcPr>
            <w:tcW w:w="3576" w:type="dxa"/>
            <w:vAlign w:val="center"/>
          </w:tcPr>
          <w:p w:rsidR="00F43E71" w:rsidRDefault="00F43E71">
            <w:pPr>
              <w:widowControl w:val="0"/>
              <w:adjustRightInd/>
              <w:snapToGrid/>
              <w:spacing w:line="440" w:lineRule="exact"/>
              <w:textAlignment w:val="auto"/>
              <w:rPr>
                <w:rFonts w:ascii="宋体" w:hAnsi="宋体"/>
                <w:sz w:val="21"/>
              </w:rPr>
            </w:pPr>
          </w:p>
        </w:tc>
        <w:tc>
          <w:tcPr>
            <w:tcW w:w="1989" w:type="dxa"/>
            <w:vAlign w:val="center"/>
          </w:tcPr>
          <w:p w:rsidR="00F43E71" w:rsidRDefault="00F43E71">
            <w:pPr>
              <w:widowControl w:val="0"/>
              <w:adjustRightInd/>
              <w:snapToGrid/>
              <w:spacing w:line="440" w:lineRule="exact"/>
              <w:textAlignment w:val="auto"/>
              <w:rPr>
                <w:rFonts w:ascii="宋体" w:hAnsi="宋体"/>
                <w:sz w:val="21"/>
              </w:rPr>
            </w:pPr>
          </w:p>
        </w:tc>
        <w:tc>
          <w:tcPr>
            <w:tcW w:w="919" w:type="dxa"/>
            <w:vAlign w:val="center"/>
          </w:tcPr>
          <w:p w:rsidR="00F43E71" w:rsidRDefault="00F43E71">
            <w:pPr>
              <w:widowControl w:val="0"/>
              <w:adjustRightInd/>
              <w:snapToGrid/>
              <w:spacing w:line="440" w:lineRule="exact"/>
              <w:textAlignment w:val="auto"/>
              <w:rPr>
                <w:rFonts w:ascii="宋体" w:hAnsi="宋体"/>
                <w:kern w:val="2"/>
                <w:sz w:val="21"/>
                <w:szCs w:val="21"/>
              </w:rPr>
            </w:pPr>
          </w:p>
        </w:tc>
      </w:tr>
      <w:tr w:rsidR="00F43E71" w:rsidTr="001E6484">
        <w:trPr>
          <w:trHeight w:val="457"/>
        </w:trPr>
        <w:tc>
          <w:tcPr>
            <w:tcW w:w="1155" w:type="dxa"/>
            <w:vAlign w:val="center"/>
          </w:tcPr>
          <w:p w:rsidR="00F43E71" w:rsidRDefault="00F43E71">
            <w:pPr>
              <w:widowControl w:val="0"/>
              <w:adjustRightInd/>
              <w:snapToGrid/>
              <w:spacing w:line="440" w:lineRule="exact"/>
              <w:textAlignment w:val="auto"/>
              <w:rPr>
                <w:rFonts w:ascii="宋体" w:hAnsi="宋体"/>
                <w:sz w:val="21"/>
              </w:rPr>
            </w:pPr>
          </w:p>
        </w:tc>
        <w:tc>
          <w:tcPr>
            <w:tcW w:w="1365" w:type="dxa"/>
            <w:vAlign w:val="center"/>
          </w:tcPr>
          <w:p w:rsidR="00F43E71" w:rsidRDefault="00F43E71">
            <w:pPr>
              <w:widowControl w:val="0"/>
              <w:adjustRightInd/>
              <w:snapToGrid/>
              <w:spacing w:line="440" w:lineRule="exact"/>
              <w:textAlignment w:val="auto"/>
              <w:rPr>
                <w:rFonts w:ascii="宋体" w:hAnsi="宋体"/>
                <w:sz w:val="21"/>
              </w:rPr>
            </w:pPr>
          </w:p>
        </w:tc>
        <w:tc>
          <w:tcPr>
            <w:tcW w:w="3576" w:type="dxa"/>
            <w:vAlign w:val="center"/>
          </w:tcPr>
          <w:p w:rsidR="00F43E71" w:rsidRDefault="00F43E71">
            <w:pPr>
              <w:widowControl w:val="0"/>
              <w:adjustRightInd/>
              <w:snapToGrid/>
              <w:spacing w:line="440" w:lineRule="exact"/>
              <w:textAlignment w:val="auto"/>
              <w:rPr>
                <w:rFonts w:ascii="宋体" w:hAnsi="宋体"/>
                <w:sz w:val="21"/>
              </w:rPr>
            </w:pPr>
          </w:p>
        </w:tc>
        <w:tc>
          <w:tcPr>
            <w:tcW w:w="1989" w:type="dxa"/>
            <w:vAlign w:val="center"/>
          </w:tcPr>
          <w:p w:rsidR="00F43E71" w:rsidRDefault="00F43E71">
            <w:pPr>
              <w:widowControl w:val="0"/>
              <w:adjustRightInd/>
              <w:snapToGrid/>
              <w:spacing w:line="440" w:lineRule="exact"/>
              <w:textAlignment w:val="auto"/>
              <w:rPr>
                <w:rFonts w:ascii="宋体" w:hAnsi="宋体"/>
                <w:sz w:val="21"/>
              </w:rPr>
            </w:pPr>
          </w:p>
        </w:tc>
        <w:tc>
          <w:tcPr>
            <w:tcW w:w="919" w:type="dxa"/>
            <w:vAlign w:val="center"/>
          </w:tcPr>
          <w:p w:rsidR="00F43E71" w:rsidRDefault="00F43E71">
            <w:pPr>
              <w:widowControl w:val="0"/>
              <w:adjustRightInd/>
              <w:snapToGrid/>
              <w:spacing w:line="440" w:lineRule="exact"/>
              <w:textAlignment w:val="auto"/>
              <w:rPr>
                <w:rFonts w:ascii="宋体" w:hAnsi="宋体"/>
                <w:kern w:val="2"/>
                <w:sz w:val="21"/>
                <w:szCs w:val="21"/>
              </w:rPr>
            </w:pPr>
          </w:p>
        </w:tc>
      </w:tr>
      <w:tr w:rsidR="00F43E71" w:rsidTr="001E6484">
        <w:trPr>
          <w:trHeight w:val="457"/>
        </w:trPr>
        <w:tc>
          <w:tcPr>
            <w:tcW w:w="1155" w:type="dxa"/>
            <w:vAlign w:val="center"/>
          </w:tcPr>
          <w:p w:rsidR="00F43E71" w:rsidRDefault="00F43E71">
            <w:pPr>
              <w:widowControl w:val="0"/>
              <w:adjustRightInd/>
              <w:snapToGrid/>
              <w:spacing w:line="440" w:lineRule="exact"/>
              <w:textAlignment w:val="auto"/>
              <w:rPr>
                <w:rFonts w:ascii="宋体" w:hAnsi="宋体"/>
                <w:sz w:val="21"/>
              </w:rPr>
            </w:pPr>
          </w:p>
        </w:tc>
        <w:tc>
          <w:tcPr>
            <w:tcW w:w="1365" w:type="dxa"/>
            <w:vAlign w:val="center"/>
          </w:tcPr>
          <w:p w:rsidR="00F43E71" w:rsidRDefault="00F43E71">
            <w:pPr>
              <w:widowControl w:val="0"/>
              <w:adjustRightInd/>
              <w:snapToGrid/>
              <w:spacing w:line="440" w:lineRule="exact"/>
              <w:textAlignment w:val="auto"/>
              <w:rPr>
                <w:rFonts w:ascii="宋体" w:hAnsi="宋体"/>
                <w:sz w:val="21"/>
              </w:rPr>
            </w:pPr>
          </w:p>
        </w:tc>
        <w:tc>
          <w:tcPr>
            <w:tcW w:w="3576" w:type="dxa"/>
            <w:vAlign w:val="center"/>
          </w:tcPr>
          <w:p w:rsidR="00F43E71" w:rsidRDefault="00F43E71">
            <w:pPr>
              <w:widowControl w:val="0"/>
              <w:adjustRightInd/>
              <w:snapToGrid/>
              <w:spacing w:line="440" w:lineRule="exact"/>
              <w:textAlignment w:val="auto"/>
              <w:rPr>
                <w:rFonts w:ascii="宋体" w:hAnsi="宋体"/>
                <w:sz w:val="21"/>
              </w:rPr>
            </w:pPr>
          </w:p>
        </w:tc>
        <w:tc>
          <w:tcPr>
            <w:tcW w:w="1989" w:type="dxa"/>
            <w:vAlign w:val="center"/>
          </w:tcPr>
          <w:p w:rsidR="00F43E71" w:rsidRDefault="00F43E71">
            <w:pPr>
              <w:widowControl w:val="0"/>
              <w:adjustRightInd/>
              <w:snapToGrid/>
              <w:spacing w:line="440" w:lineRule="exact"/>
              <w:textAlignment w:val="auto"/>
              <w:rPr>
                <w:rFonts w:ascii="宋体" w:hAnsi="宋体"/>
                <w:sz w:val="21"/>
              </w:rPr>
            </w:pPr>
          </w:p>
        </w:tc>
        <w:tc>
          <w:tcPr>
            <w:tcW w:w="919" w:type="dxa"/>
            <w:vAlign w:val="center"/>
          </w:tcPr>
          <w:p w:rsidR="00F43E71" w:rsidRDefault="00F43E71">
            <w:pPr>
              <w:widowControl w:val="0"/>
              <w:adjustRightInd/>
              <w:snapToGrid/>
              <w:spacing w:line="440" w:lineRule="exact"/>
              <w:textAlignment w:val="auto"/>
              <w:rPr>
                <w:rFonts w:ascii="宋体" w:hAnsi="宋体"/>
                <w:kern w:val="2"/>
                <w:sz w:val="21"/>
                <w:szCs w:val="21"/>
              </w:rPr>
            </w:pPr>
          </w:p>
        </w:tc>
      </w:tr>
      <w:tr w:rsidR="00F43E71" w:rsidTr="001E6484">
        <w:trPr>
          <w:trHeight w:val="457"/>
        </w:trPr>
        <w:tc>
          <w:tcPr>
            <w:tcW w:w="1155" w:type="dxa"/>
            <w:vAlign w:val="center"/>
          </w:tcPr>
          <w:p w:rsidR="00F43E71" w:rsidRDefault="00F43E71">
            <w:pPr>
              <w:widowControl w:val="0"/>
              <w:adjustRightInd/>
              <w:snapToGrid/>
              <w:spacing w:line="440" w:lineRule="exact"/>
              <w:textAlignment w:val="auto"/>
              <w:rPr>
                <w:rFonts w:ascii="宋体" w:hAnsi="宋体"/>
                <w:sz w:val="21"/>
              </w:rPr>
            </w:pPr>
          </w:p>
        </w:tc>
        <w:tc>
          <w:tcPr>
            <w:tcW w:w="1365" w:type="dxa"/>
            <w:vAlign w:val="center"/>
          </w:tcPr>
          <w:p w:rsidR="00F43E71" w:rsidRDefault="00F43E71">
            <w:pPr>
              <w:widowControl w:val="0"/>
              <w:adjustRightInd/>
              <w:snapToGrid/>
              <w:spacing w:line="440" w:lineRule="exact"/>
              <w:textAlignment w:val="auto"/>
              <w:rPr>
                <w:rFonts w:ascii="宋体" w:hAnsi="宋体"/>
                <w:sz w:val="21"/>
              </w:rPr>
            </w:pPr>
          </w:p>
        </w:tc>
        <w:tc>
          <w:tcPr>
            <w:tcW w:w="3576" w:type="dxa"/>
            <w:vAlign w:val="center"/>
          </w:tcPr>
          <w:p w:rsidR="00F43E71" w:rsidRDefault="00F43E71">
            <w:pPr>
              <w:widowControl w:val="0"/>
              <w:adjustRightInd/>
              <w:snapToGrid/>
              <w:spacing w:line="440" w:lineRule="exact"/>
              <w:textAlignment w:val="auto"/>
              <w:rPr>
                <w:rFonts w:ascii="宋体" w:hAnsi="宋体"/>
                <w:sz w:val="21"/>
              </w:rPr>
            </w:pPr>
          </w:p>
        </w:tc>
        <w:tc>
          <w:tcPr>
            <w:tcW w:w="1989" w:type="dxa"/>
            <w:vAlign w:val="center"/>
          </w:tcPr>
          <w:p w:rsidR="00F43E71" w:rsidRDefault="00F43E71">
            <w:pPr>
              <w:widowControl w:val="0"/>
              <w:adjustRightInd/>
              <w:snapToGrid/>
              <w:spacing w:line="440" w:lineRule="exact"/>
              <w:textAlignment w:val="auto"/>
              <w:rPr>
                <w:rFonts w:ascii="宋体" w:hAnsi="宋体"/>
                <w:sz w:val="21"/>
              </w:rPr>
            </w:pPr>
          </w:p>
        </w:tc>
        <w:tc>
          <w:tcPr>
            <w:tcW w:w="919" w:type="dxa"/>
            <w:vAlign w:val="center"/>
          </w:tcPr>
          <w:p w:rsidR="00F43E71" w:rsidRDefault="00F43E71">
            <w:pPr>
              <w:widowControl w:val="0"/>
              <w:adjustRightInd/>
              <w:snapToGrid/>
              <w:spacing w:line="440" w:lineRule="exact"/>
              <w:textAlignment w:val="auto"/>
              <w:rPr>
                <w:rFonts w:ascii="宋体" w:hAnsi="宋体"/>
                <w:kern w:val="2"/>
                <w:sz w:val="21"/>
                <w:szCs w:val="21"/>
              </w:rPr>
            </w:pPr>
          </w:p>
        </w:tc>
      </w:tr>
      <w:tr w:rsidR="00F43E71" w:rsidTr="001E6484">
        <w:trPr>
          <w:trHeight w:val="457"/>
        </w:trPr>
        <w:tc>
          <w:tcPr>
            <w:tcW w:w="1155" w:type="dxa"/>
            <w:vAlign w:val="center"/>
          </w:tcPr>
          <w:p w:rsidR="00F43E71" w:rsidRDefault="00F43E71">
            <w:pPr>
              <w:widowControl w:val="0"/>
              <w:adjustRightInd/>
              <w:snapToGrid/>
              <w:spacing w:line="440" w:lineRule="exact"/>
              <w:textAlignment w:val="auto"/>
              <w:rPr>
                <w:rFonts w:ascii="宋体" w:hAnsi="宋体"/>
                <w:sz w:val="21"/>
              </w:rPr>
            </w:pPr>
          </w:p>
        </w:tc>
        <w:tc>
          <w:tcPr>
            <w:tcW w:w="1365" w:type="dxa"/>
            <w:vAlign w:val="center"/>
          </w:tcPr>
          <w:p w:rsidR="00F43E71" w:rsidRDefault="00F43E71">
            <w:pPr>
              <w:widowControl w:val="0"/>
              <w:adjustRightInd/>
              <w:snapToGrid/>
              <w:spacing w:line="440" w:lineRule="exact"/>
              <w:textAlignment w:val="auto"/>
              <w:rPr>
                <w:rFonts w:ascii="宋体" w:hAnsi="宋体"/>
                <w:sz w:val="21"/>
              </w:rPr>
            </w:pPr>
          </w:p>
        </w:tc>
        <w:tc>
          <w:tcPr>
            <w:tcW w:w="3576" w:type="dxa"/>
            <w:vAlign w:val="center"/>
          </w:tcPr>
          <w:p w:rsidR="00F43E71" w:rsidRDefault="00F43E71">
            <w:pPr>
              <w:widowControl w:val="0"/>
              <w:adjustRightInd/>
              <w:snapToGrid/>
              <w:spacing w:line="440" w:lineRule="exact"/>
              <w:textAlignment w:val="auto"/>
              <w:rPr>
                <w:rFonts w:ascii="宋体" w:hAnsi="宋体"/>
                <w:sz w:val="21"/>
              </w:rPr>
            </w:pPr>
          </w:p>
        </w:tc>
        <w:tc>
          <w:tcPr>
            <w:tcW w:w="1989" w:type="dxa"/>
            <w:vAlign w:val="center"/>
          </w:tcPr>
          <w:p w:rsidR="00F43E71" w:rsidRDefault="00F43E71">
            <w:pPr>
              <w:widowControl w:val="0"/>
              <w:adjustRightInd/>
              <w:snapToGrid/>
              <w:spacing w:line="440" w:lineRule="exact"/>
              <w:textAlignment w:val="auto"/>
              <w:rPr>
                <w:rFonts w:ascii="宋体" w:hAnsi="宋体"/>
                <w:sz w:val="21"/>
              </w:rPr>
            </w:pPr>
          </w:p>
        </w:tc>
        <w:tc>
          <w:tcPr>
            <w:tcW w:w="919" w:type="dxa"/>
            <w:vAlign w:val="center"/>
          </w:tcPr>
          <w:p w:rsidR="00F43E71" w:rsidRDefault="00F43E71">
            <w:pPr>
              <w:widowControl w:val="0"/>
              <w:adjustRightInd/>
              <w:snapToGrid/>
              <w:spacing w:line="440" w:lineRule="exact"/>
              <w:textAlignment w:val="auto"/>
              <w:rPr>
                <w:rFonts w:ascii="宋体" w:hAnsi="宋体"/>
                <w:kern w:val="2"/>
                <w:sz w:val="21"/>
                <w:szCs w:val="21"/>
              </w:rPr>
            </w:pPr>
          </w:p>
        </w:tc>
      </w:tr>
      <w:tr w:rsidR="00F43E71" w:rsidTr="001E6484">
        <w:trPr>
          <w:trHeight w:val="457"/>
        </w:trPr>
        <w:tc>
          <w:tcPr>
            <w:tcW w:w="1155" w:type="dxa"/>
            <w:vAlign w:val="center"/>
          </w:tcPr>
          <w:p w:rsidR="00F43E71" w:rsidRDefault="00F43E71">
            <w:pPr>
              <w:widowControl w:val="0"/>
              <w:adjustRightInd/>
              <w:snapToGrid/>
              <w:spacing w:line="440" w:lineRule="exact"/>
              <w:textAlignment w:val="auto"/>
              <w:rPr>
                <w:rFonts w:ascii="宋体" w:hAnsi="宋体"/>
                <w:sz w:val="21"/>
              </w:rPr>
            </w:pPr>
          </w:p>
        </w:tc>
        <w:tc>
          <w:tcPr>
            <w:tcW w:w="1365" w:type="dxa"/>
            <w:vAlign w:val="center"/>
          </w:tcPr>
          <w:p w:rsidR="00F43E71" w:rsidRDefault="00F43E71">
            <w:pPr>
              <w:widowControl w:val="0"/>
              <w:adjustRightInd/>
              <w:snapToGrid/>
              <w:spacing w:line="440" w:lineRule="exact"/>
              <w:textAlignment w:val="auto"/>
              <w:rPr>
                <w:rFonts w:ascii="宋体" w:hAnsi="宋体"/>
                <w:sz w:val="21"/>
              </w:rPr>
            </w:pPr>
          </w:p>
        </w:tc>
        <w:tc>
          <w:tcPr>
            <w:tcW w:w="3576" w:type="dxa"/>
            <w:vAlign w:val="center"/>
          </w:tcPr>
          <w:p w:rsidR="00F43E71" w:rsidRDefault="00F43E71">
            <w:pPr>
              <w:widowControl w:val="0"/>
              <w:adjustRightInd/>
              <w:snapToGrid/>
              <w:spacing w:line="440" w:lineRule="exact"/>
              <w:textAlignment w:val="auto"/>
              <w:rPr>
                <w:rFonts w:ascii="宋体" w:hAnsi="宋体"/>
                <w:sz w:val="21"/>
              </w:rPr>
            </w:pPr>
          </w:p>
        </w:tc>
        <w:tc>
          <w:tcPr>
            <w:tcW w:w="1989" w:type="dxa"/>
            <w:vAlign w:val="center"/>
          </w:tcPr>
          <w:p w:rsidR="00F43E71" w:rsidRDefault="00F43E71">
            <w:pPr>
              <w:widowControl w:val="0"/>
              <w:adjustRightInd/>
              <w:snapToGrid/>
              <w:spacing w:line="440" w:lineRule="exact"/>
              <w:textAlignment w:val="auto"/>
              <w:rPr>
                <w:rFonts w:ascii="宋体" w:hAnsi="宋体"/>
                <w:sz w:val="21"/>
              </w:rPr>
            </w:pPr>
          </w:p>
        </w:tc>
        <w:tc>
          <w:tcPr>
            <w:tcW w:w="919" w:type="dxa"/>
            <w:vAlign w:val="center"/>
          </w:tcPr>
          <w:p w:rsidR="00F43E71" w:rsidRDefault="00F43E71">
            <w:pPr>
              <w:widowControl w:val="0"/>
              <w:adjustRightInd/>
              <w:snapToGrid/>
              <w:spacing w:line="440" w:lineRule="exact"/>
              <w:textAlignment w:val="auto"/>
              <w:rPr>
                <w:rFonts w:ascii="宋体" w:hAnsi="宋体"/>
                <w:kern w:val="2"/>
                <w:sz w:val="21"/>
                <w:szCs w:val="21"/>
              </w:rPr>
            </w:pPr>
          </w:p>
        </w:tc>
      </w:tr>
      <w:tr w:rsidR="00F43E71" w:rsidTr="001E6484">
        <w:trPr>
          <w:trHeight w:val="457"/>
        </w:trPr>
        <w:tc>
          <w:tcPr>
            <w:tcW w:w="1155" w:type="dxa"/>
            <w:vAlign w:val="center"/>
          </w:tcPr>
          <w:p w:rsidR="00F43E71" w:rsidRDefault="00F43E71">
            <w:pPr>
              <w:widowControl w:val="0"/>
              <w:adjustRightInd/>
              <w:snapToGrid/>
              <w:spacing w:line="440" w:lineRule="exact"/>
              <w:textAlignment w:val="auto"/>
              <w:rPr>
                <w:rFonts w:ascii="宋体" w:hAnsi="宋体"/>
                <w:sz w:val="21"/>
              </w:rPr>
            </w:pPr>
          </w:p>
        </w:tc>
        <w:tc>
          <w:tcPr>
            <w:tcW w:w="1365" w:type="dxa"/>
            <w:vAlign w:val="center"/>
          </w:tcPr>
          <w:p w:rsidR="00F43E71" w:rsidRDefault="00F43E71">
            <w:pPr>
              <w:widowControl w:val="0"/>
              <w:adjustRightInd/>
              <w:snapToGrid/>
              <w:spacing w:line="440" w:lineRule="exact"/>
              <w:textAlignment w:val="auto"/>
              <w:rPr>
                <w:rFonts w:ascii="宋体" w:hAnsi="宋体"/>
                <w:sz w:val="21"/>
              </w:rPr>
            </w:pPr>
          </w:p>
        </w:tc>
        <w:tc>
          <w:tcPr>
            <w:tcW w:w="3576" w:type="dxa"/>
            <w:vAlign w:val="center"/>
          </w:tcPr>
          <w:p w:rsidR="00F43E71" w:rsidRDefault="00F43E71">
            <w:pPr>
              <w:widowControl w:val="0"/>
              <w:adjustRightInd/>
              <w:snapToGrid/>
              <w:spacing w:line="440" w:lineRule="exact"/>
              <w:textAlignment w:val="auto"/>
              <w:rPr>
                <w:rFonts w:ascii="宋体" w:hAnsi="宋体"/>
                <w:sz w:val="21"/>
              </w:rPr>
            </w:pPr>
          </w:p>
        </w:tc>
        <w:tc>
          <w:tcPr>
            <w:tcW w:w="1989" w:type="dxa"/>
            <w:vAlign w:val="center"/>
          </w:tcPr>
          <w:p w:rsidR="00F43E71" w:rsidRDefault="00F43E71">
            <w:pPr>
              <w:widowControl w:val="0"/>
              <w:adjustRightInd/>
              <w:snapToGrid/>
              <w:spacing w:line="440" w:lineRule="exact"/>
              <w:textAlignment w:val="auto"/>
              <w:rPr>
                <w:rFonts w:ascii="宋体" w:hAnsi="宋体"/>
                <w:sz w:val="21"/>
              </w:rPr>
            </w:pPr>
          </w:p>
        </w:tc>
        <w:tc>
          <w:tcPr>
            <w:tcW w:w="919" w:type="dxa"/>
            <w:vAlign w:val="center"/>
          </w:tcPr>
          <w:p w:rsidR="00F43E71" w:rsidRDefault="00F43E71">
            <w:pPr>
              <w:widowControl w:val="0"/>
              <w:adjustRightInd/>
              <w:snapToGrid/>
              <w:spacing w:line="440" w:lineRule="exact"/>
              <w:textAlignment w:val="auto"/>
              <w:rPr>
                <w:rFonts w:ascii="宋体" w:hAnsi="宋体"/>
                <w:kern w:val="2"/>
                <w:sz w:val="21"/>
                <w:szCs w:val="21"/>
              </w:rPr>
            </w:pPr>
          </w:p>
        </w:tc>
      </w:tr>
      <w:tr w:rsidR="00F43E71" w:rsidTr="001E6484">
        <w:trPr>
          <w:trHeight w:val="457"/>
        </w:trPr>
        <w:tc>
          <w:tcPr>
            <w:tcW w:w="1155" w:type="dxa"/>
            <w:vAlign w:val="center"/>
          </w:tcPr>
          <w:p w:rsidR="00F43E71" w:rsidRDefault="00F43E71">
            <w:pPr>
              <w:widowControl w:val="0"/>
              <w:adjustRightInd/>
              <w:snapToGrid/>
              <w:spacing w:line="440" w:lineRule="exact"/>
              <w:textAlignment w:val="auto"/>
              <w:rPr>
                <w:rFonts w:ascii="宋体" w:hAnsi="宋体"/>
                <w:sz w:val="21"/>
              </w:rPr>
            </w:pPr>
          </w:p>
        </w:tc>
        <w:tc>
          <w:tcPr>
            <w:tcW w:w="1365" w:type="dxa"/>
            <w:vAlign w:val="center"/>
          </w:tcPr>
          <w:p w:rsidR="00F43E71" w:rsidRDefault="00F43E71">
            <w:pPr>
              <w:widowControl w:val="0"/>
              <w:adjustRightInd/>
              <w:snapToGrid/>
              <w:spacing w:line="440" w:lineRule="exact"/>
              <w:textAlignment w:val="auto"/>
              <w:rPr>
                <w:rFonts w:ascii="宋体" w:hAnsi="宋体"/>
                <w:sz w:val="21"/>
              </w:rPr>
            </w:pPr>
          </w:p>
        </w:tc>
        <w:tc>
          <w:tcPr>
            <w:tcW w:w="3576" w:type="dxa"/>
            <w:vAlign w:val="center"/>
          </w:tcPr>
          <w:p w:rsidR="00F43E71" w:rsidRDefault="00F43E71">
            <w:pPr>
              <w:widowControl w:val="0"/>
              <w:adjustRightInd/>
              <w:snapToGrid/>
              <w:spacing w:line="440" w:lineRule="exact"/>
              <w:textAlignment w:val="auto"/>
              <w:rPr>
                <w:rFonts w:ascii="宋体" w:hAnsi="宋体"/>
                <w:sz w:val="21"/>
              </w:rPr>
            </w:pPr>
          </w:p>
        </w:tc>
        <w:tc>
          <w:tcPr>
            <w:tcW w:w="1989" w:type="dxa"/>
            <w:vAlign w:val="center"/>
          </w:tcPr>
          <w:p w:rsidR="00F43E71" w:rsidRDefault="00F43E71">
            <w:pPr>
              <w:widowControl w:val="0"/>
              <w:adjustRightInd/>
              <w:snapToGrid/>
              <w:spacing w:line="440" w:lineRule="exact"/>
              <w:textAlignment w:val="auto"/>
              <w:rPr>
                <w:rFonts w:ascii="宋体" w:hAnsi="宋体"/>
                <w:sz w:val="21"/>
              </w:rPr>
            </w:pPr>
          </w:p>
        </w:tc>
        <w:tc>
          <w:tcPr>
            <w:tcW w:w="919" w:type="dxa"/>
            <w:vAlign w:val="center"/>
          </w:tcPr>
          <w:p w:rsidR="00F43E71" w:rsidRDefault="00F43E71">
            <w:pPr>
              <w:widowControl w:val="0"/>
              <w:adjustRightInd/>
              <w:snapToGrid/>
              <w:spacing w:line="440" w:lineRule="exact"/>
              <w:textAlignment w:val="auto"/>
              <w:rPr>
                <w:rFonts w:ascii="宋体" w:hAnsi="宋体"/>
                <w:kern w:val="2"/>
                <w:sz w:val="21"/>
                <w:szCs w:val="21"/>
              </w:rPr>
            </w:pPr>
          </w:p>
        </w:tc>
      </w:tr>
      <w:tr w:rsidR="00F43E71" w:rsidTr="001E6484">
        <w:trPr>
          <w:trHeight w:val="457"/>
        </w:trPr>
        <w:tc>
          <w:tcPr>
            <w:tcW w:w="1155" w:type="dxa"/>
            <w:vAlign w:val="center"/>
          </w:tcPr>
          <w:p w:rsidR="00F43E71" w:rsidRDefault="00F43E71">
            <w:pPr>
              <w:widowControl w:val="0"/>
              <w:adjustRightInd/>
              <w:snapToGrid/>
              <w:spacing w:line="440" w:lineRule="exact"/>
              <w:textAlignment w:val="auto"/>
              <w:rPr>
                <w:rFonts w:ascii="宋体" w:hAnsi="宋体"/>
                <w:sz w:val="21"/>
              </w:rPr>
            </w:pPr>
          </w:p>
        </w:tc>
        <w:tc>
          <w:tcPr>
            <w:tcW w:w="1365" w:type="dxa"/>
            <w:vAlign w:val="center"/>
          </w:tcPr>
          <w:p w:rsidR="00F43E71" w:rsidRDefault="00F43E71">
            <w:pPr>
              <w:widowControl w:val="0"/>
              <w:adjustRightInd/>
              <w:snapToGrid/>
              <w:spacing w:line="440" w:lineRule="exact"/>
              <w:textAlignment w:val="auto"/>
              <w:rPr>
                <w:rFonts w:ascii="宋体" w:hAnsi="宋体"/>
                <w:sz w:val="21"/>
              </w:rPr>
            </w:pPr>
          </w:p>
        </w:tc>
        <w:tc>
          <w:tcPr>
            <w:tcW w:w="3576" w:type="dxa"/>
            <w:vAlign w:val="center"/>
          </w:tcPr>
          <w:p w:rsidR="00F43E71" w:rsidRDefault="00F43E71">
            <w:pPr>
              <w:widowControl w:val="0"/>
              <w:adjustRightInd/>
              <w:snapToGrid/>
              <w:spacing w:line="440" w:lineRule="exact"/>
              <w:textAlignment w:val="auto"/>
              <w:rPr>
                <w:rFonts w:ascii="宋体" w:hAnsi="宋体"/>
                <w:sz w:val="21"/>
              </w:rPr>
            </w:pPr>
          </w:p>
        </w:tc>
        <w:tc>
          <w:tcPr>
            <w:tcW w:w="1989" w:type="dxa"/>
            <w:vAlign w:val="center"/>
          </w:tcPr>
          <w:p w:rsidR="00F43E71" w:rsidRDefault="00F43E71">
            <w:pPr>
              <w:widowControl w:val="0"/>
              <w:adjustRightInd/>
              <w:snapToGrid/>
              <w:spacing w:line="440" w:lineRule="exact"/>
              <w:textAlignment w:val="auto"/>
              <w:rPr>
                <w:rFonts w:ascii="宋体" w:hAnsi="宋体"/>
                <w:sz w:val="21"/>
              </w:rPr>
            </w:pPr>
          </w:p>
        </w:tc>
        <w:tc>
          <w:tcPr>
            <w:tcW w:w="919" w:type="dxa"/>
            <w:vAlign w:val="center"/>
          </w:tcPr>
          <w:p w:rsidR="00F43E71" w:rsidRDefault="00F43E71">
            <w:pPr>
              <w:widowControl w:val="0"/>
              <w:adjustRightInd/>
              <w:snapToGrid/>
              <w:spacing w:line="440" w:lineRule="exact"/>
              <w:textAlignment w:val="auto"/>
              <w:rPr>
                <w:rFonts w:ascii="宋体" w:hAnsi="宋体"/>
                <w:kern w:val="2"/>
                <w:sz w:val="21"/>
                <w:szCs w:val="21"/>
              </w:rPr>
            </w:pPr>
          </w:p>
        </w:tc>
      </w:tr>
    </w:tbl>
    <w:p w:rsidR="00F43E71" w:rsidRDefault="00F43E71">
      <w:pPr>
        <w:spacing w:line="300" w:lineRule="auto"/>
        <w:jc w:val="center"/>
        <w:sectPr w:rsidR="00F43E71">
          <w:footerReference w:type="default" r:id="rId8"/>
          <w:pgSz w:w="11906" w:h="16838"/>
          <w:pgMar w:top="1418" w:right="1134" w:bottom="1418" w:left="1701" w:header="1134" w:footer="1134" w:gutter="0"/>
          <w:pgNumType w:start="1"/>
          <w:cols w:space="425"/>
          <w:titlePg/>
          <w:docGrid w:linePitch="312"/>
        </w:sectPr>
      </w:pPr>
    </w:p>
    <w:p w:rsidR="00F43E71" w:rsidRDefault="00F43E71">
      <w:pPr>
        <w:jc w:val="center"/>
        <w:rPr>
          <w:rFonts w:ascii="宋体" w:hAnsi="宋体"/>
          <w:sz w:val="21"/>
        </w:rPr>
      </w:pPr>
    </w:p>
    <w:tbl>
      <w:tblPr>
        <w:tblW w:w="0" w:type="auto"/>
        <w:tblInd w:w="108" w:type="dxa"/>
        <w:tblLayout w:type="fixed"/>
        <w:tblLook w:val="04A0" w:firstRow="1" w:lastRow="0" w:firstColumn="1" w:lastColumn="0" w:noHBand="0" w:noVBand="1"/>
      </w:tblPr>
      <w:tblGrid>
        <w:gridCol w:w="8940"/>
      </w:tblGrid>
      <w:tr w:rsidR="00F43E71">
        <w:trPr>
          <w:trHeight w:val="775"/>
        </w:trPr>
        <w:tc>
          <w:tcPr>
            <w:tcW w:w="8940" w:type="dxa"/>
          </w:tcPr>
          <w:sdt>
            <w:sdtPr>
              <w:rPr>
                <w:rFonts w:ascii="宋体" w:eastAsia="黑体" w:hAnsi="宋体"/>
                <w:spacing w:val="100"/>
                <w:sz w:val="21"/>
              </w:rPr>
              <w:id w:val="147482988"/>
              <w15:color w:val="DBDBDB"/>
              <w:docPartObj>
                <w:docPartGallery w:val="Table of Contents"/>
                <w:docPartUnique/>
              </w:docPartObj>
            </w:sdtPr>
            <w:sdtEndPr>
              <w:rPr>
                <w:rFonts w:ascii="黑体" w:hAnsi="Times New Roman" w:hint="eastAsia"/>
                <w:sz w:val="30"/>
              </w:rPr>
            </w:sdtEndPr>
            <w:sdtContent>
              <w:p w:rsidR="00F43E71" w:rsidRDefault="000078E0">
                <w:pPr>
                  <w:jc w:val="center"/>
                </w:pPr>
                <w:r>
                  <w:rPr>
                    <w:rFonts w:ascii="宋体" w:hAnsi="宋体"/>
                    <w:sz w:val="21"/>
                  </w:rPr>
                  <w:t>目录</w:t>
                </w:r>
              </w:p>
              <w:p w:rsidR="00F43E71" w:rsidRDefault="000078E0">
                <w:pPr>
                  <w:pStyle w:val="15"/>
                  <w:tabs>
                    <w:tab w:val="clear" w:pos="8618"/>
                    <w:tab w:val="right" w:leader="dot" w:pos="8724"/>
                  </w:tabs>
                  <w:rPr>
                    <w:noProof/>
                  </w:rPr>
                </w:pPr>
                <w:r>
                  <w:rPr>
                    <w:rFonts w:hint="eastAsia"/>
                  </w:rPr>
                  <w:fldChar w:fldCharType="begin"/>
                </w:r>
                <w:r>
                  <w:rPr>
                    <w:rFonts w:hint="eastAsia"/>
                  </w:rPr>
                  <w:instrText xml:space="preserve">TOC \o "1-3" \h \u </w:instrText>
                </w:r>
                <w:r>
                  <w:rPr>
                    <w:rFonts w:hint="eastAsia"/>
                  </w:rPr>
                  <w:fldChar w:fldCharType="separate"/>
                </w:r>
                <w:hyperlink w:anchor="_Toc12633" w:history="1">
                  <w:r>
                    <w:rPr>
                      <w:rFonts w:ascii="黑体" w:eastAsia="黑体" w:hint="eastAsia"/>
                      <w:noProof/>
                    </w:rPr>
                    <w:t xml:space="preserve">1 </w:t>
                  </w:r>
                  <w:r>
                    <w:rPr>
                      <w:noProof/>
                    </w:rPr>
                    <w:t>范围</w:t>
                  </w:r>
                  <w:r>
                    <w:rPr>
                      <w:noProof/>
                    </w:rPr>
                    <w:tab/>
                  </w:r>
                  <w:r>
                    <w:rPr>
                      <w:noProof/>
                    </w:rPr>
                    <w:fldChar w:fldCharType="begin"/>
                  </w:r>
                  <w:r>
                    <w:rPr>
                      <w:noProof/>
                    </w:rPr>
                    <w:instrText xml:space="preserve"> PAGEREF _Toc12633 \h </w:instrText>
                  </w:r>
                  <w:r>
                    <w:rPr>
                      <w:noProof/>
                    </w:rPr>
                  </w:r>
                  <w:r>
                    <w:rPr>
                      <w:noProof/>
                    </w:rPr>
                    <w:fldChar w:fldCharType="separate"/>
                  </w:r>
                  <w:r w:rsidR="00AC1D4D">
                    <w:rPr>
                      <w:noProof/>
                    </w:rPr>
                    <w:t>1</w:t>
                  </w:r>
                  <w:r>
                    <w:rPr>
                      <w:noProof/>
                    </w:rPr>
                    <w:fldChar w:fldCharType="end"/>
                  </w:r>
                </w:hyperlink>
              </w:p>
              <w:p w:rsidR="00F43E71" w:rsidRDefault="00C8532C">
                <w:pPr>
                  <w:pStyle w:val="22"/>
                  <w:tabs>
                    <w:tab w:val="clear" w:pos="8618"/>
                    <w:tab w:val="right" w:leader="dot" w:pos="8724"/>
                  </w:tabs>
                  <w:rPr>
                    <w:noProof/>
                  </w:rPr>
                </w:pPr>
                <w:hyperlink w:anchor="_Toc12377" w:history="1">
                  <w:r w:rsidR="000078E0">
                    <w:rPr>
                      <w:rFonts w:ascii="黑体" w:eastAsia="黑体" w:hint="eastAsia"/>
                      <w:noProof/>
                    </w:rPr>
                    <w:t xml:space="preserve">1.1 </w:t>
                  </w:r>
                  <w:r w:rsidR="000078E0">
                    <w:rPr>
                      <w:noProof/>
                    </w:rPr>
                    <w:t>标识</w:t>
                  </w:r>
                  <w:r w:rsidR="000078E0">
                    <w:rPr>
                      <w:noProof/>
                    </w:rPr>
                    <w:tab/>
                  </w:r>
                  <w:r w:rsidR="000078E0">
                    <w:rPr>
                      <w:noProof/>
                    </w:rPr>
                    <w:fldChar w:fldCharType="begin"/>
                  </w:r>
                  <w:r w:rsidR="000078E0">
                    <w:rPr>
                      <w:noProof/>
                    </w:rPr>
                    <w:instrText xml:space="preserve"> PAGEREF _Toc12377 \h </w:instrText>
                  </w:r>
                  <w:r w:rsidR="000078E0">
                    <w:rPr>
                      <w:noProof/>
                    </w:rPr>
                  </w:r>
                  <w:r w:rsidR="000078E0">
                    <w:rPr>
                      <w:noProof/>
                    </w:rPr>
                    <w:fldChar w:fldCharType="separate"/>
                  </w:r>
                  <w:r w:rsidR="00AC1D4D">
                    <w:rPr>
                      <w:noProof/>
                    </w:rPr>
                    <w:t>1</w:t>
                  </w:r>
                  <w:r w:rsidR="000078E0">
                    <w:rPr>
                      <w:noProof/>
                    </w:rPr>
                    <w:fldChar w:fldCharType="end"/>
                  </w:r>
                </w:hyperlink>
              </w:p>
              <w:p w:rsidR="00F43E71" w:rsidRDefault="00C8532C">
                <w:pPr>
                  <w:pStyle w:val="22"/>
                  <w:tabs>
                    <w:tab w:val="clear" w:pos="8618"/>
                    <w:tab w:val="right" w:leader="dot" w:pos="8724"/>
                  </w:tabs>
                  <w:rPr>
                    <w:noProof/>
                  </w:rPr>
                </w:pPr>
                <w:hyperlink w:anchor="_Toc17905" w:history="1">
                  <w:r w:rsidR="000078E0">
                    <w:rPr>
                      <w:rFonts w:ascii="黑体" w:eastAsia="黑体" w:hint="eastAsia"/>
                      <w:noProof/>
                    </w:rPr>
                    <w:t xml:space="preserve">1.2 </w:t>
                  </w:r>
                  <w:r w:rsidR="000078E0">
                    <w:rPr>
                      <w:noProof/>
                    </w:rPr>
                    <w:t>系统概述</w:t>
                  </w:r>
                  <w:r w:rsidR="000078E0">
                    <w:rPr>
                      <w:noProof/>
                    </w:rPr>
                    <w:tab/>
                  </w:r>
                  <w:r w:rsidR="000078E0">
                    <w:rPr>
                      <w:noProof/>
                    </w:rPr>
                    <w:fldChar w:fldCharType="begin"/>
                  </w:r>
                  <w:r w:rsidR="000078E0">
                    <w:rPr>
                      <w:noProof/>
                    </w:rPr>
                    <w:instrText xml:space="preserve"> PAGEREF _Toc17905 \h </w:instrText>
                  </w:r>
                  <w:r w:rsidR="000078E0">
                    <w:rPr>
                      <w:noProof/>
                    </w:rPr>
                  </w:r>
                  <w:r w:rsidR="000078E0">
                    <w:rPr>
                      <w:noProof/>
                    </w:rPr>
                    <w:fldChar w:fldCharType="separate"/>
                  </w:r>
                  <w:r w:rsidR="00AC1D4D">
                    <w:rPr>
                      <w:noProof/>
                    </w:rPr>
                    <w:t>1</w:t>
                  </w:r>
                  <w:r w:rsidR="000078E0">
                    <w:rPr>
                      <w:noProof/>
                    </w:rPr>
                    <w:fldChar w:fldCharType="end"/>
                  </w:r>
                </w:hyperlink>
              </w:p>
              <w:p w:rsidR="00F43E71" w:rsidRDefault="00C8532C">
                <w:pPr>
                  <w:pStyle w:val="22"/>
                  <w:tabs>
                    <w:tab w:val="clear" w:pos="8618"/>
                    <w:tab w:val="right" w:leader="dot" w:pos="8724"/>
                  </w:tabs>
                  <w:rPr>
                    <w:noProof/>
                  </w:rPr>
                </w:pPr>
                <w:hyperlink w:anchor="_Toc8973" w:history="1">
                  <w:r w:rsidR="000078E0">
                    <w:rPr>
                      <w:rFonts w:ascii="黑体" w:eastAsia="黑体" w:hint="eastAsia"/>
                      <w:noProof/>
                    </w:rPr>
                    <w:t xml:space="preserve">1.3 </w:t>
                  </w:r>
                  <w:r w:rsidR="000078E0">
                    <w:rPr>
                      <w:noProof/>
                    </w:rPr>
                    <w:t>文档概述</w:t>
                  </w:r>
                  <w:r w:rsidR="000078E0">
                    <w:rPr>
                      <w:noProof/>
                    </w:rPr>
                    <w:tab/>
                  </w:r>
                  <w:r w:rsidR="000078E0">
                    <w:rPr>
                      <w:noProof/>
                    </w:rPr>
                    <w:fldChar w:fldCharType="begin"/>
                  </w:r>
                  <w:r w:rsidR="000078E0">
                    <w:rPr>
                      <w:noProof/>
                    </w:rPr>
                    <w:instrText xml:space="preserve"> PAGEREF _Toc8973 \h </w:instrText>
                  </w:r>
                  <w:r w:rsidR="000078E0">
                    <w:rPr>
                      <w:noProof/>
                    </w:rPr>
                  </w:r>
                  <w:r w:rsidR="000078E0">
                    <w:rPr>
                      <w:noProof/>
                    </w:rPr>
                    <w:fldChar w:fldCharType="separate"/>
                  </w:r>
                  <w:r w:rsidR="00AC1D4D">
                    <w:rPr>
                      <w:noProof/>
                    </w:rPr>
                    <w:t>1</w:t>
                  </w:r>
                  <w:r w:rsidR="000078E0">
                    <w:rPr>
                      <w:noProof/>
                    </w:rPr>
                    <w:fldChar w:fldCharType="end"/>
                  </w:r>
                </w:hyperlink>
              </w:p>
              <w:p w:rsidR="00F43E71" w:rsidRDefault="00C8532C">
                <w:pPr>
                  <w:pStyle w:val="15"/>
                  <w:tabs>
                    <w:tab w:val="clear" w:pos="8618"/>
                    <w:tab w:val="right" w:leader="dot" w:pos="8724"/>
                  </w:tabs>
                  <w:rPr>
                    <w:noProof/>
                  </w:rPr>
                </w:pPr>
                <w:hyperlink w:anchor="_Toc28929" w:history="1">
                  <w:r w:rsidR="000078E0">
                    <w:rPr>
                      <w:rFonts w:ascii="黑体" w:eastAsia="黑体" w:hint="eastAsia"/>
                      <w:noProof/>
                    </w:rPr>
                    <w:t xml:space="preserve">2 </w:t>
                  </w:r>
                  <w:r w:rsidR="000078E0">
                    <w:rPr>
                      <w:noProof/>
                    </w:rPr>
                    <w:t>软件综述</w:t>
                  </w:r>
                  <w:r w:rsidR="000078E0">
                    <w:rPr>
                      <w:noProof/>
                    </w:rPr>
                    <w:tab/>
                  </w:r>
                  <w:r w:rsidR="000078E0">
                    <w:rPr>
                      <w:noProof/>
                    </w:rPr>
                    <w:fldChar w:fldCharType="begin"/>
                  </w:r>
                  <w:r w:rsidR="000078E0">
                    <w:rPr>
                      <w:noProof/>
                    </w:rPr>
                    <w:instrText xml:space="preserve"> PAGEREF _Toc28929 \h </w:instrText>
                  </w:r>
                  <w:r w:rsidR="000078E0">
                    <w:rPr>
                      <w:noProof/>
                    </w:rPr>
                  </w:r>
                  <w:r w:rsidR="000078E0">
                    <w:rPr>
                      <w:noProof/>
                    </w:rPr>
                    <w:fldChar w:fldCharType="separate"/>
                  </w:r>
                  <w:r w:rsidR="00AC1D4D">
                    <w:rPr>
                      <w:noProof/>
                    </w:rPr>
                    <w:t>1</w:t>
                  </w:r>
                  <w:r w:rsidR="000078E0">
                    <w:rPr>
                      <w:noProof/>
                    </w:rPr>
                    <w:fldChar w:fldCharType="end"/>
                  </w:r>
                </w:hyperlink>
              </w:p>
              <w:p w:rsidR="00F43E71" w:rsidRDefault="00C8532C">
                <w:pPr>
                  <w:pStyle w:val="22"/>
                  <w:tabs>
                    <w:tab w:val="clear" w:pos="8618"/>
                    <w:tab w:val="right" w:leader="dot" w:pos="8724"/>
                  </w:tabs>
                  <w:rPr>
                    <w:noProof/>
                  </w:rPr>
                </w:pPr>
                <w:hyperlink w:anchor="_Toc23168" w:history="1">
                  <w:r w:rsidR="000078E0">
                    <w:rPr>
                      <w:rFonts w:ascii="黑体" w:eastAsia="黑体" w:hint="eastAsia"/>
                      <w:noProof/>
                    </w:rPr>
                    <w:t xml:space="preserve">2.1 </w:t>
                  </w:r>
                  <w:r w:rsidR="000078E0">
                    <w:rPr>
                      <w:noProof/>
                    </w:rPr>
                    <w:t>软件应用</w:t>
                  </w:r>
                  <w:r w:rsidR="000078E0">
                    <w:rPr>
                      <w:noProof/>
                    </w:rPr>
                    <w:tab/>
                  </w:r>
                  <w:r w:rsidR="000078E0">
                    <w:rPr>
                      <w:noProof/>
                    </w:rPr>
                    <w:fldChar w:fldCharType="begin"/>
                  </w:r>
                  <w:r w:rsidR="000078E0">
                    <w:rPr>
                      <w:noProof/>
                    </w:rPr>
                    <w:instrText xml:space="preserve"> PAGEREF _Toc23168 \h </w:instrText>
                  </w:r>
                  <w:r w:rsidR="000078E0">
                    <w:rPr>
                      <w:noProof/>
                    </w:rPr>
                  </w:r>
                  <w:r w:rsidR="000078E0">
                    <w:rPr>
                      <w:noProof/>
                    </w:rPr>
                    <w:fldChar w:fldCharType="separate"/>
                  </w:r>
                  <w:r w:rsidR="00AC1D4D">
                    <w:rPr>
                      <w:noProof/>
                    </w:rPr>
                    <w:t>1</w:t>
                  </w:r>
                  <w:r w:rsidR="000078E0">
                    <w:rPr>
                      <w:noProof/>
                    </w:rPr>
                    <w:fldChar w:fldCharType="end"/>
                  </w:r>
                </w:hyperlink>
              </w:p>
              <w:p w:rsidR="00F43E71" w:rsidRDefault="00C8532C">
                <w:pPr>
                  <w:pStyle w:val="22"/>
                  <w:tabs>
                    <w:tab w:val="clear" w:pos="8618"/>
                    <w:tab w:val="right" w:leader="dot" w:pos="8724"/>
                  </w:tabs>
                  <w:rPr>
                    <w:noProof/>
                  </w:rPr>
                </w:pPr>
                <w:hyperlink w:anchor="_Toc23139" w:history="1">
                  <w:r w:rsidR="000078E0">
                    <w:rPr>
                      <w:rFonts w:ascii="黑体" w:eastAsia="黑体" w:hint="eastAsia"/>
                      <w:noProof/>
                    </w:rPr>
                    <w:t xml:space="preserve">2.2 </w:t>
                  </w:r>
                  <w:r w:rsidR="000078E0">
                    <w:rPr>
                      <w:noProof/>
                    </w:rPr>
                    <w:t>软件清单</w:t>
                  </w:r>
                  <w:r w:rsidR="000078E0">
                    <w:rPr>
                      <w:noProof/>
                    </w:rPr>
                    <w:tab/>
                  </w:r>
                  <w:r w:rsidR="000078E0">
                    <w:rPr>
                      <w:noProof/>
                    </w:rPr>
                    <w:fldChar w:fldCharType="begin"/>
                  </w:r>
                  <w:r w:rsidR="000078E0">
                    <w:rPr>
                      <w:noProof/>
                    </w:rPr>
                    <w:instrText xml:space="preserve"> PAGEREF _Toc23139 \h </w:instrText>
                  </w:r>
                  <w:r w:rsidR="000078E0">
                    <w:rPr>
                      <w:noProof/>
                    </w:rPr>
                  </w:r>
                  <w:r w:rsidR="000078E0">
                    <w:rPr>
                      <w:noProof/>
                    </w:rPr>
                    <w:fldChar w:fldCharType="separate"/>
                  </w:r>
                  <w:r w:rsidR="00AC1D4D">
                    <w:rPr>
                      <w:noProof/>
                    </w:rPr>
                    <w:t>2</w:t>
                  </w:r>
                  <w:r w:rsidR="000078E0">
                    <w:rPr>
                      <w:noProof/>
                    </w:rPr>
                    <w:fldChar w:fldCharType="end"/>
                  </w:r>
                </w:hyperlink>
              </w:p>
              <w:p w:rsidR="00F43E71" w:rsidRDefault="00C8532C">
                <w:pPr>
                  <w:pStyle w:val="22"/>
                  <w:tabs>
                    <w:tab w:val="clear" w:pos="8618"/>
                    <w:tab w:val="right" w:leader="dot" w:pos="8724"/>
                  </w:tabs>
                  <w:rPr>
                    <w:noProof/>
                  </w:rPr>
                </w:pPr>
                <w:hyperlink w:anchor="_Toc16972" w:history="1">
                  <w:r w:rsidR="000078E0">
                    <w:rPr>
                      <w:rFonts w:ascii="黑体" w:eastAsia="黑体" w:hint="eastAsia"/>
                      <w:noProof/>
                    </w:rPr>
                    <w:t xml:space="preserve">2.3 </w:t>
                  </w:r>
                  <w:r w:rsidR="000078E0">
                    <w:rPr>
                      <w:noProof/>
                    </w:rPr>
                    <w:t>软件环境</w:t>
                  </w:r>
                  <w:r w:rsidR="000078E0">
                    <w:rPr>
                      <w:noProof/>
                    </w:rPr>
                    <w:tab/>
                  </w:r>
                  <w:r w:rsidR="000078E0">
                    <w:rPr>
                      <w:noProof/>
                    </w:rPr>
                    <w:fldChar w:fldCharType="begin"/>
                  </w:r>
                  <w:r w:rsidR="000078E0">
                    <w:rPr>
                      <w:noProof/>
                    </w:rPr>
                    <w:instrText xml:space="preserve"> PAGEREF _Toc16972 \h </w:instrText>
                  </w:r>
                  <w:r w:rsidR="000078E0">
                    <w:rPr>
                      <w:noProof/>
                    </w:rPr>
                  </w:r>
                  <w:r w:rsidR="000078E0">
                    <w:rPr>
                      <w:noProof/>
                    </w:rPr>
                    <w:fldChar w:fldCharType="separate"/>
                  </w:r>
                  <w:r w:rsidR="00AC1D4D">
                    <w:rPr>
                      <w:noProof/>
                    </w:rPr>
                    <w:t>2</w:t>
                  </w:r>
                  <w:r w:rsidR="000078E0">
                    <w:rPr>
                      <w:noProof/>
                    </w:rPr>
                    <w:fldChar w:fldCharType="end"/>
                  </w:r>
                </w:hyperlink>
              </w:p>
              <w:p w:rsidR="00F43E71" w:rsidRDefault="00C8532C">
                <w:pPr>
                  <w:pStyle w:val="30"/>
                  <w:tabs>
                    <w:tab w:val="clear" w:pos="8618"/>
                    <w:tab w:val="right" w:leader="dot" w:pos="8724"/>
                  </w:tabs>
                  <w:rPr>
                    <w:noProof/>
                  </w:rPr>
                </w:pPr>
                <w:hyperlink w:anchor="_Toc15819" w:history="1">
                  <w:r w:rsidR="000078E0">
                    <w:rPr>
                      <w:rFonts w:ascii="黑体" w:eastAsia="黑体" w:hint="eastAsia"/>
                      <w:noProof/>
                    </w:rPr>
                    <w:t xml:space="preserve">2.3.1 </w:t>
                  </w:r>
                  <w:r w:rsidR="000078E0">
                    <w:rPr>
                      <w:noProof/>
                    </w:rPr>
                    <w:t>硬件环境要求</w:t>
                  </w:r>
                  <w:r w:rsidR="000078E0">
                    <w:rPr>
                      <w:noProof/>
                    </w:rPr>
                    <w:tab/>
                  </w:r>
                  <w:r w:rsidR="000078E0">
                    <w:rPr>
                      <w:noProof/>
                    </w:rPr>
                    <w:fldChar w:fldCharType="begin"/>
                  </w:r>
                  <w:r w:rsidR="000078E0">
                    <w:rPr>
                      <w:noProof/>
                    </w:rPr>
                    <w:instrText xml:space="preserve"> PAGEREF _Toc15819 \h </w:instrText>
                  </w:r>
                  <w:r w:rsidR="000078E0">
                    <w:rPr>
                      <w:noProof/>
                    </w:rPr>
                  </w:r>
                  <w:r w:rsidR="000078E0">
                    <w:rPr>
                      <w:noProof/>
                    </w:rPr>
                    <w:fldChar w:fldCharType="separate"/>
                  </w:r>
                  <w:r w:rsidR="00AC1D4D">
                    <w:rPr>
                      <w:noProof/>
                    </w:rPr>
                    <w:t>2</w:t>
                  </w:r>
                  <w:r w:rsidR="000078E0">
                    <w:rPr>
                      <w:noProof/>
                    </w:rPr>
                    <w:fldChar w:fldCharType="end"/>
                  </w:r>
                </w:hyperlink>
              </w:p>
              <w:p w:rsidR="00F43E71" w:rsidRDefault="00C8532C">
                <w:pPr>
                  <w:pStyle w:val="30"/>
                  <w:tabs>
                    <w:tab w:val="clear" w:pos="8618"/>
                    <w:tab w:val="right" w:leader="dot" w:pos="8724"/>
                  </w:tabs>
                  <w:rPr>
                    <w:noProof/>
                  </w:rPr>
                </w:pPr>
                <w:hyperlink w:anchor="_Toc13260" w:history="1">
                  <w:r w:rsidR="000078E0">
                    <w:rPr>
                      <w:rFonts w:ascii="黑体" w:eastAsia="黑体" w:hint="eastAsia"/>
                      <w:noProof/>
                    </w:rPr>
                    <w:t xml:space="preserve">2.3.2 </w:t>
                  </w:r>
                  <w:r w:rsidR="000078E0">
                    <w:rPr>
                      <w:noProof/>
                    </w:rPr>
                    <w:t>软件环境要求</w:t>
                  </w:r>
                  <w:r w:rsidR="000078E0">
                    <w:rPr>
                      <w:noProof/>
                    </w:rPr>
                    <w:tab/>
                  </w:r>
                  <w:r w:rsidR="000078E0">
                    <w:rPr>
                      <w:noProof/>
                    </w:rPr>
                    <w:fldChar w:fldCharType="begin"/>
                  </w:r>
                  <w:r w:rsidR="000078E0">
                    <w:rPr>
                      <w:noProof/>
                    </w:rPr>
                    <w:instrText xml:space="preserve"> PAGEREF _Toc13260 \h </w:instrText>
                  </w:r>
                  <w:r w:rsidR="000078E0">
                    <w:rPr>
                      <w:noProof/>
                    </w:rPr>
                  </w:r>
                  <w:r w:rsidR="000078E0">
                    <w:rPr>
                      <w:noProof/>
                    </w:rPr>
                    <w:fldChar w:fldCharType="separate"/>
                  </w:r>
                  <w:r w:rsidR="00AC1D4D">
                    <w:rPr>
                      <w:noProof/>
                    </w:rPr>
                    <w:t>2</w:t>
                  </w:r>
                  <w:r w:rsidR="000078E0">
                    <w:rPr>
                      <w:noProof/>
                    </w:rPr>
                    <w:fldChar w:fldCharType="end"/>
                  </w:r>
                </w:hyperlink>
              </w:p>
              <w:p w:rsidR="00F43E71" w:rsidRDefault="00C8532C">
                <w:pPr>
                  <w:pStyle w:val="22"/>
                  <w:tabs>
                    <w:tab w:val="clear" w:pos="8618"/>
                    <w:tab w:val="right" w:leader="dot" w:pos="8724"/>
                  </w:tabs>
                  <w:rPr>
                    <w:noProof/>
                  </w:rPr>
                </w:pPr>
                <w:hyperlink w:anchor="_Toc20922" w:history="1">
                  <w:r w:rsidR="000078E0">
                    <w:rPr>
                      <w:rFonts w:ascii="黑体" w:eastAsia="黑体" w:hint="eastAsia"/>
                      <w:noProof/>
                    </w:rPr>
                    <w:t xml:space="preserve">2.4 </w:t>
                  </w:r>
                  <w:r w:rsidR="000078E0">
                    <w:rPr>
                      <w:noProof/>
                    </w:rPr>
                    <w:t>软件组织和操作概述</w:t>
                  </w:r>
                  <w:r w:rsidR="000078E0">
                    <w:rPr>
                      <w:noProof/>
                    </w:rPr>
                    <w:tab/>
                  </w:r>
                  <w:r w:rsidR="000078E0">
                    <w:rPr>
                      <w:noProof/>
                    </w:rPr>
                    <w:fldChar w:fldCharType="begin"/>
                  </w:r>
                  <w:r w:rsidR="000078E0">
                    <w:rPr>
                      <w:noProof/>
                    </w:rPr>
                    <w:instrText xml:space="preserve"> PAGEREF _Toc20922 \h </w:instrText>
                  </w:r>
                  <w:r w:rsidR="000078E0">
                    <w:rPr>
                      <w:noProof/>
                    </w:rPr>
                  </w:r>
                  <w:r w:rsidR="000078E0">
                    <w:rPr>
                      <w:noProof/>
                    </w:rPr>
                    <w:fldChar w:fldCharType="separate"/>
                  </w:r>
                  <w:r w:rsidR="00AC1D4D">
                    <w:rPr>
                      <w:noProof/>
                    </w:rPr>
                    <w:t>3</w:t>
                  </w:r>
                  <w:r w:rsidR="000078E0">
                    <w:rPr>
                      <w:noProof/>
                    </w:rPr>
                    <w:fldChar w:fldCharType="end"/>
                  </w:r>
                </w:hyperlink>
              </w:p>
              <w:p w:rsidR="00F43E71" w:rsidRDefault="00C8532C">
                <w:pPr>
                  <w:pStyle w:val="22"/>
                  <w:tabs>
                    <w:tab w:val="clear" w:pos="8618"/>
                    <w:tab w:val="right" w:leader="dot" w:pos="8724"/>
                  </w:tabs>
                  <w:rPr>
                    <w:noProof/>
                  </w:rPr>
                </w:pPr>
                <w:hyperlink w:anchor="_Toc3021" w:history="1">
                  <w:r w:rsidR="000078E0">
                    <w:rPr>
                      <w:rFonts w:ascii="黑体" w:eastAsia="黑体" w:hint="eastAsia"/>
                      <w:noProof/>
                    </w:rPr>
                    <w:t xml:space="preserve">2.5 </w:t>
                  </w:r>
                  <w:r w:rsidR="000078E0">
                    <w:rPr>
                      <w:noProof/>
                    </w:rPr>
                    <w:t>保密性和私密性</w:t>
                  </w:r>
                  <w:r w:rsidR="000078E0">
                    <w:rPr>
                      <w:noProof/>
                    </w:rPr>
                    <w:tab/>
                  </w:r>
                  <w:r w:rsidR="000078E0">
                    <w:rPr>
                      <w:noProof/>
                    </w:rPr>
                    <w:fldChar w:fldCharType="begin"/>
                  </w:r>
                  <w:r w:rsidR="000078E0">
                    <w:rPr>
                      <w:noProof/>
                    </w:rPr>
                    <w:instrText xml:space="preserve"> PAGEREF _Toc3021 \h </w:instrText>
                  </w:r>
                  <w:r w:rsidR="000078E0">
                    <w:rPr>
                      <w:noProof/>
                    </w:rPr>
                  </w:r>
                  <w:r w:rsidR="000078E0">
                    <w:rPr>
                      <w:noProof/>
                    </w:rPr>
                    <w:fldChar w:fldCharType="separate"/>
                  </w:r>
                  <w:r w:rsidR="00AC1D4D">
                    <w:rPr>
                      <w:noProof/>
                    </w:rPr>
                    <w:t>4</w:t>
                  </w:r>
                  <w:r w:rsidR="000078E0">
                    <w:rPr>
                      <w:noProof/>
                    </w:rPr>
                    <w:fldChar w:fldCharType="end"/>
                  </w:r>
                </w:hyperlink>
              </w:p>
              <w:p w:rsidR="00F43E71" w:rsidRDefault="00C8532C">
                <w:pPr>
                  <w:pStyle w:val="22"/>
                  <w:tabs>
                    <w:tab w:val="clear" w:pos="8618"/>
                    <w:tab w:val="right" w:leader="dot" w:pos="8724"/>
                  </w:tabs>
                  <w:rPr>
                    <w:noProof/>
                  </w:rPr>
                </w:pPr>
                <w:hyperlink w:anchor="_Toc9967" w:history="1">
                  <w:r w:rsidR="000078E0">
                    <w:rPr>
                      <w:rFonts w:ascii="黑体" w:eastAsia="黑体" w:hint="eastAsia"/>
                      <w:noProof/>
                    </w:rPr>
                    <w:t xml:space="preserve">2.6 </w:t>
                  </w:r>
                  <w:r w:rsidR="000078E0">
                    <w:rPr>
                      <w:noProof/>
                    </w:rPr>
                    <w:t>帮助和问题报告</w:t>
                  </w:r>
                  <w:r w:rsidR="000078E0">
                    <w:rPr>
                      <w:noProof/>
                    </w:rPr>
                    <w:tab/>
                  </w:r>
                  <w:r w:rsidR="000078E0">
                    <w:rPr>
                      <w:noProof/>
                    </w:rPr>
                    <w:fldChar w:fldCharType="begin"/>
                  </w:r>
                  <w:r w:rsidR="000078E0">
                    <w:rPr>
                      <w:noProof/>
                    </w:rPr>
                    <w:instrText xml:space="preserve"> PAGEREF _Toc9967 \h </w:instrText>
                  </w:r>
                  <w:r w:rsidR="000078E0">
                    <w:rPr>
                      <w:noProof/>
                    </w:rPr>
                  </w:r>
                  <w:r w:rsidR="000078E0">
                    <w:rPr>
                      <w:noProof/>
                    </w:rPr>
                    <w:fldChar w:fldCharType="separate"/>
                  </w:r>
                  <w:r w:rsidR="00AC1D4D">
                    <w:rPr>
                      <w:noProof/>
                    </w:rPr>
                    <w:t>4</w:t>
                  </w:r>
                  <w:r w:rsidR="000078E0">
                    <w:rPr>
                      <w:noProof/>
                    </w:rPr>
                    <w:fldChar w:fldCharType="end"/>
                  </w:r>
                </w:hyperlink>
              </w:p>
              <w:p w:rsidR="00F43E71" w:rsidRDefault="00C8532C">
                <w:pPr>
                  <w:pStyle w:val="15"/>
                  <w:tabs>
                    <w:tab w:val="clear" w:pos="8618"/>
                    <w:tab w:val="right" w:leader="dot" w:pos="8724"/>
                  </w:tabs>
                  <w:rPr>
                    <w:noProof/>
                  </w:rPr>
                </w:pPr>
                <w:hyperlink w:anchor="_Toc10920" w:history="1">
                  <w:r w:rsidR="000078E0">
                    <w:rPr>
                      <w:rFonts w:ascii="黑体" w:eastAsia="黑体" w:hint="eastAsia"/>
                      <w:noProof/>
                    </w:rPr>
                    <w:t xml:space="preserve">3 </w:t>
                  </w:r>
                  <w:r w:rsidR="000078E0">
                    <w:rPr>
                      <w:noProof/>
                    </w:rPr>
                    <w:t>软件入门</w:t>
                  </w:r>
                  <w:r w:rsidR="000078E0">
                    <w:rPr>
                      <w:noProof/>
                    </w:rPr>
                    <w:tab/>
                  </w:r>
                  <w:r w:rsidR="000078E0">
                    <w:rPr>
                      <w:noProof/>
                    </w:rPr>
                    <w:fldChar w:fldCharType="begin"/>
                  </w:r>
                  <w:r w:rsidR="000078E0">
                    <w:rPr>
                      <w:noProof/>
                    </w:rPr>
                    <w:instrText xml:space="preserve"> PAGEREF _Toc10920 \h </w:instrText>
                  </w:r>
                  <w:r w:rsidR="000078E0">
                    <w:rPr>
                      <w:noProof/>
                    </w:rPr>
                  </w:r>
                  <w:r w:rsidR="000078E0">
                    <w:rPr>
                      <w:noProof/>
                    </w:rPr>
                    <w:fldChar w:fldCharType="separate"/>
                  </w:r>
                  <w:r w:rsidR="00AC1D4D">
                    <w:rPr>
                      <w:noProof/>
                    </w:rPr>
                    <w:t>4</w:t>
                  </w:r>
                  <w:r w:rsidR="000078E0">
                    <w:rPr>
                      <w:noProof/>
                    </w:rPr>
                    <w:fldChar w:fldCharType="end"/>
                  </w:r>
                </w:hyperlink>
              </w:p>
              <w:p w:rsidR="00F43E71" w:rsidRDefault="00C8532C">
                <w:pPr>
                  <w:pStyle w:val="22"/>
                  <w:tabs>
                    <w:tab w:val="clear" w:pos="8618"/>
                    <w:tab w:val="right" w:leader="dot" w:pos="8724"/>
                  </w:tabs>
                  <w:rPr>
                    <w:noProof/>
                  </w:rPr>
                </w:pPr>
                <w:hyperlink w:anchor="_Toc19598" w:history="1">
                  <w:r w:rsidR="000078E0">
                    <w:rPr>
                      <w:rFonts w:ascii="黑体" w:eastAsia="黑体" w:hint="eastAsia"/>
                      <w:noProof/>
                    </w:rPr>
                    <w:t xml:space="preserve">3.1 </w:t>
                  </w:r>
                  <w:r w:rsidR="000078E0">
                    <w:rPr>
                      <w:noProof/>
                    </w:rPr>
                    <w:t>软件的首次用户</w:t>
                  </w:r>
                  <w:r w:rsidR="000078E0">
                    <w:rPr>
                      <w:noProof/>
                    </w:rPr>
                    <w:tab/>
                  </w:r>
                  <w:r w:rsidR="000078E0">
                    <w:rPr>
                      <w:noProof/>
                    </w:rPr>
                    <w:fldChar w:fldCharType="begin"/>
                  </w:r>
                  <w:r w:rsidR="000078E0">
                    <w:rPr>
                      <w:noProof/>
                    </w:rPr>
                    <w:instrText xml:space="preserve"> PAGEREF _Toc19598 \h </w:instrText>
                  </w:r>
                  <w:r w:rsidR="000078E0">
                    <w:rPr>
                      <w:noProof/>
                    </w:rPr>
                  </w:r>
                  <w:r w:rsidR="000078E0">
                    <w:rPr>
                      <w:noProof/>
                    </w:rPr>
                    <w:fldChar w:fldCharType="separate"/>
                  </w:r>
                  <w:r w:rsidR="00AC1D4D">
                    <w:rPr>
                      <w:noProof/>
                    </w:rPr>
                    <w:t>4</w:t>
                  </w:r>
                  <w:r w:rsidR="000078E0">
                    <w:rPr>
                      <w:noProof/>
                    </w:rPr>
                    <w:fldChar w:fldCharType="end"/>
                  </w:r>
                </w:hyperlink>
              </w:p>
              <w:p w:rsidR="00F43E71" w:rsidRDefault="00C8532C">
                <w:pPr>
                  <w:pStyle w:val="30"/>
                  <w:tabs>
                    <w:tab w:val="clear" w:pos="8618"/>
                    <w:tab w:val="right" w:leader="dot" w:pos="8724"/>
                  </w:tabs>
                  <w:rPr>
                    <w:noProof/>
                  </w:rPr>
                </w:pPr>
                <w:hyperlink w:anchor="_Toc6751" w:history="1">
                  <w:r w:rsidR="000078E0">
                    <w:rPr>
                      <w:rFonts w:ascii="黑体" w:eastAsia="黑体" w:hint="eastAsia"/>
                      <w:noProof/>
                    </w:rPr>
                    <w:t xml:space="preserve">3.1.1 </w:t>
                  </w:r>
                  <w:r w:rsidR="000078E0">
                    <w:rPr>
                      <w:noProof/>
                    </w:rPr>
                    <w:t>熟悉设备</w:t>
                  </w:r>
                  <w:r w:rsidR="000078E0">
                    <w:rPr>
                      <w:noProof/>
                    </w:rPr>
                    <w:tab/>
                  </w:r>
                  <w:r w:rsidR="000078E0">
                    <w:rPr>
                      <w:noProof/>
                    </w:rPr>
                    <w:fldChar w:fldCharType="begin"/>
                  </w:r>
                  <w:r w:rsidR="000078E0">
                    <w:rPr>
                      <w:noProof/>
                    </w:rPr>
                    <w:instrText xml:space="preserve"> PAGEREF _Toc6751 \h </w:instrText>
                  </w:r>
                  <w:r w:rsidR="000078E0">
                    <w:rPr>
                      <w:noProof/>
                    </w:rPr>
                  </w:r>
                  <w:r w:rsidR="000078E0">
                    <w:rPr>
                      <w:noProof/>
                    </w:rPr>
                    <w:fldChar w:fldCharType="separate"/>
                  </w:r>
                  <w:r w:rsidR="00AC1D4D">
                    <w:rPr>
                      <w:noProof/>
                    </w:rPr>
                    <w:t>4</w:t>
                  </w:r>
                  <w:r w:rsidR="000078E0">
                    <w:rPr>
                      <w:noProof/>
                    </w:rPr>
                    <w:fldChar w:fldCharType="end"/>
                  </w:r>
                </w:hyperlink>
              </w:p>
              <w:p w:rsidR="00F43E71" w:rsidRDefault="00C8532C">
                <w:pPr>
                  <w:pStyle w:val="30"/>
                  <w:tabs>
                    <w:tab w:val="clear" w:pos="8618"/>
                    <w:tab w:val="right" w:leader="dot" w:pos="8724"/>
                  </w:tabs>
                  <w:rPr>
                    <w:noProof/>
                  </w:rPr>
                </w:pPr>
                <w:hyperlink w:anchor="_Toc9811" w:history="1">
                  <w:r w:rsidR="000078E0">
                    <w:rPr>
                      <w:rFonts w:ascii="黑体" w:eastAsia="黑体" w:hint="eastAsia"/>
                      <w:noProof/>
                    </w:rPr>
                    <w:t xml:space="preserve">3.1.2 </w:t>
                  </w:r>
                  <w:r w:rsidR="000078E0">
                    <w:rPr>
                      <w:noProof/>
                    </w:rPr>
                    <w:t>访问控制</w:t>
                  </w:r>
                  <w:r w:rsidR="000078E0">
                    <w:rPr>
                      <w:noProof/>
                    </w:rPr>
                    <w:tab/>
                  </w:r>
                  <w:r w:rsidR="000078E0">
                    <w:rPr>
                      <w:noProof/>
                    </w:rPr>
                    <w:fldChar w:fldCharType="begin"/>
                  </w:r>
                  <w:r w:rsidR="000078E0">
                    <w:rPr>
                      <w:noProof/>
                    </w:rPr>
                    <w:instrText xml:space="preserve"> PAGEREF _Toc9811 \h </w:instrText>
                  </w:r>
                  <w:r w:rsidR="000078E0">
                    <w:rPr>
                      <w:noProof/>
                    </w:rPr>
                  </w:r>
                  <w:r w:rsidR="000078E0">
                    <w:rPr>
                      <w:noProof/>
                    </w:rPr>
                    <w:fldChar w:fldCharType="separate"/>
                  </w:r>
                  <w:r w:rsidR="00AC1D4D">
                    <w:rPr>
                      <w:noProof/>
                    </w:rPr>
                    <w:t>5</w:t>
                  </w:r>
                  <w:r w:rsidR="000078E0">
                    <w:rPr>
                      <w:noProof/>
                    </w:rPr>
                    <w:fldChar w:fldCharType="end"/>
                  </w:r>
                </w:hyperlink>
              </w:p>
              <w:p w:rsidR="00F43E71" w:rsidRDefault="00C8532C">
                <w:pPr>
                  <w:pStyle w:val="22"/>
                  <w:tabs>
                    <w:tab w:val="clear" w:pos="8618"/>
                    <w:tab w:val="right" w:leader="dot" w:pos="8724"/>
                  </w:tabs>
                  <w:rPr>
                    <w:noProof/>
                  </w:rPr>
                </w:pPr>
                <w:hyperlink w:anchor="_Toc12915" w:history="1">
                  <w:r w:rsidR="000078E0">
                    <w:rPr>
                      <w:rFonts w:ascii="黑体" w:eastAsia="黑体" w:hint="eastAsia"/>
                      <w:noProof/>
                    </w:rPr>
                    <w:t xml:space="preserve">3.2 </w:t>
                  </w:r>
                  <w:r w:rsidR="000078E0">
                    <w:rPr>
                      <w:noProof/>
                    </w:rPr>
                    <w:t>安装和设置</w:t>
                  </w:r>
                  <w:r w:rsidR="000078E0">
                    <w:rPr>
                      <w:noProof/>
                    </w:rPr>
                    <w:tab/>
                  </w:r>
                  <w:r w:rsidR="000078E0">
                    <w:rPr>
                      <w:noProof/>
                    </w:rPr>
                    <w:fldChar w:fldCharType="begin"/>
                  </w:r>
                  <w:r w:rsidR="000078E0">
                    <w:rPr>
                      <w:noProof/>
                    </w:rPr>
                    <w:instrText xml:space="preserve"> PAGEREF _Toc12915 \h </w:instrText>
                  </w:r>
                  <w:r w:rsidR="000078E0">
                    <w:rPr>
                      <w:noProof/>
                    </w:rPr>
                  </w:r>
                  <w:r w:rsidR="000078E0">
                    <w:rPr>
                      <w:noProof/>
                    </w:rPr>
                    <w:fldChar w:fldCharType="separate"/>
                  </w:r>
                  <w:r w:rsidR="00AC1D4D">
                    <w:rPr>
                      <w:noProof/>
                    </w:rPr>
                    <w:t>5</w:t>
                  </w:r>
                  <w:r w:rsidR="000078E0">
                    <w:rPr>
                      <w:noProof/>
                    </w:rPr>
                    <w:fldChar w:fldCharType="end"/>
                  </w:r>
                </w:hyperlink>
              </w:p>
              <w:p w:rsidR="00F43E71" w:rsidRDefault="00C8532C">
                <w:pPr>
                  <w:pStyle w:val="30"/>
                  <w:tabs>
                    <w:tab w:val="clear" w:pos="8618"/>
                    <w:tab w:val="right" w:leader="dot" w:pos="8724"/>
                  </w:tabs>
                  <w:rPr>
                    <w:noProof/>
                  </w:rPr>
                </w:pPr>
                <w:hyperlink w:anchor="_Toc3467" w:history="1">
                  <w:r w:rsidR="000078E0">
                    <w:rPr>
                      <w:rFonts w:ascii="黑体" w:eastAsia="黑体" w:hint="eastAsia"/>
                      <w:noProof/>
                    </w:rPr>
                    <w:t xml:space="preserve">3.2.1 </w:t>
                  </w:r>
                  <w:r w:rsidR="000078E0">
                    <w:rPr>
                      <w:noProof/>
                    </w:rPr>
                    <w:t>安装</w:t>
                  </w:r>
                  <w:r w:rsidR="000078E0">
                    <w:rPr>
                      <w:noProof/>
                    </w:rPr>
                    <w:tab/>
                  </w:r>
                  <w:r w:rsidR="000078E0">
                    <w:rPr>
                      <w:noProof/>
                    </w:rPr>
                    <w:fldChar w:fldCharType="begin"/>
                  </w:r>
                  <w:r w:rsidR="000078E0">
                    <w:rPr>
                      <w:noProof/>
                    </w:rPr>
                    <w:instrText xml:space="preserve"> PAGEREF _Toc3467 \h </w:instrText>
                  </w:r>
                  <w:r w:rsidR="000078E0">
                    <w:rPr>
                      <w:noProof/>
                    </w:rPr>
                  </w:r>
                  <w:r w:rsidR="000078E0">
                    <w:rPr>
                      <w:noProof/>
                    </w:rPr>
                    <w:fldChar w:fldCharType="separate"/>
                  </w:r>
                  <w:r w:rsidR="00AC1D4D">
                    <w:rPr>
                      <w:noProof/>
                    </w:rPr>
                    <w:t>5</w:t>
                  </w:r>
                  <w:r w:rsidR="000078E0">
                    <w:rPr>
                      <w:noProof/>
                    </w:rPr>
                    <w:fldChar w:fldCharType="end"/>
                  </w:r>
                </w:hyperlink>
              </w:p>
              <w:p w:rsidR="00F43E71" w:rsidRDefault="00C8532C">
                <w:pPr>
                  <w:pStyle w:val="30"/>
                  <w:tabs>
                    <w:tab w:val="clear" w:pos="8618"/>
                    <w:tab w:val="right" w:leader="dot" w:pos="8724"/>
                  </w:tabs>
                  <w:rPr>
                    <w:noProof/>
                  </w:rPr>
                </w:pPr>
                <w:hyperlink w:anchor="_Toc3978" w:history="1">
                  <w:r w:rsidR="000078E0">
                    <w:rPr>
                      <w:rFonts w:ascii="黑体" w:eastAsia="黑体" w:hint="eastAsia"/>
                      <w:noProof/>
                    </w:rPr>
                    <w:t xml:space="preserve">3.2.2 </w:t>
                  </w:r>
                  <w:r w:rsidR="000078E0">
                    <w:rPr>
                      <w:noProof/>
                    </w:rPr>
                    <w:t>设置</w:t>
                  </w:r>
                  <w:r w:rsidR="000078E0">
                    <w:rPr>
                      <w:noProof/>
                    </w:rPr>
                    <w:tab/>
                  </w:r>
                  <w:r w:rsidR="000078E0">
                    <w:rPr>
                      <w:noProof/>
                    </w:rPr>
                    <w:fldChar w:fldCharType="begin"/>
                  </w:r>
                  <w:r w:rsidR="000078E0">
                    <w:rPr>
                      <w:noProof/>
                    </w:rPr>
                    <w:instrText xml:space="preserve"> PAGEREF _Toc3978 \h </w:instrText>
                  </w:r>
                  <w:r w:rsidR="000078E0">
                    <w:rPr>
                      <w:noProof/>
                    </w:rPr>
                  </w:r>
                  <w:r w:rsidR="000078E0">
                    <w:rPr>
                      <w:noProof/>
                    </w:rPr>
                    <w:fldChar w:fldCharType="separate"/>
                  </w:r>
                  <w:r w:rsidR="00AC1D4D">
                    <w:rPr>
                      <w:noProof/>
                    </w:rPr>
                    <w:t>6</w:t>
                  </w:r>
                  <w:r w:rsidR="000078E0">
                    <w:rPr>
                      <w:noProof/>
                    </w:rPr>
                    <w:fldChar w:fldCharType="end"/>
                  </w:r>
                </w:hyperlink>
              </w:p>
              <w:p w:rsidR="00F43E71" w:rsidRDefault="00C8532C">
                <w:pPr>
                  <w:pStyle w:val="22"/>
                  <w:tabs>
                    <w:tab w:val="clear" w:pos="8618"/>
                    <w:tab w:val="right" w:leader="dot" w:pos="8724"/>
                  </w:tabs>
                  <w:rPr>
                    <w:noProof/>
                  </w:rPr>
                </w:pPr>
                <w:hyperlink w:anchor="_Toc23212" w:history="1">
                  <w:r w:rsidR="000078E0">
                    <w:rPr>
                      <w:rFonts w:ascii="黑体" w:eastAsia="黑体" w:hint="eastAsia"/>
                      <w:noProof/>
                    </w:rPr>
                    <w:t xml:space="preserve">3.3 </w:t>
                  </w:r>
                  <w:r w:rsidR="000078E0">
                    <w:rPr>
                      <w:noProof/>
                    </w:rPr>
                    <w:t>启动过程</w:t>
                  </w:r>
                  <w:r w:rsidR="000078E0">
                    <w:rPr>
                      <w:noProof/>
                    </w:rPr>
                    <w:tab/>
                  </w:r>
                  <w:r w:rsidR="000078E0">
                    <w:rPr>
                      <w:noProof/>
                    </w:rPr>
                    <w:fldChar w:fldCharType="begin"/>
                  </w:r>
                  <w:r w:rsidR="000078E0">
                    <w:rPr>
                      <w:noProof/>
                    </w:rPr>
                    <w:instrText xml:space="preserve"> PAGEREF _Toc23212 \h </w:instrText>
                  </w:r>
                  <w:r w:rsidR="000078E0">
                    <w:rPr>
                      <w:noProof/>
                    </w:rPr>
                  </w:r>
                  <w:r w:rsidR="000078E0">
                    <w:rPr>
                      <w:noProof/>
                    </w:rPr>
                    <w:fldChar w:fldCharType="separate"/>
                  </w:r>
                  <w:r w:rsidR="00AC1D4D">
                    <w:rPr>
                      <w:noProof/>
                    </w:rPr>
                    <w:t>7</w:t>
                  </w:r>
                  <w:r w:rsidR="000078E0">
                    <w:rPr>
                      <w:noProof/>
                    </w:rPr>
                    <w:fldChar w:fldCharType="end"/>
                  </w:r>
                </w:hyperlink>
              </w:p>
              <w:p w:rsidR="00F43E71" w:rsidRDefault="00C8532C">
                <w:pPr>
                  <w:pStyle w:val="22"/>
                  <w:tabs>
                    <w:tab w:val="clear" w:pos="8618"/>
                    <w:tab w:val="right" w:leader="dot" w:pos="8724"/>
                  </w:tabs>
                  <w:rPr>
                    <w:noProof/>
                  </w:rPr>
                </w:pPr>
                <w:hyperlink w:anchor="_Toc9500" w:history="1">
                  <w:r w:rsidR="000078E0">
                    <w:rPr>
                      <w:rFonts w:ascii="黑体" w:eastAsia="黑体" w:hint="eastAsia"/>
                      <w:noProof/>
                    </w:rPr>
                    <w:t xml:space="preserve">3.4 </w:t>
                  </w:r>
                  <w:r w:rsidR="000078E0">
                    <w:rPr>
                      <w:noProof/>
                    </w:rPr>
                    <w:t>停止和挂起工作</w:t>
                  </w:r>
                  <w:r w:rsidR="000078E0">
                    <w:rPr>
                      <w:noProof/>
                    </w:rPr>
                    <w:tab/>
                  </w:r>
                  <w:r w:rsidR="000078E0">
                    <w:rPr>
                      <w:noProof/>
                    </w:rPr>
                    <w:fldChar w:fldCharType="begin"/>
                  </w:r>
                  <w:r w:rsidR="000078E0">
                    <w:rPr>
                      <w:noProof/>
                    </w:rPr>
                    <w:instrText xml:space="preserve"> PAGEREF _Toc9500 \h </w:instrText>
                  </w:r>
                  <w:r w:rsidR="000078E0">
                    <w:rPr>
                      <w:noProof/>
                    </w:rPr>
                  </w:r>
                  <w:r w:rsidR="000078E0">
                    <w:rPr>
                      <w:noProof/>
                    </w:rPr>
                    <w:fldChar w:fldCharType="separate"/>
                  </w:r>
                  <w:r w:rsidR="00AC1D4D">
                    <w:rPr>
                      <w:noProof/>
                    </w:rPr>
                    <w:t>7</w:t>
                  </w:r>
                  <w:r w:rsidR="000078E0">
                    <w:rPr>
                      <w:noProof/>
                    </w:rPr>
                    <w:fldChar w:fldCharType="end"/>
                  </w:r>
                </w:hyperlink>
              </w:p>
              <w:p w:rsidR="00F43E71" w:rsidRDefault="00C8532C">
                <w:pPr>
                  <w:pStyle w:val="22"/>
                  <w:tabs>
                    <w:tab w:val="clear" w:pos="8618"/>
                    <w:tab w:val="right" w:leader="dot" w:pos="8724"/>
                  </w:tabs>
                  <w:rPr>
                    <w:noProof/>
                  </w:rPr>
                </w:pPr>
                <w:hyperlink w:anchor="_Toc9402" w:history="1">
                  <w:r w:rsidR="000078E0">
                    <w:rPr>
                      <w:rFonts w:ascii="黑体" w:eastAsia="黑体" w:hint="eastAsia"/>
                      <w:noProof/>
                    </w:rPr>
                    <w:t xml:space="preserve">3.5 </w:t>
                  </w:r>
                  <w:r w:rsidR="000078E0">
                    <w:rPr>
                      <w:noProof/>
                    </w:rPr>
                    <w:t>卸载</w:t>
                  </w:r>
                  <w:r w:rsidR="000078E0">
                    <w:rPr>
                      <w:noProof/>
                    </w:rPr>
                    <w:tab/>
                  </w:r>
                  <w:r w:rsidR="000078E0">
                    <w:rPr>
                      <w:noProof/>
                    </w:rPr>
                    <w:fldChar w:fldCharType="begin"/>
                  </w:r>
                  <w:r w:rsidR="000078E0">
                    <w:rPr>
                      <w:noProof/>
                    </w:rPr>
                    <w:instrText xml:space="preserve"> PAGEREF _Toc9402 \h </w:instrText>
                  </w:r>
                  <w:r w:rsidR="000078E0">
                    <w:rPr>
                      <w:noProof/>
                    </w:rPr>
                  </w:r>
                  <w:r w:rsidR="000078E0">
                    <w:rPr>
                      <w:noProof/>
                    </w:rPr>
                    <w:fldChar w:fldCharType="separate"/>
                  </w:r>
                  <w:r w:rsidR="00AC1D4D">
                    <w:rPr>
                      <w:noProof/>
                    </w:rPr>
                    <w:t>7</w:t>
                  </w:r>
                  <w:r w:rsidR="000078E0">
                    <w:rPr>
                      <w:noProof/>
                    </w:rPr>
                    <w:fldChar w:fldCharType="end"/>
                  </w:r>
                </w:hyperlink>
              </w:p>
              <w:p w:rsidR="00F43E71" w:rsidRDefault="00C8532C">
                <w:pPr>
                  <w:pStyle w:val="15"/>
                  <w:tabs>
                    <w:tab w:val="clear" w:pos="8618"/>
                    <w:tab w:val="right" w:leader="dot" w:pos="8724"/>
                  </w:tabs>
                  <w:rPr>
                    <w:noProof/>
                  </w:rPr>
                </w:pPr>
                <w:hyperlink w:anchor="_Toc8645" w:history="1">
                  <w:r w:rsidR="000078E0">
                    <w:rPr>
                      <w:rFonts w:ascii="黑体" w:eastAsia="黑体" w:hint="eastAsia"/>
                      <w:noProof/>
                    </w:rPr>
                    <w:t xml:space="preserve">4 </w:t>
                  </w:r>
                  <w:r w:rsidR="000078E0">
                    <w:rPr>
                      <w:noProof/>
                    </w:rPr>
                    <w:t>软件使用指南</w:t>
                  </w:r>
                  <w:r w:rsidR="000078E0">
                    <w:rPr>
                      <w:noProof/>
                    </w:rPr>
                    <w:tab/>
                  </w:r>
                  <w:r w:rsidR="000078E0">
                    <w:rPr>
                      <w:noProof/>
                    </w:rPr>
                    <w:fldChar w:fldCharType="begin"/>
                  </w:r>
                  <w:r w:rsidR="000078E0">
                    <w:rPr>
                      <w:noProof/>
                    </w:rPr>
                    <w:instrText xml:space="preserve"> PAGEREF _Toc8645 \h </w:instrText>
                  </w:r>
                  <w:r w:rsidR="000078E0">
                    <w:rPr>
                      <w:noProof/>
                    </w:rPr>
                  </w:r>
                  <w:r w:rsidR="000078E0">
                    <w:rPr>
                      <w:noProof/>
                    </w:rPr>
                    <w:fldChar w:fldCharType="separate"/>
                  </w:r>
                  <w:r w:rsidR="00AC1D4D">
                    <w:rPr>
                      <w:noProof/>
                    </w:rPr>
                    <w:t>7</w:t>
                  </w:r>
                  <w:r w:rsidR="000078E0">
                    <w:rPr>
                      <w:noProof/>
                    </w:rPr>
                    <w:fldChar w:fldCharType="end"/>
                  </w:r>
                </w:hyperlink>
              </w:p>
              <w:p w:rsidR="00F43E71" w:rsidRDefault="00C8532C">
                <w:pPr>
                  <w:pStyle w:val="22"/>
                  <w:tabs>
                    <w:tab w:val="clear" w:pos="8618"/>
                    <w:tab w:val="right" w:leader="dot" w:pos="8724"/>
                  </w:tabs>
                  <w:rPr>
                    <w:noProof/>
                  </w:rPr>
                </w:pPr>
                <w:hyperlink w:anchor="_Toc11493" w:history="1">
                  <w:r w:rsidR="000078E0">
                    <w:rPr>
                      <w:rFonts w:ascii="黑体" w:eastAsia="黑体" w:hint="eastAsia"/>
                      <w:noProof/>
                    </w:rPr>
                    <w:t xml:space="preserve">4.1 </w:t>
                  </w:r>
                  <w:r w:rsidR="000078E0">
                    <w:rPr>
                      <w:noProof/>
                    </w:rPr>
                    <w:t>能力</w:t>
                  </w:r>
                  <w:r w:rsidR="000078E0">
                    <w:rPr>
                      <w:noProof/>
                    </w:rPr>
                    <w:tab/>
                  </w:r>
                  <w:r w:rsidR="000078E0">
                    <w:rPr>
                      <w:noProof/>
                    </w:rPr>
                    <w:fldChar w:fldCharType="begin"/>
                  </w:r>
                  <w:r w:rsidR="000078E0">
                    <w:rPr>
                      <w:noProof/>
                    </w:rPr>
                    <w:instrText xml:space="preserve"> PAGEREF _Toc11493 \h </w:instrText>
                  </w:r>
                  <w:r w:rsidR="000078E0">
                    <w:rPr>
                      <w:noProof/>
                    </w:rPr>
                  </w:r>
                  <w:r w:rsidR="000078E0">
                    <w:rPr>
                      <w:noProof/>
                    </w:rPr>
                    <w:fldChar w:fldCharType="separate"/>
                  </w:r>
                  <w:r w:rsidR="00AC1D4D">
                    <w:rPr>
                      <w:noProof/>
                    </w:rPr>
                    <w:t>7</w:t>
                  </w:r>
                  <w:r w:rsidR="000078E0">
                    <w:rPr>
                      <w:noProof/>
                    </w:rPr>
                    <w:fldChar w:fldCharType="end"/>
                  </w:r>
                </w:hyperlink>
              </w:p>
              <w:p w:rsidR="00F43E71" w:rsidRDefault="00C8532C">
                <w:pPr>
                  <w:pStyle w:val="22"/>
                  <w:tabs>
                    <w:tab w:val="clear" w:pos="8618"/>
                    <w:tab w:val="right" w:leader="dot" w:pos="8724"/>
                  </w:tabs>
                  <w:rPr>
                    <w:noProof/>
                  </w:rPr>
                </w:pPr>
                <w:hyperlink w:anchor="_Toc25327" w:history="1">
                  <w:r w:rsidR="000078E0">
                    <w:rPr>
                      <w:rFonts w:ascii="黑体" w:eastAsia="黑体" w:hint="eastAsia"/>
                      <w:noProof/>
                    </w:rPr>
                    <w:t xml:space="preserve">4.2 </w:t>
                  </w:r>
                  <w:r w:rsidR="000078E0">
                    <w:rPr>
                      <w:noProof/>
                    </w:rPr>
                    <w:t>约定</w:t>
                  </w:r>
                  <w:r w:rsidR="000078E0">
                    <w:rPr>
                      <w:noProof/>
                    </w:rPr>
                    <w:tab/>
                  </w:r>
                  <w:r w:rsidR="000078E0">
                    <w:rPr>
                      <w:noProof/>
                    </w:rPr>
                    <w:fldChar w:fldCharType="begin"/>
                  </w:r>
                  <w:r w:rsidR="000078E0">
                    <w:rPr>
                      <w:noProof/>
                    </w:rPr>
                    <w:instrText xml:space="preserve"> PAGEREF _Toc25327 \h </w:instrText>
                  </w:r>
                  <w:r w:rsidR="000078E0">
                    <w:rPr>
                      <w:noProof/>
                    </w:rPr>
                  </w:r>
                  <w:r w:rsidR="000078E0">
                    <w:rPr>
                      <w:noProof/>
                    </w:rPr>
                    <w:fldChar w:fldCharType="separate"/>
                  </w:r>
                  <w:r w:rsidR="00AC1D4D">
                    <w:rPr>
                      <w:noProof/>
                    </w:rPr>
                    <w:t>8</w:t>
                  </w:r>
                  <w:r w:rsidR="000078E0">
                    <w:rPr>
                      <w:noProof/>
                    </w:rPr>
                    <w:fldChar w:fldCharType="end"/>
                  </w:r>
                </w:hyperlink>
              </w:p>
              <w:p w:rsidR="00F43E71" w:rsidRDefault="00C8532C">
                <w:pPr>
                  <w:pStyle w:val="22"/>
                  <w:tabs>
                    <w:tab w:val="clear" w:pos="8618"/>
                    <w:tab w:val="right" w:leader="dot" w:pos="8724"/>
                  </w:tabs>
                  <w:rPr>
                    <w:noProof/>
                  </w:rPr>
                </w:pPr>
                <w:hyperlink w:anchor="_Toc24577" w:history="1">
                  <w:r w:rsidR="000078E0">
                    <w:rPr>
                      <w:rFonts w:ascii="黑体" w:eastAsia="黑体" w:hint="eastAsia"/>
                      <w:noProof/>
                    </w:rPr>
                    <w:t xml:space="preserve">4.3 </w:t>
                  </w:r>
                  <w:r w:rsidR="000078E0">
                    <w:rPr>
                      <w:noProof/>
                    </w:rPr>
                    <w:t>处理过程</w:t>
                  </w:r>
                  <w:r w:rsidR="000078E0">
                    <w:rPr>
                      <w:noProof/>
                    </w:rPr>
                    <w:tab/>
                  </w:r>
                  <w:r w:rsidR="000078E0">
                    <w:rPr>
                      <w:noProof/>
                    </w:rPr>
                    <w:fldChar w:fldCharType="begin"/>
                  </w:r>
                  <w:r w:rsidR="000078E0">
                    <w:rPr>
                      <w:noProof/>
                    </w:rPr>
                    <w:instrText xml:space="preserve"> PAGEREF _Toc24577 \h </w:instrText>
                  </w:r>
                  <w:r w:rsidR="000078E0">
                    <w:rPr>
                      <w:noProof/>
                    </w:rPr>
                  </w:r>
                  <w:r w:rsidR="000078E0">
                    <w:rPr>
                      <w:noProof/>
                    </w:rPr>
                    <w:fldChar w:fldCharType="separate"/>
                  </w:r>
                  <w:r w:rsidR="00AC1D4D">
                    <w:rPr>
                      <w:noProof/>
                    </w:rPr>
                    <w:t>8</w:t>
                  </w:r>
                  <w:r w:rsidR="000078E0">
                    <w:rPr>
                      <w:noProof/>
                    </w:rPr>
                    <w:fldChar w:fldCharType="end"/>
                  </w:r>
                </w:hyperlink>
              </w:p>
              <w:p w:rsidR="00F43E71" w:rsidRDefault="00C8532C">
                <w:pPr>
                  <w:pStyle w:val="30"/>
                  <w:tabs>
                    <w:tab w:val="clear" w:pos="8618"/>
                    <w:tab w:val="right" w:leader="dot" w:pos="8724"/>
                  </w:tabs>
                  <w:rPr>
                    <w:noProof/>
                  </w:rPr>
                </w:pPr>
                <w:hyperlink w:anchor="_Toc23273" w:history="1">
                  <w:r w:rsidR="000078E0">
                    <w:rPr>
                      <w:rFonts w:ascii="黑体" w:eastAsia="黑体" w:hint="eastAsia"/>
                      <w:noProof/>
                    </w:rPr>
                    <w:t xml:space="preserve">4.3.1 </w:t>
                  </w:r>
                  <w:r w:rsidR="000078E0">
                    <w:rPr>
                      <w:noProof/>
                    </w:rPr>
                    <w:t>智能问答</w:t>
                  </w:r>
                  <w:r w:rsidR="000078E0">
                    <w:rPr>
                      <w:noProof/>
                    </w:rPr>
                    <w:tab/>
                  </w:r>
                  <w:r w:rsidR="000078E0">
                    <w:rPr>
                      <w:noProof/>
                    </w:rPr>
                    <w:fldChar w:fldCharType="begin"/>
                  </w:r>
                  <w:r w:rsidR="000078E0">
                    <w:rPr>
                      <w:noProof/>
                    </w:rPr>
                    <w:instrText xml:space="preserve"> PAGEREF _Toc23273 \h </w:instrText>
                  </w:r>
                  <w:r w:rsidR="000078E0">
                    <w:rPr>
                      <w:noProof/>
                    </w:rPr>
                  </w:r>
                  <w:r w:rsidR="000078E0">
                    <w:rPr>
                      <w:noProof/>
                    </w:rPr>
                    <w:fldChar w:fldCharType="separate"/>
                  </w:r>
                  <w:r w:rsidR="00AC1D4D">
                    <w:rPr>
                      <w:noProof/>
                    </w:rPr>
                    <w:t>8</w:t>
                  </w:r>
                  <w:r w:rsidR="000078E0">
                    <w:rPr>
                      <w:noProof/>
                    </w:rPr>
                    <w:fldChar w:fldCharType="end"/>
                  </w:r>
                </w:hyperlink>
              </w:p>
              <w:p w:rsidR="00F43E71" w:rsidRDefault="00C8532C">
                <w:pPr>
                  <w:pStyle w:val="30"/>
                  <w:tabs>
                    <w:tab w:val="clear" w:pos="8618"/>
                    <w:tab w:val="right" w:leader="dot" w:pos="8724"/>
                  </w:tabs>
                  <w:rPr>
                    <w:noProof/>
                  </w:rPr>
                </w:pPr>
                <w:hyperlink w:anchor="_Toc25796" w:history="1">
                  <w:r w:rsidR="000078E0">
                    <w:rPr>
                      <w:rFonts w:ascii="黑体" w:eastAsia="黑体" w:hint="eastAsia"/>
                      <w:noProof/>
                    </w:rPr>
                    <w:t xml:space="preserve">4.3.2 </w:t>
                  </w:r>
                  <w:r w:rsidR="000078E0">
                    <w:rPr>
                      <w:noProof/>
                    </w:rPr>
                    <w:t>知识检索</w:t>
                  </w:r>
                  <w:r w:rsidR="000078E0">
                    <w:rPr>
                      <w:noProof/>
                    </w:rPr>
                    <w:tab/>
                  </w:r>
                  <w:r w:rsidR="000078E0">
                    <w:rPr>
                      <w:noProof/>
                    </w:rPr>
                    <w:fldChar w:fldCharType="begin"/>
                  </w:r>
                  <w:r w:rsidR="000078E0">
                    <w:rPr>
                      <w:noProof/>
                    </w:rPr>
                    <w:instrText xml:space="preserve"> PAGEREF _Toc25796 \h </w:instrText>
                  </w:r>
                  <w:r w:rsidR="000078E0">
                    <w:rPr>
                      <w:noProof/>
                    </w:rPr>
                  </w:r>
                  <w:r w:rsidR="000078E0">
                    <w:rPr>
                      <w:noProof/>
                    </w:rPr>
                    <w:fldChar w:fldCharType="separate"/>
                  </w:r>
                  <w:r w:rsidR="00AC1D4D">
                    <w:rPr>
                      <w:noProof/>
                    </w:rPr>
                    <w:t>9</w:t>
                  </w:r>
                  <w:r w:rsidR="000078E0">
                    <w:rPr>
                      <w:noProof/>
                    </w:rPr>
                    <w:fldChar w:fldCharType="end"/>
                  </w:r>
                </w:hyperlink>
              </w:p>
              <w:p w:rsidR="00F43E71" w:rsidRDefault="00C8532C">
                <w:pPr>
                  <w:pStyle w:val="30"/>
                  <w:tabs>
                    <w:tab w:val="clear" w:pos="8618"/>
                    <w:tab w:val="right" w:leader="dot" w:pos="8724"/>
                  </w:tabs>
                  <w:rPr>
                    <w:noProof/>
                  </w:rPr>
                </w:pPr>
                <w:hyperlink w:anchor="_Toc9390" w:history="1">
                  <w:r w:rsidR="000078E0">
                    <w:rPr>
                      <w:rFonts w:ascii="黑体" w:eastAsia="黑体" w:hint="eastAsia"/>
                      <w:noProof/>
                    </w:rPr>
                    <w:t xml:space="preserve">4.3.3 </w:t>
                  </w:r>
                  <w:r w:rsidR="000078E0">
                    <w:rPr>
                      <w:noProof/>
                    </w:rPr>
                    <w:t>配置助理</w:t>
                  </w:r>
                  <w:r w:rsidR="000078E0">
                    <w:rPr>
                      <w:noProof/>
                    </w:rPr>
                    <w:tab/>
                  </w:r>
                  <w:r w:rsidR="000078E0">
                    <w:rPr>
                      <w:noProof/>
                    </w:rPr>
                    <w:fldChar w:fldCharType="begin"/>
                  </w:r>
                  <w:r w:rsidR="000078E0">
                    <w:rPr>
                      <w:noProof/>
                    </w:rPr>
                    <w:instrText xml:space="preserve"> PAGEREF _Toc9390 \h </w:instrText>
                  </w:r>
                  <w:r w:rsidR="000078E0">
                    <w:rPr>
                      <w:noProof/>
                    </w:rPr>
                  </w:r>
                  <w:r w:rsidR="000078E0">
                    <w:rPr>
                      <w:noProof/>
                    </w:rPr>
                    <w:fldChar w:fldCharType="separate"/>
                  </w:r>
                  <w:r w:rsidR="00AC1D4D">
                    <w:rPr>
                      <w:noProof/>
                    </w:rPr>
                    <w:t>9</w:t>
                  </w:r>
                  <w:r w:rsidR="000078E0">
                    <w:rPr>
                      <w:noProof/>
                    </w:rPr>
                    <w:fldChar w:fldCharType="end"/>
                  </w:r>
                </w:hyperlink>
              </w:p>
              <w:p w:rsidR="00F43E71" w:rsidRDefault="00C8532C">
                <w:pPr>
                  <w:pStyle w:val="30"/>
                  <w:tabs>
                    <w:tab w:val="clear" w:pos="8618"/>
                    <w:tab w:val="right" w:leader="dot" w:pos="8724"/>
                  </w:tabs>
                  <w:rPr>
                    <w:noProof/>
                  </w:rPr>
                </w:pPr>
                <w:hyperlink w:anchor="_Toc9454" w:history="1">
                  <w:r w:rsidR="000078E0">
                    <w:rPr>
                      <w:rFonts w:ascii="黑体" w:eastAsia="黑体" w:hint="eastAsia"/>
                      <w:noProof/>
                    </w:rPr>
                    <w:t xml:space="preserve">4.3.4 </w:t>
                  </w:r>
                  <w:r w:rsidR="000078E0">
                    <w:rPr>
                      <w:noProof/>
                    </w:rPr>
                    <w:t>文件查看</w:t>
                  </w:r>
                  <w:r w:rsidR="000078E0">
                    <w:rPr>
                      <w:noProof/>
                    </w:rPr>
                    <w:tab/>
                  </w:r>
                  <w:r w:rsidR="000078E0">
                    <w:rPr>
                      <w:noProof/>
                    </w:rPr>
                    <w:fldChar w:fldCharType="begin"/>
                  </w:r>
                  <w:r w:rsidR="000078E0">
                    <w:rPr>
                      <w:noProof/>
                    </w:rPr>
                    <w:instrText xml:space="preserve"> PAGEREF _Toc9454 \h </w:instrText>
                  </w:r>
                  <w:r w:rsidR="000078E0">
                    <w:rPr>
                      <w:noProof/>
                    </w:rPr>
                  </w:r>
                  <w:r w:rsidR="000078E0">
                    <w:rPr>
                      <w:noProof/>
                    </w:rPr>
                    <w:fldChar w:fldCharType="separate"/>
                  </w:r>
                  <w:r w:rsidR="00AC1D4D">
                    <w:rPr>
                      <w:noProof/>
                    </w:rPr>
                    <w:t>10</w:t>
                  </w:r>
                  <w:r w:rsidR="000078E0">
                    <w:rPr>
                      <w:noProof/>
                    </w:rPr>
                    <w:fldChar w:fldCharType="end"/>
                  </w:r>
                </w:hyperlink>
              </w:p>
              <w:p w:rsidR="00F43E71" w:rsidRDefault="00C8532C">
                <w:pPr>
                  <w:pStyle w:val="30"/>
                  <w:tabs>
                    <w:tab w:val="clear" w:pos="8618"/>
                    <w:tab w:val="right" w:leader="dot" w:pos="8724"/>
                  </w:tabs>
                  <w:rPr>
                    <w:noProof/>
                  </w:rPr>
                </w:pPr>
                <w:hyperlink w:anchor="_Toc6886" w:history="1">
                  <w:r w:rsidR="000078E0">
                    <w:rPr>
                      <w:rFonts w:ascii="黑体" w:eastAsia="黑体" w:hint="eastAsia"/>
                      <w:noProof/>
                    </w:rPr>
                    <w:t xml:space="preserve">4.3.5 </w:t>
                  </w:r>
                  <w:r w:rsidR="000078E0">
                    <w:rPr>
                      <w:noProof/>
                    </w:rPr>
                    <w:t>文件管理</w:t>
                  </w:r>
                  <w:r w:rsidR="000078E0">
                    <w:rPr>
                      <w:noProof/>
                    </w:rPr>
                    <w:tab/>
                  </w:r>
                  <w:r w:rsidR="000078E0">
                    <w:rPr>
                      <w:noProof/>
                    </w:rPr>
                    <w:fldChar w:fldCharType="begin"/>
                  </w:r>
                  <w:r w:rsidR="000078E0">
                    <w:rPr>
                      <w:noProof/>
                    </w:rPr>
                    <w:instrText xml:space="preserve"> PAGEREF _Toc6886 \h </w:instrText>
                  </w:r>
                  <w:r w:rsidR="000078E0">
                    <w:rPr>
                      <w:noProof/>
                    </w:rPr>
                  </w:r>
                  <w:r w:rsidR="000078E0">
                    <w:rPr>
                      <w:noProof/>
                    </w:rPr>
                    <w:fldChar w:fldCharType="separate"/>
                  </w:r>
                  <w:r w:rsidR="00AC1D4D">
                    <w:rPr>
                      <w:noProof/>
                    </w:rPr>
                    <w:t>11</w:t>
                  </w:r>
                  <w:r w:rsidR="000078E0">
                    <w:rPr>
                      <w:noProof/>
                    </w:rPr>
                    <w:fldChar w:fldCharType="end"/>
                  </w:r>
                </w:hyperlink>
              </w:p>
              <w:p w:rsidR="00F43E71" w:rsidRDefault="00C8532C">
                <w:pPr>
                  <w:pStyle w:val="30"/>
                  <w:tabs>
                    <w:tab w:val="clear" w:pos="8618"/>
                    <w:tab w:val="right" w:leader="dot" w:pos="8724"/>
                  </w:tabs>
                  <w:rPr>
                    <w:noProof/>
                  </w:rPr>
                </w:pPr>
                <w:hyperlink w:anchor="_Toc28875" w:history="1">
                  <w:r w:rsidR="000078E0">
                    <w:rPr>
                      <w:rFonts w:ascii="黑体" w:eastAsia="黑体" w:hint="eastAsia"/>
                      <w:noProof/>
                    </w:rPr>
                    <w:t xml:space="preserve">4.3.6 </w:t>
                  </w:r>
                  <w:r w:rsidR="000078E0">
                    <w:rPr>
                      <w:noProof/>
                    </w:rPr>
                    <w:t>文件分类</w:t>
                  </w:r>
                  <w:r w:rsidR="000078E0">
                    <w:rPr>
                      <w:noProof/>
                    </w:rPr>
                    <w:tab/>
                  </w:r>
                  <w:r w:rsidR="000078E0">
                    <w:rPr>
                      <w:noProof/>
                    </w:rPr>
                    <w:fldChar w:fldCharType="begin"/>
                  </w:r>
                  <w:r w:rsidR="000078E0">
                    <w:rPr>
                      <w:noProof/>
                    </w:rPr>
                    <w:instrText xml:space="preserve"> PAGEREF _Toc28875 \h </w:instrText>
                  </w:r>
                  <w:r w:rsidR="000078E0">
                    <w:rPr>
                      <w:noProof/>
                    </w:rPr>
                  </w:r>
                  <w:r w:rsidR="000078E0">
                    <w:rPr>
                      <w:noProof/>
                    </w:rPr>
                    <w:fldChar w:fldCharType="separate"/>
                  </w:r>
                  <w:r w:rsidR="00AC1D4D">
                    <w:rPr>
                      <w:noProof/>
                    </w:rPr>
                    <w:t>12</w:t>
                  </w:r>
                  <w:r w:rsidR="000078E0">
                    <w:rPr>
                      <w:noProof/>
                    </w:rPr>
                    <w:fldChar w:fldCharType="end"/>
                  </w:r>
                </w:hyperlink>
              </w:p>
              <w:p w:rsidR="00F43E71" w:rsidRDefault="00C8532C">
                <w:pPr>
                  <w:pStyle w:val="30"/>
                  <w:tabs>
                    <w:tab w:val="clear" w:pos="8618"/>
                    <w:tab w:val="right" w:leader="dot" w:pos="8724"/>
                  </w:tabs>
                  <w:rPr>
                    <w:noProof/>
                  </w:rPr>
                </w:pPr>
                <w:hyperlink w:anchor="_Toc13284" w:history="1">
                  <w:r w:rsidR="000078E0">
                    <w:rPr>
                      <w:rFonts w:ascii="黑体" w:eastAsia="黑体" w:hint="eastAsia"/>
                      <w:noProof/>
                    </w:rPr>
                    <w:t xml:space="preserve">4.3.7 </w:t>
                  </w:r>
                  <w:r w:rsidR="000078E0">
                    <w:rPr>
                      <w:noProof/>
                    </w:rPr>
                    <w:t>模型管理</w:t>
                  </w:r>
                  <w:r w:rsidR="000078E0">
                    <w:rPr>
                      <w:noProof/>
                    </w:rPr>
                    <w:tab/>
                  </w:r>
                  <w:r w:rsidR="000078E0">
                    <w:rPr>
                      <w:noProof/>
                    </w:rPr>
                    <w:fldChar w:fldCharType="begin"/>
                  </w:r>
                  <w:r w:rsidR="000078E0">
                    <w:rPr>
                      <w:noProof/>
                    </w:rPr>
                    <w:instrText xml:space="preserve"> PAGEREF _Toc13284 \h </w:instrText>
                  </w:r>
                  <w:r w:rsidR="000078E0">
                    <w:rPr>
                      <w:noProof/>
                    </w:rPr>
                  </w:r>
                  <w:r w:rsidR="000078E0">
                    <w:rPr>
                      <w:noProof/>
                    </w:rPr>
                    <w:fldChar w:fldCharType="separate"/>
                  </w:r>
                  <w:r w:rsidR="00AC1D4D">
                    <w:rPr>
                      <w:noProof/>
                    </w:rPr>
                    <w:t>13</w:t>
                  </w:r>
                  <w:r w:rsidR="000078E0">
                    <w:rPr>
                      <w:noProof/>
                    </w:rPr>
                    <w:fldChar w:fldCharType="end"/>
                  </w:r>
                </w:hyperlink>
              </w:p>
              <w:p w:rsidR="00F43E71" w:rsidRDefault="00C8532C">
                <w:pPr>
                  <w:pStyle w:val="30"/>
                  <w:tabs>
                    <w:tab w:val="clear" w:pos="8618"/>
                    <w:tab w:val="right" w:leader="dot" w:pos="8724"/>
                  </w:tabs>
                  <w:rPr>
                    <w:noProof/>
                  </w:rPr>
                </w:pPr>
                <w:hyperlink w:anchor="_Toc6064" w:history="1">
                  <w:r w:rsidR="000078E0">
                    <w:rPr>
                      <w:rFonts w:ascii="黑体" w:eastAsia="黑体" w:hint="eastAsia"/>
                      <w:noProof/>
                    </w:rPr>
                    <w:t xml:space="preserve">4.3.8 </w:t>
                  </w:r>
                  <w:r w:rsidR="000078E0">
                    <w:rPr>
                      <w:noProof/>
                    </w:rPr>
                    <w:t>知识库管理</w:t>
                  </w:r>
                  <w:r w:rsidR="000078E0">
                    <w:rPr>
                      <w:noProof/>
                    </w:rPr>
                    <w:tab/>
                  </w:r>
                  <w:r w:rsidR="000078E0">
                    <w:rPr>
                      <w:noProof/>
                    </w:rPr>
                    <w:fldChar w:fldCharType="begin"/>
                  </w:r>
                  <w:r w:rsidR="000078E0">
                    <w:rPr>
                      <w:noProof/>
                    </w:rPr>
                    <w:instrText xml:space="preserve"> PAGEREF _Toc6064 \h </w:instrText>
                  </w:r>
                  <w:r w:rsidR="000078E0">
                    <w:rPr>
                      <w:noProof/>
                    </w:rPr>
                  </w:r>
                  <w:r w:rsidR="000078E0">
                    <w:rPr>
                      <w:noProof/>
                    </w:rPr>
                    <w:fldChar w:fldCharType="separate"/>
                  </w:r>
                  <w:r w:rsidR="00AC1D4D">
                    <w:rPr>
                      <w:noProof/>
                    </w:rPr>
                    <w:t>14</w:t>
                  </w:r>
                  <w:r w:rsidR="000078E0">
                    <w:rPr>
                      <w:noProof/>
                    </w:rPr>
                    <w:fldChar w:fldCharType="end"/>
                  </w:r>
                </w:hyperlink>
              </w:p>
              <w:p w:rsidR="00F43E71" w:rsidRDefault="00C8532C">
                <w:pPr>
                  <w:pStyle w:val="30"/>
                  <w:tabs>
                    <w:tab w:val="clear" w:pos="8618"/>
                    <w:tab w:val="right" w:leader="dot" w:pos="8724"/>
                  </w:tabs>
                  <w:rPr>
                    <w:noProof/>
                  </w:rPr>
                </w:pPr>
                <w:hyperlink w:anchor="_Toc12980" w:history="1">
                  <w:r w:rsidR="000078E0">
                    <w:rPr>
                      <w:rFonts w:ascii="黑体" w:eastAsia="黑体" w:hint="eastAsia"/>
                      <w:noProof/>
                    </w:rPr>
                    <w:t xml:space="preserve">4.3.9 </w:t>
                  </w:r>
                  <w:r w:rsidR="000078E0">
                    <w:rPr>
                      <w:noProof/>
                    </w:rPr>
                    <w:t>知识库创建与军事文档上传</w:t>
                  </w:r>
                  <w:r w:rsidR="000078E0">
                    <w:rPr>
                      <w:noProof/>
                    </w:rPr>
                    <w:tab/>
                  </w:r>
                  <w:r w:rsidR="000078E0">
                    <w:rPr>
                      <w:noProof/>
                    </w:rPr>
                    <w:fldChar w:fldCharType="begin"/>
                  </w:r>
                  <w:r w:rsidR="000078E0">
                    <w:rPr>
                      <w:noProof/>
                    </w:rPr>
                    <w:instrText xml:space="preserve"> PAGEREF _Toc12980 \h </w:instrText>
                  </w:r>
                  <w:r w:rsidR="000078E0">
                    <w:rPr>
                      <w:noProof/>
                    </w:rPr>
                  </w:r>
                  <w:r w:rsidR="000078E0">
                    <w:rPr>
                      <w:noProof/>
                    </w:rPr>
                    <w:fldChar w:fldCharType="separate"/>
                  </w:r>
                  <w:r w:rsidR="00AC1D4D">
                    <w:rPr>
                      <w:noProof/>
                    </w:rPr>
                    <w:t>16</w:t>
                  </w:r>
                  <w:r w:rsidR="000078E0">
                    <w:rPr>
                      <w:noProof/>
                    </w:rPr>
                    <w:fldChar w:fldCharType="end"/>
                  </w:r>
                </w:hyperlink>
              </w:p>
              <w:p w:rsidR="00F43E71" w:rsidRDefault="00C8532C">
                <w:pPr>
                  <w:pStyle w:val="30"/>
                  <w:tabs>
                    <w:tab w:val="clear" w:pos="8618"/>
                    <w:tab w:val="right" w:leader="dot" w:pos="8724"/>
                  </w:tabs>
                  <w:rPr>
                    <w:noProof/>
                  </w:rPr>
                </w:pPr>
                <w:hyperlink w:anchor="_Toc25948" w:history="1">
                  <w:r w:rsidR="000078E0">
                    <w:rPr>
                      <w:rFonts w:ascii="黑体" w:eastAsia="黑体" w:hint="eastAsia"/>
                      <w:noProof/>
                    </w:rPr>
                    <w:t xml:space="preserve">4.3.10 </w:t>
                  </w:r>
                  <w:r w:rsidR="000078E0">
                    <w:rPr>
                      <w:noProof/>
                    </w:rPr>
                    <w:t>文档解析状态监控</w:t>
                  </w:r>
                  <w:r w:rsidR="000078E0">
                    <w:rPr>
                      <w:noProof/>
                    </w:rPr>
                    <w:tab/>
                  </w:r>
                  <w:r w:rsidR="000078E0">
                    <w:rPr>
                      <w:noProof/>
                    </w:rPr>
                    <w:fldChar w:fldCharType="begin"/>
                  </w:r>
                  <w:r w:rsidR="000078E0">
                    <w:rPr>
                      <w:noProof/>
                    </w:rPr>
                    <w:instrText xml:space="preserve"> PAGEREF _Toc25948 \h </w:instrText>
                  </w:r>
                  <w:r w:rsidR="000078E0">
                    <w:rPr>
                      <w:noProof/>
                    </w:rPr>
                  </w:r>
                  <w:r w:rsidR="000078E0">
                    <w:rPr>
                      <w:noProof/>
                    </w:rPr>
                    <w:fldChar w:fldCharType="separate"/>
                  </w:r>
                  <w:r w:rsidR="00AC1D4D">
                    <w:rPr>
                      <w:noProof/>
                    </w:rPr>
                    <w:t>16</w:t>
                  </w:r>
                  <w:r w:rsidR="000078E0">
                    <w:rPr>
                      <w:noProof/>
                    </w:rPr>
                    <w:fldChar w:fldCharType="end"/>
                  </w:r>
                </w:hyperlink>
              </w:p>
              <w:p w:rsidR="00F43E71" w:rsidRDefault="00C8532C">
                <w:pPr>
                  <w:pStyle w:val="30"/>
                  <w:tabs>
                    <w:tab w:val="clear" w:pos="8618"/>
                    <w:tab w:val="right" w:leader="dot" w:pos="8724"/>
                  </w:tabs>
                  <w:rPr>
                    <w:noProof/>
                  </w:rPr>
                </w:pPr>
                <w:hyperlink w:anchor="_Toc32118" w:history="1">
                  <w:r w:rsidR="000078E0">
                    <w:rPr>
                      <w:rFonts w:ascii="黑体" w:eastAsia="黑体" w:hint="eastAsia"/>
                      <w:noProof/>
                    </w:rPr>
                    <w:t xml:space="preserve">4.3.11 </w:t>
                  </w:r>
                  <w:r w:rsidR="000078E0">
                    <w:rPr>
                      <w:noProof/>
                    </w:rPr>
                    <w:t>分块预览与元数据管理</w:t>
                  </w:r>
                  <w:r w:rsidR="000078E0">
                    <w:rPr>
                      <w:noProof/>
                    </w:rPr>
                    <w:tab/>
                  </w:r>
                  <w:r w:rsidR="000078E0">
                    <w:rPr>
                      <w:noProof/>
                    </w:rPr>
                    <w:fldChar w:fldCharType="begin"/>
                  </w:r>
                  <w:r w:rsidR="000078E0">
                    <w:rPr>
                      <w:noProof/>
                    </w:rPr>
                    <w:instrText xml:space="preserve"> PAGEREF _Toc32118 \h </w:instrText>
                  </w:r>
                  <w:r w:rsidR="000078E0">
                    <w:rPr>
                      <w:noProof/>
                    </w:rPr>
                  </w:r>
                  <w:r w:rsidR="000078E0">
                    <w:rPr>
                      <w:noProof/>
                    </w:rPr>
                    <w:fldChar w:fldCharType="separate"/>
                  </w:r>
                  <w:r w:rsidR="00AC1D4D">
                    <w:rPr>
                      <w:noProof/>
                    </w:rPr>
                    <w:t>17</w:t>
                  </w:r>
                  <w:r w:rsidR="000078E0">
                    <w:rPr>
                      <w:noProof/>
                    </w:rPr>
                    <w:fldChar w:fldCharType="end"/>
                  </w:r>
                </w:hyperlink>
              </w:p>
              <w:p w:rsidR="00F43E71" w:rsidRDefault="00C8532C">
                <w:pPr>
                  <w:pStyle w:val="30"/>
                  <w:tabs>
                    <w:tab w:val="clear" w:pos="8618"/>
                    <w:tab w:val="right" w:leader="dot" w:pos="8724"/>
                  </w:tabs>
                  <w:rPr>
                    <w:noProof/>
                  </w:rPr>
                </w:pPr>
                <w:hyperlink w:anchor="_Toc13158" w:history="1">
                  <w:r w:rsidR="000078E0">
                    <w:rPr>
                      <w:rFonts w:ascii="黑体" w:eastAsia="黑体" w:hint="eastAsia"/>
                      <w:noProof/>
                    </w:rPr>
                    <w:t xml:space="preserve">4.3.12 </w:t>
                  </w:r>
                  <w:r w:rsidR="000078E0">
                    <w:rPr>
                      <w:noProof/>
                    </w:rPr>
                    <w:t>检索参数配置</w:t>
                  </w:r>
                  <w:r w:rsidR="000078E0">
                    <w:rPr>
                      <w:noProof/>
                    </w:rPr>
                    <w:tab/>
                  </w:r>
                  <w:r w:rsidR="000078E0">
                    <w:rPr>
                      <w:noProof/>
                    </w:rPr>
                    <w:fldChar w:fldCharType="begin"/>
                  </w:r>
                  <w:r w:rsidR="000078E0">
                    <w:rPr>
                      <w:noProof/>
                    </w:rPr>
                    <w:instrText xml:space="preserve"> PAGEREF _Toc13158 \h </w:instrText>
                  </w:r>
                  <w:r w:rsidR="000078E0">
                    <w:rPr>
                      <w:noProof/>
                    </w:rPr>
                  </w:r>
                  <w:r w:rsidR="000078E0">
                    <w:rPr>
                      <w:noProof/>
                    </w:rPr>
                    <w:fldChar w:fldCharType="separate"/>
                  </w:r>
                  <w:r w:rsidR="00AC1D4D">
                    <w:rPr>
                      <w:noProof/>
                    </w:rPr>
                    <w:t>17</w:t>
                  </w:r>
                  <w:r w:rsidR="000078E0">
                    <w:rPr>
                      <w:noProof/>
                    </w:rPr>
                    <w:fldChar w:fldCharType="end"/>
                  </w:r>
                </w:hyperlink>
              </w:p>
              <w:p w:rsidR="00F43E71" w:rsidRDefault="00C8532C">
                <w:pPr>
                  <w:pStyle w:val="30"/>
                  <w:tabs>
                    <w:tab w:val="clear" w:pos="8618"/>
                    <w:tab w:val="right" w:leader="dot" w:pos="8724"/>
                  </w:tabs>
                  <w:rPr>
                    <w:noProof/>
                  </w:rPr>
                </w:pPr>
                <w:hyperlink w:anchor="_Toc11149" w:history="1">
                  <w:r w:rsidR="000078E0">
                    <w:rPr>
                      <w:rFonts w:ascii="黑体" w:eastAsia="黑体" w:hint="eastAsia"/>
                      <w:noProof/>
                    </w:rPr>
                    <w:t xml:space="preserve">4.3.13 </w:t>
                  </w:r>
                  <w:r w:rsidR="000078E0">
                    <w:rPr>
                      <w:noProof/>
                    </w:rPr>
                    <w:t>创建问答助手与系统提示词配置</w:t>
                  </w:r>
                  <w:r w:rsidR="000078E0">
                    <w:rPr>
                      <w:noProof/>
                    </w:rPr>
                    <w:tab/>
                  </w:r>
                  <w:r w:rsidR="000078E0">
                    <w:rPr>
                      <w:noProof/>
                    </w:rPr>
                    <w:fldChar w:fldCharType="begin"/>
                  </w:r>
                  <w:r w:rsidR="000078E0">
                    <w:rPr>
                      <w:noProof/>
                    </w:rPr>
                    <w:instrText xml:space="preserve"> PAGEREF _Toc11149 \h </w:instrText>
                  </w:r>
                  <w:r w:rsidR="000078E0">
                    <w:rPr>
                      <w:noProof/>
                    </w:rPr>
                  </w:r>
                  <w:r w:rsidR="000078E0">
                    <w:rPr>
                      <w:noProof/>
                    </w:rPr>
                    <w:fldChar w:fldCharType="separate"/>
                  </w:r>
                  <w:r w:rsidR="00AC1D4D">
                    <w:rPr>
                      <w:noProof/>
                    </w:rPr>
                    <w:t>18</w:t>
                  </w:r>
                  <w:r w:rsidR="000078E0">
                    <w:rPr>
                      <w:noProof/>
                    </w:rPr>
                    <w:fldChar w:fldCharType="end"/>
                  </w:r>
                </w:hyperlink>
              </w:p>
              <w:p w:rsidR="00F43E71" w:rsidRDefault="00C8532C">
                <w:pPr>
                  <w:pStyle w:val="30"/>
                  <w:tabs>
                    <w:tab w:val="clear" w:pos="8618"/>
                    <w:tab w:val="right" w:leader="dot" w:pos="8724"/>
                  </w:tabs>
                  <w:rPr>
                    <w:noProof/>
                  </w:rPr>
                </w:pPr>
                <w:hyperlink w:anchor="_Toc30497" w:history="1">
                  <w:r w:rsidR="000078E0">
                    <w:rPr>
                      <w:rFonts w:ascii="黑体" w:eastAsia="黑体" w:hint="eastAsia"/>
                      <w:noProof/>
                    </w:rPr>
                    <w:t xml:space="preserve">4.3.14 </w:t>
                  </w:r>
                  <w:r w:rsidR="000078E0">
                    <w:rPr>
                      <w:noProof/>
                    </w:rPr>
                    <w:t>智能问答对话操作</w:t>
                  </w:r>
                  <w:r w:rsidR="000078E0">
                    <w:rPr>
                      <w:noProof/>
                    </w:rPr>
                    <w:tab/>
                  </w:r>
                  <w:r w:rsidR="000078E0">
                    <w:rPr>
                      <w:noProof/>
                    </w:rPr>
                    <w:fldChar w:fldCharType="begin"/>
                  </w:r>
                  <w:r w:rsidR="000078E0">
                    <w:rPr>
                      <w:noProof/>
                    </w:rPr>
                    <w:instrText xml:space="preserve"> PAGEREF _Toc30497 \h </w:instrText>
                  </w:r>
                  <w:r w:rsidR="000078E0">
                    <w:rPr>
                      <w:noProof/>
                    </w:rPr>
                  </w:r>
                  <w:r w:rsidR="000078E0">
                    <w:rPr>
                      <w:noProof/>
                    </w:rPr>
                    <w:fldChar w:fldCharType="separate"/>
                  </w:r>
                  <w:r w:rsidR="00AC1D4D">
                    <w:rPr>
                      <w:noProof/>
                    </w:rPr>
                    <w:t>18</w:t>
                  </w:r>
                  <w:r w:rsidR="000078E0">
                    <w:rPr>
                      <w:noProof/>
                    </w:rPr>
                    <w:fldChar w:fldCharType="end"/>
                  </w:r>
                </w:hyperlink>
              </w:p>
              <w:p w:rsidR="00F43E71" w:rsidRDefault="00C8532C">
                <w:pPr>
                  <w:pStyle w:val="30"/>
                  <w:tabs>
                    <w:tab w:val="clear" w:pos="8618"/>
                    <w:tab w:val="right" w:leader="dot" w:pos="8724"/>
                  </w:tabs>
                  <w:rPr>
                    <w:noProof/>
                  </w:rPr>
                </w:pPr>
                <w:hyperlink w:anchor="_Toc12923" w:history="1">
                  <w:r w:rsidR="000078E0">
                    <w:rPr>
                      <w:rFonts w:ascii="黑体" w:eastAsia="黑体" w:hint="eastAsia"/>
                      <w:noProof/>
                    </w:rPr>
                    <w:t xml:space="preserve">4.3.15 </w:t>
                  </w:r>
                  <w:r w:rsidR="000078E0">
                    <w:rPr>
                      <w:noProof/>
                    </w:rPr>
                    <w:t>多轮对话与上下文管理</w:t>
                  </w:r>
                  <w:r w:rsidR="000078E0">
                    <w:rPr>
                      <w:noProof/>
                    </w:rPr>
                    <w:tab/>
                  </w:r>
                  <w:r w:rsidR="000078E0">
                    <w:rPr>
                      <w:noProof/>
                    </w:rPr>
                    <w:fldChar w:fldCharType="begin"/>
                  </w:r>
                  <w:r w:rsidR="000078E0">
                    <w:rPr>
                      <w:noProof/>
                    </w:rPr>
                    <w:instrText xml:space="preserve"> PAGEREF _Toc12923 \h </w:instrText>
                  </w:r>
                  <w:r w:rsidR="000078E0">
                    <w:rPr>
                      <w:noProof/>
                    </w:rPr>
                  </w:r>
                  <w:r w:rsidR="000078E0">
                    <w:rPr>
                      <w:noProof/>
                    </w:rPr>
                    <w:fldChar w:fldCharType="separate"/>
                  </w:r>
                  <w:r w:rsidR="00AC1D4D">
                    <w:rPr>
                      <w:noProof/>
                    </w:rPr>
                    <w:t>18</w:t>
                  </w:r>
                  <w:r w:rsidR="000078E0">
                    <w:rPr>
                      <w:noProof/>
                    </w:rPr>
                    <w:fldChar w:fldCharType="end"/>
                  </w:r>
                </w:hyperlink>
              </w:p>
              <w:p w:rsidR="00F43E71" w:rsidRDefault="00C8532C">
                <w:pPr>
                  <w:pStyle w:val="30"/>
                  <w:tabs>
                    <w:tab w:val="clear" w:pos="8618"/>
                    <w:tab w:val="right" w:leader="dot" w:pos="8724"/>
                  </w:tabs>
                  <w:rPr>
                    <w:noProof/>
                  </w:rPr>
                </w:pPr>
                <w:hyperlink w:anchor="_Toc14237" w:history="1">
                  <w:r w:rsidR="000078E0">
                    <w:rPr>
                      <w:rFonts w:ascii="黑体" w:eastAsia="黑体" w:hint="eastAsia"/>
                      <w:noProof/>
                    </w:rPr>
                    <w:t xml:space="preserve">4.3.16 </w:t>
                  </w:r>
                  <w:r w:rsidR="000078E0">
                    <w:rPr>
                      <w:noProof/>
                    </w:rPr>
                    <w:t>引用溯源查看</w:t>
                  </w:r>
                  <w:r w:rsidR="000078E0">
                    <w:rPr>
                      <w:noProof/>
                    </w:rPr>
                    <w:tab/>
                  </w:r>
                  <w:r w:rsidR="000078E0">
                    <w:rPr>
                      <w:noProof/>
                    </w:rPr>
                    <w:fldChar w:fldCharType="begin"/>
                  </w:r>
                  <w:r w:rsidR="000078E0">
                    <w:rPr>
                      <w:noProof/>
                    </w:rPr>
                    <w:instrText xml:space="preserve"> PAGEREF _Toc14237 \h </w:instrText>
                  </w:r>
                  <w:r w:rsidR="000078E0">
                    <w:rPr>
                      <w:noProof/>
                    </w:rPr>
                  </w:r>
                  <w:r w:rsidR="000078E0">
                    <w:rPr>
                      <w:noProof/>
                    </w:rPr>
                    <w:fldChar w:fldCharType="separate"/>
                  </w:r>
                  <w:r w:rsidR="00AC1D4D">
                    <w:rPr>
                      <w:noProof/>
                    </w:rPr>
                    <w:t>19</w:t>
                  </w:r>
                  <w:r w:rsidR="000078E0">
                    <w:rPr>
                      <w:noProof/>
                    </w:rPr>
                    <w:fldChar w:fldCharType="end"/>
                  </w:r>
                </w:hyperlink>
              </w:p>
              <w:p w:rsidR="00F43E71" w:rsidRDefault="00C8532C">
                <w:pPr>
                  <w:pStyle w:val="30"/>
                  <w:tabs>
                    <w:tab w:val="clear" w:pos="8618"/>
                    <w:tab w:val="right" w:leader="dot" w:pos="8724"/>
                  </w:tabs>
                  <w:rPr>
                    <w:noProof/>
                  </w:rPr>
                </w:pPr>
                <w:hyperlink w:anchor="_Toc3674" w:history="1">
                  <w:r w:rsidR="000078E0">
                    <w:rPr>
                      <w:rFonts w:ascii="黑体" w:eastAsia="黑体" w:hint="eastAsia"/>
                      <w:noProof/>
                    </w:rPr>
                    <w:t xml:space="preserve">4.3.17 </w:t>
                  </w:r>
                  <w:r w:rsidR="000078E0">
                    <w:rPr>
                      <w:noProof/>
                    </w:rPr>
                    <w:t>提示模板定制</w:t>
                  </w:r>
                  <w:r w:rsidR="000078E0">
                    <w:rPr>
                      <w:noProof/>
                    </w:rPr>
                    <w:tab/>
                  </w:r>
                  <w:r w:rsidR="000078E0">
                    <w:rPr>
                      <w:noProof/>
                    </w:rPr>
                    <w:fldChar w:fldCharType="begin"/>
                  </w:r>
                  <w:r w:rsidR="000078E0">
                    <w:rPr>
                      <w:noProof/>
                    </w:rPr>
                    <w:instrText xml:space="preserve"> PAGEREF _Toc3674 \h </w:instrText>
                  </w:r>
                  <w:r w:rsidR="000078E0">
                    <w:rPr>
                      <w:noProof/>
                    </w:rPr>
                  </w:r>
                  <w:r w:rsidR="000078E0">
                    <w:rPr>
                      <w:noProof/>
                    </w:rPr>
                    <w:fldChar w:fldCharType="separate"/>
                  </w:r>
                  <w:r w:rsidR="00AC1D4D">
                    <w:rPr>
                      <w:noProof/>
                    </w:rPr>
                    <w:t>19</w:t>
                  </w:r>
                  <w:r w:rsidR="000078E0">
                    <w:rPr>
                      <w:noProof/>
                    </w:rPr>
                    <w:fldChar w:fldCharType="end"/>
                  </w:r>
                </w:hyperlink>
              </w:p>
              <w:p w:rsidR="00F43E71" w:rsidRDefault="00C8532C">
                <w:pPr>
                  <w:pStyle w:val="30"/>
                  <w:tabs>
                    <w:tab w:val="clear" w:pos="8618"/>
                    <w:tab w:val="right" w:leader="dot" w:pos="8724"/>
                  </w:tabs>
                  <w:rPr>
                    <w:noProof/>
                  </w:rPr>
                </w:pPr>
                <w:hyperlink w:anchor="_Toc29867" w:history="1">
                  <w:r w:rsidR="000078E0">
                    <w:rPr>
                      <w:rFonts w:ascii="黑体" w:eastAsia="黑体" w:hint="eastAsia"/>
                      <w:noProof/>
                    </w:rPr>
                    <w:t xml:space="preserve">4.3.18 </w:t>
                  </w:r>
                  <w:r w:rsidR="000078E0">
                    <w:rPr>
                      <w:noProof/>
                    </w:rPr>
                    <w:t>用户管理</w:t>
                  </w:r>
                  <w:r w:rsidR="000078E0">
                    <w:rPr>
                      <w:noProof/>
                    </w:rPr>
                    <w:tab/>
                  </w:r>
                  <w:r w:rsidR="000078E0">
                    <w:rPr>
                      <w:noProof/>
                    </w:rPr>
                    <w:fldChar w:fldCharType="begin"/>
                  </w:r>
                  <w:r w:rsidR="000078E0">
                    <w:rPr>
                      <w:noProof/>
                    </w:rPr>
                    <w:instrText xml:space="preserve"> PAGEREF _Toc29867 \h </w:instrText>
                  </w:r>
                  <w:r w:rsidR="000078E0">
                    <w:rPr>
                      <w:noProof/>
                    </w:rPr>
                  </w:r>
                  <w:r w:rsidR="000078E0">
                    <w:rPr>
                      <w:noProof/>
                    </w:rPr>
                    <w:fldChar w:fldCharType="separate"/>
                  </w:r>
                  <w:r w:rsidR="00AC1D4D">
                    <w:rPr>
                      <w:noProof/>
                    </w:rPr>
                    <w:t>20</w:t>
                  </w:r>
                  <w:r w:rsidR="000078E0">
                    <w:rPr>
                      <w:noProof/>
                    </w:rPr>
                    <w:fldChar w:fldCharType="end"/>
                  </w:r>
                </w:hyperlink>
              </w:p>
              <w:p w:rsidR="00F43E71" w:rsidRDefault="00C8532C">
                <w:pPr>
                  <w:pStyle w:val="30"/>
                  <w:tabs>
                    <w:tab w:val="clear" w:pos="8618"/>
                    <w:tab w:val="right" w:leader="dot" w:pos="8724"/>
                  </w:tabs>
                  <w:rPr>
                    <w:noProof/>
                  </w:rPr>
                </w:pPr>
                <w:hyperlink w:anchor="_Toc27469" w:history="1">
                  <w:r w:rsidR="000078E0">
                    <w:rPr>
                      <w:rFonts w:ascii="黑体" w:eastAsia="黑体" w:hint="eastAsia"/>
                      <w:noProof/>
                    </w:rPr>
                    <w:t xml:space="preserve">4.3.19 </w:t>
                  </w:r>
                  <w:r w:rsidR="000078E0">
                    <w:rPr>
                      <w:noProof/>
                    </w:rPr>
                    <w:t>角色管理</w:t>
                  </w:r>
                  <w:r w:rsidR="000078E0">
                    <w:rPr>
                      <w:noProof/>
                    </w:rPr>
                    <w:tab/>
                  </w:r>
                  <w:r w:rsidR="000078E0">
                    <w:rPr>
                      <w:noProof/>
                    </w:rPr>
                    <w:fldChar w:fldCharType="begin"/>
                  </w:r>
                  <w:r w:rsidR="000078E0">
                    <w:rPr>
                      <w:noProof/>
                    </w:rPr>
                    <w:instrText xml:space="preserve"> PAGEREF _Toc27469 \h </w:instrText>
                  </w:r>
                  <w:r w:rsidR="000078E0">
                    <w:rPr>
                      <w:noProof/>
                    </w:rPr>
                  </w:r>
                  <w:r w:rsidR="000078E0">
                    <w:rPr>
                      <w:noProof/>
                    </w:rPr>
                    <w:fldChar w:fldCharType="separate"/>
                  </w:r>
                  <w:r w:rsidR="00AC1D4D">
                    <w:rPr>
                      <w:noProof/>
                    </w:rPr>
                    <w:t>21</w:t>
                  </w:r>
                  <w:r w:rsidR="000078E0">
                    <w:rPr>
                      <w:noProof/>
                    </w:rPr>
                    <w:fldChar w:fldCharType="end"/>
                  </w:r>
                </w:hyperlink>
              </w:p>
              <w:p w:rsidR="00F43E71" w:rsidRDefault="00C8532C">
                <w:pPr>
                  <w:pStyle w:val="30"/>
                  <w:tabs>
                    <w:tab w:val="clear" w:pos="8618"/>
                    <w:tab w:val="right" w:leader="dot" w:pos="8724"/>
                  </w:tabs>
                  <w:rPr>
                    <w:noProof/>
                  </w:rPr>
                </w:pPr>
                <w:hyperlink w:anchor="_Toc3859" w:history="1">
                  <w:r w:rsidR="000078E0">
                    <w:rPr>
                      <w:rFonts w:ascii="黑体" w:eastAsia="黑体" w:hint="eastAsia"/>
                      <w:noProof/>
                    </w:rPr>
                    <w:t xml:space="preserve">4.3.20 </w:t>
                  </w:r>
                  <w:r w:rsidR="000078E0">
                    <w:rPr>
                      <w:noProof/>
                    </w:rPr>
                    <w:t>菜单管理</w:t>
                  </w:r>
                  <w:r w:rsidR="000078E0">
                    <w:rPr>
                      <w:noProof/>
                    </w:rPr>
                    <w:tab/>
                  </w:r>
                  <w:r w:rsidR="000078E0">
                    <w:rPr>
                      <w:noProof/>
                    </w:rPr>
                    <w:fldChar w:fldCharType="begin"/>
                  </w:r>
                  <w:r w:rsidR="000078E0">
                    <w:rPr>
                      <w:noProof/>
                    </w:rPr>
                    <w:instrText xml:space="preserve"> PAGEREF _Toc3859 \h </w:instrText>
                  </w:r>
                  <w:r w:rsidR="000078E0">
                    <w:rPr>
                      <w:noProof/>
                    </w:rPr>
                  </w:r>
                  <w:r w:rsidR="000078E0">
                    <w:rPr>
                      <w:noProof/>
                    </w:rPr>
                    <w:fldChar w:fldCharType="separate"/>
                  </w:r>
                  <w:r w:rsidR="00AC1D4D">
                    <w:rPr>
                      <w:noProof/>
                    </w:rPr>
                    <w:t>21</w:t>
                  </w:r>
                  <w:r w:rsidR="000078E0">
                    <w:rPr>
                      <w:noProof/>
                    </w:rPr>
                    <w:fldChar w:fldCharType="end"/>
                  </w:r>
                </w:hyperlink>
              </w:p>
              <w:p w:rsidR="00F43E71" w:rsidRDefault="00C8532C">
                <w:pPr>
                  <w:pStyle w:val="30"/>
                  <w:tabs>
                    <w:tab w:val="clear" w:pos="8618"/>
                    <w:tab w:val="right" w:leader="dot" w:pos="8724"/>
                  </w:tabs>
                  <w:rPr>
                    <w:noProof/>
                  </w:rPr>
                </w:pPr>
                <w:hyperlink w:anchor="_Toc16235" w:history="1">
                  <w:r w:rsidR="000078E0">
                    <w:rPr>
                      <w:rFonts w:ascii="黑体" w:eastAsia="黑体" w:hint="eastAsia"/>
                      <w:noProof/>
                    </w:rPr>
                    <w:t xml:space="preserve">4.3.21 </w:t>
                  </w:r>
                  <w:r w:rsidR="000078E0">
                    <w:rPr>
                      <w:noProof/>
                    </w:rPr>
                    <w:t>部门管理</w:t>
                  </w:r>
                  <w:r w:rsidR="000078E0">
                    <w:rPr>
                      <w:noProof/>
                    </w:rPr>
                    <w:tab/>
                  </w:r>
                  <w:r w:rsidR="000078E0">
                    <w:rPr>
                      <w:noProof/>
                    </w:rPr>
                    <w:fldChar w:fldCharType="begin"/>
                  </w:r>
                  <w:r w:rsidR="000078E0">
                    <w:rPr>
                      <w:noProof/>
                    </w:rPr>
                    <w:instrText xml:space="preserve"> PAGEREF _Toc16235 \h </w:instrText>
                  </w:r>
                  <w:r w:rsidR="000078E0">
                    <w:rPr>
                      <w:noProof/>
                    </w:rPr>
                  </w:r>
                  <w:r w:rsidR="000078E0">
                    <w:rPr>
                      <w:noProof/>
                    </w:rPr>
                    <w:fldChar w:fldCharType="separate"/>
                  </w:r>
                  <w:r w:rsidR="00AC1D4D">
                    <w:rPr>
                      <w:noProof/>
                    </w:rPr>
                    <w:t>22</w:t>
                  </w:r>
                  <w:r w:rsidR="000078E0">
                    <w:rPr>
                      <w:noProof/>
                    </w:rPr>
                    <w:fldChar w:fldCharType="end"/>
                  </w:r>
                </w:hyperlink>
              </w:p>
              <w:p w:rsidR="00F43E71" w:rsidRDefault="00C8532C">
                <w:pPr>
                  <w:pStyle w:val="30"/>
                  <w:tabs>
                    <w:tab w:val="clear" w:pos="8618"/>
                    <w:tab w:val="right" w:leader="dot" w:pos="8724"/>
                  </w:tabs>
                  <w:rPr>
                    <w:noProof/>
                  </w:rPr>
                </w:pPr>
                <w:hyperlink w:anchor="_Toc857" w:history="1">
                  <w:r w:rsidR="000078E0">
                    <w:rPr>
                      <w:rFonts w:ascii="黑体" w:eastAsia="黑体" w:hint="eastAsia"/>
                      <w:noProof/>
                    </w:rPr>
                    <w:t xml:space="preserve">4.3.22 </w:t>
                  </w:r>
                  <w:r w:rsidR="000078E0">
                    <w:rPr>
                      <w:noProof/>
                    </w:rPr>
                    <w:t>参数设置</w:t>
                  </w:r>
                  <w:r w:rsidR="000078E0">
                    <w:rPr>
                      <w:noProof/>
                    </w:rPr>
                    <w:tab/>
                  </w:r>
                  <w:r w:rsidR="000078E0">
                    <w:rPr>
                      <w:noProof/>
                    </w:rPr>
                    <w:fldChar w:fldCharType="begin"/>
                  </w:r>
                  <w:r w:rsidR="000078E0">
                    <w:rPr>
                      <w:noProof/>
                    </w:rPr>
                    <w:instrText xml:space="preserve"> PAGEREF _Toc857 \h </w:instrText>
                  </w:r>
                  <w:r w:rsidR="000078E0">
                    <w:rPr>
                      <w:noProof/>
                    </w:rPr>
                  </w:r>
                  <w:r w:rsidR="000078E0">
                    <w:rPr>
                      <w:noProof/>
                    </w:rPr>
                    <w:fldChar w:fldCharType="separate"/>
                  </w:r>
                  <w:r w:rsidR="00AC1D4D">
                    <w:rPr>
                      <w:noProof/>
                    </w:rPr>
                    <w:t>22</w:t>
                  </w:r>
                  <w:r w:rsidR="000078E0">
                    <w:rPr>
                      <w:noProof/>
                    </w:rPr>
                    <w:fldChar w:fldCharType="end"/>
                  </w:r>
                </w:hyperlink>
              </w:p>
              <w:p w:rsidR="00F43E71" w:rsidRDefault="00C8532C">
                <w:pPr>
                  <w:pStyle w:val="30"/>
                  <w:tabs>
                    <w:tab w:val="clear" w:pos="8618"/>
                    <w:tab w:val="right" w:leader="dot" w:pos="8724"/>
                  </w:tabs>
                  <w:rPr>
                    <w:noProof/>
                  </w:rPr>
                </w:pPr>
                <w:hyperlink w:anchor="_Toc224" w:history="1">
                  <w:r w:rsidR="000078E0">
                    <w:rPr>
                      <w:rFonts w:ascii="黑体" w:eastAsia="黑体" w:hint="eastAsia"/>
                      <w:noProof/>
                    </w:rPr>
                    <w:t xml:space="preserve">4.3.23 </w:t>
                  </w:r>
                  <w:r w:rsidR="000078E0">
                    <w:rPr>
                      <w:noProof/>
                    </w:rPr>
                    <w:t>在线用户监控</w:t>
                  </w:r>
                  <w:r w:rsidR="000078E0">
                    <w:rPr>
                      <w:noProof/>
                    </w:rPr>
                    <w:tab/>
                  </w:r>
                  <w:r w:rsidR="000078E0">
                    <w:rPr>
                      <w:noProof/>
                    </w:rPr>
                    <w:fldChar w:fldCharType="begin"/>
                  </w:r>
                  <w:r w:rsidR="000078E0">
                    <w:rPr>
                      <w:noProof/>
                    </w:rPr>
                    <w:instrText xml:space="preserve"> PAGEREF _Toc224 \h </w:instrText>
                  </w:r>
                  <w:r w:rsidR="000078E0">
                    <w:rPr>
                      <w:noProof/>
                    </w:rPr>
                  </w:r>
                  <w:r w:rsidR="000078E0">
                    <w:rPr>
                      <w:noProof/>
                    </w:rPr>
                    <w:fldChar w:fldCharType="separate"/>
                  </w:r>
                  <w:r w:rsidR="00AC1D4D">
                    <w:rPr>
                      <w:noProof/>
                    </w:rPr>
                    <w:t>23</w:t>
                  </w:r>
                  <w:r w:rsidR="000078E0">
                    <w:rPr>
                      <w:noProof/>
                    </w:rPr>
                    <w:fldChar w:fldCharType="end"/>
                  </w:r>
                </w:hyperlink>
              </w:p>
              <w:p w:rsidR="00F43E71" w:rsidRDefault="00C8532C">
                <w:pPr>
                  <w:pStyle w:val="30"/>
                  <w:tabs>
                    <w:tab w:val="clear" w:pos="8618"/>
                    <w:tab w:val="right" w:leader="dot" w:pos="8724"/>
                  </w:tabs>
                  <w:rPr>
                    <w:noProof/>
                  </w:rPr>
                </w:pPr>
                <w:hyperlink w:anchor="_Toc5057" w:history="1">
                  <w:r w:rsidR="000078E0">
                    <w:rPr>
                      <w:rFonts w:ascii="黑体" w:eastAsia="黑体" w:hint="eastAsia"/>
                      <w:noProof/>
                    </w:rPr>
                    <w:t xml:space="preserve">4.3.24 </w:t>
                  </w:r>
                  <w:r w:rsidR="000078E0">
                    <w:rPr>
                      <w:noProof/>
                    </w:rPr>
                    <w:t>服务器监控</w:t>
                  </w:r>
                  <w:r w:rsidR="000078E0">
                    <w:rPr>
                      <w:noProof/>
                    </w:rPr>
                    <w:tab/>
                  </w:r>
                  <w:r w:rsidR="000078E0">
                    <w:rPr>
                      <w:noProof/>
                    </w:rPr>
                    <w:fldChar w:fldCharType="begin"/>
                  </w:r>
                  <w:r w:rsidR="000078E0">
                    <w:rPr>
                      <w:noProof/>
                    </w:rPr>
                    <w:instrText xml:space="preserve"> PAGEREF _Toc5057 \h </w:instrText>
                  </w:r>
                  <w:r w:rsidR="000078E0">
                    <w:rPr>
                      <w:noProof/>
                    </w:rPr>
                  </w:r>
                  <w:r w:rsidR="000078E0">
                    <w:rPr>
                      <w:noProof/>
                    </w:rPr>
                    <w:fldChar w:fldCharType="separate"/>
                  </w:r>
                  <w:r w:rsidR="00AC1D4D">
                    <w:rPr>
                      <w:noProof/>
                    </w:rPr>
                    <w:t>23</w:t>
                  </w:r>
                  <w:r w:rsidR="000078E0">
                    <w:rPr>
                      <w:noProof/>
                    </w:rPr>
                    <w:fldChar w:fldCharType="end"/>
                  </w:r>
                </w:hyperlink>
              </w:p>
              <w:p w:rsidR="00F43E71" w:rsidRDefault="00C8532C">
                <w:pPr>
                  <w:pStyle w:val="30"/>
                  <w:tabs>
                    <w:tab w:val="clear" w:pos="8618"/>
                    <w:tab w:val="right" w:leader="dot" w:pos="8724"/>
                  </w:tabs>
                  <w:rPr>
                    <w:noProof/>
                  </w:rPr>
                </w:pPr>
                <w:hyperlink w:anchor="_Toc17002" w:history="1">
                  <w:r w:rsidR="000078E0">
                    <w:rPr>
                      <w:rFonts w:ascii="黑体" w:eastAsia="黑体" w:hint="eastAsia"/>
                      <w:noProof/>
                    </w:rPr>
                    <w:t xml:space="preserve">4.3.25 </w:t>
                  </w:r>
                  <w:r w:rsidR="000078E0">
                    <w:rPr>
                      <w:noProof/>
                    </w:rPr>
                    <w:t>操作日志</w:t>
                  </w:r>
                  <w:r w:rsidR="000078E0">
                    <w:rPr>
                      <w:noProof/>
                    </w:rPr>
                    <w:tab/>
                  </w:r>
                  <w:r w:rsidR="000078E0">
                    <w:rPr>
                      <w:noProof/>
                    </w:rPr>
                    <w:fldChar w:fldCharType="begin"/>
                  </w:r>
                  <w:r w:rsidR="000078E0">
                    <w:rPr>
                      <w:noProof/>
                    </w:rPr>
                    <w:instrText xml:space="preserve"> PAGEREF _Toc17002 \h </w:instrText>
                  </w:r>
                  <w:r w:rsidR="000078E0">
                    <w:rPr>
                      <w:noProof/>
                    </w:rPr>
                  </w:r>
                  <w:r w:rsidR="000078E0">
                    <w:rPr>
                      <w:noProof/>
                    </w:rPr>
                    <w:fldChar w:fldCharType="separate"/>
                  </w:r>
                  <w:r w:rsidR="00AC1D4D">
                    <w:rPr>
                      <w:noProof/>
                    </w:rPr>
                    <w:t>24</w:t>
                  </w:r>
                  <w:r w:rsidR="000078E0">
                    <w:rPr>
                      <w:noProof/>
                    </w:rPr>
                    <w:fldChar w:fldCharType="end"/>
                  </w:r>
                </w:hyperlink>
              </w:p>
              <w:p w:rsidR="00F43E71" w:rsidRDefault="00C8532C">
                <w:pPr>
                  <w:pStyle w:val="30"/>
                  <w:tabs>
                    <w:tab w:val="clear" w:pos="8618"/>
                    <w:tab w:val="right" w:leader="dot" w:pos="8724"/>
                  </w:tabs>
                  <w:rPr>
                    <w:noProof/>
                  </w:rPr>
                </w:pPr>
                <w:hyperlink w:anchor="_Toc9084" w:history="1">
                  <w:r w:rsidR="000078E0">
                    <w:rPr>
                      <w:rFonts w:ascii="黑体" w:eastAsia="黑体" w:hint="eastAsia"/>
                      <w:noProof/>
                    </w:rPr>
                    <w:t xml:space="preserve">4.3.26 </w:t>
                  </w:r>
                  <w:r w:rsidR="000078E0">
                    <w:rPr>
                      <w:noProof/>
                    </w:rPr>
                    <w:t>登录日志</w:t>
                  </w:r>
                  <w:r w:rsidR="000078E0">
                    <w:rPr>
                      <w:noProof/>
                    </w:rPr>
                    <w:tab/>
                  </w:r>
                  <w:r w:rsidR="000078E0">
                    <w:rPr>
                      <w:noProof/>
                    </w:rPr>
                    <w:fldChar w:fldCharType="begin"/>
                  </w:r>
                  <w:r w:rsidR="000078E0">
                    <w:rPr>
                      <w:noProof/>
                    </w:rPr>
                    <w:instrText xml:space="preserve"> PAGEREF _Toc9084 \h </w:instrText>
                  </w:r>
                  <w:r w:rsidR="000078E0">
                    <w:rPr>
                      <w:noProof/>
                    </w:rPr>
                  </w:r>
                  <w:r w:rsidR="000078E0">
                    <w:rPr>
                      <w:noProof/>
                    </w:rPr>
                    <w:fldChar w:fldCharType="separate"/>
                  </w:r>
                  <w:r w:rsidR="00AC1D4D">
                    <w:rPr>
                      <w:noProof/>
                    </w:rPr>
                    <w:t>24</w:t>
                  </w:r>
                  <w:r w:rsidR="000078E0">
                    <w:rPr>
                      <w:noProof/>
                    </w:rPr>
                    <w:fldChar w:fldCharType="end"/>
                  </w:r>
                </w:hyperlink>
              </w:p>
              <w:p w:rsidR="00F43E71" w:rsidRDefault="00C8532C">
                <w:pPr>
                  <w:pStyle w:val="30"/>
                  <w:tabs>
                    <w:tab w:val="clear" w:pos="8618"/>
                    <w:tab w:val="right" w:leader="dot" w:pos="8724"/>
                  </w:tabs>
                  <w:rPr>
                    <w:noProof/>
                  </w:rPr>
                </w:pPr>
                <w:hyperlink w:anchor="_Toc4179" w:history="1">
                  <w:r w:rsidR="000078E0">
                    <w:rPr>
                      <w:rFonts w:ascii="黑体" w:eastAsia="黑体" w:hint="eastAsia"/>
                      <w:noProof/>
                    </w:rPr>
                    <w:t xml:space="preserve">4.3.27 </w:t>
                  </w:r>
                  <w:r w:rsidR="000078E0">
                    <w:rPr>
                      <w:noProof/>
                    </w:rPr>
                    <w:t>定时任务</w:t>
                  </w:r>
                  <w:r w:rsidR="000078E0">
                    <w:rPr>
                      <w:noProof/>
                    </w:rPr>
                    <w:tab/>
                  </w:r>
                  <w:r w:rsidR="000078E0">
                    <w:rPr>
                      <w:noProof/>
                    </w:rPr>
                    <w:fldChar w:fldCharType="begin"/>
                  </w:r>
                  <w:r w:rsidR="000078E0">
                    <w:rPr>
                      <w:noProof/>
                    </w:rPr>
                    <w:instrText xml:space="preserve"> PAGEREF _Toc4179 \h </w:instrText>
                  </w:r>
                  <w:r w:rsidR="000078E0">
                    <w:rPr>
                      <w:noProof/>
                    </w:rPr>
                  </w:r>
                  <w:r w:rsidR="000078E0">
                    <w:rPr>
                      <w:noProof/>
                    </w:rPr>
                    <w:fldChar w:fldCharType="separate"/>
                  </w:r>
                  <w:r w:rsidR="00AC1D4D">
                    <w:rPr>
                      <w:noProof/>
                    </w:rPr>
                    <w:t>25</w:t>
                  </w:r>
                  <w:r w:rsidR="000078E0">
                    <w:rPr>
                      <w:noProof/>
                    </w:rPr>
                    <w:fldChar w:fldCharType="end"/>
                  </w:r>
                </w:hyperlink>
              </w:p>
              <w:p w:rsidR="00F43E71" w:rsidRDefault="00C8532C">
                <w:pPr>
                  <w:pStyle w:val="22"/>
                  <w:tabs>
                    <w:tab w:val="clear" w:pos="8618"/>
                    <w:tab w:val="right" w:leader="dot" w:pos="8724"/>
                  </w:tabs>
                  <w:rPr>
                    <w:noProof/>
                  </w:rPr>
                </w:pPr>
                <w:hyperlink w:anchor="_Toc21529" w:history="1">
                  <w:r w:rsidR="000078E0">
                    <w:rPr>
                      <w:rFonts w:ascii="黑体" w:eastAsia="黑体" w:hint="eastAsia"/>
                      <w:noProof/>
                    </w:rPr>
                    <w:t xml:space="preserve">4.4 </w:t>
                  </w:r>
                  <w:r w:rsidR="000078E0">
                    <w:rPr>
                      <w:noProof/>
                    </w:rPr>
                    <w:t>有关的处理</w:t>
                  </w:r>
                  <w:r w:rsidR="000078E0">
                    <w:rPr>
                      <w:noProof/>
                    </w:rPr>
                    <w:tab/>
                  </w:r>
                  <w:r w:rsidR="000078E0">
                    <w:rPr>
                      <w:noProof/>
                    </w:rPr>
                    <w:fldChar w:fldCharType="begin"/>
                  </w:r>
                  <w:r w:rsidR="000078E0">
                    <w:rPr>
                      <w:noProof/>
                    </w:rPr>
                    <w:instrText xml:space="preserve"> PAGEREF _Toc21529 \h </w:instrText>
                  </w:r>
                  <w:r w:rsidR="000078E0">
                    <w:rPr>
                      <w:noProof/>
                    </w:rPr>
                  </w:r>
                  <w:r w:rsidR="000078E0">
                    <w:rPr>
                      <w:noProof/>
                    </w:rPr>
                    <w:fldChar w:fldCharType="separate"/>
                  </w:r>
                  <w:r w:rsidR="00AC1D4D">
                    <w:rPr>
                      <w:noProof/>
                    </w:rPr>
                    <w:t>25</w:t>
                  </w:r>
                  <w:r w:rsidR="000078E0">
                    <w:rPr>
                      <w:noProof/>
                    </w:rPr>
                    <w:fldChar w:fldCharType="end"/>
                  </w:r>
                </w:hyperlink>
              </w:p>
              <w:p w:rsidR="00F43E71" w:rsidRDefault="00C8532C">
                <w:pPr>
                  <w:pStyle w:val="22"/>
                  <w:tabs>
                    <w:tab w:val="clear" w:pos="8618"/>
                    <w:tab w:val="right" w:leader="dot" w:pos="8724"/>
                  </w:tabs>
                  <w:rPr>
                    <w:noProof/>
                  </w:rPr>
                </w:pPr>
                <w:hyperlink w:anchor="_Toc31378" w:history="1">
                  <w:r w:rsidR="000078E0">
                    <w:rPr>
                      <w:rFonts w:ascii="黑体" w:eastAsia="黑体" w:hint="eastAsia"/>
                      <w:noProof/>
                    </w:rPr>
                    <w:t xml:space="preserve">4.5 </w:t>
                  </w:r>
                  <w:r w:rsidR="000078E0">
                    <w:rPr>
                      <w:noProof/>
                    </w:rPr>
                    <w:t>数据备份</w:t>
                  </w:r>
                  <w:r w:rsidR="000078E0">
                    <w:rPr>
                      <w:noProof/>
                    </w:rPr>
                    <w:tab/>
                  </w:r>
                  <w:r w:rsidR="000078E0">
                    <w:rPr>
                      <w:noProof/>
                    </w:rPr>
                    <w:fldChar w:fldCharType="begin"/>
                  </w:r>
                  <w:r w:rsidR="000078E0">
                    <w:rPr>
                      <w:noProof/>
                    </w:rPr>
                    <w:instrText xml:space="preserve"> PAGEREF _Toc31378 \h </w:instrText>
                  </w:r>
                  <w:r w:rsidR="000078E0">
                    <w:rPr>
                      <w:noProof/>
                    </w:rPr>
                  </w:r>
                  <w:r w:rsidR="000078E0">
                    <w:rPr>
                      <w:noProof/>
                    </w:rPr>
                    <w:fldChar w:fldCharType="separate"/>
                  </w:r>
                  <w:r w:rsidR="00AC1D4D">
                    <w:rPr>
                      <w:noProof/>
                    </w:rPr>
                    <w:t>26</w:t>
                  </w:r>
                  <w:r w:rsidR="000078E0">
                    <w:rPr>
                      <w:noProof/>
                    </w:rPr>
                    <w:fldChar w:fldCharType="end"/>
                  </w:r>
                </w:hyperlink>
              </w:p>
              <w:p w:rsidR="00F43E71" w:rsidRDefault="00C8532C">
                <w:pPr>
                  <w:pStyle w:val="22"/>
                  <w:tabs>
                    <w:tab w:val="clear" w:pos="8618"/>
                    <w:tab w:val="right" w:leader="dot" w:pos="8724"/>
                  </w:tabs>
                  <w:rPr>
                    <w:noProof/>
                  </w:rPr>
                </w:pPr>
                <w:hyperlink w:anchor="_Toc16312" w:history="1">
                  <w:r w:rsidR="000078E0">
                    <w:rPr>
                      <w:rFonts w:ascii="黑体" w:eastAsia="黑体" w:hint="eastAsia"/>
                      <w:noProof/>
                    </w:rPr>
                    <w:t xml:space="preserve">4.6 </w:t>
                  </w:r>
                  <w:r w:rsidR="000078E0">
                    <w:rPr>
                      <w:noProof/>
                    </w:rPr>
                    <w:t>错误、误动作和紧急情况时的恢复</w:t>
                  </w:r>
                  <w:r w:rsidR="000078E0">
                    <w:rPr>
                      <w:noProof/>
                    </w:rPr>
                    <w:tab/>
                  </w:r>
                  <w:r w:rsidR="000078E0">
                    <w:rPr>
                      <w:noProof/>
                    </w:rPr>
                    <w:fldChar w:fldCharType="begin"/>
                  </w:r>
                  <w:r w:rsidR="000078E0">
                    <w:rPr>
                      <w:noProof/>
                    </w:rPr>
                    <w:instrText xml:space="preserve"> PAGEREF _Toc16312 \h </w:instrText>
                  </w:r>
                  <w:r w:rsidR="000078E0">
                    <w:rPr>
                      <w:noProof/>
                    </w:rPr>
                  </w:r>
                  <w:r w:rsidR="000078E0">
                    <w:rPr>
                      <w:noProof/>
                    </w:rPr>
                    <w:fldChar w:fldCharType="separate"/>
                  </w:r>
                  <w:r w:rsidR="00AC1D4D">
                    <w:rPr>
                      <w:noProof/>
                    </w:rPr>
                    <w:t>26</w:t>
                  </w:r>
                  <w:r w:rsidR="000078E0">
                    <w:rPr>
                      <w:noProof/>
                    </w:rPr>
                    <w:fldChar w:fldCharType="end"/>
                  </w:r>
                </w:hyperlink>
              </w:p>
              <w:p w:rsidR="00F43E71" w:rsidRDefault="00C8532C">
                <w:pPr>
                  <w:pStyle w:val="22"/>
                  <w:tabs>
                    <w:tab w:val="clear" w:pos="8618"/>
                    <w:tab w:val="right" w:leader="dot" w:pos="8724"/>
                  </w:tabs>
                  <w:rPr>
                    <w:noProof/>
                  </w:rPr>
                </w:pPr>
                <w:hyperlink w:anchor="_Toc23749" w:history="1">
                  <w:r w:rsidR="000078E0">
                    <w:rPr>
                      <w:rFonts w:ascii="黑体" w:eastAsia="黑体" w:hint="eastAsia"/>
                      <w:noProof/>
                    </w:rPr>
                    <w:t xml:space="preserve">4.7 </w:t>
                  </w:r>
                  <w:r w:rsidR="000078E0">
                    <w:rPr>
                      <w:noProof/>
                    </w:rPr>
                    <w:t>消息</w:t>
                  </w:r>
                  <w:r w:rsidR="000078E0">
                    <w:rPr>
                      <w:noProof/>
                    </w:rPr>
                    <w:tab/>
                  </w:r>
                  <w:r w:rsidR="000078E0">
                    <w:rPr>
                      <w:noProof/>
                    </w:rPr>
                    <w:fldChar w:fldCharType="begin"/>
                  </w:r>
                  <w:r w:rsidR="000078E0">
                    <w:rPr>
                      <w:noProof/>
                    </w:rPr>
                    <w:instrText xml:space="preserve"> PAGEREF _Toc23749 \h </w:instrText>
                  </w:r>
                  <w:r w:rsidR="000078E0">
                    <w:rPr>
                      <w:noProof/>
                    </w:rPr>
                  </w:r>
                  <w:r w:rsidR="000078E0">
                    <w:rPr>
                      <w:noProof/>
                    </w:rPr>
                    <w:fldChar w:fldCharType="separate"/>
                  </w:r>
                  <w:r w:rsidR="00AC1D4D">
                    <w:rPr>
                      <w:noProof/>
                    </w:rPr>
                    <w:t>27</w:t>
                  </w:r>
                  <w:r w:rsidR="000078E0">
                    <w:rPr>
                      <w:noProof/>
                    </w:rPr>
                    <w:fldChar w:fldCharType="end"/>
                  </w:r>
                </w:hyperlink>
              </w:p>
              <w:p w:rsidR="00F43E71" w:rsidRDefault="00C8532C">
                <w:pPr>
                  <w:pStyle w:val="22"/>
                  <w:tabs>
                    <w:tab w:val="clear" w:pos="8618"/>
                    <w:tab w:val="right" w:leader="dot" w:pos="8724"/>
                  </w:tabs>
                  <w:rPr>
                    <w:noProof/>
                  </w:rPr>
                </w:pPr>
                <w:hyperlink w:anchor="_Toc15757" w:history="1">
                  <w:r w:rsidR="000078E0">
                    <w:rPr>
                      <w:rFonts w:ascii="黑体" w:eastAsia="黑体" w:hint="eastAsia"/>
                      <w:noProof/>
                    </w:rPr>
                    <w:t xml:space="preserve">4.8 </w:t>
                  </w:r>
                  <w:r w:rsidR="000078E0">
                    <w:rPr>
                      <w:noProof/>
                    </w:rPr>
                    <w:t>快速引用指南</w:t>
                  </w:r>
                  <w:r w:rsidR="000078E0">
                    <w:rPr>
                      <w:noProof/>
                    </w:rPr>
                    <w:tab/>
                  </w:r>
                  <w:r w:rsidR="000078E0">
                    <w:rPr>
                      <w:noProof/>
                    </w:rPr>
                    <w:fldChar w:fldCharType="begin"/>
                  </w:r>
                  <w:r w:rsidR="000078E0">
                    <w:rPr>
                      <w:noProof/>
                    </w:rPr>
                    <w:instrText xml:space="preserve"> PAGEREF _Toc15757 \h </w:instrText>
                  </w:r>
                  <w:r w:rsidR="000078E0">
                    <w:rPr>
                      <w:noProof/>
                    </w:rPr>
                  </w:r>
                  <w:r w:rsidR="000078E0">
                    <w:rPr>
                      <w:noProof/>
                    </w:rPr>
                    <w:fldChar w:fldCharType="separate"/>
                  </w:r>
                  <w:r w:rsidR="00AC1D4D">
                    <w:rPr>
                      <w:noProof/>
                    </w:rPr>
                    <w:t>28</w:t>
                  </w:r>
                  <w:r w:rsidR="000078E0">
                    <w:rPr>
                      <w:noProof/>
                    </w:rPr>
                    <w:fldChar w:fldCharType="end"/>
                  </w:r>
                </w:hyperlink>
              </w:p>
              <w:p w:rsidR="00F43E71" w:rsidRDefault="00C8532C">
                <w:pPr>
                  <w:pStyle w:val="15"/>
                  <w:tabs>
                    <w:tab w:val="clear" w:pos="8618"/>
                    <w:tab w:val="right" w:leader="dot" w:pos="8724"/>
                  </w:tabs>
                  <w:rPr>
                    <w:noProof/>
                  </w:rPr>
                </w:pPr>
                <w:hyperlink w:anchor="_Toc15132" w:history="1">
                  <w:r w:rsidR="000078E0">
                    <w:rPr>
                      <w:rFonts w:ascii="黑体" w:eastAsia="黑体" w:hint="eastAsia"/>
                      <w:noProof/>
                    </w:rPr>
                    <w:t xml:space="preserve">5 </w:t>
                  </w:r>
                  <w:r w:rsidR="000078E0">
                    <w:rPr>
                      <w:noProof/>
                    </w:rPr>
                    <w:t>典型业务流程</w:t>
                  </w:r>
                  <w:r w:rsidR="000078E0">
                    <w:rPr>
                      <w:noProof/>
                    </w:rPr>
                    <w:tab/>
                  </w:r>
                  <w:r w:rsidR="000078E0">
                    <w:rPr>
                      <w:noProof/>
                    </w:rPr>
                    <w:fldChar w:fldCharType="begin"/>
                  </w:r>
                  <w:r w:rsidR="000078E0">
                    <w:rPr>
                      <w:noProof/>
                    </w:rPr>
                    <w:instrText xml:space="preserve"> PAGEREF _Toc15132 \h </w:instrText>
                  </w:r>
                  <w:r w:rsidR="000078E0">
                    <w:rPr>
                      <w:noProof/>
                    </w:rPr>
                  </w:r>
                  <w:r w:rsidR="000078E0">
                    <w:rPr>
                      <w:noProof/>
                    </w:rPr>
                    <w:fldChar w:fldCharType="separate"/>
                  </w:r>
                  <w:r w:rsidR="00AC1D4D">
                    <w:rPr>
                      <w:noProof/>
                    </w:rPr>
                    <w:t>28</w:t>
                  </w:r>
                  <w:r w:rsidR="000078E0">
                    <w:rPr>
                      <w:noProof/>
                    </w:rPr>
                    <w:fldChar w:fldCharType="end"/>
                  </w:r>
                </w:hyperlink>
              </w:p>
              <w:p w:rsidR="00F43E71" w:rsidRDefault="00C8532C">
                <w:pPr>
                  <w:pStyle w:val="22"/>
                  <w:tabs>
                    <w:tab w:val="clear" w:pos="8618"/>
                    <w:tab w:val="right" w:leader="dot" w:pos="8724"/>
                  </w:tabs>
                  <w:rPr>
                    <w:noProof/>
                  </w:rPr>
                </w:pPr>
                <w:hyperlink w:anchor="_Toc19374" w:history="1">
                  <w:r w:rsidR="000078E0">
                    <w:rPr>
                      <w:rFonts w:ascii="黑体" w:eastAsia="黑体" w:hint="eastAsia"/>
                      <w:noProof/>
                    </w:rPr>
                    <w:t xml:space="preserve">5.1 </w:t>
                  </w:r>
                  <w:r w:rsidR="000078E0">
                    <w:rPr>
                      <w:noProof/>
                    </w:rPr>
                    <w:t>流程</w:t>
                  </w:r>
                  <w:r w:rsidR="000078E0">
                    <w:rPr>
                      <w:noProof/>
                    </w:rPr>
                    <w:t>1</w:t>
                  </w:r>
                  <w:r w:rsidR="000078E0">
                    <w:rPr>
                      <w:noProof/>
                    </w:rPr>
                    <w:t>：军事文档知识入库</w:t>
                  </w:r>
                  <w:r w:rsidR="000078E0">
                    <w:rPr>
                      <w:noProof/>
                    </w:rPr>
                    <w:tab/>
                  </w:r>
                  <w:r w:rsidR="000078E0">
                    <w:rPr>
                      <w:noProof/>
                    </w:rPr>
                    <w:fldChar w:fldCharType="begin"/>
                  </w:r>
                  <w:r w:rsidR="000078E0">
                    <w:rPr>
                      <w:noProof/>
                    </w:rPr>
                    <w:instrText xml:space="preserve"> PAGEREF _Toc19374 \h </w:instrText>
                  </w:r>
                  <w:r w:rsidR="000078E0">
                    <w:rPr>
                      <w:noProof/>
                    </w:rPr>
                  </w:r>
                  <w:r w:rsidR="000078E0">
                    <w:rPr>
                      <w:noProof/>
                    </w:rPr>
                    <w:fldChar w:fldCharType="separate"/>
                  </w:r>
                  <w:r w:rsidR="00AC1D4D">
                    <w:rPr>
                      <w:noProof/>
                    </w:rPr>
                    <w:t>28</w:t>
                  </w:r>
                  <w:r w:rsidR="000078E0">
                    <w:rPr>
                      <w:noProof/>
                    </w:rPr>
                    <w:fldChar w:fldCharType="end"/>
                  </w:r>
                </w:hyperlink>
              </w:p>
              <w:p w:rsidR="00F43E71" w:rsidRDefault="00C8532C">
                <w:pPr>
                  <w:pStyle w:val="22"/>
                  <w:tabs>
                    <w:tab w:val="clear" w:pos="8618"/>
                    <w:tab w:val="right" w:leader="dot" w:pos="8724"/>
                  </w:tabs>
                  <w:rPr>
                    <w:noProof/>
                  </w:rPr>
                </w:pPr>
                <w:hyperlink w:anchor="_Toc874" w:history="1">
                  <w:r w:rsidR="000078E0">
                    <w:rPr>
                      <w:rFonts w:ascii="黑体" w:eastAsia="黑体" w:hint="eastAsia"/>
                      <w:noProof/>
                    </w:rPr>
                    <w:t xml:space="preserve">5.2 </w:t>
                  </w:r>
                  <w:r w:rsidR="000078E0">
                    <w:rPr>
                      <w:noProof/>
                    </w:rPr>
                    <w:t>流程</w:t>
                  </w:r>
                  <w:r w:rsidR="000078E0">
                    <w:rPr>
                      <w:noProof/>
                    </w:rPr>
                    <w:t>2</w:t>
                  </w:r>
                  <w:r w:rsidR="000078E0">
                    <w:rPr>
                      <w:noProof/>
                    </w:rPr>
                    <w:t>：领域问答调优</w:t>
                  </w:r>
                  <w:r w:rsidR="000078E0">
                    <w:rPr>
                      <w:noProof/>
                    </w:rPr>
                    <w:tab/>
                  </w:r>
                  <w:r w:rsidR="000078E0">
                    <w:rPr>
                      <w:noProof/>
                    </w:rPr>
                    <w:fldChar w:fldCharType="begin"/>
                  </w:r>
                  <w:r w:rsidR="000078E0">
                    <w:rPr>
                      <w:noProof/>
                    </w:rPr>
                    <w:instrText xml:space="preserve"> PAGEREF _Toc874 \h </w:instrText>
                  </w:r>
                  <w:r w:rsidR="000078E0">
                    <w:rPr>
                      <w:noProof/>
                    </w:rPr>
                  </w:r>
                  <w:r w:rsidR="000078E0">
                    <w:rPr>
                      <w:noProof/>
                    </w:rPr>
                    <w:fldChar w:fldCharType="separate"/>
                  </w:r>
                  <w:r w:rsidR="00AC1D4D">
                    <w:rPr>
                      <w:noProof/>
                    </w:rPr>
                    <w:t>29</w:t>
                  </w:r>
                  <w:r w:rsidR="000078E0">
                    <w:rPr>
                      <w:noProof/>
                    </w:rPr>
                    <w:fldChar w:fldCharType="end"/>
                  </w:r>
                </w:hyperlink>
              </w:p>
              <w:p w:rsidR="00F43E71" w:rsidRDefault="00C8532C">
                <w:pPr>
                  <w:pStyle w:val="22"/>
                  <w:tabs>
                    <w:tab w:val="clear" w:pos="8618"/>
                    <w:tab w:val="right" w:leader="dot" w:pos="8724"/>
                  </w:tabs>
                  <w:rPr>
                    <w:noProof/>
                  </w:rPr>
                </w:pPr>
                <w:hyperlink w:anchor="_Toc20560" w:history="1">
                  <w:r w:rsidR="000078E0">
                    <w:rPr>
                      <w:rFonts w:ascii="黑体" w:eastAsia="黑体" w:hint="eastAsia"/>
                      <w:noProof/>
                    </w:rPr>
                    <w:t xml:space="preserve">5.3 </w:t>
                  </w:r>
                  <w:r w:rsidR="000078E0">
                    <w:rPr>
                      <w:noProof/>
                    </w:rPr>
                    <w:t>流程</w:t>
                  </w:r>
                  <w:r w:rsidR="000078E0">
                    <w:rPr>
                      <w:noProof/>
                    </w:rPr>
                    <w:t>3</w:t>
                  </w:r>
                  <w:r w:rsidR="000078E0">
                    <w:rPr>
                      <w:noProof/>
                    </w:rPr>
                    <w:t>：离线环境部署</w:t>
                  </w:r>
                  <w:r w:rsidR="000078E0">
                    <w:rPr>
                      <w:noProof/>
                    </w:rPr>
                    <w:tab/>
                  </w:r>
                  <w:r w:rsidR="000078E0">
                    <w:rPr>
                      <w:noProof/>
                    </w:rPr>
                    <w:fldChar w:fldCharType="begin"/>
                  </w:r>
                  <w:r w:rsidR="000078E0">
                    <w:rPr>
                      <w:noProof/>
                    </w:rPr>
                    <w:instrText xml:space="preserve"> PAGEREF _Toc20560 \h </w:instrText>
                  </w:r>
                  <w:r w:rsidR="000078E0">
                    <w:rPr>
                      <w:noProof/>
                    </w:rPr>
                  </w:r>
                  <w:r w:rsidR="000078E0">
                    <w:rPr>
                      <w:noProof/>
                    </w:rPr>
                    <w:fldChar w:fldCharType="separate"/>
                  </w:r>
                  <w:r w:rsidR="00AC1D4D">
                    <w:rPr>
                      <w:noProof/>
                    </w:rPr>
                    <w:t>29</w:t>
                  </w:r>
                  <w:r w:rsidR="000078E0">
                    <w:rPr>
                      <w:noProof/>
                    </w:rPr>
                    <w:fldChar w:fldCharType="end"/>
                  </w:r>
                </w:hyperlink>
              </w:p>
              <w:p w:rsidR="00F43E71" w:rsidRDefault="000078E0">
                <w:pPr>
                  <w:pStyle w:val="aff7"/>
                  <w:spacing w:line="300" w:lineRule="auto"/>
                </w:pPr>
                <w:r>
                  <w:rPr>
                    <w:rFonts w:hint="eastAsia"/>
                  </w:rPr>
                  <w:fldChar w:fldCharType="end"/>
                </w:r>
              </w:p>
            </w:sdtContent>
          </w:sdt>
        </w:tc>
      </w:tr>
    </w:tbl>
    <w:p w:rsidR="00F43E71" w:rsidRDefault="00F43E71">
      <w:pPr>
        <w:pStyle w:val="1"/>
        <w:sectPr w:rsidR="00F43E71">
          <w:pgSz w:w="11906" w:h="16838"/>
          <w:pgMar w:top="1440" w:right="1800" w:bottom="1440" w:left="1800" w:header="720" w:footer="720" w:gutter="0"/>
          <w:cols w:space="720"/>
          <w:docGrid w:type="lines" w:linePitch="312"/>
        </w:sectPr>
        <w:numPr>
          <w:ilvl w:val="0"/>
          <w:numId w:val="1"/>
        </w:numPr>
      </w:pPr>
    </w:p>
    <w:p w:rsidR="00F43E71" w:rsidRDefault="000078E0">
      <w:pPr>
        <w:pStyle w:val="1"/>
        <w:numPr>
          <w:ilvl w:val="0"/>
          <w:numId w:val="1"/>
        </w:numPr>
      </w:pPr>
      <w:bookmarkStart w:id="0" w:name="_Toc12633"/>
      <w:r>
        <w:lastRenderedPageBreak/>
        <w:t>范围</w:t>
      </w:r>
      <w:bookmarkEnd w:id="0"/>
    </w:p>
    <w:p w:rsidR="00F43E71" w:rsidRDefault="000078E0">
      <w:pPr>
        <w:pStyle w:val="2"/>
        <w:numPr>
          <w:ilvl w:val="1"/>
          <w:numId w:val="1"/>
        </w:numPr>
      </w:pPr>
      <w:bookmarkStart w:id="1" w:name="_Toc12377"/>
      <w:r>
        <w:t>标识</w:t>
      </w:r>
      <w:bookmarkEnd w:id="1"/>
    </w:p>
    <w:p w:rsidR="00F43E71" w:rsidRDefault="000078E0">
      <w:pPr>
        <w:pStyle w:val="a4"/>
      </w:pPr>
      <w:r>
        <w:rPr>
          <w:rFonts w:ascii="宋体" w:hAnsi="宋体"/>
          <w:sz w:val="21"/>
        </w:rPr>
        <w:t>本文档适用的系统为：</w:t>
      </w:r>
    </w:p>
    <w:p w:rsidR="00F43E71" w:rsidRDefault="000078E0">
      <w:pPr>
        <w:pStyle w:val="a4"/>
        <w:ind w:left="420"/>
      </w:pPr>
      <w:r>
        <w:rPr>
          <w:rFonts w:ascii="宋体" w:hAnsi="宋体"/>
          <w:sz w:val="21"/>
        </w:rPr>
        <w:t>a）系统标识：DARPA-IQAS；</w:t>
      </w:r>
    </w:p>
    <w:p w:rsidR="00F43E71" w:rsidRDefault="000078E0">
      <w:pPr>
        <w:pStyle w:val="a4"/>
        <w:ind w:left="420"/>
      </w:pPr>
      <w:r>
        <w:rPr>
          <w:rFonts w:ascii="宋体" w:hAnsi="宋体"/>
          <w:sz w:val="21"/>
        </w:rPr>
        <w:t>b）系统名称：DARPA智能问答服务工具；</w:t>
      </w:r>
    </w:p>
    <w:p w:rsidR="00F43E71" w:rsidRDefault="000078E0">
      <w:pPr>
        <w:pStyle w:val="a4"/>
        <w:ind w:left="420"/>
      </w:pPr>
      <w:r>
        <w:rPr>
          <w:rFonts w:ascii="宋体" w:hAnsi="宋体"/>
          <w:sz w:val="21"/>
        </w:rPr>
        <w:t>c）软件版本号：V1.0。</w:t>
      </w:r>
    </w:p>
    <w:p w:rsidR="00F43E71" w:rsidRDefault="000078E0">
      <w:pPr>
        <w:pStyle w:val="2"/>
        <w:numPr>
          <w:ilvl w:val="1"/>
          <w:numId w:val="1"/>
        </w:numPr>
      </w:pPr>
      <w:bookmarkStart w:id="2" w:name="_Toc17905"/>
      <w:r>
        <w:t>系统概述</w:t>
      </w:r>
      <w:bookmarkEnd w:id="2"/>
    </w:p>
    <w:p w:rsidR="00F43E71" w:rsidRDefault="000078E0">
      <w:pPr>
        <w:pStyle w:val="a4"/>
      </w:pPr>
      <w:r>
        <w:rPr>
          <w:rFonts w:ascii="宋体" w:hAnsi="宋体"/>
          <w:sz w:val="21"/>
        </w:rPr>
        <w:t>DARPA智能问答服务工具是"研究内容四——DARPA智能问答服务工具开发"的研究成果，由开发方联合军事科学院军事科学信息研究中心共同研制。系统是一套面向军事科研人员的离线智能问答系统，围绕DARPA相关军事文档，突破多源异构数据整合瓶颈，融合结构化知识管理与检索增强生成（RAG）技术，为用户提供高精度、领域适应的智能问答服务。</w:t>
      </w:r>
    </w:p>
    <w:p w:rsidR="00F43E71" w:rsidRDefault="000078E0">
      <w:pPr>
        <w:pStyle w:val="a4"/>
      </w:pPr>
      <w:r>
        <w:rPr>
          <w:rFonts w:ascii="宋体" w:hAnsi="宋体"/>
          <w:sz w:val="21"/>
        </w:rPr>
        <w:t>系统核心特性：</w:t>
      </w:r>
    </w:p>
    <w:p w:rsidR="00F43E71" w:rsidRDefault="000078E0">
      <w:pPr>
        <w:pStyle w:val="a4"/>
        <w:ind w:left="420"/>
      </w:pPr>
      <w:r>
        <w:rPr>
          <w:rFonts w:ascii="宋体" w:hAnsi="宋体"/>
          <w:sz w:val="21"/>
        </w:rPr>
        <w:t>a）离线运行：基于Docker容器化部署，完全在局域网内运行，无外网依赖；</w:t>
      </w:r>
    </w:p>
    <w:p w:rsidR="00F43E71" w:rsidRDefault="000078E0">
      <w:pPr>
        <w:pStyle w:val="a4"/>
        <w:ind w:left="420"/>
      </w:pPr>
      <w:r>
        <w:rPr>
          <w:rFonts w:ascii="宋体" w:hAnsi="宋体"/>
          <w:sz w:val="21"/>
        </w:rPr>
        <w:t>b）本地大模型：</w:t>
      </w:r>
      <w:proofErr w:type="gramStart"/>
      <w:r>
        <w:rPr>
          <w:rFonts w:ascii="宋体" w:hAnsi="宋体"/>
          <w:sz w:val="21"/>
        </w:rPr>
        <w:t>采用智谱</w:t>
      </w:r>
      <w:proofErr w:type="gramEnd"/>
      <w:r>
        <w:rPr>
          <w:rFonts w:ascii="宋体" w:hAnsi="宋体"/>
          <w:sz w:val="21"/>
        </w:rPr>
        <w:t>GLM-9B本地部署，数据不出服务器；</w:t>
      </w:r>
    </w:p>
    <w:p w:rsidR="00F43E71" w:rsidRDefault="000078E0">
      <w:pPr>
        <w:pStyle w:val="a4"/>
        <w:ind w:left="420"/>
      </w:pPr>
      <w:r>
        <w:rPr>
          <w:rFonts w:ascii="宋体" w:hAnsi="宋体"/>
          <w:sz w:val="21"/>
        </w:rPr>
        <w:t>c）三级架构：外挂知识库—RAG检索增强—交互式提示词工程；</w:t>
      </w:r>
    </w:p>
    <w:p w:rsidR="00F43E71" w:rsidRDefault="000078E0">
      <w:pPr>
        <w:pStyle w:val="a4"/>
        <w:ind w:left="420"/>
      </w:pPr>
      <w:r>
        <w:rPr>
          <w:rFonts w:ascii="宋体" w:hAnsi="宋体"/>
          <w:sz w:val="21"/>
        </w:rPr>
        <w:t>d）多格式支持：支持PDF、Word、Excel、TXT、图片等军事文档格式；</w:t>
      </w:r>
    </w:p>
    <w:p w:rsidR="00F43E71" w:rsidRDefault="000078E0">
      <w:pPr>
        <w:pStyle w:val="a4"/>
        <w:ind w:left="420"/>
      </w:pPr>
      <w:r>
        <w:rPr>
          <w:rFonts w:ascii="宋体" w:hAnsi="宋体"/>
          <w:sz w:val="21"/>
        </w:rPr>
        <w:t>e）混合检索：向量语义检索与关键词检索多特征融合。</w:t>
      </w:r>
    </w:p>
    <w:p w:rsidR="00F43E71" w:rsidRDefault="000078E0">
      <w:pPr>
        <w:pStyle w:val="a4"/>
      </w:pPr>
      <w:r>
        <w:rPr>
          <w:rFonts w:ascii="宋体" w:hAnsi="宋体"/>
          <w:sz w:val="21"/>
        </w:rPr>
        <w:t>系统采用"外挂知识库—RAG检索增强—交互式提示"三级架构设计：第一级为外挂知识库模块（M1），实现军事文档的解析、分块与元数据标注；第二级为RAG文档检索增强模块（M2），提供向量检索、混合检索、重排序等多维度检索能力；第三级为交互式提示</w:t>
      </w:r>
      <w:proofErr w:type="gramStart"/>
      <w:r>
        <w:rPr>
          <w:rFonts w:ascii="宋体" w:hAnsi="宋体"/>
          <w:sz w:val="21"/>
        </w:rPr>
        <w:t>词工程</w:t>
      </w:r>
      <w:proofErr w:type="gramEnd"/>
      <w:r>
        <w:rPr>
          <w:rFonts w:ascii="宋体" w:hAnsi="宋体"/>
          <w:sz w:val="21"/>
        </w:rPr>
        <w:t>模块（M3），通过动态模板引擎与结构化约束机制，将用户意图与DARPA文档知识精准对齐。</w:t>
      </w:r>
    </w:p>
    <w:p w:rsidR="00F43E71" w:rsidRDefault="000078E0">
      <w:pPr>
        <w:pStyle w:val="2"/>
        <w:numPr>
          <w:ilvl w:val="1"/>
          <w:numId w:val="1"/>
        </w:numPr>
      </w:pPr>
      <w:bookmarkStart w:id="3" w:name="_Toc8973"/>
      <w:r>
        <w:t>文档概述</w:t>
      </w:r>
      <w:bookmarkEnd w:id="3"/>
    </w:p>
    <w:p w:rsidR="00F43E71" w:rsidRDefault="000078E0">
      <w:pPr>
        <w:pStyle w:val="a4"/>
      </w:pPr>
      <w:r>
        <w:rPr>
          <w:rFonts w:ascii="宋体" w:hAnsi="宋体"/>
          <w:sz w:val="21"/>
        </w:rPr>
        <w:t>本文档主要供以下人员使用：系统管理员（负责部署维护）、知识工程师（负责知识库管理与检索调优）、普通用户（进行智能问答交互）。本文档详细描述DARPA智能问答服务工具的安装部署、配置启动和操作使用全过程，帮助用户全面了解系统的使用方法、操作规范和维护流程。</w:t>
      </w:r>
    </w:p>
    <w:p w:rsidR="00F43E71" w:rsidRDefault="000078E0">
      <w:pPr>
        <w:pStyle w:val="a4"/>
      </w:pPr>
      <w:r>
        <w:rPr>
          <w:rFonts w:ascii="宋体" w:hAnsi="宋体"/>
          <w:sz w:val="21"/>
        </w:rPr>
        <w:t>本文档密级为内部。</w:t>
      </w:r>
    </w:p>
    <w:p w:rsidR="00F43E71" w:rsidRDefault="000078E0">
      <w:pPr>
        <w:pStyle w:val="1"/>
        <w:numPr>
          <w:ilvl w:val="0"/>
          <w:numId w:val="1"/>
        </w:numPr>
      </w:pPr>
      <w:bookmarkStart w:id="4" w:name="_Toc28929"/>
      <w:r>
        <w:t>软件综述</w:t>
      </w:r>
      <w:bookmarkEnd w:id="4"/>
    </w:p>
    <w:p w:rsidR="00F43E71" w:rsidRDefault="000078E0">
      <w:pPr>
        <w:pStyle w:val="2"/>
        <w:numPr>
          <w:ilvl w:val="1"/>
          <w:numId w:val="1"/>
        </w:numPr>
      </w:pPr>
      <w:bookmarkStart w:id="5" w:name="_Toc23168"/>
      <w:r>
        <w:t>软件应用</w:t>
      </w:r>
      <w:bookmarkEnd w:id="5"/>
    </w:p>
    <w:p w:rsidR="00F43E71" w:rsidRDefault="000078E0">
      <w:pPr>
        <w:pStyle w:val="a4"/>
      </w:pPr>
      <w:r>
        <w:rPr>
          <w:rFonts w:ascii="宋体" w:hAnsi="宋体"/>
          <w:sz w:val="21"/>
        </w:rPr>
        <w:t>DARPA智能问答服务工具主要应用于以下场景：</w:t>
      </w:r>
    </w:p>
    <w:p w:rsidR="00F43E71" w:rsidRDefault="000078E0">
      <w:pPr>
        <w:pStyle w:val="a4"/>
        <w:ind w:left="420"/>
      </w:pPr>
      <w:r>
        <w:rPr>
          <w:rFonts w:ascii="宋体" w:hAnsi="宋体"/>
          <w:sz w:val="21"/>
        </w:rPr>
        <w:t>a）DARPA军事文档知识管理：对大量非结构化军事科研文档进行统一管理、深度解析与语义化加工，构建可检索的领域知识库。</w:t>
      </w:r>
    </w:p>
    <w:p w:rsidR="00F43E71" w:rsidRDefault="000078E0">
      <w:pPr>
        <w:pStyle w:val="a4"/>
        <w:ind w:left="420"/>
      </w:pPr>
      <w:r>
        <w:rPr>
          <w:rFonts w:ascii="宋体" w:hAnsi="宋体"/>
          <w:sz w:val="21"/>
        </w:rPr>
        <w:t>b）军事科研智能问答：面向军事科研人员，基于已构建的知识库，提供精准的文档检索与智能问答服务，辅助科研决策。</w:t>
      </w:r>
    </w:p>
    <w:p w:rsidR="00F43E71" w:rsidRDefault="000078E0">
      <w:pPr>
        <w:pStyle w:val="a4"/>
        <w:ind w:left="420"/>
      </w:pPr>
      <w:r>
        <w:rPr>
          <w:rFonts w:ascii="宋体" w:hAnsi="宋体"/>
          <w:sz w:val="21"/>
        </w:rPr>
        <w:lastRenderedPageBreak/>
        <w:t>c）离线环境知识服务：在无外网连接的保密网络环境中，提供完整的智能问答服务，所有数据处理和模型推理均在本地完成。</w:t>
      </w:r>
    </w:p>
    <w:p w:rsidR="00F43E71" w:rsidRDefault="000078E0">
      <w:pPr>
        <w:pStyle w:val="2"/>
        <w:numPr>
          <w:ilvl w:val="1"/>
          <w:numId w:val="1"/>
        </w:numPr>
      </w:pPr>
      <w:bookmarkStart w:id="6" w:name="_Toc23139"/>
      <w:r>
        <w:t>软件清单</w:t>
      </w:r>
      <w:bookmarkEnd w:id="6"/>
    </w:p>
    <w:p w:rsidR="00F43E71" w:rsidRDefault="000078E0">
      <w:pPr>
        <w:pStyle w:val="a4"/>
      </w:pPr>
      <w:r>
        <w:rPr>
          <w:rFonts w:ascii="宋体" w:hAnsi="宋体"/>
          <w:sz w:val="21"/>
        </w:rPr>
        <w:t>软件清单见表1。</w:t>
      </w:r>
    </w:p>
    <w:p w:rsidR="00F43E71" w:rsidRDefault="000078E0">
      <w:pPr>
        <w:pStyle w:val="aa"/>
        <w:spacing w:before="156" w:after="156"/>
      </w:pPr>
      <w:r>
        <w:rPr>
          <w:b/>
        </w:rPr>
        <w:t>表1  软件清单</w:t>
      </w:r>
    </w:p>
    <w:tbl>
      <w:tblPr>
        <w:tblStyle w:val="afa"/>
        <w:tblW w:w="0" w:type="auto"/>
        <w:jc w:val="center"/>
        <w:tblLook w:val="04A0" w:firstRow="1" w:lastRow="0" w:firstColumn="1" w:lastColumn="0" w:noHBand="0" w:noVBand="1"/>
      </w:tblPr>
      <w:tblGrid>
        <w:gridCol w:w="1911"/>
        <w:gridCol w:w="2135"/>
        <w:gridCol w:w="2135"/>
        <w:gridCol w:w="2115"/>
      </w:tblGrid>
      <w:tr w:rsidR="00F43E71">
        <w:trPr>
          <w:jc w:val="center"/>
        </w:trPr>
        <w:tc>
          <w:tcPr>
            <w:tcW w:w="2268" w:type="dxa"/>
          </w:tcPr>
          <w:p w:rsidR="00F43E71" w:rsidRDefault="000078E0">
            <w:pPr>
              <w:jc w:val="center"/>
            </w:pPr>
            <w:r>
              <w:rPr>
                <w:rFonts w:ascii="宋体" w:hAnsi="宋体"/>
                <w:b/>
                <w:sz w:val="20"/>
              </w:rPr>
              <w:t>序号</w:t>
            </w:r>
          </w:p>
        </w:tc>
        <w:tc>
          <w:tcPr>
            <w:tcW w:w="2268" w:type="dxa"/>
          </w:tcPr>
          <w:p w:rsidR="00F43E71" w:rsidRDefault="000078E0">
            <w:pPr>
              <w:jc w:val="center"/>
            </w:pPr>
            <w:r>
              <w:rPr>
                <w:rFonts w:ascii="宋体" w:hAnsi="宋体"/>
                <w:b/>
                <w:sz w:val="20"/>
              </w:rPr>
              <w:t>构件名称</w:t>
            </w:r>
          </w:p>
        </w:tc>
        <w:tc>
          <w:tcPr>
            <w:tcW w:w="2268" w:type="dxa"/>
          </w:tcPr>
          <w:p w:rsidR="00F43E71" w:rsidRDefault="000078E0">
            <w:pPr>
              <w:jc w:val="center"/>
            </w:pPr>
            <w:r>
              <w:rPr>
                <w:rFonts w:ascii="宋体" w:hAnsi="宋体"/>
                <w:b/>
                <w:sz w:val="20"/>
              </w:rPr>
              <w:t>版本号</w:t>
            </w:r>
          </w:p>
        </w:tc>
        <w:tc>
          <w:tcPr>
            <w:tcW w:w="2268" w:type="dxa"/>
          </w:tcPr>
          <w:p w:rsidR="00F43E71" w:rsidRDefault="000078E0">
            <w:pPr>
              <w:jc w:val="center"/>
            </w:pPr>
            <w:r>
              <w:rPr>
                <w:rFonts w:ascii="宋体" w:hAnsi="宋体"/>
                <w:b/>
                <w:sz w:val="20"/>
              </w:rPr>
              <w:t>用途</w:t>
            </w:r>
          </w:p>
        </w:tc>
      </w:tr>
      <w:tr w:rsidR="00F43E71">
        <w:trPr>
          <w:jc w:val="center"/>
        </w:trPr>
        <w:tc>
          <w:tcPr>
            <w:tcW w:w="2268" w:type="dxa"/>
          </w:tcPr>
          <w:p w:rsidR="00F43E71" w:rsidRDefault="000078E0">
            <w:r>
              <w:rPr>
                <w:rFonts w:ascii="宋体" w:hAnsi="宋体"/>
                <w:sz w:val="21"/>
              </w:rPr>
              <w:t>1</w:t>
            </w:r>
          </w:p>
        </w:tc>
        <w:tc>
          <w:tcPr>
            <w:tcW w:w="2268" w:type="dxa"/>
          </w:tcPr>
          <w:p w:rsidR="00F43E71" w:rsidRDefault="000078E0">
            <w:proofErr w:type="spellStart"/>
            <w:r>
              <w:rPr>
                <w:rFonts w:ascii="宋体" w:hAnsi="宋体"/>
                <w:sz w:val="21"/>
              </w:rPr>
              <w:t>ragflow</w:t>
            </w:r>
            <w:proofErr w:type="spellEnd"/>
            <w:r>
              <w:rPr>
                <w:rFonts w:ascii="宋体" w:hAnsi="宋体"/>
                <w:sz w:val="21"/>
              </w:rPr>
              <w:t>（RAG引擎）</w:t>
            </w:r>
          </w:p>
        </w:tc>
        <w:tc>
          <w:tcPr>
            <w:tcW w:w="2268" w:type="dxa"/>
          </w:tcPr>
          <w:p w:rsidR="00F43E71" w:rsidRDefault="000078E0">
            <w:r>
              <w:rPr>
                <w:rFonts w:ascii="宋体" w:hAnsi="宋体"/>
                <w:sz w:val="21"/>
              </w:rPr>
              <w:t>v0.18.0</w:t>
            </w:r>
          </w:p>
        </w:tc>
        <w:tc>
          <w:tcPr>
            <w:tcW w:w="2268" w:type="dxa"/>
          </w:tcPr>
          <w:p w:rsidR="00F43E71" w:rsidRDefault="000078E0">
            <w:r>
              <w:rPr>
                <w:rFonts w:ascii="宋体" w:hAnsi="宋体"/>
                <w:sz w:val="21"/>
              </w:rPr>
              <w:t>文档解析、向量索引、混合检索、LLM对话核心</w:t>
            </w:r>
          </w:p>
        </w:tc>
      </w:tr>
      <w:tr w:rsidR="00F43E71">
        <w:trPr>
          <w:jc w:val="center"/>
        </w:trPr>
        <w:tc>
          <w:tcPr>
            <w:tcW w:w="2268" w:type="dxa"/>
          </w:tcPr>
          <w:p w:rsidR="00F43E71" w:rsidRDefault="000078E0">
            <w:r>
              <w:rPr>
                <w:rFonts w:ascii="宋体" w:hAnsi="宋体"/>
                <w:sz w:val="21"/>
              </w:rPr>
              <w:t>2</w:t>
            </w:r>
          </w:p>
        </w:tc>
        <w:tc>
          <w:tcPr>
            <w:tcW w:w="2268" w:type="dxa"/>
          </w:tcPr>
          <w:p w:rsidR="00F43E71" w:rsidRDefault="000078E0">
            <w:proofErr w:type="spellStart"/>
            <w:r>
              <w:rPr>
                <w:rFonts w:ascii="宋体" w:hAnsi="宋体"/>
                <w:sz w:val="21"/>
              </w:rPr>
              <w:t>gaisoftmes</w:t>
            </w:r>
            <w:proofErr w:type="spellEnd"/>
            <w:r>
              <w:rPr>
                <w:rFonts w:ascii="宋体" w:hAnsi="宋体"/>
                <w:sz w:val="21"/>
              </w:rPr>
              <w:t>（应用服务）</w:t>
            </w:r>
          </w:p>
        </w:tc>
        <w:tc>
          <w:tcPr>
            <w:tcW w:w="2268" w:type="dxa"/>
          </w:tcPr>
          <w:p w:rsidR="00F43E71" w:rsidRDefault="000078E0">
            <w:r>
              <w:rPr>
                <w:rFonts w:ascii="宋体" w:hAnsi="宋体"/>
                <w:sz w:val="21"/>
              </w:rPr>
              <w:t>V1.0</w:t>
            </w:r>
          </w:p>
        </w:tc>
        <w:tc>
          <w:tcPr>
            <w:tcW w:w="2268" w:type="dxa"/>
          </w:tcPr>
          <w:p w:rsidR="00F43E71" w:rsidRDefault="000078E0">
            <w:r>
              <w:rPr>
                <w:rFonts w:ascii="宋体" w:hAnsi="宋体"/>
                <w:sz w:val="21"/>
              </w:rPr>
              <w:t>Spring Boot后端，业务逻辑与API服务</w:t>
            </w:r>
          </w:p>
        </w:tc>
      </w:tr>
      <w:tr w:rsidR="00F43E71">
        <w:trPr>
          <w:jc w:val="center"/>
        </w:trPr>
        <w:tc>
          <w:tcPr>
            <w:tcW w:w="2268" w:type="dxa"/>
          </w:tcPr>
          <w:p w:rsidR="00F43E71" w:rsidRDefault="000078E0">
            <w:r>
              <w:rPr>
                <w:rFonts w:ascii="宋体" w:hAnsi="宋体"/>
                <w:sz w:val="21"/>
              </w:rPr>
              <w:t>3</w:t>
            </w:r>
          </w:p>
        </w:tc>
        <w:tc>
          <w:tcPr>
            <w:tcW w:w="2268" w:type="dxa"/>
          </w:tcPr>
          <w:p w:rsidR="00F43E71" w:rsidRDefault="000078E0">
            <w:proofErr w:type="spellStart"/>
            <w:r>
              <w:rPr>
                <w:rFonts w:ascii="宋体" w:hAnsi="宋体"/>
                <w:sz w:val="21"/>
              </w:rPr>
              <w:t>nginx</w:t>
            </w:r>
            <w:proofErr w:type="spellEnd"/>
            <w:r>
              <w:rPr>
                <w:rFonts w:ascii="宋体" w:hAnsi="宋体"/>
                <w:sz w:val="21"/>
              </w:rPr>
              <w:t>（前端界面）</w:t>
            </w:r>
          </w:p>
        </w:tc>
        <w:tc>
          <w:tcPr>
            <w:tcW w:w="2268" w:type="dxa"/>
          </w:tcPr>
          <w:p w:rsidR="00F43E71" w:rsidRDefault="000078E0">
            <w:r>
              <w:rPr>
                <w:rFonts w:ascii="宋体" w:hAnsi="宋体"/>
                <w:sz w:val="21"/>
              </w:rPr>
              <w:t>1.27-alpine</w:t>
            </w:r>
          </w:p>
        </w:tc>
        <w:tc>
          <w:tcPr>
            <w:tcW w:w="2268" w:type="dxa"/>
          </w:tcPr>
          <w:p w:rsidR="00F43E71" w:rsidRDefault="000078E0">
            <w:proofErr w:type="spellStart"/>
            <w:r>
              <w:rPr>
                <w:rFonts w:ascii="宋体" w:hAnsi="宋体"/>
                <w:sz w:val="21"/>
              </w:rPr>
              <w:t>Vue</w:t>
            </w:r>
            <w:proofErr w:type="spellEnd"/>
            <w:r>
              <w:rPr>
                <w:rFonts w:ascii="宋体" w:hAnsi="宋体"/>
                <w:sz w:val="21"/>
              </w:rPr>
              <w:t xml:space="preserve"> 3前端静态资源托管与反向代理</w:t>
            </w:r>
          </w:p>
        </w:tc>
      </w:tr>
      <w:tr w:rsidR="00F43E71">
        <w:trPr>
          <w:jc w:val="center"/>
        </w:trPr>
        <w:tc>
          <w:tcPr>
            <w:tcW w:w="2268" w:type="dxa"/>
          </w:tcPr>
          <w:p w:rsidR="00F43E71" w:rsidRDefault="000078E0">
            <w:r>
              <w:rPr>
                <w:rFonts w:ascii="宋体" w:hAnsi="宋体"/>
                <w:sz w:val="21"/>
              </w:rPr>
              <w:t>4</w:t>
            </w:r>
          </w:p>
        </w:tc>
        <w:tc>
          <w:tcPr>
            <w:tcW w:w="2268" w:type="dxa"/>
          </w:tcPr>
          <w:p w:rsidR="00F43E71" w:rsidRDefault="000078E0">
            <w:proofErr w:type="spellStart"/>
            <w:r>
              <w:rPr>
                <w:rFonts w:ascii="宋体" w:hAnsi="宋体"/>
                <w:sz w:val="21"/>
              </w:rPr>
              <w:t>elasticsearch</w:t>
            </w:r>
            <w:proofErr w:type="spellEnd"/>
            <w:r>
              <w:rPr>
                <w:rFonts w:ascii="宋体" w:hAnsi="宋体"/>
                <w:sz w:val="21"/>
              </w:rPr>
              <w:t>（搜索引擎）</w:t>
            </w:r>
          </w:p>
        </w:tc>
        <w:tc>
          <w:tcPr>
            <w:tcW w:w="2268" w:type="dxa"/>
          </w:tcPr>
          <w:p w:rsidR="00F43E71" w:rsidRDefault="000078E0">
            <w:r>
              <w:rPr>
                <w:rFonts w:ascii="宋体" w:hAnsi="宋体"/>
                <w:sz w:val="21"/>
              </w:rPr>
              <w:t>8.11.3</w:t>
            </w:r>
          </w:p>
        </w:tc>
        <w:tc>
          <w:tcPr>
            <w:tcW w:w="2268" w:type="dxa"/>
          </w:tcPr>
          <w:p w:rsidR="00F43E71" w:rsidRDefault="000078E0">
            <w:r>
              <w:rPr>
                <w:rFonts w:ascii="宋体" w:hAnsi="宋体"/>
                <w:sz w:val="21"/>
              </w:rPr>
              <w:t>向量索引与全文检索</w:t>
            </w:r>
          </w:p>
        </w:tc>
      </w:tr>
      <w:tr w:rsidR="00F43E71">
        <w:trPr>
          <w:jc w:val="center"/>
        </w:trPr>
        <w:tc>
          <w:tcPr>
            <w:tcW w:w="2268" w:type="dxa"/>
          </w:tcPr>
          <w:p w:rsidR="00F43E71" w:rsidRDefault="000078E0">
            <w:r>
              <w:rPr>
                <w:rFonts w:ascii="宋体" w:hAnsi="宋体"/>
                <w:sz w:val="21"/>
              </w:rPr>
              <w:t>5</w:t>
            </w:r>
          </w:p>
        </w:tc>
        <w:tc>
          <w:tcPr>
            <w:tcW w:w="2268" w:type="dxa"/>
          </w:tcPr>
          <w:p w:rsidR="00F43E71" w:rsidRDefault="000078E0">
            <w:proofErr w:type="spellStart"/>
            <w:r>
              <w:rPr>
                <w:rFonts w:ascii="宋体" w:hAnsi="宋体"/>
                <w:sz w:val="21"/>
              </w:rPr>
              <w:t>mysql</w:t>
            </w:r>
            <w:proofErr w:type="spellEnd"/>
            <w:r>
              <w:rPr>
                <w:rFonts w:ascii="宋体" w:hAnsi="宋体"/>
                <w:sz w:val="21"/>
              </w:rPr>
              <w:t>（数据库）</w:t>
            </w:r>
          </w:p>
        </w:tc>
        <w:tc>
          <w:tcPr>
            <w:tcW w:w="2268" w:type="dxa"/>
          </w:tcPr>
          <w:p w:rsidR="00F43E71" w:rsidRDefault="000078E0">
            <w:r>
              <w:rPr>
                <w:rFonts w:ascii="宋体" w:hAnsi="宋体"/>
                <w:sz w:val="21"/>
              </w:rPr>
              <w:t>8.0.39</w:t>
            </w:r>
          </w:p>
        </w:tc>
        <w:tc>
          <w:tcPr>
            <w:tcW w:w="2268" w:type="dxa"/>
          </w:tcPr>
          <w:p w:rsidR="00F43E71" w:rsidRDefault="000078E0">
            <w:r>
              <w:rPr>
                <w:rFonts w:ascii="宋体" w:hAnsi="宋体"/>
                <w:sz w:val="21"/>
              </w:rPr>
              <w:t>结构化数据存储（</w:t>
            </w:r>
            <w:proofErr w:type="spellStart"/>
            <w:r>
              <w:rPr>
                <w:rFonts w:ascii="宋体" w:hAnsi="宋体"/>
                <w:sz w:val="21"/>
              </w:rPr>
              <w:t>rag_flow</w:t>
            </w:r>
            <w:proofErr w:type="spellEnd"/>
            <w:r>
              <w:rPr>
                <w:rFonts w:ascii="宋体" w:hAnsi="宋体"/>
                <w:sz w:val="21"/>
              </w:rPr>
              <w:t xml:space="preserve"> + </w:t>
            </w:r>
            <w:proofErr w:type="spellStart"/>
            <w:r>
              <w:rPr>
                <w:rFonts w:ascii="宋体" w:hAnsi="宋体"/>
                <w:sz w:val="21"/>
              </w:rPr>
              <w:t>darpa_iqas</w:t>
            </w:r>
            <w:proofErr w:type="spellEnd"/>
            <w:r>
              <w:rPr>
                <w:rFonts w:ascii="宋体" w:hAnsi="宋体"/>
                <w:sz w:val="21"/>
              </w:rPr>
              <w:t>）</w:t>
            </w:r>
          </w:p>
        </w:tc>
      </w:tr>
      <w:tr w:rsidR="00F43E71">
        <w:trPr>
          <w:jc w:val="center"/>
        </w:trPr>
        <w:tc>
          <w:tcPr>
            <w:tcW w:w="2268" w:type="dxa"/>
          </w:tcPr>
          <w:p w:rsidR="00F43E71" w:rsidRDefault="000078E0">
            <w:r>
              <w:rPr>
                <w:rFonts w:ascii="宋体" w:hAnsi="宋体"/>
                <w:sz w:val="21"/>
              </w:rPr>
              <w:t>6</w:t>
            </w:r>
          </w:p>
        </w:tc>
        <w:tc>
          <w:tcPr>
            <w:tcW w:w="2268" w:type="dxa"/>
          </w:tcPr>
          <w:p w:rsidR="00F43E71" w:rsidRDefault="000078E0">
            <w:proofErr w:type="spellStart"/>
            <w:r>
              <w:rPr>
                <w:rFonts w:ascii="宋体" w:hAnsi="宋体"/>
                <w:sz w:val="21"/>
              </w:rPr>
              <w:t>valkey</w:t>
            </w:r>
            <w:proofErr w:type="spellEnd"/>
            <w:r>
              <w:rPr>
                <w:rFonts w:ascii="宋体" w:hAnsi="宋体"/>
                <w:sz w:val="21"/>
              </w:rPr>
              <w:t>（缓存）</w:t>
            </w:r>
          </w:p>
        </w:tc>
        <w:tc>
          <w:tcPr>
            <w:tcW w:w="2268" w:type="dxa"/>
          </w:tcPr>
          <w:p w:rsidR="00F43E71" w:rsidRDefault="000078E0">
            <w:r>
              <w:rPr>
                <w:rFonts w:ascii="宋体" w:hAnsi="宋体"/>
                <w:sz w:val="21"/>
              </w:rPr>
              <w:t>8</w:t>
            </w:r>
          </w:p>
        </w:tc>
        <w:tc>
          <w:tcPr>
            <w:tcW w:w="2268" w:type="dxa"/>
          </w:tcPr>
          <w:p w:rsidR="00F43E71" w:rsidRDefault="000078E0">
            <w:r>
              <w:rPr>
                <w:rFonts w:ascii="宋体" w:hAnsi="宋体"/>
                <w:sz w:val="21"/>
              </w:rPr>
              <w:t>会话缓存与检索缓存</w:t>
            </w:r>
          </w:p>
        </w:tc>
      </w:tr>
      <w:tr w:rsidR="00F43E71">
        <w:trPr>
          <w:jc w:val="center"/>
        </w:trPr>
        <w:tc>
          <w:tcPr>
            <w:tcW w:w="2268" w:type="dxa"/>
          </w:tcPr>
          <w:p w:rsidR="00F43E71" w:rsidRDefault="000078E0">
            <w:r>
              <w:rPr>
                <w:rFonts w:ascii="宋体" w:hAnsi="宋体"/>
                <w:sz w:val="21"/>
              </w:rPr>
              <w:t>7</w:t>
            </w:r>
          </w:p>
        </w:tc>
        <w:tc>
          <w:tcPr>
            <w:tcW w:w="2268" w:type="dxa"/>
          </w:tcPr>
          <w:p w:rsidR="00F43E71" w:rsidRDefault="000078E0">
            <w:proofErr w:type="spellStart"/>
            <w:r>
              <w:rPr>
                <w:rFonts w:ascii="宋体" w:hAnsi="宋体"/>
                <w:sz w:val="21"/>
              </w:rPr>
              <w:t>minio</w:t>
            </w:r>
            <w:proofErr w:type="spellEnd"/>
            <w:r>
              <w:rPr>
                <w:rFonts w:ascii="宋体" w:hAnsi="宋体"/>
                <w:sz w:val="21"/>
              </w:rPr>
              <w:t>（对象存储）</w:t>
            </w:r>
          </w:p>
        </w:tc>
        <w:tc>
          <w:tcPr>
            <w:tcW w:w="2268" w:type="dxa"/>
          </w:tcPr>
          <w:p w:rsidR="00F43E71" w:rsidRDefault="000078E0">
            <w:r>
              <w:rPr>
                <w:rFonts w:ascii="宋体" w:hAnsi="宋体"/>
                <w:sz w:val="21"/>
              </w:rPr>
              <w:t>RELEASE.2023-12-20</w:t>
            </w:r>
          </w:p>
        </w:tc>
        <w:tc>
          <w:tcPr>
            <w:tcW w:w="2268" w:type="dxa"/>
          </w:tcPr>
          <w:p w:rsidR="00F43E71" w:rsidRDefault="000078E0">
            <w:r>
              <w:rPr>
                <w:rFonts w:ascii="宋体" w:hAnsi="宋体"/>
                <w:sz w:val="21"/>
              </w:rPr>
              <w:t>文档文件对象存储</w:t>
            </w:r>
          </w:p>
        </w:tc>
      </w:tr>
    </w:tbl>
    <w:p w:rsidR="00F43E71" w:rsidRDefault="000078E0">
      <w:pPr>
        <w:pStyle w:val="2"/>
        <w:numPr>
          <w:ilvl w:val="1"/>
          <w:numId w:val="1"/>
        </w:numPr>
      </w:pPr>
      <w:bookmarkStart w:id="7" w:name="_Toc16972"/>
      <w:r>
        <w:t>软件环境</w:t>
      </w:r>
      <w:bookmarkEnd w:id="7"/>
    </w:p>
    <w:p w:rsidR="00F43E71" w:rsidRDefault="000078E0">
      <w:pPr>
        <w:pStyle w:val="3"/>
        <w:numPr>
          <w:ilvl w:val="2"/>
          <w:numId w:val="1"/>
        </w:numPr>
      </w:pPr>
      <w:bookmarkStart w:id="8" w:name="_Toc15819"/>
      <w:r>
        <w:t>硬件环境要求</w:t>
      </w:r>
      <w:bookmarkEnd w:id="8"/>
    </w:p>
    <w:p w:rsidR="00F43E71" w:rsidRDefault="000078E0">
      <w:pPr>
        <w:pStyle w:val="a4"/>
      </w:pPr>
      <w:r>
        <w:rPr>
          <w:rFonts w:ascii="宋体" w:hAnsi="宋体"/>
          <w:sz w:val="21"/>
        </w:rPr>
        <w:t>硬件环境要求见表2。</w:t>
      </w:r>
    </w:p>
    <w:p w:rsidR="00F43E71" w:rsidRDefault="000078E0">
      <w:pPr>
        <w:pStyle w:val="aa"/>
        <w:spacing w:before="156" w:after="156"/>
      </w:pPr>
      <w:r>
        <w:rPr>
          <w:b/>
        </w:rPr>
        <w:t>表2  硬件环境要求</w:t>
      </w:r>
    </w:p>
    <w:tbl>
      <w:tblPr>
        <w:tblStyle w:val="afa"/>
        <w:tblW w:w="0" w:type="auto"/>
        <w:tblLook w:val="04A0" w:firstRow="1" w:lastRow="0" w:firstColumn="1" w:lastColumn="0" w:noHBand="0" w:noVBand="1"/>
        <w:jc w:val="center"/>
        <w:tblBorders>
          <w:top w:val="single" w:sz="12" w:space="0" w:color="000000"/>
          <w:left w:val="single" w:sz="12" w:space="0" w:color="000000"/>
          <w:bottom w:val="single" w:sz="12" w:space="0" w:color="000000"/>
          <w:right w:val="single" w:sz="12" w:space="0" w:color="000000"/>
          <w:insideH w:val="single" w:sz="4" w:space="0" w:color="000000"/>
          <w:insideV w:val="single" w:sz="4" w:space="0" w:color="000000"/>
        </w:tblBorders>
      </w:tblPr>
      <w:tblGrid>
        <w:gridCol w:w="2046"/>
        <w:gridCol w:w="2058"/>
        <w:gridCol w:w="2096"/>
        <w:gridCol w:w="2096"/>
      </w:tblGrid>
      <w:tr w:rsidR="00F43E71">
        <w:trPr>
          <w:jc w:val="center"/>
          <w:tblHeader/>
        </w:trPr>
        <w:tc>
          <w:tcPr>
            <w:tcW w:w="2268" w:type="dxa"/>
            <w:vAlign w:val="center"/>
          </w:tcPr>
          <w:p w:rsidR="00F43E71" w:rsidRDefault="000078E0">
            <w:pPr>
              <w:jc w:val="center"/>
            </w:pPr>
            <w:r>
              <w:rPr>
                <w:rFonts w:ascii="宋体" w:hAnsi="宋体"/>
                <w:b/>
                <w:sz w:val="20"/>
              </w:rPr>
              <w:t>要求</w:t>
            </w:r>
          </w:p>
        </w:tc>
        <w:tc>
          <w:tcPr>
            <w:tcW w:w="2268" w:type="dxa"/>
            <w:vAlign w:val="center"/>
          </w:tcPr>
          <w:p w:rsidR="00F43E71" w:rsidRDefault="000078E0">
            <w:pPr>
              <w:jc w:val="center"/>
            </w:pPr>
            <w:r>
              <w:rPr>
                <w:rFonts w:ascii="宋体" w:hAnsi="宋体"/>
                <w:b/>
                <w:sz w:val="20"/>
              </w:rPr>
              <w:t>计算机</w:t>
            </w:r>
          </w:p>
        </w:tc>
        <w:tc>
          <w:tcPr>
            <w:tcW w:w="2268" w:type="dxa"/>
            <w:vAlign w:val="center"/>
          </w:tcPr>
          <w:p w:rsidR="00F43E71" w:rsidRDefault="000078E0">
            <w:pPr>
              <w:jc w:val="center"/>
            </w:pPr>
            <w:r>
              <w:rPr>
                <w:rFonts w:ascii="宋体" w:hAnsi="宋体"/>
                <w:b/>
                <w:sz w:val="20"/>
              </w:rPr>
              <w:t>最低配置</w:t>
            </w:r>
          </w:p>
        </w:tc>
        <w:tc>
          <w:tcPr>
            <w:tcW w:w="2268" w:type="dxa"/>
            <w:vAlign w:val="center"/>
          </w:tcPr>
          <w:p w:rsidR="00F43E71" w:rsidRDefault="000078E0">
            <w:pPr>
              <w:jc w:val="center"/>
            </w:pPr>
            <w:r>
              <w:rPr>
                <w:rFonts w:ascii="宋体" w:hAnsi="宋体"/>
                <w:b/>
                <w:sz w:val="20"/>
              </w:rPr>
              <w:t>推荐配置</w:t>
            </w:r>
          </w:p>
        </w:tc>
      </w:tr>
      <w:tr w:rsidR="00F43E71">
        <w:trPr>
          <w:jc w:val="center"/>
        </w:trPr>
        <w:tc>
          <w:tcPr>
            <w:tcW w:w="2268" w:type="dxa"/>
            <w:vAlign w:val="center"/>
          </w:tcPr>
          <w:p w:rsidR="00F43E71" w:rsidRDefault="000078E0">
            <w:pPr>
              <w:jc w:val="center"/>
            </w:pPr>
            <w:r>
              <w:rPr>
                <w:rFonts w:ascii="宋体" w:hAnsi="宋体"/>
                <w:sz w:val="21"/>
              </w:rPr>
              <w:t>服务器</w:t>
            </w:r>
          </w:p>
        </w:tc>
        <w:tc>
          <w:tcPr>
            <w:tcW w:w="2268" w:type="dxa"/>
            <w:vAlign w:val="center"/>
          </w:tcPr>
          <w:p w:rsidR="00F43E71" w:rsidRDefault="000078E0">
            <w:pPr>
              <w:jc w:val="left"/>
            </w:pPr>
            <w:r>
              <w:rPr>
                <w:rFonts w:ascii="宋体" w:hAnsi="宋体"/>
                <w:sz w:val="21"/>
              </w:rPr>
              <w:t>CPU</w:t>
            </w:r>
          </w:p>
        </w:tc>
        <w:tc>
          <w:tcPr>
            <w:tcW w:w="2268" w:type="dxa"/>
            <w:vAlign w:val="center"/>
          </w:tcPr>
          <w:p w:rsidR="00F43E71" w:rsidRDefault="000078E0">
            <w:pPr>
              <w:jc w:val="left"/>
            </w:pPr>
            <w:r>
              <w:rPr>
                <w:rFonts w:ascii="宋体" w:hAnsi="宋体"/>
                <w:sz w:val="21"/>
              </w:rPr>
              <w:t>4核</w:t>
            </w:r>
          </w:p>
        </w:tc>
        <w:tc>
          <w:tcPr>
            <w:tcW w:w="2268" w:type="dxa"/>
            <w:vAlign w:val="center"/>
          </w:tcPr>
          <w:p w:rsidR="00F43E71" w:rsidRDefault="000078E0">
            <w:pPr>
              <w:jc w:val="left"/>
            </w:pPr>
            <w:r>
              <w:rPr>
                <w:rFonts w:ascii="宋体" w:hAnsi="宋体"/>
                <w:sz w:val="21"/>
              </w:rPr>
              <w:t>8核及以上</w:t>
            </w:r>
          </w:p>
        </w:tc>
      </w:tr>
      <w:tr w:rsidR="00F43E71">
        <w:trPr>
          <w:jc w:val="center"/>
        </w:trPr>
        <w:tc>
          <w:tcPr>
            <w:tcW w:w="2268" w:type="dxa"/>
            <w:vAlign w:val="center"/>
          </w:tcPr>
          <w:p w:rsidR="00F43E71" w:rsidRDefault="00F43E71">
            <w:pPr>
              <w:jc w:val="center"/>
            </w:pPr>
          </w:p>
        </w:tc>
        <w:tc>
          <w:tcPr>
            <w:tcW w:w="2268" w:type="dxa"/>
            <w:vAlign w:val="center"/>
          </w:tcPr>
          <w:p w:rsidR="00F43E71" w:rsidRDefault="000078E0">
            <w:pPr>
              <w:jc w:val="left"/>
            </w:pPr>
            <w:r>
              <w:rPr>
                <w:rFonts w:ascii="宋体" w:hAnsi="宋体"/>
                <w:sz w:val="21"/>
              </w:rPr>
              <w:t>内存</w:t>
            </w:r>
          </w:p>
        </w:tc>
        <w:tc>
          <w:tcPr>
            <w:tcW w:w="2268" w:type="dxa"/>
            <w:vAlign w:val="center"/>
          </w:tcPr>
          <w:p w:rsidR="00F43E71" w:rsidRDefault="000078E0">
            <w:pPr>
              <w:jc w:val="left"/>
            </w:pPr>
            <w:r>
              <w:rPr>
                <w:rFonts w:ascii="宋体" w:hAnsi="宋体"/>
                <w:sz w:val="21"/>
              </w:rPr>
              <w:t>16GB</w:t>
            </w:r>
          </w:p>
        </w:tc>
        <w:tc>
          <w:tcPr>
            <w:tcW w:w="2268" w:type="dxa"/>
            <w:vAlign w:val="center"/>
          </w:tcPr>
          <w:p w:rsidR="00F43E71" w:rsidRDefault="000078E0">
            <w:pPr>
              <w:jc w:val="left"/>
            </w:pPr>
            <w:r>
              <w:rPr>
                <w:rFonts w:ascii="宋体" w:hAnsi="宋体"/>
                <w:sz w:val="21"/>
              </w:rPr>
              <w:t>32GB及以上</w:t>
            </w:r>
          </w:p>
        </w:tc>
      </w:tr>
      <w:tr w:rsidR="00F43E71">
        <w:trPr>
          <w:jc w:val="center"/>
        </w:trPr>
        <w:tc>
          <w:tcPr>
            <w:tcW w:w="2268" w:type="dxa"/>
            <w:vAlign w:val="center"/>
          </w:tcPr>
          <w:p w:rsidR="00F43E71" w:rsidRDefault="00F43E71">
            <w:pPr>
              <w:jc w:val="center"/>
            </w:pPr>
          </w:p>
        </w:tc>
        <w:tc>
          <w:tcPr>
            <w:tcW w:w="2268" w:type="dxa"/>
            <w:vAlign w:val="center"/>
          </w:tcPr>
          <w:p w:rsidR="00F43E71" w:rsidRDefault="000078E0">
            <w:pPr>
              <w:jc w:val="left"/>
            </w:pPr>
            <w:r>
              <w:rPr>
                <w:rFonts w:ascii="宋体" w:hAnsi="宋体"/>
                <w:sz w:val="21"/>
              </w:rPr>
              <w:t>硬盘</w:t>
            </w:r>
          </w:p>
        </w:tc>
        <w:tc>
          <w:tcPr>
            <w:tcW w:w="2268" w:type="dxa"/>
            <w:vAlign w:val="center"/>
          </w:tcPr>
          <w:p w:rsidR="00F43E71" w:rsidRDefault="000078E0">
            <w:pPr>
              <w:jc w:val="left"/>
            </w:pPr>
            <w:r>
              <w:rPr>
                <w:rFonts w:ascii="宋体" w:hAnsi="宋体"/>
                <w:sz w:val="21"/>
              </w:rPr>
              <w:t>200GB可用空间</w:t>
            </w:r>
          </w:p>
        </w:tc>
        <w:tc>
          <w:tcPr>
            <w:tcW w:w="2268" w:type="dxa"/>
            <w:vAlign w:val="center"/>
          </w:tcPr>
          <w:p w:rsidR="00F43E71" w:rsidRDefault="000078E0">
            <w:pPr>
              <w:jc w:val="left"/>
            </w:pPr>
            <w:r>
              <w:rPr>
                <w:rFonts w:ascii="宋体" w:hAnsi="宋体"/>
                <w:sz w:val="21"/>
              </w:rPr>
              <w:t>500GB及以上（SSD优先）</w:t>
            </w:r>
          </w:p>
        </w:tc>
      </w:tr>
      <w:tr w:rsidR="00F43E71">
        <w:trPr>
          <w:jc w:val="center"/>
        </w:trPr>
        <w:tc>
          <w:tcPr>
            <w:tcW w:w="2268" w:type="dxa"/>
            <w:vAlign w:val="center"/>
          </w:tcPr>
          <w:p w:rsidR="00F43E71" w:rsidRDefault="00F43E71">
            <w:pPr>
              <w:jc w:val="center"/>
            </w:pPr>
          </w:p>
        </w:tc>
        <w:tc>
          <w:tcPr>
            <w:tcW w:w="2268" w:type="dxa"/>
            <w:vAlign w:val="center"/>
          </w:tcPr>
          <w:p w:rsidR="00F43E71" w:rsidRDefault="000078E0">
            <w:pPr>
              <w:jc w:val="left"/>
            </w:pPr>
            <w:r>
              <w:rPr>
                <w:rFonts w:ascii="宋体" w:hAnsi="宋体"/>
                <w:sz w:val="21"/>
              </w:rPr>
              <w:t>网络</w:t>
            </w:r>
          </w:p>
        </w:tc>
        <w:tc>
          <w:tcPr>
            <w:tcW w:w="2268" w:type="dxa"/>
            <w:vAlign w:val="center"/>
          </w:tcPr>
          <w:p w:rsidR="00F43E71" w:rsidRDefault="000078E0">
            <w:pPr>
              <w:jc w:val="left"/>
            </w:pPr>
            <w:r>
              <w:rPr>
                <w:rFonts w:ascii="宋体" w:hAnsi="宋体"/>
                <w:sz w:val="21"/>
              </w:rPr>
              <w:t>局域网（无需外网）</w:t>
            </w:r>
          </w:p>
        </w:tc>
        <w:tc>
          <w:tcPr>
            <w:tcW w:w="2268" w:type="dxa"/>
            <w:vAlign w:val="center"/>
          </w:tcPr>
          <w:p w:rsidR="00F43E71" w:rsidRDefault="000078E0">
            <w:pPr>
              <w:jc w:val="left"/>
            </w:pPr>
            <w:r>
              <w:rPr>
                <w:rFonts w:ascii="宋体" w:hAnsi="宋体"/>
                <w:sz w:val="21"/>
              </w:rPr>
              <w:t>千兆局域网</w:t>
            </w:r>
          </w:p>
        </w:tc>
      </w:tr>
      <w:tr w:rsidR="00F43E71">
        <w:trPr>
          <w:jc w:val="center"/>
        </w:trPr>
        <w:tc>
          <w:tcPr>
            <w:tcW w:w="2268" w:type="dxa"/>
            <w:vAlign w:val="center"/>
          </w:tcPr>
          <w:p w:rsidR="00F43E71" w:rsidRDefault="00F43E71">
            <w:pPr>
              <w:jc w:val="center"/>
            </w:pPr>
          </w:p>
        </w:tc>
        <w:tc>
          <w:tcPr>
            <w:tcW w:w="2268" w:type="dxa"/>
            <w:vAlign w:val="center"/>
          </w:tcPr>
          <w:p w:rsidR="00F43E71" w:rsidRDefault="000078E0">
            <w:pPr>
              <w:jc w:val="left"/>
            </w:pPr>
            <w:r>
              <w:rPr>
                <w:rFonts w:ascii="宋体" w:hAnsi="宋体"/>
                <w:sz w:val="21"/>
              </w:rPr>
              <w:t>显卡</w:t>
            </w:r>
          </w:p>
        </w:tc>
        <w:tc>
          <w:tcPr>
            <w:tcW w:w="2268" w:type="dxa"/>
            <w:vAlign w:val="center"/>
          </w:tcPr>
          <w:p w:rsidR="00F43E71" w:rsidRDefault="000078E0">
            <w:pPr>
              <w:jc w:val="left"/>
            </w:pPr>
            <w:r>
              <w:rPr>
                <w:rFonts w:ascii="宋体" w:hAnsi="宋体"/>
                <w:sz w:val="21"/>
              </w:rPr>
              <w:t>无（CPU推理）</w:t>
            </w:r>
          </w:p>
        </w:tc>
        <w:tc>
          <w:tcPr>
            <w:tcW w:w="2268" w:type="dxa"/>
            <w:vAlign w:val="center"/>
          </w:tcPr>
          <w:p w:rsidR="00F43E71" w:rsidRDefault="000078E0">
            <w:pPr>
              <w:jc w:val="left"/>
            </w:pPr>
            <w:r>
              <w:rPr>
                <w:rFonts w:ascii="宋体" w:hAnsi="宋体"/>
                <w:sz w:val="21"/>
              </w:rPr>
              <w:t>可选NVIDIA GPU</w:t>
            </w:r>
          </w:p>
        </w:tc>
      </w:tr>
      <w:tr w:rsidR="00F43E71">
        <w:trPr>
          <w:jc w:val="center"/>
        </w:trPr>
        <w:tc>
          <w:tcPr>
            <w:tcW w:w="2268" w:type="dxa"/>
            <w:vAlign w:val="center"/>
          </w:tcPr>
          <w:p w:rsidR="00F43E71" w:rsidRDefault="000078E0">
            <w:pPr>
              <w:jc w:val="center"/>
            </w:pPr>
            <w:r>
              <w:rPr>
                <w:rFonts w:ascii="宋体" w:hAnsi="宋体"/>
                <w:sz w:val="21"/>
              </w:rPr>
              <w:t>客户机</w:t>
            </w:r>
          </w:p>
        </w:tc>
        <w:tc>
          <w:tcPr>
            <w:tcW w:w="2268" w:type="dxa"/>
            <w:vAlign w:val="center"/>
          </w:tcPr>
          <w:p w:rsidR="00F43E71" w:rsidRDefault="000078E0">
            <w:pPr>
              <w:jc w:val="left"/>
            </w:pPr>
            <w:r>
              <w:rPr>
                <w:rFonts w:ascii="宋体" w:hAnsi="宋体"/>
                <w:sz w:val="21"/>
              </w:rPr>
              <w:t>浏览器</w:t>
            </w:r>
          </w:p>
        </w:tc>
        <w:tc>
          <w:tcPr>
            <w:tcW w:w="2268" w:type="dxa"/>
            <w:vAlign w:val="center"/>
          </w:tcPr>
          <w:p w:rsidR="00F43E71" w:rsidRDefault="000078E0">
            <w:pPr>
              <w:jc w:val="left"/>
            </w:pPr>
            <w:r>
              <w:rPr>
                <w:rFonts w:ascii="宋体" w:hAnsi="宋体"/>
                <w:sz w:val="21"/>
              </w:rPr>
              <w:t>Chrome 90+</w:t>
            </w:r>
          </w:p>
        </w:tc>
        <w:tc>
          <w:tcPr>
            <w:tcW w:w="2268" w:type="dxa"/>
            <w:vAlign w:val="center"/>
          </w:tcPr>
          <w:p w:rsidR="00F43E71" w:rsidRDefault="000078E0">
            <w:pPr>
              <w:jc w:val="left"/>
            </w:pPr>
            <w:r>
              <w:rPr>
                <w:rFonts w:ascii="宋体" w:hAnsi="宋体"/>
                <w:sz w:val="21"/>
              </w:rPr>
              <w:t>Chrome最新版</w:t>
            </w:r>
          </w:p>
        </w:tc>
      </w:tr>
    </w:tbl>
    <w:p w:rsidR="00F43E71" w:rsidRDefault="000078E0">
      <w:pPr>
        <w:pStyle w:val="3"/>
        <w:numPr>
          <w:ilvl w:val="2"/>
          <w:numId w:val="1"/>
        </w:numPr>
      </w:pPr>
      <w:bookmarkStart w:id="9" w:name="_Toc13260"/>
      <w:r>
        <w:t>软件环境要求</w:t>
      </w:r>
      <w:bookmarkEnd w:id="9"/>
    </w:p>
    <w:p w:rsidR="00F43E71" w:rsidRDefault="000078E0">
      <w:pPr>
        <w:pStyle w:val="a4"/>
      </w:pPr>
      <w:r>
        <w:rPr>
          <w:rFonts w:ascii="宋体" w:hAnsi="宋体"/>
          <w:sz w:val="21"/>
        </w:rPr>
        <w:lastRenderedPageBreak/>
        <w:t>软件环境要求见表3。</w:t>
      </w:r>
    </w:p>
    <w:p w:rsidR="00F43E71" w:rsidRDefault="000078E0">
      <w:pPr>
        <w:pStyle w:val="aa"/>
        <w:spacing w:before="156" w:after="156"/>
      </w:pPr>
      <w:r>
        <w:rPr>
          <w:b/>
        </w:rPr>
        <w:t>表3  软件环境要求</w:t>
      </w:r>
    </w:p>
    <w:tbl>
      <w:tblPr>
        <w:tblStyle w:val="afa"/>
        <w:tblW w:w="0" w:type="auto"/>
        <w:tblLook w:val="04A0" w:firstRow="1" w:lastRow="0" w:firstColumn="1" w:lastColumn="0" w:noHBand="0" w:noVBand="1"/>
        <w:jc w:val="center"/>
        <w:tblBorders>
          <w:top w:val="single" w:sz="12" w:space="0" w:color="000000"/>
          <w:left w:val="single" w:sz="12" w:space="0" w:color="000000"/>
          <w:bottom w:val="single" w:sz="12" w:space="0" w:color="000000"/>
          <w:right w:val="single" w:sz="12" w:space="0" w:color="000000"/>
          <w:insideH w:val="single" w:sz="4" w:space="0" w:color="000000"/>
          <w:insideV w:val="single" w:sz="4" w:space="0" w:color="000000"/>
        </w:tblBorders>
      </w:tblPr>
      <w:tblGrid>
        <w:gridCol w:w="1985"/>
        <w:gridCol w:w="2066"/>
        <w:gridCol w:w="2163"/>
        <w:gridCol w:w="2082"/>
      </w:tblGrid>
      <w:tr w:rsidR="00F43E71">
        <w:trPr>
          <w:jc w:val="center"/>
          <w:tblHeader/>
        </w:trPr>
        <w:tc>
          <w:tcPr>
            <w:tcW w:w="2268" w:type="dxa"/>
            <w:vAlign w:val="center"/>
          </w:tcPr>
          <w:p w:rsidR="00F43E71" w:rsidRDefault="000078E0">
            <w:pPr>
              <w:jc w:val="center"/>
            </w:pPr>
            <w:r>
              <w:rPr>
                <w:rFonts w:ascii="宋体" w:hAnsi="宋体"/>
                <w:b/>
                <w:sz w:val="20"/>
              </w:rPr>
              <w:t>序号</w:t>
            </w:r>
          </w:p>
        </w:tc>
        <w:tc>
          <w:tcPr>
            <w:tcW w:w="2268" w:type="dxa"/>
            <w:vAlign w:val="center"/>
          </w:tcPr>
          <w:p w:rsidR="00F43E71" w:rsidRDefault="000078E0">
            <w:pPr>
              <w:jc w:val="center"/>
            </w:pPr>
            <w:r>
              <w:rPr>
                <w:rFonts w:ascii="宋体" w:hAnsi="宋体"/>
                <w:b/>
                <w:sz w:val="20"/>
              </w:rPr>
              <w:t>软件名称</w:t>
            </w:r>
          </w:p>
        </w:tc>
        <w:tc>
          <w:tcPr>
            <w:tcW w:w="2268" w:type="dxa"/>
            <w:vAlign w:val="center"/>
          </w:tcPr>
          <w:p w:rsidR="00F43E71" w:rsidRDefault="000078E0">
            <w:pPr>
              <w:jc w:val="center"/>
            </w:pPr>
            <w:r>
              <w:rPr>
                <w:rFonts w:ascii="宋体" w:hAnsi="宋体"/>
                <w:b/>
                <w:sz w:val="20"/>
              </w:rPr>
              <w:t>版本号</w:t>
            </w:r>
          </w:p>
        </w:tc>
        <w:tc>
          <w:tcPr>
            <w:tcW w:w="2268" w:type="dxa"/>
            <w:vAlign w:val="center"/>
          </w:tcPr>
          <w:p w:rsidR="00F43E71" w:rsidRDefault="000078E0">
            <w:pPr>
              <w:jc w:val="center"/>
            </w:pPr>
            <w:r>
              <w:rPr>
                <w:rFonts w:ascii="宋体" w:hAnsi="宋体"/>
                <w:b/>
                <w:sz w:val="20"/>
              </w:rPr>
              <w:t>备注</w:t>
            </w:r>
          </w:p>
        </w:tc>
      </w:tr>
      <w:tr w:rsidR="00F43E71">
        <w:trPr>
          <w:jc w:val="center"/>
        </w:trPr>
        <w:tc>
          <w:tcPr>
            <w:tcW w:w="2268" w:type="dxa"/>
            <w:vAlign w:val="center"/>
          </w:tcPr>
          <w:p w:rsidR="00F43E71" w:rsidRDefault="000078E0">
            <w:pPr>
              <w:jc w:val="center"/>
            </w:pPr>
            <w:r>
              <w:rPr>
                <w:rFonts w:ascii="宋体" w:hAnsi="宋体"/>
                <w:sz w:val="21"/>
              </w:rPr>
              <w:t>1</w:t>
            </w:r>
          </w:p>
        </w:tc>
        <w:tc>
          <w:tcPr>
            <w:tcW w:w="2268" w:type="dxa"/>
            <w:vAlign w:val="center"/>
          </w:tcPr>
          <w:p w:rsidR="00F43E71" w:rsidRDefault="000078E0">
            <w:pPr>
              <w:jc w:val="left"/>
            </w:pPr>
            <w:r>
              <w:rPr>
                <w:rFonts w:ascii="宋体" w:hAnsi="宋体"/>
                <w:sz w:val="21"/>
              </w:rPr>
              <w:t>操作系统</w:t>
            </w:r>
          </w:p>
        </w:tc>
        <w:tc>
          <w:tcPr>
            <w:tcW w:w="2268" w:type="dxa"/>
            <w:vAlign w:val="center"/>
          </w:tcPr>
          <w:p w:rsidR="00F43E71" w:rsidRDefault="000078E0">
            <w:pPr>
              <w:jc w:val="left"/>
            </w:pPr>
            <w:r>
              <w:rPr>
                <w:rFonts w:ascii="宋体" w:hAnsi="宋体"/>
                <w:sz w:val="21"/>
              </w:rPr>
              <w:t>Ubuntu 20.04+/CentOS 7+</w:t>
            </w:r>
          </w:p>
        </w:tc>
        <w:tc>
          <w:tcPr>
            <w:tcW w:w="2268" w:type="dxa"/>
            <w:vAlign w:val="center"/>
          </w:tcPr>
          <w:p w:rsidR="00F43E71" w:rsidRDefault="000078E0">
            <w:pPr>
              <w:jc w:val="left"/>
            </w:pPr>
            <w:r>
              <w:rPr>
                <w:rFonts w:ascii="宋体" w:hAnsi="宋体"/>
                <w:sz w:val="21"/>
              </w:rPr>
              <w:t>推荐Ubuntu 22.04</w:t>
            </w:r>
          </w:p>
        </w:tc>
      </w:tr>
      <w:tr w:rsidR="00F43E71">
        <w:trPr>
          <w:jc w:val="center"/>
        </w:trPr>
        <w:tc>
          <w:tcPr>
            <w:tcW w:w="2268" w:type="dxa"/>
            <w:vAlign w:val="center"/>
          </w:tcPr>
          <w:p w:rsidR="00F43E71" w:rsidRDefault="000078E0">
            <w:pPr>
              <w:jc w:val="center"/>
            </w:pPr>
            <w:r>
              <w:rPr>
                <w:rFonts w:ascii="宋体" w:hAnsi="宋体"/>
                <w:sz w:val="21"/>
              </w:rPr>
              <w:t>2</w:t>
            </w:r>
          </w:p>
        </w:tc>
        <w:tc>
          <w:tcPr>
            <w:tcW w:w="2268" w:type="dxa"/>
            <w:vAlign w:val="center"/>
          </w:tcPr>
          <w:p w:rsidR="00F43E71" w:rsidRDefault="000078E0">
            <w:pPr>
              <w:jc w:val="left"/>
            </w:pPr>
            <w:r>
              <w:rPr>
                <w:rFonts w:ascii="宋体" w:hAnsi="宋体"/>
                <w:sz w:val="21"/>
              </w:rPr>
              <w:t>Docker</w:t>
            </w:r>
          </w:p>
        </w:tc>
        <w:tc>
          <w:tcPr>
            <w:tcW w:w="2268" w:type="dxa"/>
            <w:vAlign w:val="center"/>
          </w:tcPr>
          <w:p w:rsidR="00F43E71" w:rsidRDefault="000078E0">
            <w:pPr>
              <w:jc w:val="left"/>
            </w:pPr>
            <w:r>
              <w:rPr>
                <w:rFonts w:ascii="宋体" w:hAnsi="宋体"/>
                <w:sz w:val="21"/>
              </w:rPr>
              <w:t>24.0+</w:t>
            </w:r>
          </w:p>
        </w:tc>
        <w:tc>
          <w:tcPr>
            <w:tcW w:w="2268" w:type="dxa"/>
            <w:vAlign w:val="center"/>
          </w:tcPr>
          <w:p w:rsidR="00F43E71" w:rsidRDefault="000078E0">
            <w:pPr>
              <w:jc w:val="left"/>
            </w:pPr>
            <w:r>
              <w:rPr>
                <w:rFonts w:ascii="宋体" w:hAnsi="宋体"/>
                <w:sz w:val="21"/>
              </w:rPr>
              <w:t>容器引擎</w:t>
            </w:r>
          </w:p>
        </w:tc>
      </w:tr>
      <w:tr w:rsidR="00F43E71">
        <w:trPr>
          <w:jc w:val="center"/>
        </w:trPr>
        <w:tc>
          <w:tcPr>
            <w:tcW w:w="2268" w:type="dxa"/>
            <w:vAlign w:val="center"/>
          </w:tcPr>
          <w:p w:rsidR="00F43E71" w:rsidRDefault="000078E0">
            <w:pPr>
              <w:jc w:val="center"/>
            </w:pPr>
            <w:r>
              <w:rPr>
                <w:rFonts w:ascii="宋体" w:hAnsi="宋体"/>
                <w:sz w:val="21"/>
              </w:rPr>
              <w:t>3</w:t>
            </w:r>
          </w:p>
        </w:tc>
        <w:tc>
          <w:tcPr>
            <w:tcW w:w="2268" w:type="dxa"/>
            <w:vAlign w:val="center"/>
          </w:tcPr>
          <w:p w:rsidR="00F43E71" w:rsidRDefault="000078E0">
            <w:pPr>
              <w:jc w:val="left"/>
            </w:pPr>
            <w:r>
              <w:rPr>
                <w:rFonts w:ascii="宋体" w:hAnsi="宋体"/>
                <w:sz w:val="21"/>
              </w:rPr>
              <w:t>Docker Compose</w:t>
            </w:r>
          </w:p>
        </w:tc>
        <w:tc>
          <w:tcPr>
            <w:tcW w:w="2268" w:type="dxa"/>
            <w:vAlign w:val="center"/>
          </w:tcPr>
          <w:p w:rsidR="00F43E71" w:rsidRDefault="000078E0">
            <w:pPr>
              <w:jc w:val="left"/>
            </w:pPr>
            <w:r>
              <w:rPr>
                <w:rFonts w:ascii="宋体" w:hAnsi="宋体"/>
                <w:sz w:val="21"/>
              </w:rPr>
              <w:t>V2</w:t>
            </w:r>
          </w:p>
        </w:tc>
        <w:tc>
          <w:tcPr>
            <w:tcW w:w="2268" w:type="dxa"/>
            <w:vAlign w:val="center"/>
          </w:tcPr>
          <w:p w:rsidR="00F43E71" w:rsidRDefault="000078E0">
            <w:pPr>
              <w:jc w:val="left"/>
            </w:pPr>
            <w:r>
              <w:rPr>
                <w:rFonts w:ascii="宋体" w:hAnsi="宋体"/>
                <w:sz w:val="21"/>
              </w:rPr>
              <w:t>编排工具（</w:t>
            </w:r>
            <w:proofErr w:type="spellStart"/>
            <w:r>
              <w:rPr>
                <w:rFonts w:ascii="宋体" w:hAnsi="宋体"/>
                <w:sz w:val="21"/>
              </w:rPr>
              <w:t>docker</w:t>
            </w:r>
            <w:proofErr w:type="spellEnd"/>
            <w:r>
              <w:rPr>
                <w:rFonts w:ascii="宋体" w:hAnsi="宋体"/>
                <w:sz w:val="21"/>
              </w:rPr>
              <w:t xml:space="preserve"> compose插件）</w:t>
            </w:r>
          </w:p>
        </w:tc>
      </w:tr>
      <w:tr w:rsidR="00F43E71">
        <w:trPr>
          <w:jc w:val="center"/>
        </w:trPr>
        <w:tc>
          <w:tcPr>
            <w:tcW w:w="2268" w:type="dxa"/>
            <w:vAlign w:val="center"/>
          </w:tcPr>
          <w:p w:rsidR="00F43E71" w:rsidRDefault="000078E0">
            <w:pPr>
              <w:jc w:val="center"/>
            </w:pPr>
            <w:r>
              <w:rPr>
                <w:rFonts w:ascii="宋体" w:hAnsi="宋体"/>
                <w:sz w:val="21"/>
              </w:rPr>
              <w:t>4</w:t>
            </w:r>
          </w:p>
        </w:tc>
        <w:tc>
          <w:tcPr>
            <w:tcW w:w="2268" w:type="dxa"/>
            <w:vAlign w:val="center"/>
          </w:tcPr>
          <w:p w:rsidR="00F43E71" w:rsidRDefault="000078E0">
            <w:pPr>
              <w:jc w:val="left"/>
            </w:pPr>
            <w:r>
              <w:rPr>
                <w:rFonts w:ascii="宋体" w:hAnsi="宋体"/>
                <w:sz w:val="21"/>
              </w:rPr>
              <w:t>浏览器</w:t>
            </w:r>
          </w:p>
        </w:tc>
        <w:tc>
          <w:tcPr>
            <w:tcW w:w="2268" w:type="dxa"/>
            <w:vAlign w:val="center"/>
          </w:tcPr>
          <w:p w:rsidR="00F43E71" w:rsidRDefault="000078E0">
            <w:pPr>
              <w:jc w:val="left"/>
            </w:pPr>
            <w:r>
              <w:rPr>
                <w:rFonts w:ascii="宋体" w:hAnsi="宋体"/>
                <w:sz w:val="21"/>
              </w:rPr>
              <w:t>Chrome 90+/Firefox 88+</w:t>
            </w:r>
          </w:p>
        </w:tc>
        <w:tc>
          <w:tcPr>
            <w:tcW w:w="2268" w:type="dxa"/>
            <w:vAlign w:val="center"/>
          </w:tcPr>
          <w:p w:rsidR="00F43E71" w:rsidRDefault="000078E0">
            <w:pPr>
              <w:jc w:val="left"/>
            </w:pPr>
            <w:r>
              <w:rPr>
                <w:rFonts w:ascii="宋体" w:hAnsi="宋体"/>
                <w:sz w:val="21"/>
              </w:rPr>
              <w:t>推荐Chrome最新版</w:t>
            </w:r>
          </w:p>
        </w:tc>
      </w:tr>
      <w:tr w:rsidR="00F43E71">
        <w:trPr>
          <w:jc w:val="center"/>
        </w:trPr>
        <w:tc>
          <w:tcPr>
            <w:tcW w:w="2268" w:type="dxa"/>
            <w:vAlign w:val="center"/>
          </w:tcPr>
          <w:p w:rsidR="00F43E71" w:rsidRDefault="000078E0">
            <w:pPr>
              <w:jc w:val="center"/>
            </w:pPr>
            <w:r>
              <w:rPr>
                <w:rFonts w:ascii="宋体" w:hAnsi="宋体"/>
                <w:sz w:val="21"/>
              </w:rPr>
              <w:t>5</w:t>
            </w:r>
          </w:p>
        </w:tc>
        <w:tc>
          <w:tcPr>
            <w:tcW w:w="2268" w:type="dxa"/>
            <w:vAlign w:val="center"/>
          </w:tcPr>
          <w:p w:rsidR="00F43E71" w:rsidRDefault="000078E0">
            <w:pPr>
              <w:jc w:val="left"/>
            </w:pPr>
            <w:r>
              <w:rPr>
                <w:rFonts w:ascii="宋体" w:hAnsi="宋体"/>
                <w:sz w:val="21"/>
              </w:rPr>
              <w:t>离线镜像包</w:t>
            </w:r>
          </w:p>
        </w:tc>
        <w:tc>
          <w:tcPr>
            <w:tcW w:w="2268" w:type="dxa"/>
            <w:vAlign w:val="center"/>
          </w:tcPr>
          <w:p w:rsidR="00F43E71" w:rsidRDefault="000078E0">
            <w:pPr>
              <w:jc w:val="left"/>
            </w:pPr>
            <w:r>
              <w:rPr>
                <w:rFonts w:ascii="宋体" w:hAnsi="宋体"/>
                <w:sz w:val="21"/>
              </w:rPr>
              <w:t>—</w:t>
            </w:r>
          </w:p>
        </w:tc>
        <w:tc>
          <w:tcPr>
            <w:tcW w:w="2268" w:type="dxa"/>
            <w:vAlign w:val="center"/>
          </w:tcPr>
          <w:p w:rsidR="00F43E71" w:rsidRDefault="000078E0">
            <w:pPr>
              <w:jc w:val="left"/>
            </w:pPr>
            <w:r>
              <w:rPr>
                <w:rFonts w:ascii="宋体" w:hAnsi="宋体"/>
                <w:sz w:val="21"/>
              </w:rPr>
              <w:t>由开发方提供</w:t>
            </w:r>
          </w:p>
        </w:tc>
      </w:tr>
    </w:tbl>
    <w:p w:rsidR="00F43E71" w:rsidRDefault="000078E0">
      <w:pPr>
        <w:pStyle w:val="2"/>
        <w:numPr>
          <w:ilvl w:val="1"/>
          <w:numId w:val="1"/>
        </w:numPr>
      </w:pPr>
      <w:bookmarkStart w:id="10" w:name="_Toc20922"/>
      <w:r>
        <w:t>软件组织和操作概述</w:t>
      </w:r>
      <w:bookmarkEnd w:id="10"/>
    </w:p>
    <w:p w:rsidR="00F43E71" w:rsidRDefault="000078E0">
      <w:pPr>
        <w:pStyle w:val="a4"/>
      </w:pPr>
      <w:r>
        <w:rPr>
          <w:rFonts w:ascii="宋体" w:hAnsi="宋体"/>
          <w:sz w:val="21"/>
        </w:rPr>
        <w:t>DARPA智能问答服务工具包括M1外挂知识库、M2 RAG检索增强、M3交互式提示</w:t>
      </w:r>
      <w:proofErr w:type="gramStart"/>
      <w:r>
        <w:rPr>
          <w:rFonts w:ascii="宋体" w:hAnsi="宋体"/>
          <w:sz w:val="21"/>
        </w:rPr>
        <w:t>词工程</w:t>
      </w:r>
      <w:proofErr w:type="gramEnd"/>
      <w:r>
        <w:rPr>
          <w:rFonts w:ascii="宋体" w:hAnsi="宋体"/>
          <w:sz w:val="21"/>
        </w:rPr>
        <w:t>三大功能模块，其软件组织如图 1所示。</w:t>
      </w:r>
    </w:p>
    <w:p w:rsidR="00F43E71" w:rsidRDefault="000078E0">
      <w:pPr>
        <w:pStyle w:val="a4"/>
      </w:pPr>
      <w:r>
        <w:rPr>
          <w:rFonts w:ascii="宋体" w:hAnsi="宋体"/>
          <w:sz w:val="21"/>
        </w:rPr>
        <w:t>（图 1 系统功能组织图：M1外挂知识库—知识库管理/文档上传/文档解析/智能分块/元数据标注/分块预览；M2 RAG检索增强—向量语义检索/混合检索/相似度阈值调节/检索结果重排序/知识图谱辅助/跨语言检索；M3交互式提示</w:t>
      </w:r>
      <w:proofErr w:type="gramStart"/>
      <w:r>
        <w:rPr>
          <w:rFonts w:ascii="宋体" w:hAnsi="宋体"/>
          <w:sz w:val="21"/>
        </w:rPr>
        <w:t>词工程</w:t>
      </w:r>
      <w:proofErr w:type="gramEnd"/>
      <w:r>
        <w:rPr>
          <w:rFonts w:ascii="宋体" w:hAnsi="宋体"/>
          <w:sz w:val="21"/>
        </w:rPr>
        <w:t>—聊天助手创建管理/系统提示词配置/多轮上下文对话/流式响应输出/引用溯源查看/提示模板定制）</w:t>
      </w:r>
    </w:p>
    <w:p w:rsidR="00F43E71" w:rsidRDefault="000078E0">
      <w:r>
        <w:rPr>
          <w:sz w:val="21"/>
        </w:rPr>
        <w:t>图</w:t>
      </w:r>
      <w:r>
        <w:rPr>
          <w:sz w:val="21"/>
        </w:rPr>
        <w:t xml:space="preserve"> 1 </w:t>
      </w:r>
      <w:r>
        <w:rPr>
          <w:sz w:val="21"/>
        </w:rPr>
        <w:t>展示了</w:t>
      </w:r>
      <w:r>
        <w:rPr>
          <w:sz w:val="21"/>
        </w:rPr>
        <w:t>DARPA</w:t>
      </w:r>
      <w:r>
        <w:rPr>
          <w:sz w:val="21"/>
        </w:rPr>
        <w:t>智能问答服务工具的功能组成。系统分为两大功能域：智能问答域（知识库管理、文档上传、检索配置、对话问答、提示词配置）提供核心</w:t>
      </w:r>
      <w:r>
        <w:rPr>
          <w:sz w:val="21"/>
        </w:rPr>
        <w:t>RAG</w:t>
      </w:r>
      <w:r>
        <w:rPr>
          <w:sz w:val="21"/>
        </w:rPr>
        <w:t>问答能力；系统管理域（用户权限、角色菜单、部门管理、系统配置）提供基础运维支撑。</w:t>
      </w:r>
    </w:p>
    <w:p w:rsidR="00F43E71" w:rsidRDefault="00062D55">
      <w:pPr>
        <w:jc w:val="center"/>
      </w:pPr>
      <w:bookmarkStart w:id="11" w:name="_GoBack"/>
      <w:r w:rsidRPr="00062D55">
        <w:rPr>
          <w:noProof/>
        </w:rPr>
        <w:drawing>
          <wp:inline distT="0" distB="0" distL="0" distR="0">
            <wp:extent cx="5274310" cy="2900519"/>
            <wp:effectExtent l="0" t="0" r="2540" b="0"/>
            <wp:docPr id="31" name="图片 31" descr="E:\ccode\KnovaQ\docs\output\images\功能组成图.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ccode\KnovaQ\docs\output\images\功能组成图.pn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274310" cy="2900519"/>
                    </a:xfrm>
                    <a:prstGeom prst="rect">
                      <a:avLst/>
                    </a:prstGeom>
                    <a:noFill/>
                    <a:ln>
                      <a:noFill/>
                    </a:ln>
                  </pic:spPr>
                </pic:pic>
              </a:graphicData>
            </a:graphic>
          </wp:inline>
        </w:drawing>
      </w:r>
      <w:bookmarkEnd w:id="11"/>
    </w:p>
    <w:p w:rsidR="00F43E71" w:rsidRDefault="000078E0">
      <w:pPr>
        <w:pStyle w:val="aa"/>
        <w:spacing w:before="156" w:after="156"/>
      </w:pPr>
      <w:r>
        <w:rPr>
          <w:b/>
        </w:rPr>
        <w:t>图 1  软件功能组织图</w:t>
      </w:r>
    </w:p>
    <w:p w:rsidR="00F43E71" w:rsidRDefault="000078E0">
      <w:pPr>
        <w:pStyle w:val="a4"/>
      </w:pPr>
      <w:r>
        <w:rPr>
          <w:rFonts w:ascii="宋体" w:hAnsi="宋体"/>
          <w:sz w:val="21"/>
        </w:rPr>
        <w:t>各个部件的用途及操作概述见表4。</w:t>
      </w:r>
    </w:p>
    <w:p w:rsidR="00F43E71" w:rsidRDefault="000078E0">
      <w:pPr>
        <w:pStyle w:val="aa"/>
        <w:spacing w:before="156" w:after="156"/>
      </w:pPr>
      <w:r>
        <w:rPr>
          <w:b/>
        </w:rPr>
        <w:lastRenderedPageBreak/>
        <w:t>表4  部件用途及操作概述</w:t>
      </w:r>
    </w:p>
    <w:tbl>
      <w:tblPr>
        <w:tblStyle w:val="afa"/>
        <w:tblW w:w="0" w:type="auto"/>
        <w:tblLook w:val="04A0" w:firstRow="1" w:lastRow="0" w:firstColumn="1" w:lastColumn="0" w:noHBand="0" w:noVBand="1"/>
        <w:jc w:val="center"/>
        <w:tblBorders>
          <w:top w:val="single" w:sz="12" w:space="0" w:color="000000"/>
          <w:left w:val="single" w:sz="12" w:space="0" w:color="000000"/>
          <w:bottom w:val="single" w:sz="12" w:space="0" w:color="000000"/>
          <w:right w:val="single" w:sz="12" w:space="0" w:color="000000"/>
          <w:insideH w:val="single" w:sz="4" w:space="0" w:color="000000"/>
          <w:insideV w:val="single" w:sz="4" w:space="0" w:color="000000"/>
        </w:tblBorders>
      </w:tblPr>
      <w:tblGrid>
        <w:gridCol w:w="2064"/>
        <w:gridCol w:w="2077"/>
        <w:gridCol w:w="2066"/>
        <w:gridCol w:w="2089"/>
      </w:tblGrid>
      <w:tr w:rsidR="00F43E71">
        <w:trPr>
          <w:jc w:val="center"/>
          <w:tblHeader/>
        </w:trPr>
        <w:tc>
          <w:tcPr>
            <w:tcW w:w="2268" w:type="dxa"/>
            <w:vAlign w:val="center"/>
          </w:tcPr>
          <w:p w:rsidR="00F43E71" w:rsidRDefault="000078E0">
            <w:pPr>
              <w:jc w:val="center"/>
            </w:pPr>
            <w:r>
              <w:rPr>
                <w:rFonts w:ascii="宋体" w:hAnsi="宋体"/>
                <w:b/>
                <w:sz w:val="20"/>
              </w:rPr>
              <w:t>序号</w:t>
            </w:r>
          </w:p>
        </w:tc>
        <w:tc>
          <w:tcPr>
            <w:tcW w:w="2268" w:type="dxa"/>
            <w:vAlign w:val="center"/>
          </w:tcPr>
          <w:p w:rsidR="00F43E71" w:rsidRDefault="000078E0">
            <w:pPr>
              <w:jc w:val="center"/>
            </w:pPr>
            <w:r>
              <w:rPr>
                <w:rFonts w:ascii="宋体" w:hAnsi="宋体"/>
                <w:b/>
                <w:sz w:val="20"/>
              </w:rPr>
              <w:t>软件逻辑部件</w:t>
            </w:r>
          </w:p>
        </w:tc>
        <w:tc>
          <w:tcPr>
            <w:tcW w:w="2268" w:type="dxa"/>
            <w:vAlign w:val="center"/>
          </w:tcPr>
          <w:p w:rsidR="00F43E71" w:rsidRDefault="000078E0">
            <w:pPr>
              <w:jc w:val="center"/>
            </w:pPr>
            <w:r>
              <w:rPr>
                <w:rFonts w:ascii="宋体" w:hAnsi="宋体"/>
                <w:b/>
                <w:sz w:val="20"/>
              </w:rPr>
              <w:t>用途</w:t>
            </w:r>
          </w:p>
        </w:tc>
        <w:tc>
          <w:tcPr>
            <w:tcW w:w="2268" w:type="dxa"/>
            <w:vAlign w:val="center"/>
          </w:tcPr>
          <w:p w:rsidR="00F43E71" w:rsidRDefault="000078E0">
            <w:pPr>
              <w:jc w:val="center"/>
            </w:pPr>
            <w:r>
              <w:rPr>
                <w:rFonts w:ascii="宋体" w:hAnsi="宋体"/>
                <w:b/>
                <w:sz w:val="20"/>
              </w:rPr>
              <w:t>操作概述</w:t>
            </w:r>
          </w:p>
        </w:tc>
      </w:tr>
      <w:tr w:rsidR="00F43E71">
        <w:trPr>
          <w:jc w:val="center"/>
        </w:trPr>
        <w:tc>
          <w:tcPr>
            <w:tcW w:w="2268" w:type="dxa"/>
            <w:vAlign w:val="center"/>
          </w:tcPr>
          <w:p w:rsidR="00F43E71" w:rsidRDefault="000078E0">
            <w:pPr>
              <w:jc w:val="center"/>
            </w:pPr>
            <w:r>
              <w:rPr>
                <w:rFonts w:ascii="宋体" w:hAnsi="宋体"/>
                <w:sz w:val="21"/>
              </w:rPr>
              <w:t>1</w:t>
            </w:r>
          </w:p>
        </w:tc>
        <w:tc>
          <w:tcPr>
            <w:tcW w:w="2268" w:type="dxa"/>
            <w:vAlign w:val="center"/>
          </w:tcPr>
          <w:p w:rsidR="00F43E71" w:rsidRDefault="000078E0">
            <w:pPr>
              <w:jc w:val="left"/>
            </w:pPr>
            <w:r>
              <w:rPr>
                <w:rFonts w:ascii="宋体" w:hAnsi="宋体"/>
                <w:sz w:val="21"/>
              </w:rPr>
              <w:t>M1外挂知识库模块</w:t>
            </w:r>
          </w:p>
        </w:tc>
        <w:tc>
          <w:tcPr>
            <w:tcW w:w="2268" w:type="dxa"/>
            <w:vAlign w:val="center"/>
          </w:tcPr>
          <w:p w:rsidR="00F43E71" w:rsidRDefault="000078E0">
            <w:pPr>
              <w:jc w:val="left"/>
            </w:pPr>
            <w:r>
              <w:rPr>
                <w:rFonts w:ascii="宋体" w:hAnsi="宋体"/>
                <w:sz w:val="21"/>
              </w:rPr>
              <w:t>军事文档解析与语义化重构</w:t>
            </w:r>
          </w:p>
        </w:tc>
        <w:tc>
          <w:tcPr>
            <w:tcW w:w="2268" w:type="dxa"/>
            <w:vAlign w:val="center"/>
          </w:tcPr>
          <w:p w:rsidR="00F43E71" w:rsidRDefault="000078E0">
            <w:pPr>
              <w:jc w:val="left"/>
            </w:pPr>
            <w:r>
              <w:rPr>
                <w:rFonts w:ascii="宋体" w:hAnsi="宋体"/>
                <w:sz w:val="21"/>
              </w:rPr>
              <w:t>创建知识库、上传文档、监控解析、管理分块</w:t>
            </w:r>
          </w:p>
        </w:tc>
      </w:tr>
      <w:tr w:rsidR="00F43E71">
        <w:trPr>
          <w:jc w:val="center"/>
        </w:trPr>
        <w:tc>
          <w:tcPr>
            <w:tcW w:w="2268" w:type="dxa"/>
            <w:vAlign w:val="center"/>
          </w:tcPr>
          <w:p w:rsidR="00F43E71" w:rsidRDefault="000078E0">
            <w:pPr>
              <w:jc w:val="center"/>
            </w:pPr>
            <w:r>
              <w:rPr>
                <w:rFonts w:ascii="宋体" w:hAnsi="宋体"/>
                <w:sz w:val="21"/>
              </w:rPr>
              <w:t>2</w:t>
            </w:r>
          </w:p>
        </w:tc>
        <w:tc>
          <w:tcPr>
            <w:tcW w:w="2268" w:type="dxa"/>
            <w:vAlign w:val="center"/>
          </w:tcPr>
          <w:p w:rsidR="00F43E71" w:rsidRDefault="000078E0">
            <w:pPr>
              <w:jc w:val="left"/>
            </w:pPr>
            <w:r>
              <w:rPr>
                <w:rFonts w:ascii="宋体" w:hAnsi="宋体"/>
                <w:sz w:val="21"/>
              </w:rPr>
              <w:t>M2 RAG检索增强模块</w:t>
            </w:r>
          </w:p>
        </w:tc>
        <w:tc>
          <w:tcPr>
            <w:tcW w:w="2268" w:type="dxa"/>
            <w:vAlign w:val="center"/>
          </w:tcPr>
          <w:p w:rsidR="00F43E71" w:rsidRDefault="000078E0">
            <w:pPr>
              <w:jc w:val="left"/>
            </w:pPr>
            <w:r>
              <w:rPr>
                <w:rFonts w:ascii="宋体" w:hAnsi="宋体"/>
                <w:sz w:val="21"/>
              </w:rPr>
              <w:t>多文本特征融合混合检索</w:t>
            </w:r>
          </w:p>
        </w:tc>
        <w:tc>
          <w:tcPr>
            <w:tcW w:w="2268" w:type="dxa"/>
            <w:vAlign w:val="center"/>
          </w:tcPr>
          <w:p w:rsidR="00F43E71" w:rsidRDefault="000078E0">
            <w:pPr>
              <w:jc w:val="left"/>
            </w:pPr>
            <w:r>
              <w:rPr>
                <w:rFonts w:ascii="宋体" w:hAnsi="宋体"/>
                <w:sz w:val="21"/>
              </w:rPr>
              <w:t>配置检索策略、调节阈值、验证检索效果</w:t>
            </w:r>
          </w:p>
        </w:tc>
      </w:tr>
      <w:tr w:rsidR="00F43E71">
        <w:trPr>
          <w:jc w:val="center"/>
        </w:trPr>
        <w:tc>
          <w:tcPr>
            <w:tcW w:w="2268" w:type="dxa"/>
            <w:vAlign w:val="center"/>
          </w:tcPr>
          <w:p w:rsidR="00F43E71" w:rsidRDefault="000078E0">
            <w:pPr>
              <w:jc w:val="center"/>
            </w:pPr>
            <w:r>
              <w:rPr>
                <w:rFonts w:ascii="宋体" w:hAnsi="宋体"/>
                <w:sz w:val="21"/>
              </w:rPr>
              <w:t>3</w:t>
            </w:r>
          </w:p>
        </w:tc>
        <w:tc>
          <w:tcPr>
            <w:tcW w:w="2268" w:type="dxa"/>
            <w:vAlign w:val="center"/>
          </w:tcPr>
          <w:p w:rsidR="00F43E71" w:rsidRDefault="000078E0">
            <w:pPr>
              <w:jc w:val="left"/>
            </w:pPr>
            <w:r>
              <w:rPr>
                <w:rFonts w:ascii="宋体" w:hAnsi="宋体"/>
                <w:sz w:val="21"/>
              </w:rPr>
              <w:t>M3交互式提示</w:t>
            </w:r>
            <w:proofErr w:type="gramStart"/>
            <w:r>
              <w:rPr>
                <w:rFonts w:ascii="宋体" w:hAnsi="宋体"/>
                <w:sz w:val="21"/>
              </w:rPr>
              <w:t>词工程</w:t>
            </w:r>
            <w:proofErr w:type="gramEnd"/>
            <w:r>
              <w:rPr>
                <w:rFonts w:ascii="宋体" w:hAnsi="宋体"/>
                <w:sz w:val="21"/>
              </w:rPr>
              <w:t>模块</w:t>
            </w:r>
          </w:p>
        </w:tc>
        <w:tc>
          <w:tcPr>
            <w:tcW w:w="2268" w:type="dxa"/>
            <w:vAlign w:val="center"/>
          </w:tcPr>
          <w:p w:rsidR="00F43E71" w:rsidRDefault="000078E0">
            <w:pPr>
              <w:jc w:val="left"/>
            </w:pPr>
            <w:r>
              <w:rPr>
                <w:rFonts w:ascii="宋体" w:hAnsi="宋体"/>
                <w:sz w:val="21"/>
              </w:rPr>
              <w:t>用户意图与知识精准对齐</w:t>
            </w:r>
          </w:p>
        </w:tc>
        <w:tc>
          <w:tcPr>
            <w:tcW w:w="2268" w:type="dxa"/>
            <w:vAlign w:val="center"/>
          </w:tcPr>
          <w:p w:rsidR="00F43E71" w:rsidRDefault="000078E0">
            <w:pPr>
              <w:jc w:val="left"/>
            </w:pPr>
            <w:r>
              <w:rPr>
                <w:rFonts w:ascii="宋体" w:hAnsi="宋体"/>
                <w:sz w:val="21"/>
              </w:rPr>
              <w:t>创建助手、配置提示词、开展对话、查看引用</w:t>
            </w:r>
          </w:p>
        </w:tc>
      </w:tr>
    </w:tbl>
    <w:p w:rsidR="00F43E71" w:rsidRDefault="000078E0">
      <w:pPr>
        <w:pStyle w:val="2"/>
        <w:numPr>
          <w:ilvl w:val="1"/>
          <w:numId w:val="1"/>
        </w:numPr>
      </w:pPr>
      <w:bookmarkStart w:id="12" w:name="_Toc3021"/>
      <w:r>
        <w:t>保密性和私密性</w:t>
      </w:r>
      <w:bookmarkEnd w:id="12"/>
    </w:p>
    <w:p w:rsidR="00F43E71" w:rsidRDefault="000078E0">
      <w:pPr>
        <w:pStyle w:val="a4"/>
        <w:ind w:left="420"/>
      </w:pPr>
      <w:r>
        <w:rPr>
          <w:rFonts w:ascii="宋体" w:hAnsi="宋体"/>
          <w:sz w:val="21"/>
        </w:rPr>
        <w:t>a）离线部署安全：系统采用完全离线部署模式，所有服务运行在封闭的Docker容器网络内，无外网连接，杜绝数据外泄风险。</w:t>
      </w:r>
    </w:p>
    <w:p w:rsidR="00F43E71" w:rsidRDefault="000078E0">
      <w:pPr>
        <w:pStyle w:val="a4"/>
        <w:ind w:left="420"/>
      </w:pPr>
      <w:r>
        <w:rPr>
          <w:rFonts w:ascii="宋体" w:hAnsi="宋体"/>
          <w:sz w:val="21"/>
        </w:rPr>
        <w:t>b）用户认证：系统提供基于JWT的用户登录认证机制，用户需输入账号密码方可使用。</w:t>
      </w:r>
    </w:p>
    <w:p w:rsidR="00F43E71" w:rsidRDefault="000078E0">
      <w:pPr>
        <w:pStyle w:val="a4"/>
        <w:ind w:left="420"/>
      </w:pPr>
      <w:r>
        <w:rPr>
          <w:rFonts w:ascii="宋体" w:hAnsi="宋体"/>
          <w:sz w:val="21"/>
        </w:rPr>
        <w:t>c）数据隔离：不同客户项目的数据通过独立的项目目录和数据库实例隔离，互不可见。</w:t>
      </w:r>
    </w:p>
    <w:p w:rsidR="00F43E71" w:rsidRDefault="000078E0">
      <w:pPr>
        <w:pStyle w:val="a4"/>
        <w:ind w:left="420"/>
      </w:pPr>
      <w:r>
        <w:rPr>
          <w:rFonts w:ascii="宋体" w:hAnsi="宋体"/>
          <w:sz w:val="21"/>
        </w:rPr>
        <w:t>d）本地模型：大语言模型（</w:t>
      </w:r>
      <w:proofErr w:type="gramStart"/>
      <w:r>
        <w:rPr>
          <w:rFonts w:ascii="宋体" w:hAnsi="宋体"/>
          <w:sz w:val="21"/>
        </w:rPr>
        <w:t>智谱</w:t>
      </w:r>
      <w:proofErr w:type="gramEnd"/>
      <w:r>
        <w:rPr>
          <w:rFonts w:ascii="宋体" w:hAnsi="宋体"/>
          <w:sz w:val="21"/>
        </w:rPr>
        <w:t>GLM-9B）本地部署运行，所有问答推理均在服务器本地完成，不向外部发送任何数据。</w:t>
      </w:r>
    </w:p>
    <w:p w:rsidR="00F43E71" w:rsidRDefault="000078E0">
      <w:pPr>
        <w:pStyle w:val="a4"/>
        <w:ind w:left="420"/>
      </w:pPr>
      <w:r>
        <w:rPr>
          <w:rFonts w:ascii="宋体" w:hAnsi="宋体"/>
          <w:sz w:val="21"/>
        </w:rPr>
        <w:t>e）访问控制：系统API接口需通过认证令牌访问，未授权请求将被拒绝。</w:t>
      </w:r>
    </w:p>
    <w:p w:rsidR="00F43E71" w:rsidRDefault="000078E0">
      <w:pPr>
        <w:pStyle w:val="2"/>
        <w:numPr>
          <w:ilvl w:val="1"/>
          <w:numId w:val="1"/>
        </w:numPr>
      </w:pPr>
      <w:bookmarkStart w:id="13" w:name="_Toc9967"/>
      <w:r>
        <w:t>帮助和问题报告</w:t>
      </w:r>
      <w:bookmarkEnd w:id="13"/>
    </w:p>
    <w:p w:rsidR="00F43E71" w:rsidRDefault="000078E0">
      <w:pPr>
        <w:pStyle w:val="a4"/>
      </w:pPr>
      <w:r>
        <w:rPr>
          <w:rFonts w:ascii="宋体" w:hAnsi="宋体"/>
          <w:sz w:val="21"/>
        </w:rPr>
        <w:t>使用本系统过程中如遇问题，可直接参考本手册，也可以通过以下联系方式与系统的开发方联系解决。</w:t>
      </w:r>
    </w:p>
    <w:p w:rsidR="00F43E71" w:rsidRDefault="000078E0">
      <w:pPr>
        <w:pStyle w:val="a4"/>
        <w:ind w:left="420"/>
      </w:pPr>
      <w:r>
        <w:rPr>
          <w:rFonts w:ascii="宋体" w:hAnsi="宋体"/>
          <w:sz w:val="21"/>
        </w:rPr>
        <w:t>a）售后服务电话：（由部署方提供）；</w:t>
      </w:r>
    </w:p>
    <w:p w:rsidR="00F43E71" w:rsidRDefault="000078E0">
      <w:pPr>
        <w:pStyle w:val="a4"/>
        <w:ind w:left="420"/>
      </w:pPr>
      <w:r>
        <w:rPr>
          <w:rFonts w:ascii="宋体" w:hAnsi="宋体"/>
          <w:sz w:val="21"/>
        </w:rPr>
        <w:t>b）软件开发人员联系方式：1）联系电话：（由部署方提供）；2）联系单位：开发方技术支持团队；3）联系人：（由部署方指定）；4）通信地址：（由部署方提供）；5）邮编：（由部署方提供）；</w:t>
      </w:r>
    </w:p>
    <w:p w:rsidR="00F43E71" w:rsidRDefault="000078E0">
      <w:pPr>
        <w:pStyle w:val="a4"/>
        <w:ind w:left="420"/>
      </w:pPr>
      <w:r>
        <w:rPr>
          <w:rFonts w:ascii="宋体" w:hAnsi="宋体"/>
          <w:sz w:val="21"/>
        </w:rPr>
        <w:t>c）投诉监督热线：（由部署方提供）。</w:t>
      </w:r>
    </w:p>
    <w:p w:rsidR="00F43E71" w:rsidRDefault="000078E0">
      <w:pPr>
        <w:pStyle w:val="1"/>
        <w:numPr>
          <w:ilvl w:val="0"/>
          <w:numId w:val="1"/>
        </w:numPr>
      </w:pPr>
      <w:bookmarkStart w:id="14" w:name="_Toc10920"/>
      <w:r>
        <w:t>软件入门</w:t>
      </w:r>
      <w:bookmarkEnd w:id="14"/>
    </w:p>
    <w:p w:rsidR="00F43E71" w:rsidRDefault="000078E0">
      <w:pPr>
        <w:pStyle w:val="2"/>
        <w:numPr>
          <w:ilvl w:val="1"/>
          <w:numId w:val="1"/>
        </w:numPr>
      </w:pPr>
      <w:bookmarkStart w:id="15" w:name="_Toc19598"/>
      <w:r>
        <w:t>软件的首次用户</w:t>
      </w:r>
      <w:bookmarkEnd w:id="15"/>
    </w:p>
    <w:p w:rsidR="00F43E71" w:rsidRDefault="000078E0">
      <w:pPr>
        <w:pStyle w:val="3"/>
        <w:numPr>
          <w:ilvl w:val="2"/>
          <w:numId w:val="1"/>
        </w:numPr>
      </w:pPr>
      <w:bookmarkStart w:id="16" w:name="_Toc6751"/>
      <w:r>
        <w:t>熟悉设备</w:t>
      </w:r>
      <w:bookmarkEnd w:id="16"/>
    </w:p>
    <w:p w:rsidR="00F43E71" w:rsidRDefault="000078E0">
      <w:pPr>
        <w:pStyle w:val="a4"/>
      </w:pPr>
      <w:r>
        <w:rPr>
          <w:rFonts w:ascii="宋体" w:hAnsi="宋体"/>
          <w:sz w:val="21"/>
        </w:rPr>
        <w:t>使用本系统前，请确认以下硬件已就绪：</w:t>
      </w:r>
    </w:p>
    <w:p w:rsidR="00F43E71" w:rsidRDefault="000078E0">
      <w:pPr>
        <w:pStyle w:val="a4"/>
        <w:ind w:left="420"/>
      </w:pPr>
      <w:r>
        <w:rPr>
          <w:rFonts w:ascii="宋体" w:hAnsi="宋体"/>
          <w:sz w:val="21"/>
        </w:rPr>
        <w:t>a）服务器已按表2硬件要求配置完毕，电源和网络线缆连接正常；</w:t>
      </w:r>
    </w:p>
    <w:p w:rsidR="00F43E71" w:rsidRDefault="000078E0">
      <w:pPr>
        <w:pStyle w:val="a4"/>
        <w:ind w:left="420"/>
      </w:pPr>
      <w:r>
        <w:rPr>
          <w:rFonts w:ascii="宋体" w:hAnsi="宋体"/>
          <w:sz w:val="21"/>
        </w:rPr>
        <w:t>b）服务器已安装Docker 24.0+和Docker Compose V2，可通过以下命令验证：</w:t>
      </w:r>
    </w:p>
    <w:p w:rsidR="00F43E71" w:rsidRDefault="000078E0">
      <w:pPr>
        <w:shd w:val="clear" w:color="auto" w:fill="F5F5F5"/>
        <w:spacing w:before="20" w:after="20"/>
        <w:ind w:left="567"/>
      </w:pPr>
      <w:proofErr w:type="spellStart"/>
      <w:proofErr w:type="gramStart"/>
      <w:r>
        <w:rPr>
          <w:rFonts w:ascii="Consolas" w:hAnsi="Consolas"/>
          <w:color w:val="1A1A2E"/>
          <w:sz w:val="18"/>
        </w:rPr>
        <w:t>docker</w:t>
      </w:r>
      <w:proofErr w:type="spellEnd"/>
      <w:proofErr w:type="gramEnd"/>
      <w:r>
        <w:rPr>
          <w:rFonts w:ascii="Consolas" w:hAnsi="Consolas"/>
          <w:color w:val="1A1A2E"/>
          <w:sz w:val="18"/>
        </w:rPr>
        <w:t xml:space="preserve"> --version</w:t>
      </w:r>
    </w:p>
    <w:p w:rsidR="00F43E71" w:rsidRDefault="000078E0">
      <w:pPr>
        <w:shd w:val="clear" w:color="auto" w:fill="F5F5F5"/>
        <w:spacing w:before="20" w:after="20"/>
        <w:ind w:left="567"/>
      </w:pPr>
      <w:proofErr w:type="spellStart"/>
      <w:proofErr w:type="gramStart"/>
      <w:r>
        <w:rPr>
          <w:rFonts w:ascii="Consolas" w:hAnsi="Consolas"/>
          <w:color w:val="1A1A2E"/>
          <w:sz w:val="18"/>
        </w:rPr>
        <w:t>docker</w:t>
      </w:r>
      <w:proofErr w:type="spellEnd"/>
      <w:proofErr w:type="gramEnd"/>
      <w:r>
        <w:rPr>
          <w:rFonts w:ascii="Consolas" w:hAnsi="Consolas"/>
          <w:color w:val="1A1A2E"/>
          <w:sz w:val="18"/>
        </w:rPr>
        <w:t xml:space="preserve"> compose version</w:t>
      </w:r>
    </w:p>
    <w:p w:rsidR="00F43E71" w:rsidRDefault="000078E0">
      <w:pPr>
        <w:pStyle w:val="a4"/>
        <w:ind w:left="420"/>
      </w:pPr>
      <w:r>
        <w:rPr>
          <w:rFonts w:ascii="宋体" w:hAnsi="宋体"/>
          <w:sz w:val="21"/>
        </w:rPr>
        <w:lastRenderedPageBreak/>
        <w:t>c）浏览器可</w:t>
      </w:r>
      <w:proofErr w:type="gramStart"/>
      <w:r>
        <w:rPr>
          <w:rFonts w:ascii="宋体" w:hAnsi="宋体"/>
          <w:sz w:val="21"/>
        </w:rPr>
        <w:t>正常访问</w:t>
      </w:r>
      <w:proofErr w:type="gramEnd"/>
      <w:r>
        <w:rPr>
          <w:rFonts w:ascii="宋体" w:hAnsi="宋体"/>
          <w:sz w:val="21"/>
        </w:rPr>
        <w:t>服务器IP地址（端口8899为前端界面，端口8070为RAG引擎管理界面）。</w:t>
      </w:r>
    </w:p>
    <w:p w:rsidR="00F43E71" w:rsidRDefault="000078E0">
      <w:pPr>
        <w:pStyle w:val="3"/>
        <w:numPr>
          <w:ilvl w:val="2"/>
          <w:numId w:val="1"/>
        </w:numPr>
      </w:pPr>
      <w:bookmarkStart w:id="17" w:name="_Toc9811"/>
      <w:r>
        <w:t>访问控制</w:t>
      </w:r>
      <w:bookmarkEnd w:id="17"/>
    </w:p>
    <w:p w:rsidR="00F43E71" w:rsidRDefault="000078E0">
      <w:pPr>
        <w:pStyle w:val="a4"/>
      </w:pPr>
      <w:r>
        <w:rPr>
          <w:rFonts w:ascii="宋体" w:hAnsi="宋体"/>
          <w:sz w:val="21"/>
        </w:rPr>
        <w:t>系统部署前需获取以下授权信息：</w:t>
      </w:r>
    </w:p>
    <w:p w:rsidR="00F43E71" w:rsidRDefault="000078E0">
      <w:pPr>
        <w:pStyle w:val="a4"/>
        <w:ind w:left="420"/>
      </w:pPr>
      <w:r>
        <w:rPr>
          <w:rFonts w:ascii="宋体" w:hAnsi="宋体"/>
          <w:sz w:val="21"/>
        </w:rPr>
        <w:t>a）离线镜像包：由开发方提供的包含全部Docker镜像的tar文件包；</w:t>
      </w:r>
    </w:p>
    <w:p w:rsidR="00F43E71" w:rsidRDefault="000078E0">
      <w:pPr>
        <w:pStyle w:val="a4"/>
        <w:ind w:left="420"/>
      </w:pPr>
      <w:r>
        <w:rPr>
          <w:rFonts w:ascii="宋体" w:hAnsi="宋体"/>
          <w:sz w:val="21"/>
        </w:rPr>
        <w:t>b）项目配置：客户专属的.</w:t>
      </w:r>
      <w:proofErr w:type="spellStart"/>
      <w:r>
        <w:rPr>
          <w:rFonts w:ascii="宋体" w:hAnsi="宋体"/>
          <w:sz w:val="21"/>
        </w:rPr>
        <w:t>env</w:t>
      </w:r>
      <w:proofErr w:type="spellEnd"/>
      <w:r>
        <w:rPr>
          <w:rFonts w:ascii="宋体" w:hAnsi="宋体"/>
          <w:sz w:val="21"/>
        </w:rPr>
        <w:t>文件和</w:t>
      </w:r>
      <w:proofErr w:type="spellStart"/>
      <w:r>
        <w:rPr>
          <w:rFonts w:ascii="宋体" w:hAnsi="宋体"/>
          <w:sz w:val="21"/>
        </w:rPr>
        <w:t>nginx</w:t>
      </w:r>
      <w:proofErr w:type="spellEnd"/>
      <w:r>
        <w:rPr>
          <w:rFonts w:ascii="宋体" w:hAnsi="宋体"/>
          <w:sz w:val="21"/>
        </w:rPr>
        <w:t>配置文件，由开发方按项目定制；</w:t>
      </w:r>
    </w:p>
    <w:p w:rsidR="00F43E71" w:rsidRDefault="000078E0">
      <w:pPr>
        <w:pStyle w:val="a4"/>
        <w:ind w:left="420"/>
      </w:pPr>
      <w:r>
        <w:rPr>
          <w:rFonts w:ascii="宋体" w:hAnsi="宋体"/>
          <w:sz w:val="21"/>
        </w:rPr>
        <w:t>c）登录凭据：系统管理员账号密码，初始为admin/admin123，首次登录后请立即修改。</w:t>
      </w:r>
    </w:p>
    <w:p w:rsidR="00F43E71" w:rsidRDefault="000078E0">
      <w:pPr>
        <w:jc w:val="center"/>
      </w:pPr>
      <w:r>
        <w:rPr>
          <w:noProof/>
        </w:rPr>
        <w:drawing>
          <wp:inline distT="0" distB="0" distL="114300" distR="114300">
            <wp:extent cx="4389120" cy="2743200"/>
            <wp:effectExtent l="0" t="0" r="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10"/>
                    <a:stretch>
                      <a:fillRect/>
                    </a:stretch>
                  </pic:blipFill>
                  <pic:spPr>
                    <a:xfrm>
                      <a:off x="0" y="0"/>
                      <a:ext cx="4389120" cy="2743200"/>
                    </a:xfrm>
                    <a:prstGeom prst="rect">
                      <a:avLst/>
                    </a:prstGeom>
                  </pic:spPr>
                </pic:pic>
              </a:graphicData>
            </a:graphic>
          </wp:inline>
        </w:drawing>
      </w:r>
    </w:p>
    <w:p w:rsidR="00F43E71" w:rsidRDefault="000078E0">
      <w:pPr>
        <w:pStyle w:val="2"/>
        <w:numPr>
          <w:ilvl w:val="1"/>
          <w:numId w:val="1"/>
        </w:numPr>
      </w:pPr>
      <w:bookmarkStart w:id="18" w:name="_Toc12915"/>
      <w:r>
        <w:t>安装和设置</w:t>
      </w:r>
      <w:bookmarkEnd w:id="18"/>
    </w:p>
    <w:p w:rsidR="00F43E71" w:rsidRDefault="000078E0">
      <w:pPr>
        <w:pStyle w:val="3"/>
        <w:numPr>
          <w:ilvl w:val="2"/>
          <w:numId w:val="1"/>
        </w:numPr>
      </w:pPr>
      <w:bookmarkStart w:id="19" w:name="_Toc3467"/>
      <w:r>
        <w:t>安装</w:t>
      </w:r>
      <w:bookmarkEnd w:id="19"/>
    </w:p>
    <w:p w:rsidR="00F43E71" w:rsidRDefault="000078E0">
      <w:pPr>
        <w:pStyle w:val="4"/>
        <w:numPr>
          <w:ilvl w:val="3"/>
          <w:numId w:val="1"/>
        </w:numPr>
      </w:pPr>
      <w:r>
        <w:t>安装前准备</w:t>
      </w:r>
    </w:p>
    <w:p w:rsidR="00F43E71" w:rsidRDefault="000078E0">
      <w:pPr>
        <w:pStyle w:val="a4"/>
      </w:pPr>
      <w:r>
        <w:rPr>
          <w:rFonts w:ascii="宋体" w:hAnsi="宋体"/>
          <w:sz w:val="21"/>
        </w:rPr>
        <w:t>a）将开发方提供的离线交付包（包含</w:t>
      </w:r>
      <w:proofErr w:type="spellStart"/>
      <w:r>
        <w:rPr>
          <w:rFonts w:ascii="宋体" w:hAnsi="宋体"/>
          <w:sz w:val="21"/>
        </w:rPr>
        <w:t>docker</w:t>
      </w:r>
      <w:proofErr w:type="spellEnd"/>
      <w:r>
        <w:rPr>
          <w:rFonts w:ascii="宋体" w:hAnsi="宋体"/>
          <w:sz w:val="21"/>
        </w:rPr>
        <w:t>/完整目录）复制到服务器指定位置，例如/opt/</w:t>
      </w:r>
      <w:proofErr w:type="spellStart"/>
      <w:r>
        <w:rPr>
          <w:rFonts w:ascii="宋体" w:hAnsi="宋体"/>
          <w:sz w:val="21"/>
        </w:rPr>
        <w:t>knovaq</w:t>
      </w:r>
      <w:proofErr w:type="spellEnd"/>
      <w:r>
        <w:rPr>
          <w:rFonts w:ascii="宋体" w:hAnsi="宋体"/>
          <w:sz w:val="21"/>
        </w:rPr>
        <w:t>/；</w:t>
      </w:r>
    </w:p>
    <w:p w:rsidR="00F43E71" w:rsidRDefault="000078E0">
      <w:pPr>
        <w:pStyle w:val="a4"/>
      </w:pPr>
      <w:r>
        <w:rPr>
          <w:rFonts w:ascii="宋体" w:hAnsi="宋体"/>
          <w:sz w:val="21"/>
        </w:rPr>
        <w:t>b）确认Docker环境可用：</w:t>
      </w:r>
    </w:p>
    <w:p w:rsidR="00F43E71" w:rsidRDefault="000078E0">
      <w:pPr>
        <w:shd w:val="clear" w:color="auto" w:fill="F5F5F5"/>
        <w:spacing w:before="20" w:after="20"/>
        <w:ind w:left="567"/>
      </w:pPr>
      <w:proofErr w:type="spellStart"/>
      <w:r>
        <w:rPr>
          <w:rFonts w:ascii="Consolas" w:hAnsi="Consolas"/>
          <w:color w:val="1A1A2E"/>
          <w:sz w:val="18"/>
        </w:rPr>
        <w:t>docker</w:t>
      </w:r>
      <w:proofErr w:type="spellEnd"/>
      <w:r>
        <w:rPr>
          <w:rFonts w:ascii="Consolas" w:hAnsi="Consolas"/>
          <w:color w:val="1A1A2E"/>
          <w:sz w:val="18"/>
        </w:rPr>
        <w:t xml:space="preserve"> --version        # </w:t>
      </w:r>
      <w:r>
        <w:rPr>
          <w:rFonts w:ascii="Consolas" w:hAnsi="Consolas"/>
          <w:color w:val="1A1A2E"/>
          <w:sz w:val="18"/>
        </w:rPr>
        <w:t>确认版本</w:t>
      </w:r>
      <w:r>
        <w:rPr>
          <w:rFonts w:ascii="Consolas" w:hAnsi="Consolas"/>
          <w:color w:val="1A1A2E"/>
          <w:sz w:val="18"/>
        </w:rPr>
        <w:t xml:space="preserve"> &gt;= 24.0</w:t>
      </w:r>
    </w:p>
    <w:p w:rsidR="00F43E71" w:rsidRDefault="000078E0">
      <w:pPr>
        <w:shd w:val="clear" w:color="auto" w:fill="F5F5F5"/>
        <w:spacing w:before="20" w:after="20"/>
        <w:ind w:left="567"/>
      </w:pPr>
      <w:proofErr w:type="spellStart"/>
      <w:r>
        <w:rPr>
          <w:rFonts w:ascii="Consolas" w:hAnsi="Consolas"/>
          <w:color w:val="1A1A2E"/>
          <w:sz w:val="18"/>
        </w:rPr>
        <w:t>docker</w:t>
      </w:r>
      <w:proofErr w:type="spellEnd"/>
      <w:r>
        <w:rPr>
          <w:rFonts w:ascii="Consolas" w:hAnsi="Consolas"/>
          <w:color w:val="1A1A2E"/>
          <w:sz w:val="18"/>
        </w:rPr>
        <w:t xml:space="preserve"> compose version  # </w:t>
      </w:r>
      <w:r>
        <w:rPr>
          <w:rFonts w:ascii="Consolas" w:hAnsi="Consolas"/>
          <w:color w:val="1A1A2E"/>
          <w:sz w:val="18"/>
        </w:rPr>
        <w:t>确认</w:t>
      </w:r>
      <w:r>
        <w:rPr>
          <w:rFonts w:ascii="Consolas" w:hAnsi="Consolas"/>
          <w:color w:val="1A1A2E"/>
          <w:sz w:val="18"/>
        </w:rPr>
        <w:t xml:space="preserve"> Compose V2 </w:t>
      </w:r>
      <w:r>
        <w:rPr>
          <w:rFonts w:ascii="Consolas" w:hAnsi="Consolas"/>
          <w:color w:val="1A1A2E"/>
          <w:sz w:val="18"/>
        </w:rPr>
        <w:t>已安装</w:t>
      </w:r>
    </w:p>
    <w:p w:rsidR="00F43E71" w:rsidRDefault="000078E0">
      <w:pPr>
        <w:pStyle w:val="a4"/>
      </w:pPr>
      <w:r>
        <w:rPr>
          <w:rFonts w:ascii="宋体" w:hAnsi="宋体"/>
          <w:sz w:val="21"/>
        </w:rPr>
        <w:t>c）确认目录结构完整：</w:t>
      </w:r>
    </w:p>
    <w:p w:rsidR="00F43E71" w:rsidRDefault="000078E0">
      <w:pPr>
        <w:shd w:val="clear" w:color="auto" w:fill="F5F5F5"/>
        <w:spacing w:before="20" w:after="20"/>
        <w:ind w:left="567"/>
      </w:pPr>
      <w:proofErr w:type="gramStart"/>
      <w:r>
        <w:rPr>
          <w:rFonts w:ascii="Consolas" w:hAnsi="Consolas"/>
          <w:color w:val="1A1A2E"/>
          <w:sz w:val="18"/>
        </w:rPr>
        <w:t>ls</w:t>
      </w:r>
      <w:proofErr w:type="gramEnd"/>
      <w:r>
        <w:rPr>
          <w:rFonts w:ascii="Consolas" w:hAnsi="Consolas"/>
          <w:color w:val="1A1A2E"/>
          <w:sz w:val="18"/>
        </w:rPr>
        <w:t xml:space="preserve"> /opt/</w:t>
      </w:r>
      <w:proofErr w:type="spellStart"/>
      <w:r>
        <w:rPr>
          <w:rFonts w:ascii="Consolas" w:hAnsi="Consolas"/>
          <w:color w:val="1A1A2E"/>
          <w:sz w:val="18"/>
        </w:rPr>
        <w:t>knovaq</w:t>
      </w:r>
      <w:proofErr w:type="spellEnd"/>
      <w:r>
        <w:rPr>
          <w:rFonts w:ascii="Consolas" w:hAnsi="Consolas"/>
          <w:color w:val="1A1A2E"/>
          <w:sz w:val="18"/>
        </w:rPr>
        <w:t>/</w:t>
      </w:r>
      <w:proofErr w:type="spellStart"/>
      <w:r>
        <w:rPr>
          <w:rFonts w:ascii="Consolas" w:hAnsi="Consolas"/>
          <w:color w:val="1A1A2E"/>
          <w:sz w:val="18"/>
        </w:rPr>
        <w:t>docker</w:t>
      </w:r>
      <w:proofErr w:type="spellEnd"/>
      <w:r>
        <w:rPr>
          <w:rFonts w:ascii="Consolas" w:hAnsi="Consolas"/>
          <w:color w:val="1A1A2E"/>
          <w:sz w:val="18"/>
        </w:rPr>
        <w:t>/</w:t>
      </w:r>
    </w:p>
    <w:p w:rsidR="00F43E71" w:rsidRDefault="000078E0">
      <w:pPr>
        <w:shd w:val="clear" w:color="auto" w:fill="F5F5F5"/>
        <w:spacing w:before="20" w:after="20"/>
        <w:ind w:left="567"/>
      </w:pPr>
      <w:r>
        <w:rPr>
          <w:rFonts w:ascii="Consolas" w:hAnsi="Consolas"/>
          <w:color w:val="1A1A2E"/>
          <w:sz w:val="18"/>
        </w:rPr>
        <w:t xml:space="preserve"># </w:t>
      </w:r>
      <w:r>
        <w:rPr>
          <w:rFonts w:ascii="Consolas" w:hAnsi="Consolas"/>
          <w:color w:val="1A1A2E"/>
          <w:sz w:val="18"/>
        </w:rPr>
        <w:t>应包含：</w:t>
      </w:r>
      <w:proofErr w:type="spellStart"/>
      <w:r>
        <w:rPr>
          <w:rFonts w:ascii="Consolas" w:hAnsi="Consolas"/>
          <w:color w:val="1A1A2E"/>
          <w:sz w:val="18"/>
        </w:rPr>
        <w:t>docker-</w:t>
      </w:r>
      <w:proofErr w:type="gramStart"/>
      <w:r>
        <w:rPr>
          <w:rFonts w:ascii="Consolas" w:hAnsi="Consolas"/>
          <w:color w:val="1A1A2E"/>
          <w:sz w:val="18"/>
        </w:rPr>
        <w:t>compose.yml</w:t>
      </w:r>
      <w:proofErr w:type="spellEnd"/>
      <w:r>
        <w:rPr>
          <w:rFonts w:ascii="Consolas" w:hAnsi="Consolas"/>
          <w:color w:val="1A1A2E"/>
          <w:sz w:val="18"/>
        </w:rPr>
        <w:t xml:space="preserve">  .</w:t>
      </w:r>
      <w:proofErr w:type="spellStart"/>
      <w:proofErr w:type="gramEnd"/>
      <w:r>
        <w:rPr>
          <w:rFonts w:ascii="Consolas" w:hAnsi="Consolas"/>
          <w:color w:val="1A1A2E"/>
          <w:sz w:val="18"/>
        </w:rPr>
        <w:t>env</w:t>
      </w:r>
      <w:proofErr w:type="spellEnd"/>
      <w:r>
        <w:rPr>
          <w:rFonts w:ascii="Consolas" w:hAnsi="Consolas"/>
          <w:color w:val="1A1A2E"/>
          <w:sz w:val="18"/>
        </w:rPr>
        <w:t xml:space="preserve">  images/  scripts/  </w:t>
      </w:r>
      <w:proofErr w:type="spellStart"/>
      <w:r>
        <w:rPr>
          <w:rFonts w:ascii="Consolas" w:hAnsi="Consolas"/>
          <w:color w:val="1A1A2E"/>
          <w:sz w:val="18"/>
        </w:rPr>
        <w:t>init</w:t>
      </w:r>
      <w:proofErr w:type="spellEnd"/>
      <w:r>
        <w:rPr>
          <w:rFonts w:ascii="Consolas" w:hAnsi="Consolas"/>
          <w:color w:val="1A1A2E"/>
          <w:sz w:val="18"/>
        </w:rPr>
        <w:t xml:space="preserve">/  </w:t>
      </w:r>
      <w:proofErr w:type="spellStart"/>
      <w:r>
        <w:rPr>
          <w:rFonts w:ascii="Consolas" w:hAnsi="Consolas"/>
          <w:color w:val="1A1A2E"/>
          <w:sz w:val="18"/>
        </w:rPr>
        <w:t>nginx</w:t>
      </w:r>
      <w:proofErr w:type="spellEnd"/>
      <w:r>
        <w:rPr>
          <w:rFonts w:ascii="Consolas" w:hAnsi="Consolas"/>
          <w:color w:val="1A1A2E"/>
          <w:sz w:val="18"/>
        </w:rPr>
        <w:t xml:space="preserve">/  </w:t>
      </w:r>
      <w:proofErr w:type="spellStart"/>
      <w:r>
        <w:rPr>
          <w:rFonts w:ascii="Consolas" w:hAnsi="Consolas"/>
          <w:color w:val="1A1A2E"/>
          <w:sz w:val="18"/>
        </w:rPr>
        <w:t>gaisoft</w:t>
      </w:r>
      <w:proofErr w:type="spellEnd"/>
      <w:r>
        <w:rPr>
          <w:rFonts w:ascii="Consolas" w:hAnsi="Consolas"/>
          <w:color w:val="1A1A2E"/>
          <w:sz w:val="18"/>
        </w:rPr>
        <w:t>/</w:t>
      </w:r>
    </w:p>
    <w:p w:rsidR="00F43E71" w:rsidRDefault="000078E0">
      <w:pPr>
        <w:pStyle w:val="4"/>
        <w:numPr>
          <w:ilvl w:val="3"/>
          <w:numId w:val="1"/>
        </w:numPr>
      </w:pPr>
      <w:r>
        <w:t>安装步骤</w:t>
      </w:r>
    </w:p>
    <w:p w:rsidR="00F43E71" w:rsidRDefault="000078E0">
      <w:pPr>
        <w:pStyle w:val="a4"/>
      </w:pPr>
      <w:r>
        <w:rPr>
          <w:rFonts w:ascii="宋体" w:hAnsi="宋体"/>
          <w:sz w:val="21"/>
        </w:rPr>
        <w:t>第一步：离线镜像加载。离线环境无需联网下载镜像，通过以下命令从本地tar文件加载。</w:t>
      </w:r>
    </w:p>
    <w:p w:rsidR="00F43E71" w:rsidRDefault="000078E0">
      <w:pPr>
        <w:pStyle w:val="a4"/>
      </w:pPr>
      <w:r>
        <w:rPr>
          <w:rFonts w:ascii="宋体" w:hAnsi="宋体"/>
          <w:sz w:val="21"/>
        </w:rPr>
        <w:t>Linux/</w:t>
      </w:r>
      <w:proofErr w:type="spellStart"/>
      <w:r>
        <w:rPr>
          <w:rFonts w:ascii="宋体" w:hAnsi="宋体"/>
          <w:sz w:val="21"/>
        </w:rPr>
        <w:t>macOS</w:t>
      </w:r>
      <w:proofErr w:type="spellEnd"/>
      <w:r>
        <w:rPr>
          <w:rFonts w:ascii="宋体" w:hAnsi="宋体"/>
          <w:sz w:val="21"/>
        </w:rPr>
        <w:t>执行：</w:t>
      </w:r>
    </w:p>
    <w:p w:rsidR="00F43E71" w:rsidRDefault="000078E0">
      <w:pPr>
        <w:shd w:val="clear" w:color="auto" w:fill="F5F5F5"/>
        <w:spacing w:before="20" w:after="20"/>
        <w:ind w:left="567"/>
      </w:pPr>
      <w:proofErr w:type="gramStart"/>
      <w:r>
        <w:rPr>
          <w:rFonts w:ascii="Consolas" w:hAnsi="Consolas"/>
          <w:color w:val="1A1A2E"/>
          <w:sz w:val="18"/>
        </w:rPr>
        <w:t>cd</w:t>
      </w:r>
      <w:proofErr w:type="gramEnd"/>
      <w:r>
        <w:rPr>
          <w:rFonts w:ascii="Consolas" w:hAnsi="Consolas"/>
          <w:color w:val="1A1A2E"/>
          <w:sz w:val="18"/>
        </w:rPr>
        <w:t xml:space="preserve"> /opt/</w:t>
      </w:r>
      <w:proofErr w:type="spellStart"/>
      <w:r>
        <w:rPr>
          <w:rFonts w:ascii="Consolas" w:hAnsi="Consolas"/>
          <w:color w:val="1A1A2E"/>
          <w:sz w:val="18"/>
        </w:rPr>
        <w:t>knovaq</w:t>
      </w:r>
      <w:proofErr w:type="spellEnd"/>
      <w:r>
        <w:rPr>
          <w:rFonts w:ascii="Consolas" w:hAnsi="Consolas"/>
          <w:color w:val="1A1A2E"/>
          <w:sz w:val="18"/>
        </w:rPr>
        <w:t>/</w:t>
      </w:r>
      <w:proofErr w:type="spellStart"/>
      <w:r>
        <w:rPr>
          <w:rFonts w:ascii="Consolas" w:hAnsi="Consolas"/>
          <w:color w:val="1A1A2E"/>
          <w:sz w:val="18"/>
        </w:rPr>
        <w:t>docker</w:t>
      </w:r>
      <w:proofErr w:type="spellEnd"/>
    </w:p>
    <w:p w:rsidR="00F43E71" w:rsidRDefault="000078E0">
      <w:pPr>
        <w:shd w:val="clear" w:color="auto" w:fill="F5F5F5"/>
        <w:spacing w:before="20" w:after="20"/>
        <w:ind w:left="567"/>
      </w:pPr>
      <w:proofErr w:type="gramStart"/>
      <w:r>
        <w:rPr>
          <w:rFonts w:ascii="Consolas" w:hAnsi="Consolas"/>
          <w:color w:val="1A1A2E"/>
          <w:sz w:val="18"/>
        </w:rPr>
        <w:t>bash</w:t>
      </w:r>
      <w:proofErr w:type="gramEnd"/>
      <w:r>
        <w:rPr>
          <w:rFonts w:ascii="Consolas" w:hAnsi="Consolas"/>
          <w:color w:val="1A1A2E"/>
          <w:sz w:val="18"/>
        </w:rPr>
        <w:t xml:space="preserve"> scripts/offline-load.sh</w:t>
      </w:r>
    </w:p>
    <w:p w:rsidR="00F43E71" w:rsidRDefault="000078E0">
      <w:pPr>
        <w:pStyle w:val="a4"/>
      </w:pPr>
      <w:r>
        <w:rPr>
          <w:rFonts w:ascii="宋体" w:hAnsi="宋体"/>
          <w:sz w:val="21"/>
        </w:rPr>
        <w:t>Windows (PowerShell)执行：</w:t>
      </w:r>
    </w:p>
    <w:p w:rsidR="00F43E71" w:rsidRDefault="000078E0">
      <w:pPr>
        <w:shd w:val="clear" w:color="auto" w:fill="F5F5F5"/>
        <w:spacing w:before="20" w:after="20"/>
        <w:ind w:left="567"/>
      </w:pPr>
      <w:proofErr w:type="gramStart"/>
      <w:r>
        <w:rPr>
          <w:rFonts w:ascii="Consolas" w:hAnsi="Consolas"/>
          <w:color w:val="1A1A2E"/>
          <w:sz w:val="18"/>
        </w:rPr>
        <w:t>cd</w:t>
      </w:r>
      <w:proofErr w:type="gramEnd"/>
      <w:r>
        <w:rPr>
          <w:rFonts w:ascii="Consolas" w:hAnsi="Consolas"/>
          <w:color w:val="1A1A2E"/>
          <w:sz w:val="18"/>
        </w:rPr>
        <w:t xml:space="preserve"> E:\knovaq\docker</w:t>
      </w:r>
    </w:p>
    <w:p w:rsidR="00F43E71" w:rsidRDefault="000078E0">
      <w:pPr>
        <w:shd w:val="clear" w:color="auto" w:fill="F5F5F5"/>
        <w:spacing w:before="20" w:after="20"/>
        <w:ind w:left="567"/>
      </w:pPr>
      <w:r>
        <w:rPr>
          <w:rFonts w:ascii="Consolas" w:hAnsi="Consolas"/>
          <w:color w:val="1A1A2E"/>
          <w:sz w:val="18"/>
        </w:rPr>
        <w:t>.\scripts\offline-load.ps1</w:t>
      </w:r>
    </w:p>
    <w:p w:rsidR="00F43E71" w:rsidRDefault="000078E0">
      <w:pPr>
        <w:pStyle w:val="a4"/>
      </w:pPr>
      <w:r>
        <w:rPr>
          <w:rFonts w:ascii="宋体" w:hAnsi="宋体"/>
          <w:sz w:val="21"/>
        </w:rPr>
        <w:lastRenderedPageBreak/>
        <w:t>脚本自动扫描</w:t>
      </w:r>
      <w:proofErr w:type="spellStart"/>
      <w:r>
        <w:rPr>
          <w:rFonts w:ascii="宋体" w:hAnsi="宋体"/>
          <w:sz w:val="21"/>
        </w:rPr>
        <w:t>docker</w:t>
      </w:r>
      <w:proofErr w:type="spellEnd"/>
      <w:r>
        <w:rPr>
          <w:rFonts w:ascii="宋体" w:hAnsi="宋体"/>
          <w:sz w:val="21"/>
        </w:rPr>
        <w:t>/images/目录下所有.tar文件并逐一加载。加载完成后显示"All images loaded"。</w:t>
      </w:r>
    </w:p>
    <w:p w:rsidR="00F43E71" w:rsidRDefault="000078E0">
      <w:pPr>
        <w:pStyle w:val="a4"/>
      </w:pPr>
      <w:r>
        <w:rPr>
          <w:rFonts w:ascii="宋体" w:hAnsi="宋体"/>
          <w:sz w:val="21"/>
        </w:rPr>
        <w:t>第二步：启动系统。</w:t>
      </w:r>
    </w:p>
    <w:p w:rsidR="00F43E71" w:rsidRDefault="000078E0">
      <w:pPr>
        <w:pStyle w:val="a4"/>
      </w:pPr>
      <w:r>
        <w:rPr>
          <w:rFonts w:ascii="宋体" w:hAnsi="宋体"/>
          <w:sz w:val="21"/>
        </w:rPr>
        <w:t>Linux/</w:t>
      </w:r>
      <w:proofErr w:type="spellStart"/>
      <w:r>
        <w:rPr>
          <w:rFonts w:ascii="宋体" w:hAnsi="宋体"/>
          <w:sz w:val="21"/>
        </w:rPr>
        <w:t>macOS</w:t>
      </w:r>
      <w:proofErr w:type="spellEnd"/>
      <w:r>
        <w:rPr>
          <w:rFonts w:ascii="宋体" w:hAnsi="宋体"/>
          <w:sz w:val="21"/>
        </w:rPr>
        <w:t>执行：</w:t>
      </w:r>
    </w:p>
    <w:p w:rsidR="00F43E71" w:rsidRDefault="000078E0">
      <w:pPr>
        <w:shd w:val="clear" w:color="auto" w:fill="F5F5F5"/>
        <w:spacing w:before="20" w:after="20"/>
        <w:ind w:left="567"/>
      </w:pPr>
      <w:proofErr w:type="gramStart"/>
      <w:r>
        <w:rPr>
          <w:rFonts w:ascii="Consolas" w:hAnsi="Consolas"/>
          <w:color w:val="1A1A2E"/>
          <w:sz w:val="18"/>
        </w:rPr>
        <w:t>cd</w:t>
      </w:r>
      <w:proofErr w:type="gramEnd"/>
      <w:r>
        <w:rPr>
          <w:rFonts w:ascii="Consolas" w:hAnsi="Consolas"/>
          <w:color w:val="1A1A2E"/>
          <w:sz w:val="18"/>
        </w:rPr>
        <w:t xml:space="preserve"> /opt/</w:t>
      </w:r>
      <w:proofErr w:type="spellStart"/>
      <w:r>
        <w:rPr>
          <w:rFonts w:ascii="Consolas" w:hAnsi="Consolas"/>
          <w:color w:val="1A1A2E"/>
          <w:sz w:val="18"/>
        </w:rPr>
        <w:t>knovaq</w:t>
      </w:r>
      <w:proofErr w:type="spellEnd"/>
      <w:r>
        <w:rPr>
          <w:rFonts w:ascii="Consolas" w:hAnsi="Consolas"/>
          <w:color w:val="1A1A2E"/>
          <w:sz w:val="18"/>
        </w:rPr>
        <w:t>/</w:t>
      </w:r>
      <w:proofErr w:type="spellStart"/>
      <w:r>
        <w:rPr>
          <w:rFonts w:ascii="Consolas" w:hAnsi="Consolas"/>
          <w:color w:val="1A1A2E"/>
          <w:sz w:val="18"/>
        </w:rPr>
        <w:t>docker</w:t>
      </w:r>
      <w:proofErr w:type="spellEnd"/>
    </w:p>
    <w:p w:rsidR="00F43E71" w:rsidRDefault="000078E0">
      <w:pPr>
        <w:shd w:val="clear" w:color="auto" w:fill="F5F5F5"/>
        <w:spacing w:before="20" w:after="20"/>
        <w:ind w:left="567"/>
      </w:pPr>
      <w:r>
        <w:rPr>
          <w:rFonts w:ascii="Consolas" w:hAnsi="Consolas"/>
          <w:color w:val="1A1A2E"/>
          <w:sz w:val="18"/>
        </w:rPr>
        <w:t>bash scripts/start.sh &lt;</w:t>
      </w:r>
      <w:r>
        <w:rPr>
          <w:rFonts w:ascii="Consolas" w:hAnsi="Consolas"/>
          <w:color w:val="1A1A2E"/>
          <w:sz w:val="18"/>
        </w:rPr>
        <w:t>项目名</w:t>
      </w:r>
      <w:r>
        <w:rPr>
          <w:rFonts w:ascii="Consolas" w:hAnsi="Consolas"/>
          <w:color w:val="1A1A2E"/>
          <w:sz w:val="18"/>
        </w:rPr>
        <w:t>&gt;</w:t>
      </w:r>
    </w:p>
    <w:p w:rsidR="00F43E71" w:rsidRDefault="000078E0">
      <w:pPr>
        <w:pStyle w:val="a4"/>
      </w:pPr>
      <w:r>
        <w:rPr>
          <w:rFonts w:ascii="宋体" w:hAnsi="宋体"/>
          <w:sz w:val="21"/>
        </w:rPr>
        <w:t>Windows (PowerShell)执行：</w:t>
      </w:r>
    </w:p>
    <w:p w:rsidR="00F43E71" w:rsidRDefault="000078E0">
      <w:pPr>
        <w:shd w:val="clear" w:color="auto" w:fill="F5F5F5"/>
        <w:spacing w:before="20" w:after="20"/>
        <w:ind w:left="567"/>
      </w:pPr>
      <w:proofErr w:type="gramStart"/>
      <w:r>
        <w:rPr>
          <w:rFonts w:ascii="Consolas" w:hAnsi="Consolas"/>
          <w:color w:val="1A1A2E"/>
          <w:sz w:val="18"/>
        </w:rPr>
        <w:t>cd</w:t>
      </w:r>
      <w:proofErr w:type="gramEnd"/>
      <w:r>
        <w:rPr>
          <w:rFonts w:ascii="Consolas" w:hAnsi="Consolas"/>
          <w:color w:val="1A1A2E"/>
          <w:sz w:val="18"/>
        </w:rPr>
        <w:t xml:space="preserve"> E:\knovaq\docker</w:t>
      </w:r>
    </w:p>
    <w:p w:rsidR="00F43E71" w:rsidRDefault="000078E0">
      <w:pPr>
        <w:shd w:val="clear" w:color="auto" w:fill="F5F5F5"/>
        <w:spacing w:before="20" w:after="20"/>
        <w:ind w:left="567"/>
      </w:pPr>
      <w:r>
        <w:rPr>
          <w:rFonts w:ascii="Consolas" w:hAnsi="Consolas"/>
          <w:color w:val="1A1A2E"/>
          <w:sz w:val="18"/>
        </w:rPr>
        <w:t>.\scripts\start.ps1 &lt;</w:t>
      </w:r>
      <w:r>
        <w:rPr>
          <w:rFonts w:ascii="Consolas" w:hAnsi="Consolas"/>
          <w:color w:val="1A1A2E"/>
          <w:sz w:val="18"/>
        </w:rPr>
        <w:t>项目名</w:t>
      </w:r>
      <w:r>
        <w:rPr>
          <w:rFonts w:ascii="Consolas" w:hAnsi="Consolas"/>
          <w:color w:val="1A1A2E"/>
          <w:sz w:val="18"/>
        </w:rPr>
        <w:t>&gt;</w:t>
      </w:r>
    </w:p>
    <w:p w:rsidR="00F43E71" w:rsidRDefault="000078E0">
      <w:pPr>
        <w:pStyle w:val="a4"/>
      </w:pPr>
      <w:r>
        <w:rPr>
          <w:rFonts w:ascii="宋体" w:hAnsi="宋体"/>
          <w:sz w:val="21"/>
        </w:rPr>
        <w:t>其中&lt;项目名&gt;为</w:t>
      </w:r>
      <w:proofErr w:type="spellStart"/>
      <w:r>
        <w:rPr>
          <w:rFonts w:ascii="宋体" w:hAnsi="宋体"/>
          <w:sz w:val="21"/>
        </w:rPr>
        <w:t>docker</w:t>
      </w:r>
      <w:proofErr w:type="spellEnd"/>
      <w:r>
        <w:rPr>
          <w:rFonts w:ascii="宋体" w:hAnsi="宋体"/>
          <w:sz w:val="21"/>
        </w:rPr>
        <w:t>/projects/目录下的客户项目文件夹名称（如demo）。如果使用默认配置，可省略项目名参数。启动过程约需1-3分钟（首次启动较慢），脚本会依次完成：读取全局.</w:t>
      </w:r>
      <w:proofErr w:type="spellStart"/>
      <w:r>
        <w:rPr>
          <w:rFonts w:ascii="宋体" w:hAnsi="宋体"/>
          <w:sz w:val="21"/>
        </w:rPr>
        <w:t>env</w:t>
      </w:r>
      <w:proofErr w:type="spellEnd"/>
      <w:r>
        <w:rPr>
          <w:rFonts w:ascii="宋体" w:hAnsi="宋体"/>
          <w:sz w:val="21"/>
        </w:rPr>
        <w:t>配置和项目专属.</w:t>
      </w:r>
      <w:proofErr w:type="spellStart"/>
      <w:r>
        <w:rPr>
          <w:rFonts w:ascii="宋体" w:hAnsi="宋体"/>
          <w:sz w:val="21"/>
        </w:rPr>
        <w:t>env</w:t>
      </w:r>
      <w:proofErr w:type="spellEnd"/>
      <w:r>
        <w:rPr>
          <w:rFonts w:ascii="宋体" w:hAnsi="宋体"/>
          <w:sz w:val="21"/>
        </w:rPr>
        <w:t>配置→复制项目对应的</w:t>
      </w:r>
      <w:proofErr w:type="spellStart"/>
      <w:r>
        <w:rPr>
          <w:rFonts w:ascii="宋体" w:hAnsi="宋体"/>
          <w:sz w:val="21"/>
        </w:rPr>
        <w:t>nginx</w:t>
      </w:r>
      <w:proofErr w:type="spellEnd"/>
      <w:r>
        <w:rPr>
          <w:rFonts w:ascii="宋体" w:hAnsi="宋体"/>
          <w:sz w:val="21"/>
        </w:rPr>
        <w:t>配置文件→启动所有Docker容器（MySQL→Elasticsearch→Redis→MinIO→ragflow→gaisoft-server→gaisoft-frontend）。启动成功后显示"</w:t>
      </w:r>
      <w:proofErr w:type="spellStart"/>
      <w:r>
        <w:rPr>
          <w:rFonts w:ascii="宋体" w:hAnsi="宋体"/>
          <w:sz w:val="21"/>
        </w:rPr>
        <w:t>KnovaQ</w:t>
      </w:r>
      <w:proofErr w:type="spellEnd"/>
      <w:r>
        <w:rPr>
          <w:rFonts w:ascii="宋体" w:hAnsi="宋体"/>
          <w:sz w:val="21"/>
        </w:rPr>
        <w:t xml:space="preserve"> started for project: &lt;项目名&gt;"。</w:t>
      </w:r>
    </w:p>
    <w:p w:rsidR="00F43E71" w:rsidRDefault="000078E0">
      <w:pPr>
        <w:pStyle w:val="4"/>
        <w:numPr>
          <w:ilvl w:val="3"/>
          <w:numId w:val="1"/>
        </w:numPr>
      </w:pPr>
      <w:r>
        <w:t>安装后验证</w:t>
      </w:r>
    </w:p>
    <w:p w:rsidR="00F43E71" w:rsidRDefault="000078E0">
      <w:pPr>
        <w:pStyle w:val="a4"/>
      </w:pPr>
      <w:r>
        <w:rPr>
          <w:rFonts w:ascii="宋体" w:hAnsi="宋体"/>
          <w:sz w:val="21"/>
        </w:rPr>
        <w:t>系统启动后，等待约1分钟让所有服务完成初始化，然后通过浏览器访问验证：</w:t>
      </w:r>
    </w:p>
    <w:tbl>
      <w:tblPr>
        <w:tblStyle w:val="afa"/>
        <w:tblW w:w="0" w:type="auto"/>
        <w:tblLook w:val="04A0" w:firstRow="1" w:lastRow="0" w:firstColumn="1" w:lastColumn="0" w:noHBand="0" w:noVBand="1"/>
        <w:jc w:val="center"/>
        <w:tblBorders>
          <w:top w:val="single" w:sz="12" w:space="0" w:color="000000"/>
          <w:left w:val="single" w:sz="12" w:space="0" w:color="000000"/>
          <w:bottom w:val="single" w:sz="12" w:space="0" w:color="000000"/>
          <w:right w:val="single" w:sz="12" w:space="0" w:color="000000"/>
          <w:insideH w:val="single" w:sz="4" w:space="0" w:color="000000"/>
          <w:insideV w:val="single" w:sz="4" w:space="0" w:color="000000"/>
        </w:tblBorders>
      </w:tblPr>
      <w:tblGrid>
        <w:gridCol w:w="2728"/>
        <w:gridCol w:w="2790"/>
        <w:gridCol w:w="2778"/>
      </w:tblGrid>
      <w:tr w:rsidR="00F43E71">
        <w:trPr>
          <w:jc w:val="center"/>
          <w:tblHeader/>
        </w:trPr>
        <w:tc>
          <w:tcPr>
            <w:tcW w:w="3024" w:type="dxa"/>
            <w:vAlign w:val="center"/>
          </w:tcPr>
          <w:p w:rsidR="00F43E71" w:rsidRDefault="000078E0">
            <w:pPr>
              <w:jc w:val="center"/>
            </w:pPr>
            <w:r>
              <w:rPr>
                <w:rFonts w:ascii="宋体" w:hAnsi="宋体"/>
                <w:b/>
                <w:sz w:val="20"/>
              </w:rPr>
              <w:t>服务</w:t>
            </w:r>
          </w:p>
        </w:tc>
        <w:tc>
          <w:tcPr>
            <w:tcW w:w="3024" w:type="dxa"/>
            <w:vAlign w:val="center"/>
          </w:tcPr>
          <w:p w:rsidR="00F43E71" w:rsidRDefault="000078E0">
            <w:pPr>
              <w:jc w:val="center"/>
            </w:pPr>
            <w:r>
              <w:rPr>
                <w:rFonts w:ascii="宋体" w:hAnsi="宋体"/>
                <w:b/>
                <w:sz w:val="20"/>
              </w:rPr>
              <w:t>访问地址</w:t>
            </w:r>
          </w:p>
        </w:tc>
        <w:tc>
          <w:tcPr>
            <w:tcW w:w="3024" w:type="dxa"/>
            <w:vAlign w:val="center"/>
          </w:tcPr>
          <w:p w:rsidR="00F43E71" w:rsidRDefault="000078E0">
            <w:pPr>
              <w:jc w:val="center"/>
            </w:pPr>
            <w:r>
              <w:rPr>
                <w:rFonts w:ascii="宋体" w:hAnsi="宋体"/>
                <w:b/>
                <w:sz w:val="20"/>
              </w:rPr>
              <w:t>说明</w:t>
            </w:r>
          </w:p>
        </w:tc>
      </w:tr>
      <w:tr w:rsidR="00F43E71">
        <w:trPr>
          <w:jc w:val="center"/>
        </w:trPr>
        <w:tc>
          <w:tcPr>
            <w:tcW w:w="3024" w:type="dxa"/>
            <w:vAlign w:val="center"/>
          </w:tcPr>
          <w:p w:rsidR="00F43E71" w:rsidRDefault="000078E0">
            <w:pPr>
              <w:jc w:val="center"/>
            </w:pPr>
            <w:proofErr w:type="gramStart"/>
            <w:r>
              <w:rPr>
                <w:rFonts w:ascii="宋体" w:hAnsi="宋体"/>
                <w:sz w:val="21"/>
              </w:rPr>
              <w:t>前端主</w:t>
            </w:r>
            <w:proofErr w:type="gramEnd"/>
            <w:r>
              <w:rPr>
                <w:rFonts w:ascii="宋体" w:hAnsi="宋体"/>
                <w:sz w:val="21"/>
              </w:rPr>
              <w:t>界面</w:t>
            </w:r>
          </w:p>
        </w:tc>
        <w:tc>
          <w:tcPr>
            <w:tcW w:w="3024" w:type="dxa"/>
            <w:vAlign w:val="center"/>
          </w:tcPr>
          <w:p w:rsidR="00F43E71" w:rsidRDefault="000078E0">
            <w:pPr>
              <w:jc w:val="left"/>
            </w:pPr>
            <w:r>
              <w:rPr>
                <w:rFonts w:ascii="宋体" w:hAnsi="宋体"/>
                <w:sz w:val="21"/>
              </w:rPr>
              <w:t>http://&lt;服务器IP&gt;:8899</w:t>
            </w:r>
          </w:p>
        </w:tc>
        <w:tc>
          <w:tcPr>
            <w:tcW w:w="3024" w:type="dxa"/>
            <w:vAlign w:val="center"/>
          </w:tcPr>
          <w:p w:rsidR="00F43E71" w:rsidRDefault="000078E0">
            <w:pPr>
              <w:jc w:val="left"/>
            </w:pPr>
            <w:r>
              <w:rPr>
                <w:rFonts w:ascii="宋体" w:hAnsi="宋体"/>
                <w:sz w:val="21"/>
              </w:rPr>
              <w:t>用户操作界面</w:t>
            </w:r>
          </w:p>
        </w:tc>
      </w:tr>
      <w:tr w:rsidR="00F43E71">
        <w:trPr>
          <w:jc w:val="center"/>
        </w:trPr>
        <w:tc>
          <w:tcPr>
            <w:tcW w:w="3024" w:type="dxa"/>
            <w:vAlign w:val="center"/>
          </w:tcPr>
          <w:p w:rsidR="00F43E71" w:rsidRDefault="000078E0">
            <w:pPr>
              <w:jc w:val="center"/>
            </w:pPr>
            <w:r>
              <w:rPr>
                <w:rFonts w:ascii="宋体" w:hAnsi="宋体"/>
                <w:sz w:val="21"/>
              </w:rPr>
              <w:t>RAG引擎管理</w:t>
            </w:r>
          </w:p>
        </w:tc>
        <w:tc>
          <w:tcPr>
            <w:tcW w:w="3024" w:type="dxa"/>
            <w:vAlign w:val="center"/>
          </w:tcPr>
          <w:p w:rsidR="00F43E71" w:rsidRDefault="000078E0">
            <w:pPr>
              <w:jc w:val="left"/>
            </w:pPr>
            <w:r>
              <w:rPr>
                <w:rFonts w:ascii="宋体" w:hAnsi="宋体"/>
                <w:sz w:val="21"/>
              </w:rPr>
              <w:t>http://&lt;服务器IP&gt;:8070</w:t>
            </w:r>
          </w:p>
        </w:tc>
        <w:tc>
          <w:tcPr>
            <w:tcW w:w="3024" w:type="dxa"/>
            <w:vAlign w:val="center"/>
          </w:tcPr>
          <w:p w:rsidR="00F43E71" w:rsidRDefault="000078E0">
            <w:pPr>
              <w:jc w:val="left"/>
            </w:pPr>
            <w:proofErr w:type="spellStart"/>
            <w:r>
              <w:rPr>
                <w:rFonts w:ascii="宋体" w:hAnsi="宋体"/>
                <w:sz w:val="21"/>
              </w:rPr>
              <w:t>ragflow</w:t>
            </w:r>
            <w:proofErr w:type="spellEnd"/>
            <w:r>
              <w:rPr>
                <w:rFonts w:ascii="宋体" w:hAnsi="宋体"/>
                <w:sz w:val="21"/>
              </w:rPr>
              <w:t>管理后台（知识库、助手配置）</w:t>
            </w:r>
          </w:p>
        </w:tc>
      </w:tr>
    </w:tbl>
    <w:p w:rsidR="00F43E71" w:rsidRDefault="000078E0">
      <w:pPr>
        <w:pStyle w:val="a4"/>
        <w:ind w:left="420"/>
      </w:pPr>
      <w:r>
        <w:rPr>
          <w:rFonts w:ascii="宋体" w:hAnsi="宋体"/>
          <w:sz w:val="21"/>
        </w:rPr>
        <w:t>a）访问</w:t>
      </w:r>
      <w:proofErr w:type="gramStart"/>
      <w:r>
        <w:rPr>
          <w:rFonts w:ascii="宋体" w:hAnsi="宋体"/>
          <w:sz w:val="21"/>
        </w:rPr>
        <w:t>前端主</w:t>
      </w:r>
      <w:proofErr w:type="gramEnd"/>
      <w:r>
        <w:rPr>
          <w:rFonts w:ascii="宋体" w:hAnsi="宋体"/>
          <w:sz w:val="21"/>
        </w:rPr>
        <w:t>界面http://&lt;服务器IP&gt;:8899，应显示登录页面；</w:t>
      </w:r>
    </w:p>
    <w:p w:rsidR="00F43E71" w:rsidRDefault="000078E0">
      <w:pPr>
        <w:pStyle w:val="a4"/>
        <w:ind w:left="420"/>
      </w:pPr>
      <w:r>
        <w:rPr>
          <w:rFonts w:ascii="宋体" w:hAnsi="宋体"/>
          <w:sz w:val="21"/>
        </w:rPr>
        <w:t>b）使用初始管理员账号登录：用户名admin，密码admin123；</w:t>
      </w:r>
    </w:p>
    <w:p w:rsidR="00F43E71" w:rsidRDefault="000078E0">
      <w:pPr>
        <w:pStyle w:val="a4"/>
        <w:ind w:left="420"/>
      </w:pPr>
      <w:r>
        <w:rPr>
          <w:rFonts w:ascii="宋体" w:hAnsi="宋体"/>
          <w:sz w:val="21"/>
        </w:rPr>
        <w:t>c）登录成功后进入系统主界面，表示安装验证通过。</w:t>
      </w:r>
    </w:p>
    <w:p w:rsidR="00F43E71" w:rsidRDefault="000078E0">
      <w:pPr>
        <w:jc w:val="center"/>
      </w:pPr>
      <w:r>
        <w:rPr>
          <w:noProof/>
        </w:rPr>
        <w:drawing>
          <wp:inline distT="0" distB="0" distL="114300" distR="114300">
            <wp:extent cx="4389120" cy="2743200"/>
            <wp:effectExtent l="0" t="0" r="0" b="0"/>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pic:cNvPicPr>
                  </pic:nvPicPr>
                  <pic:blipFill>
                    <a:blip r:embed="rId11"/>
                    <a:stretch>
                      <a:fillRect/>
                    </a:stretch>
                  </pic:blipFill>
                  <pic:spPr>
                    <a:xfrm>
                      <a:off x="0" y="0"/>
                      <a:ext cx="4389120" cy="2743200"/>
                    </a:xfrm>
                    <a:prstGeom prst="rect">
                      <a:avLst/>
                    </a:prstGeom>
                  </pic:spPr>
                </pic:pic>
              </a:graphicData>
            </a:graphic>
          </wp:inline>
        </w:drawing>
      </w:r>
    </w:p>
    <w:p w:rsidR="00F43E71" w:rsidRDefault="000078E0">
      <w:pPr>
        <w:pStyle w:val="3"/>
        <w:numPr>
          <w:ilvl w:val="2"/>
          <w:numId w:val="1"/>
        </w:numPr>
      </w:pPr>
      <w:bookmarkStart w:id="20" w:name="_Toc3978"/>
      <w:r>
        <w:t>设置</w:t>
      </w:r>
      <w:bookmarkEnd w:id="20"/>
    </w:p>
    <w:p w:rsidR="00F43E71" w:rsidRDefault="000078E0">
      <w:pPr>
        <w:pStyle w:val="a4"/>
      </w:pPr>
      <w:r>
        <w:rPr>
          <w:rFonts w:ascii="宋体" w:hAnsi="宋体"/>
          <w:sz w:val="21"/>
        </w:rPr>
        <w:t>如需修改系统配置（如端口、密码），编辑以下文件后重新启动：</w:t>
      </w:r>
    </w:p>
    <w:p w:rsidR="00F43E71" w:rsidRDefault="000078E0">
      <w:pPr>
        <w:pStyle w:val="a4"/>
        <w:ind w:left="420"/>
      </w:pPr>
      <w:r>
        <w:rPr>
          <w:rFonts w:ascii="宋体" w:hAnsi="宋体"/>
          <w:sz w:val="21"/>
        </w:rPr>
        <w:t>a）全局配置：</w:t>
      </w:r>
      <w:proofErr w:type="spellStart"/>
      <w:r>
        <w:rPr>
          <w:rFonts w:ascii="宋体" w:hAnsi="宋体"/>
          <w:sz w:val="21"/>
        </w:rPr>
        <w:t>docker</w:t>
      </w:r>
      <w:proofErr w:type="spellEnd"/>
      <w:r>
        <w:rPr>
          <w:rFonts w:ascii="宋体" w:hAnsi="宋体"/>
          <w:sz w:val="21"/>
        </w:rPr>
        <w:t>/.</w:t>
      </w:r>
      <w:proofErr w:type="spellStart"/>
      <w:r>
        <w:rPr>
          <w:rFonts w:ascii="宋体" w:hAnsi="宋体"/>
          <w:sz w:val="21"/>
        </w:rPr>
        <w:t>env</w:t>
      </w:r>
      <w:proofErr w:type="spellEnd"/>
      <w:r>
        <w:rPr>
          <w:rFonts w:ascii="宋体" w:hAnsi="宋体"/>
          <w:sz w:val="21"/>
        </w:rPr>
        <w:t>——修改端口号、数据库密码等；</w:t>
      </w:r>
    </w:p>
    <w:p w:rsidR="00F43E71" w:rsidRDefault="000078E0">
      <w:pPr>
        <w:pStyle w:val="a4"/>
        <w:ind w:left="420"/>
      </w:pPr>
      <w:r>
        <w:rPr>
          <w:rFonts w:ascii="宋体" w:hAnsi="宋体"/>
          <w:sz w:val="21"/>
        </w:rPr>
        <w:lastRenderedPageBreak/>
        <w:t>b）项目配置：</w:t>
      </w:r>
      <w:proofErr w:type="spellStart"/>
      <w:r>
        <w:rPr>
          <w:rFonts w:ascii="宋体" w:hAnsi="宋体"/>
          <w:sz w:val="21"/>
        </w:rPr>
        <w:t>docker</w:t>
      </w:r>
      <w:proofErr w:type="spellEnd"/>
      <w:r>
        <w:rPr>
          <w:rFonts w:ascii="宋体" w:hAnsi="宋体"/>
          <w:sz w:val="21"/>
        </w:rPr>
        <w:t>/projects/&lt;项目名&gt;/.</w:t>
      </w:r>
      <w:proofErr w:type="spellStart"/>
      <w:r>
        <w:rPr>
          <w:rFonts w:ascii="宋体" w:hAnsi="宋体"/>
          <w:sz w:val="21"/>
        </w:rPr>
        <w:t>env</w:t>
      </w:r>
      <w:proofErr w:type="spellEnd"/>
      <w:r>
        <w:rPr>
          <w:rFonts w:ascii="宋体" w:hAnsi="宋体"/>
          <w:sz w:val="21"/>
        </w:rPr>
        <w:t>——覆盖全局配置中的特定参数。</w:t>
      </w:r>
    </w:p>
    <w:p w:rsidR="00F43E71" w:rsidRDefault="000078E0">
      <w:pPr>
        <w:pStyle w:val="a4"/>
      </w:pPr>
      <w:r>
        <w:rPr>
          <w:rFonts w:ascii="宋体" w:hAnsi="宋体"/>
          <w:sz w:val="21"/>
        </w:rPr>
        <w:t>关键配置参数：</w:t>
      </w:r>
    </w:p>
    <w:tbl>
      <w:tblPr>
        <w:tblStyle w:val="afa"/>
        <w:tblW w:w="0" w:type="auto"/>
        <w:tblLook w:val="04A0" w:firstRow="1" w:lastRow="0" w:firstColumn="1" w:lastColumn="0" w:noHBand="0" w:noVBand="1"/>
        <w:jc w:val="center"/>
        <w:tblBorders>
          <w:top w:val="single" w:sz="12" w:space="0" w:color="000000"/>
          <w:left w:val="single" w:sz="12" w:space="0" w:color="000000"/>
          <w:bottom w:val="single" w:sz="12" w:space="0" w:color="000000"/>
          <w:right w:val="single" w:sz="12" w:space="0" w:color="000000"/>
          <w:insideH w:val="single" w:sz="4" w:space="0" w:color="000000"/>
          <w:insideV w:val="single" w:sz="4" w:space="0" w:color="000000"/>
        </w:tblBorders>
      </w:tblPr>
      <w:tblGrid>
        <w:gridCol w:w="2910"/>
        <w:gridCol w:w="2792"/>
        <w:gridCol w:w="2594"/>
      </w:tblGrid>
      <w:tr w:rsidR="00F43E71">
        <w:trPr>
          <w:jc w:val="center"/>
          <w:tblHeader/>
        </w:trPr>
        <w:tc>
          <w:tcPr>
            <w:tcW w:w="3024" w:type="dxa"/>
            <w:vAlign w:val="center"/>
          </w:tcPr>
          <w:p w:rsidR="00F43E71" w:rsidRDefault="000078E0">
            <w:pPr>
              <w:jc w:val="center"/>
            </w:pPr>
            <w:r>
              <w:rPr>
                <w:rFonts w:ascii="宋体" w:hAnsi="宋体"/>
                <w:b/>
                <w:sz w:val="20"/>
              </w:rPr>
              <w:t>参数</w:t>
            </w:r>
          </w:p>
        </w:tc>
        <w:tc>
          <w:tcPr>
            <w:tcW w:w="3024" w:type="dxa"/>
            <w:vAlign w:val="center"/>
          </w:tcPr>
          <w:p w:rsidR="00F43E71" w:rsidRDefault="000078E0">
            <w:pPr>
              <w:jc w:val="center"/>
            </w:pPr>
            <w:r>
              <w:rPr>
                <w:rFonts w:ascii="宋体" w:hAnsi="宋体"/>
                <w:b/>
                <w:sz w:val="20"/>
              </w:rPr>
              <w:t>默认值</w:t>
            </w:r>
          </w:p>
        </w:tc>
        <w:tc>
          <w:tcPr>
            <w:tcW w:w="3024" w:type="dxa"/>
            <w:vAlign w:val="center"/>
          </w:tcPr>
          <w:p w:rsidR="00F43E71" w:rsidRDefault="000078E0">
            <w:pPr>
              <w:jc w:val="center"/>
            </w:pPr>
            <w:r>
              <w:rPr>
                <w:rFonts w:ascii="宋体" w:hAnsi="宋体"/>
                <w:b/>
                <w:sz w:val="20"/>
              </w:rPr>
              <w:t>说明</w:t>
            </w:r>
          </w:p>
        </w:tc>
      </w:tr>
      <w:tr w:rsidR="00F43E71">
        <w:trPr>
          <w:jc w:val="center"/>
        </w:trPr>
        <w:tc>
          <w:tcPr>
            <w:tcW w:w="3024" w:type="dxa"/>
            <w:vAlign w:val="center"/>
          </w:tcPr>
          <w:p w:rsidR="00F43E71" w:rsidRDefault="000078E0">
            <w:pPr>
              <w:jc w:val="center"/>
            </w:pPr>
            <w:r>
              <w:rPr>
                <w:rFonts w:ascii="宋体" w:hAnsi="宋体"/>
                <w:sz w:val="21"/>
              </w:rPr>
              <w:t>GAISOFT_FRONTEND_PORT</w:t>
            </w:r>
          </w:p>
        </w:tc>
        <w:tc>
          <w:tcPr>
            <w:tcW w:w="3024" w:type="dxa"/>
            <w:vAlign w:val="center"/>
          </w:tcPr>
          <w:p w:rsidR="00F43E71" w:rsidRDefault="000078E0">
            <w:pPr>
              <w:jc w:val="left"/>
            </w:pPr>
            <w:r>
              <w:rPr>
                <w:rFonts w:ascii="宋体" w:hAnsi="宋体"/>
                <w:sz w:val="21"/>
              </w:rPr>
              <w:t>8899</w:t>
            </w:r>
          </w:p>
        </w:tc>
        <w:tc>
          <w:tcPr>
            <w:tcW w:w="3024" w:type="dxa"/>
            <w:vAlign w:val="center"/>
          </w:tcPr>
          <w:p w:rsidR="00F43E71" w:rsidRDefault="000078E0">
            <w:pPr>
              <w:jc w:val="left"/>
            </w:pPr>
            <w:r>
              <w:rPr>
                <w:rFonts w:ascii="宋体" w:hAnsi="宋体"/>
                <w:sz w:val="21"/>
              </w:rPr>
              <w:t>前端界面端口</w:t>
            </w:r>
          </w:p>
        </w:tc>
      </w:tr>
      <w:tr w:rsidR="00F43E71">
        <w:trPr>
          <w:jc w:val="center"/>
        </w:trPr>
        <w:tc>
          <w:tcPr>
            <w:tcW w:w="3024" w:type="dxa"/>
            <w:vAlign w:val="center"/>
          </w:tcPr>
          <w:p w:rsidR="00F43E71" w:rsidRDefault="000078E0">
            <w:pPr>
              <w:jc w:val="center"/>
            </w:pPr>
            <w:r>
              <w:rPr>
                <w:rFonts w:ascii="宋体" w:hAnsi="宋体"/>
                <w:sz w:val="21"/>
              </w:rPr>
              <w:t>GAISOFT_SERVER_PORT</w:t>
            </w:r>
          </w:p>
        </w:tc>
        <w:tc>
          <w:tcPr>
            <w:tcW w:w="3024" w:type="dxa"/>
            <w:vAlign w:val="center"/>
          </w:tcPr>
          <w:p w:rsidR="00F43E71" w:rsidRDefault="000078E0">
            <w:pPr>
              <w:jc w:val="left"/>
            </w:pPr>
            <w:r>
              <w:rPr>
                <w:rFonts w:ascii="宋体" w:hAnsi="宋体"/>
                <w:sz w:val="21"/>
              </w:rPr>
              <w:t>8088</w:t>
            </w:r>
          </w:p>
        </w:tc>
        <w:tc>
          <w:tcPr>
            <w:tcW w:w="3024" w:type="dxa"/>
            <w:vAlign w:val="center"/>
          </w:tcPr>
          <w:p w:rsidR="00F43E71" w:rsidRDefault="000078E0">
            <w:pPr>
              <w:jc w:val="left"/>
            </w:pPr>
            <w:r>
              <w:rPr>
                <w:rFonts w:ascii="宋体" w:hAnsi="宋体"/>
                <w:sz w:val="21"/>
              </w:rPr>
              <w:t>后端服务端口</w:t>
            </w:r>
          </w:p>
        </w:tc>
      </w:tr>
      <w:tr w:rsidR="00F43E71">
        <w:trPr>
          <w:jc w:val="center"/>
        </w:trPr>
        <w:tc>
          <w:tcPr>
            <w:tcW w:w="3024" w:type="dxa"/>
            <w:vAlign w:val="center"/>
          </w:tcPr>
          <w:p w:rsidR="00F43E71" w:rsidRDefault="000078E0">
            <w:pPr>
              <w:jc w:val="center"/>
            </w:pPr>
            <w:r>
              <w:rPr>
                <w:rFonts w:ascii="宋体" w:hAnsi="宋体"/>
                <w:sz w:val="21"/>
              </w:rPr>
              <w:t>RAGFLOW_HTTP_PORT</w:t>
            </w:r>
          </w:p>
        </w:tc>
        <w:tc>
          <w:tcPr>
            <w:tcW w:w="3024" w:type="dxa"/>
            <w:vAlign w:val="center"/>
          </w:tcPr>
          <w:p w:rsidR="00F43E71" w:rsidRDefault="000078E0">
            <w:pPr>
              <w:jc w:val="left"/>
            </w:pPr>
            <w:r>
              <w:rPr>
                <w:rFonts w:ascii="宋体" w:hAnsi="宋体"/>
                <w:sz w:val="21"/>
              </w:rPr>
              <w:t>8070</w:t>
            </w:r>
          </w:p>
        </w:tc>
        <w:tc>
          <w:tcPr>
            <w:tcW w:w="3024" w:type="dxa"/>
            <w:vAlign w:val="center"/>
          </w:tcPr>
          <w:p w:rsidR="00F43E71" w:rsidRDefault="000078E0">
            <w:pPr>
              <w:jc w:val="left"/>
            </w:pPr>
            <w:r>
              <w:rPr>
                <w:rFonts w:ascii="宋体" w:hAnsi="宋体"/>
                <w:sz w:val="21"/>
              </w:rPr>
              <w:t>RAG引擎Web端口</w:t>
            </w:r>
          </w:p>
        </w:tc>
      </w:tr>
      <w:tr w:rsidR="00F43E71">
        <w:trPr>
          <w:jc w:val="center"/>
        </w:trPr>
        <w:tc>
          <w:tcPr>
            <w:tcW w:w="3024" w:type="dxa"/>
            <w:vAlign w:val="center"/>
          </w:tcPr>
          <w:p w:rsidR="00F43E71" w:rsidRDefault="000078E0">
            <w:pPr>
              <w:jc w:val="center"/>
            </w:pPr>
            <w:r>
              <w:rPr>
                <w:rFonts w:ascii="宋体" w:hAnsi="宋体"/>
                <w:sz w:val="21"/>
              </w:rPr>
              <w:t>MYSQL_PASSWORD</w:t>
            </w:r>
          </w:p>
        </w:tc>
        <w:tc>
          <w:tcPr>
            <w:tcW w:w="3024" w:type="dxa"/>
            <w:vAlign w:val="center"/>
          </w:tcPr>
          <w:p w:rsidR="00F43E71" w:rsidRDefault="000078E0">
            <w:pPr>
              <w:jc w:val="left"/>
            </w:pPr>
            <w:proofErr w:type="spellStart"/>
            <w:r>
              <w:rPr>
                <w:rFonts w:ascii="宋体" w:hAnsi="宋体"/>
                <w:sz w:val="21"/>
              </w:rPr>
              <w:t>infini_rag_flow</w:t>
            </w:r>
            <w:proofErr w:type="spellEnd"/>
          </w:p>
        </w:tc>
        <w:tc>
          <w:tcPr>
            <w:tcW w:w="3024" w:type="dxa"/>
            <w:vAlign w:val="center"/>
          </w:tcPr>
          <w:p w:rsidR="00F43E71" w:rsidRDefault="000078E0">
            <w:pPr>
              <w:jc w:val="left"/>
            </w:pPr>
            <w:r>
              <w:rPr>
                <w:rFonts w:ascii="宋体" w:hAnsi="宋体"/>
                <w:sz w:val="21"/>
              </w:rPr>
              <w:t>MySQL root密码</w:t>
            </w:r>
          </w:p>
        </w:tc>
      </w:tr>
      <w:tr w:rsidR="00F43E71">
        <w:trPr>
          <w:jc w:val="center"/>
        </w:trPr>
        <w:tc>
          <w:tcPr>
            <w:tcW w:w="3024" w:type="dxa"/>
            <w:vAlign w:val="center"/>
          </w:tcPr>
          <w:p w:rsidR="00F43E71" w:rsidRDefault="000078E0">
            <w:pPr>
              <w:jc w:val="center"/>
            </w:pPr>
            <w:r>
              <w:rPr>
                <w:rFonts w:ascii="宋体" w:hAnsi="宋体"/>
                <w:sz w:val="21"/>
              </w:rPr>
              <w:t>REDIS_PASSWORD</w:t>
            </w:r>
          </w:p>
        </w:tc>
        <w:tc>
          <w:tcPr>
            <w:tcW w:w="3024" w:type="dxa"/>
            <w:vAlign w:val="center"/>
          </w:tcPr>
          <w:p w:rsidR="00F43E71" w:rsidRDefault="000078E0">
            <w:pPr>
              <w:jc w:val="left"/>
            </w:pPr>
            <w:proofErr w:type="spellStart"/>
            <w:r>
              <w:rPr>
                <w:rFonts w:ascii="宋体" w:hAnsi="宋体"/>
                <w:sz w:val="21"/>
              </w:rPr>
              <w:t>infini_rag_flow</w:t>
            </w:r>
            <w:proofErr w:type="spellEnd"/>
          </w:p>
        </w:tc>
        <w:tc>
          <w:tcPr>
            <w:tcW w:w="3024" w:type="dxa"/>
            <w:vAlign w:val="center"/>
          </w:tcPr>
          <w:p w:rsidR="00F43E71" w:rsidRDefault="000078E0">
            <w:pPr>
              <w:jc w:val="left"/>
            </w:pPr>
            <w:proofErr w:type="spellStart"/>
            <w:r>
              <w:rPr>
                <w:rFonts w:ascii="宋体" w:hAnsi="宋体"/>
                <w:sz w:val="21"/>
              </w:rPr>
              <w:t>Redis</w:t>
            </w:r>
            <w:proofErr w:type="spellEnd"/>
            <w:r>
              <w:rPr>
                <w:rFonts w:ascii="宋体" w:hAnsi="宋体"/>
                <w:sz w:val="21"/>
              </w:rPr>
              <w:t>密码</w:t>
            </w:r>
          </w:p>
        </w:tc>
      </w:tr>
    </w:tbl>
    <w:p w:rsidR="00F43E71" w:rsidRDefault="000078E0">
      <w:pPr>
        <w:pStyle w:val="a4"/>
      </w:pPr>
      <w:r>
        <w:rPr>
          <w:rFonts w:ascii="宋体" w:hAnsi="宋体"/>
          <w:sz w:val="21"/>
        </w:rPr>
        <w:t>注意：修改端口或密码</w:t>
      </w:r>
      <w:proofErr w:type="gramStart"/>
      <w:r>
        <w:rPr>
          <w:rFonts w:ascii="宋体" w:hAnsi="宋体"/>
          <w:sz w:val="21"/>
        </w:rPr>
        <w:t>后需重启</w:t>
      </w:r>
      <w:proofErr w:type="gramEnd"/>
      <w:r>
        <w:rPr>
          <w:rFonts w:ascii="宋体" w:hAnsi="宋体"/>
          <w:sz w:val="21"/>
        </w:rPr>
        <w:t>系统才能生效。修改MySQL密码会丢失已有数据（需删除volume重建）。</w:t>
      </w:r>
    </w:p>
    <w:p w:rsidR="00F43E71" w:rsidRDefault="000078E0">
      <w:pPr>
        <w:pStyle w:val="2"/>
        <w:numPr>
          <w:ilvl w:val="1"/>
          <w:numId w:val="1"/>
        </w:numPr>
      </w:pPr>
      <w:bookmarkStart w:id="21" w:name="_Toc23212"/>
      <w:r>
        <w:t>启动过程</w:t>
      </w:r>
      <w:bookmarkEnd w:id="21"/>
    </w:p>
    <w:p w:rsidR="00F43E71" w:rsidRDefault="000078E0">
      <w:pPr>
        <w:pStyle w:val="a4"/>
      </w:pPr>
      <w:r>
        <w:rPr>
          <w:rFonts w:ascii="宋体" w:hAnsi="宋体"/>
          <w:sz w:val="21"/>
        </w:rPr>
        <w:t>系统正常启动流程（非首次安装）：</w:t>
      </w:r>
    </w:p>
    <w:p w:rsidR="00F43E71" w:rsidRDefault="000078E0">
      <w:pPr>
        <w:shd w:val="clear" w:color="auto" w:fill="F5F5F5"/>
        <w:spacing w:before="20" w:after="20"/>
        <w:ind w:left="567"/>
      </w:pPr>
      <w:r>
        <w:rPr>
          <w:rFonts w:ascii="Consolas" w:hAnsi="Consolas"/>
          <w:color w:val="1A1A2E"/>
          <w:sz w:val="18"/>
        </w:rPr>
        <w:t># Linux/</w:t>
      </w:r>
      <w:proofErr w:type="spellStart"/>
      <w:r>
        <w:rPr>
          <w:rFonts w:ascii="Consolas" w:hAnsi="Consolas"/>
          <w:color w:val="1A1A2E"/>
          <w:sz w:val="18"/>
        </w:rPr>
        <w:t>macOS</w:t>
      </w:r>
      <w:proofErr w:type="spellEnd"/>
    </w:p>
    <w:p w:rsidR="00F43E71" w:rsidRDefault="000078E0">
      <w:pPr>
        <w:shd w:val="clear" w:color="auto" w:fill="F5F5F5"/>
        <w:spacing w:before="20" w:after="20"/>
        <w:ind w:left="567"/>
      </w:pPr>
      <w:proofErr w:type="gramStart"/>
      <w:r>
        <w:rPr>
          <w:rFonts w:ascii="Consolas" w:hAnsi="Consolas"/>
          <w:color w:val="1A1A2E"/>
          <w:sz w:val="18"/>
        </w:rPr>
        <w:t>cd</w:t>
      </w:r>
      <w:proofErr w:type="gramEnd"/>
      <w:r>
        <w:rPr>
          <w:rFonts w:ascii="Consolas" w:hAnsi="Consolas"/>
          <w:color w:val="1A1A2E"/>
          <w:sz w:val="18"/>
        </w:rPr>
        <w:t xml:space="preserve"> /opt/</w:t>
      </w:r>
      <w:proofErr w:type="spellStart"/>
      <w:r>
        <w:rPr>
          <w:rFonts w:ascii="Consolas" w:hAnsi="Consolas"/>
          <w:color w:val="1A1A2E"/>
          <w:sz w:val="18"/>
        </w:rPr>
        <w:t>knovaq</w:t>
      </w:r>
      <w:proofErr w:type="spellEnd"/>
      <w:r>
        <w:rPr>
          <w:rFonts w:ascii="Consolas" w:hAnsi="Consolas"/>
          <w:color w:val="1A1A2E"/>
          <w:sz w:val="18"/>
        </w:rPr>
        <w:t>/</w:t>
      </w:r>
      <w:proofErr w:type="spellStart"/>
      <w:r>
        <w:rPr>
          <w:rFonts w:ascii="Consolas" w:hAnsi="Consolas"/>
          <w:color w:val="1A1A2E"/>
          <w:sz w:val="18"/>
        </w:rPr>
        <w:t>docker</w:t>
      </w:r>
      <w:proofErr w:type="spellEnd"/>
    </w:p>
    <w:p w:rsidR="00F43E71" w:rsidRDefault="000078E0">
      <w:pPr>
        <w:shd w:val="clear" w:color="auto" w:fill="F5F5F5"/>
        <w:spacing w:before="20" w:after="20"/>
        <w:ind w:left="567"/>
      </w:pPr>
      <w:r>
        <w:rPr>
          <w:rFonts w:ascii="Consolas" w:hAnsi="Consolas"/>
          <w:color w:val="1A1A2E"/>
          <w:sz w:val="18"/>
        </w:rPr>
        <w:t>bash scripts/start.sh &lt;</w:t>
      </w:r>
      <w:r>
        <w:rPr>
          <w:rFonts w:ascii="Consolas" w:hAnsi="Consolas"/>
          <w:color w:val="1A1A2E"/>
          <w:sz w:val="18"/>
        </w:rPr>
        <w:t>项目名</w:t>
      </w:r>
      <w:r>
        <w:rPr>
          <w:rFonts w:ascii="Consolas" w:hAnsi="Consolas"/>
          <w:color w:val="1A1A2E"/>
          <w:sz w:val="18"/>
        </w:rPr>
        <w:t>&gt;</w:t>
      </w:r>
    </w:p>
    <w:p w:rsidR="00F43E71" w:rsidRDefault="00F43E71">
      <w:pPr>
        <w:shd w:val="clear" w:color="auto" w:fill="F5F5F5"/>
        <w:spacing w:before="20" w:after="20"/>
        <w:ind w:left="567"/>
      </w:pPr>
    </w:p>
    <w:p w:rsidR="00F43E71" w:rsidRDefault="000078E0">
      <w:pPr>
        <w:shd w:val="clear" w:color="auto" w:fill="F5F5F5"/>
        <w:spacing w:before="20" w:after="20"/>
        <w:ind w:left="567"/>
      </w:pPr>
      <w:r>
        <w:rPr>
          <w:rFonts w:ascii="Consolas" w:hAnsi="Consolas"/>
          <w:color w:val="1A1A2E"/>
          <w:sz w:val="18"/>
        </w:rPr>
        <w:t># Windows (PowerShell)</w:t>
      </w:r>
    </w:p>
    <w:p w:rsidR="00F43E71" w:rsidRDefault="000078E0">
      <w:pPr>
        <w:shd w:val="clear" w:color="auto" w:fill="F5F5F5"/>
        <w:spacing w:before="20" w:after="20"/>
        <w:ind w:left="567"/>
      </w:pPr>
      <w:proofErr w:type="gramStart"/>
      <w:r>
        <w:rPr>
          <w:rFonts w:ascii="Consolas" w:hAnsi="Consolas"/>
          <w:color w:val="1A1A2E"/>
          <w:sz w:val="18"/>
        </w:rPr>
        <w:t>cd</w:t>
      </w:r>
      <w:proofErr w:type="gramEnd"/>
      <w:r>
        <w:rPr>
          <w:rFonts w:ascii="Consolas" w:hAnsi="Consolas"/>
          <w:color w:val="1A1A2E"/>
          <w:sz w:val="18"/>
        </w:rPr>
        <w:t xml:space="preserve"> E:\knovaq\docker</w:t>
      </w:r>
    </w:p>
    <w:p w:rsidR="00F43E71" w:rsidRDefault="000078E0">
      <w:pPr>
        <w:shd w:val="clear" w:color="auto" w:fill="F5F5F5"/>
        <w:spacing w:before="20" w:after="20"/>
        <w:ind w:left="567"/>
      </w:pPr>
      <w:r>
        <w:rPr>
          <w:rFonts w:ascii="Consolas" w:hAnsi="Consolas"/>
          <w:color w:val="1A1A2E"/>
          <w:sz w:val="18"/>
        </w:rPr>
        <w:t>.\scripts\start.ps1 &lt;</w:t>
      </w:r>
      <w:r>
        <w:rPr>
          <w:rFonts w:ascii="Consolas" w:hAnsi="Consolas"/>
          <w:color w:val="1A1A2E"/>
          <w:sz w:val="18"/>
        </w:rPr>
        <w:t>项目名</w:t>
      </w:r>
      <w:r>
        <w:rPr>
          <w:rFonts w:ascii="Consolas" w:hAnsi="Consolas"/>
          <w:color w:val="1A1A2E"/>
          <w:sz w:val="18"/>
        </w:rPr>
        <w:t>&gt;</w:t>
      </w:r>
    </w:p>
    <w:p w:rsidR="00F43E71" w:rsidRDefault="000078E0">
      <w:pPr>
        <w:pStyle w:val="a4"/>
      </w:pPr>
      <w:r>
        <w:rPr>
          <w:rFonts w:ascii="宋体" w:hAnsi="宋体"/>
          <w:sz w:val="21"/>
        </w:rPr>
        <w:t>脚本自动读取环境配置、复制</w:t>
      </w:r>
      <w:proofErr w:type="spellStart"/>
      <w:r>
        <w:rPr>
          <w:rFonts w:ascii="宋体" w:hAnsi="宋体"/>
          <w:sz w:val="21"/>
        </w:rPr>
        <w:t>nginx</w:t>
      </w:r>
      <w:proofErr w:type="spellEnd"/>
      <w:r>
        <w:rPr>
          <w:rFonts w:ascii="宋体" w:hAnsi="宋体"/>
          <w:sz w:val="21"/>
        </w:rPr>
        <w:t>配置并启动所有容器。启动完成后通过浏览器访问http://&lt;服务器IP&gt;:8899即可使用。</w:t>
      </w:r>
    </w:p>
    <w:p w:rsidR="00F43E71" w:rsidRDefault="000078E0">
      <w:pPr>
        <w:pStyle w:val="2"/>
        <w:numPr>
          <w:ilvl w:val="1"/>
          <w:numId w:val="1"/>
        </w:numPr>
      </w:pPr>
      <w:bookmarkStart w:id="22" w:name="_Toc9500"/>
      <w:r>
        <w:t>停止和挂起工作</w:t>
      </w:r>
      <w:bookmarkEnd w:id="22"/>
    </w:p>
    <w:p w:rsidR="00F43E71" w:rsidRDefault="000078E0">
      <w:pPr>
        <w:shd w:val="clear" w:color="auto" w:fill="F5F5F5"/>
        <w:spacing w:before="20" w:after="20"/>
        <w:ind w:left="567"/>
      </w:pPr>
      <w:r>
        <w:rPr>
          <w:rFonts w:ascii="Consolas" w:hAnsi="Consolas"/>
          <w:color w:val="1A1A2E"/>
          <w:sz w:val="18"/>
        </w:rPr>
        <w:t># Linux/</w:t>
      </w:r>
      <w:proofErr w:type="spellStart"/>
      <w:r>
        <w:rPr>
          <w:rFonts w:ascii="Consolas" w:hAnsi="Consolas"/>
          <w:color w:val="1A1A2E"/>
          <w:sz w:val="18"/>
        </w:rPr>
        <w:t>macOS</w:t>
      </w:r>
      <w:proofErr w:type="spellEnd"/>
    </w:p>
    <w:p w:rsidR="00F43E71" w:rsidRDefault="000078E0">
      <w:pPr>
        <w:shd w:val="clear" w:color="auto" w:fill="F5F5F5"/>
        <w:spacing w:before="20" w:after="20"/>
        <w:ind w:left="567"/>
      </w:pPr>
      <w:proofErr w:type="gramStart"/>
      <w:r>
        <w:rPr>
          <w:rFonts w:ascii="Consolas" w:hAnsi="Consolas"/>
          <w:color w:val="1A1A2E"/>
          <w:sz w:val="18"/>
        </w:rPr>
        <w:t>cd</w:t>
      </w:r>
      <w:proofErr w:type="gramEnd"/>
      <w:r>
        <w:rPr>
          <w:rFonts w:ascii="Consolas" w:hAnsi="Consolas"/>
          <w:color w:val="1A1A2E"/>
          <w:sz w:val="18"/>
        </w:rPr>
        <w:t xml:space="preserve"> /opt/</w:t>
      </w:r>
      <w:proofErr w:type="spellStart"/>
      <w:r>
        <w:rPr>
          <w:rFonts w:ascii="Consolas" w:hAnsi="Consolas"/>
          <w:color w:val="1A1A2E"/>
          <w:sz w:val="18"/>
        </w:rPr>
        <w:t>knovaq</w:t>
      </w:r>
      <w:proofErr w:type="spellEnd"/>
      <w:r>
        <w:rPr>
          <w:rFonts w:ascii="Consolas" w:hAnsi="Consolas"/>
          <w:color w:val="1A1A2E"/>
          <w:sz w:val="18"/>
        </w:rPr>
        <w:t>/</w:t>
      </w:r>
      <w:proofErr w:type="spellStart"/>
      <w:r>
        <w:rPr>
          <w:rFonts w:ascii="Consolas" w:hAnsi="Consolas"/>
          <w:color w:val="1A1A2E"/>
          <w:sz w:val="18"/>
        </w:rPr>
        <w:t>docker</w:t>
      </w:r>
      <w:proofErr w:type="spellEnd"/>
    </w:p>
    <w:p w:rsidR="00F43E71" w:rsidRDefault="000078E0">
      <w:pPr>
        <w:shd w:val="clear" w:color="auto" w:fill="F5F5F5"/>
        <w:spacing w:before="20" w:after="20"/>
        <w:ind w:left="567"/>
      </w:pPr>
      <w:proofErr w:type="gramStart"/>
      <w:r>
        <w:rPr>
          <w:rFonts w:ascii="Consolas" w:hAnsi="Consolas"/>
          <w:color w:val="1A1A2E"/>
          <w:sz w:val="18"/>
        </w:rPr>
        <w:t>bash</w:t>
      </w:r>
      <w:proofErr w:type="gramEnd"/>
      <w:r>
        <w:rPr>
          <w:rFonts w:ascii="Consolas" w:hAnsi="Consolas"/>
          <w:color w:val="1A1A2E"/>
          <w:sz w:val="18"/>
        </w:rPr>
        <w:t xml:space="preserve"> scripts/stop.sh</w:t>
      </w:r>
    </w:p>
    <w:p w:rsidR="00F43E71" w:rsidRDefault="00F43E71">
      <w:pPr>
        <w:shd w:val="clear" w:color="auto" w:fill="F5F5F5"/>
        <w:spacing w:before="20" w:after="20"/>
        <w:ind w:left="567"/>
      </w:pPr>
    </w:p>
    <w:p w:rsidR="00F43E71" w:rsidRDefault="000078E0">
      <w:pPr>
        <w:shd w:val="clear" w:color="auto" w:fill="F5F5F5"/>
        <w:spacing w:before="20" w:after="20"/>
        <w:ind w:left="567"/>
      </w:pPr>
      <w:r>
        <w:rPr>
          <w:rFonts w:ascii="Consolas" w:hAnsi="Consolas"/>
          <w:color w:val="1A1A2E"/>
          <w:sz w:val="18"/>
        </w:rPr>
        <w:t># Windows (PowerShell)</w:t>
      </w:r>
    </w:p>
    <w:p w:rsidR="00F43E71" w:rsidRDefault="000078E0">
      <w:pPr>
        <w:shd w:val="clear" w:color="auto" w:fill="F5F5F5"/>
        <w:spacing w:before="20" w:after="20"/>
        <w:ind w:left="567"/>
      </w:pPr>
      <w:proofErr w:type="gramStart"/>
      <w:r>
        <w:rPr>
          <w:rFonts w:ascii="Consolas" w:hAnsi="Consolas"/>
          <w:color w:val="1A1A2E"/>
          <w:sz w:val="18"/>
        </w:rPr>
        <w:t>cd</w:t>
      </w:r>
      <w:proofErr w:type="gramEnd"/>
      <w:r>
        <w:rPr>
          <w:rFonts w:ascii="Consolas" w:hAnsi="Consolas"/>
          <w:color w:val="1A1A2E"/>
          <w:sz w:val="18"/>
        </w:rPr>
        <w:t xml:space="preserve"> E:\knovaq\docker</w:t>
      </w:r>
    </w:p>
    <w:p w:rsidR="00F43E71" w:rsidRDefault="000078E0">
      <w:pPr>
        <w:shd w:val="clear" w:color="auto" w:fill="F5F5F5"/>
        <w:spacing w:before="20" w:after="20"/>
        <w:ind w:left="567"/>
      </w:pPr>
      <w:r>
        <w:rPr>
          <w:rFonts w:ascii="Consolas" w:hAnsi="Consolas"/>
          <w:color w:val="1A1A2E"/>
          <w:sz w:val="18"/>
        </w:rPr>
        <w:t>.\scripts\stop.ps1</w:t>
      </w:r>
    </w:p>
    <w:p w:rsidR="00F43E71" w:rsidRDefault="000078E0">
      <w:pPr>
        <w:pStyle w:val="a4"/>
      </w:pPr>
      <w:r>
        <w:rPr>
          <w:rFonts w:ascii="宋体" w:hAnsi="宋体"/>
          <w:sz w:val="21"/>
        </w:rPr>
        <w:t>执行后系统优雅停止所有服务容器。停止不会删除数据，再次执行start命令即可恢复运行，所有数据保持不变。</w:t>
      </w:r>
    </w:p>
    <w:p w:rsidR="00F43E71" w:rsidRDefault="000078E0">
      <w:pPr>
        <w:pStyle w:val="2"/>
        <w:numPr>
          <w:ilvl w:val="1"/>
          <w:numId w:val="1"/>
        </w:numPr>
      </w:pPr>
      <w:bookmarkStart w:id="23" w:name="_Toc9402"/>
      <w:r>
        <w:t>卸载</w:t>
      </w:r>
      <w:bookmarkEnd w:id="23"/>
    </w:p>
    <w:p w:rsidR="00F43E71" w:rsidRDefault="000078E0">
      <w:pPr>
        <w:pStyle w:val="a4"/>
      </w:pPr>
      <w:r>
        <w:rPr>
          <w:rFonts w:ascii="宋体" w:hAnsi="宋体"/>
          <w:sz w:val="21"/>
        </w:rPr>
        <w:t>如需完全卸载系统并清除所有数据：</w:t>
      </w:r>
    </w:p>
    <w:p w:rsidR="00F43E71" w:rsidRDefault="000078E0">
      <w:pPr>
        <w:shd w:val="clear" w:color="auto" w:fill="F5F5F5"/>
        <w:spacing w:before="20" w:after="20"/>
        <w:ind w:left="567"/>
      </w:pPr>
      <w:proofErr w:type="gramStart"/>
      <w:r>
        <w:rPr>
          <w:rFonts w:ascii="Consolas" w:hAnsi="Consolas"/>
          <w:color w:val="1A1A2E"/>
          <w:sz w:val="18"/>
        </w:rPr>
        <w:t>cd</w:t>
      </w:r>
      <w:proofErr w:type="gramEnd"/>
      <w:r>
        <w:rPr>
          <w:rFonts w:ascii="Consolas" w:hAnsi="Consolas"/>
          <w:color w:val="1A1A2E"/>
          <w:sz w:val="18"/>
        </w:rPr>
        <w:t xml:space="preserve"> /opt/</w:t>
      </w:r>
      <w:proofErr w:type="spellStart"/>
      <w:r>
        <w:rPr>
          <w:rFonts w:ascii="Consolas" w:hAnsi="Consolas"/>
          <w:color w:val="1A1A2E"/>
          <w:sz w:val="18"/>
        </w:rPr>
        <w:t>knovaq</w:t>
      </w:r>
      <w:proofErr w:type="spellEnd"/>
      <w:r>
        <w:rPr>
          <w:rFonts w:ascii="Consolas" w:hAnsi="Consolas"/>
          <w:color w:val="1A1A2E"/>
          <w:sz w:val="18"/>
        </w:rPr>
        <w:t>/</w:t>
      </w:r>
      <w:proofErr w:type="spellStart"/>
      <w:r>
        <w:rPr>
          <w:rFonts w:ascii="Consolas" w:hAnsi="Consolas"/>
          <w:color w:val="1A1A2E"/>
          <w:sz w:val="18"/>
        </w:rPr>
        <w:t>docker</w:t>
      </w:r>
      <w:proofErr w:type="spellEnd"/>
    </w:p>
    <w:p w:rsidR="00F43E71" w:rsidRDefault="000078E0">
      <w:pPr>
        <w:shd w:val="clear" w:color="auto" w:fill="F5F5F5"/>
        <w:spacing w:before="20" w:after="20"/>
        <w:ind w:left="567"/>
      </w:pPr>
      <w:proofErr w:type="spellStart"/>
      <w:proofErr w:type="gramStart"/>
      <w:r>
        <w:rPr>
          <w:rFonts w:ascii="Consolas" w:hAnsi="Consolas"/>
          <w:color w:val="1A1A2E"/>
          <w:sz w:val="18"/>
        </w:rPr>
        <w:t>docker</w:t>
      </w:r>
      <w:proofErr w:type="spellEnd"/>
      <w:proofErr w:type="gramEnd"/>
      <w:r>
        <w:rPr>
          <w:rFonts w:ascii="Consolas" w:hAnsi="Consolas"/>
          <w:color w:val="1A1A2E"/>
          <w:sz w:val="18"/>
        </w:rPr>
        <w:t xml:space="preserve"> compose down -v</w:t>
      </w:r>
    </w:p>
    <w:p w:rsidR="00F43E71" w:rsidRDefault="000078E0">
      <w:pPr>
        <w:pStyle w:val="a4"/>
      </w:pPr>
      <w:r>
        <w:rPr>
          <w:rFonts w:ascii="宋体" w:hAnsi="宋体"/>
          <w:sz w:val="21"/>
        </w:rPr>
        <w:t>警告：down -v会删除所有Docker卷（包括MySQL数据、ES索引、上传文件等），此操作不可恢复。执行前请确认已备份重要数据。</w:t>
      </w:r>
    </w:p>
    <w:p w:rsidR="00F43E71" w:rsidRDefault="000078E0">
      <w:pPr>
        <w:pStyle w:val="a4"/>
      </w:pPr>
      <w:r>
        <w:rPr>
          <w:rFonts w:ascii="宋体" w:hAnsi="宋体"/>
          <w:sz w:val="21"/>
        </w:rPr>
        <w:t>仅停止服务但保留数据：</w:t>
      </w:r>
    </w:p>
    <w:p w:rsidR="00F43E71" w:rsidRDefault="000078E0">
      <w:pPr>
        <w:shd w:val="clear" w:color="auto" w:fill="F5F5F5"/>
        <w:spacing w:before="20" w:after="20"/>
        <w:ind w:left="567"/>
      </w:pPr>
      <w:proofErr w:type="spellStart"/>
      <w:r>
        <w:rPr>
          <w:rFonts w:ascii="Consolas" w:hAnsi="Consolas"/>
          <w:color w:val="1A1A2E"/>
          <w:sz w:val="18"/>
        </w:rPr>
        <w:t>docker</w:t>
      </w:r>
      <w:proofErr w:type="spellEnd"/>
      <w:r>
        <w:rPr>
          <w:rFonts w:ascii="Consolas" w:hAnsi="Consolas"/>
          <w:color w:val="1A1A2E"/>
          <w:sz w:val="18"/>
        </w:rPr>
        <w:t xml:space="preserve"> compose down    # </w:t>
      </w:r>
      <w:r>
        <w:rPr>
          <w:rFonts w:ascii="Consolas" w:hAnsi="Consolas"/>
          <w:color w:val="1A1A2E"/>
          <w:sz w:val="18"/>
        </w:rPr>
        <w:t>不加</w:t>
      </w:r>
      <w:r>
        <w:rPr>
          <w:rFonts w:ascii="Consolas" w:hAnsi="Consolas"/>
          <w:color w:val="1A1A2E"/>
          <w:sz w:val="18"/>
        </w:rPr>
        <w:t xml:space="preserve"> -v</w:t>
      </w:r>
      <w:r>
        <w:rPr>
          <w:rFonts w:ascii="Consolas" w:hAnsi="Consolas"/>
          <w:color w:val="1A1A2E"/>
          <w:sz w:val="18"/>
        </w:rPr>
        <w:t>，数据保留</w:t>
      </w:r>
    </w:p>
    <w:p w:rsidR="00F43E71" w:rsidRDefault="000078E0">
      <w:pPr>
        <w:pStyle w:val="1"/>
        <w:numPr>
          <w:ilvl w:val="0"/>
          <w:numId w:val="1"/>
        </w:numPr>
      </w:pPr>
      <w:bookmarkStart w:id="24" w:name="_Toc8645"/>
      <w:r>
        <w:t>软件使用指南</w:t>
      </w:r>
      <w:bookmarkEnd w:id="24"/>
    </w:p>
    <w:p w:rsidR="00F43E71" w:rsidRDefault="000078E0">
      <w:pPr>
        <w:pStyle w:val="a4"/>
      </w:pPr>
      <w:r>
        <w:rPr>
          <w:rFonts w:ascii="宋体" w:hAnsi="宋体"/>
          <w:sz w:val="21"/>
        </w:rPr>
        <w:t>本章向用户提供使用DARPA智能问答服务工具的完整操作过程。</w:t>
      </w:r>
    </w:p>
    <w:p w:rsidR="00F43E71" w:rsidRDefault="000078E0">
      <w:pPr>
        <w:pStyle w:val="2"/>
        <w:numPr>
          <w:ilvl w:val="1"/>
          <w:numId w:val="1"/>
        </w:numPr>
      </w:pPr>
      <w:bookmarkStart w:id="25" w:name="_Toc11493"/>
      <w:r>
        <w:lastRenderedPageBreak/>
        <w:t>能力</w:t>
      </w:r>
      <w:bookmarkEnd w:id="25"/>
    </w:p>
    <w:p w:rsidR="00F43E71" w:rsidRDefault="000078E0">
      <w:pPr>
        <w:pStyle w:val="a4"/>
      </w:pPr>
      <w:r>
        <w:rPr>
          <w:rFonts w:ascii="宋体" w:hAnsi="宋体"/>
          <w:sz w:val="21"/>
        </w:rPr>
        <w:t>系统三大核心模块的协作关系：用户提问后，M3交互式提示</w:t>
      </w:r>
      <w:proofErr w:type="gramStart"/>
      <w:r>
        <w:rPr>
          <w:rFonts w:ascii="宋体" w:hAnsi="宋体"/>
          <w:sz w:val="21"/>
        </w:rPr>
        <w:t>词工程</w:t>
      </w:r>
      <w:proofErr w:type="gramEnd"/>
      <w:r>
        <w:rPr>
          <w:rFonts w:ascii="宋体" w:hAnsi="宋体"/>
          <w:sz w:val="21"/>
        </w:rPr>
        <w:t>模块构建提示请求，调用M2 RAG检索增强模块从M1外挂知识库模块中检索知识片段，最终由本地大语言模型（</w:t>
      </w:r>
      <w:proofErr w:type="gramStart"/>
      <w:r>
        <w:rPr>
          <w:rFonts w:ascii="宋体" w:hAnsi="宋体"/>
          <w:sz w:val="21"/>
        </w:rPr>
        <w:t>智谱</w:t>
      </w:r>
      <w:proofErr w:type="gramEnd"/>
      <w:r>
        <w:rPr>
          <w:rFonts w:ascii="宋体" w:hAnsi="宋体"/>
          <w:sz w:val="21"/>
        </w:rPr>
        <w:t>GLM-9B）生成精准答案并返回用户。</w:t>
      </w:r>
    </w:p>
    <w:p w:rsidR="00F43E71" w:rsidRDefault="000078E0">
      <w:pPr>
        <w:pStyle w:val="a4"/>
      </w:pPr>
      <w:r>
        <w:rPr>
          <w:rFonts w:ascii="宋体" w:hAnsi="宋体"/>
          <w:sz w:val="21"/>
        </w:rPr>
        <w:t>M1外挂知识库模块提供知识库全生命周期管理能力：创建/删除/修改知识库，上传PDF/Word/Excel/TXT/图片等多格式军事文档，自动进行文档深度解析、智能语义化分块、元数据标注与过滤、文档解析状态监控。</w:t>
      </w:r>
    </w:p>
    <w:p w:rsidR="00F43E71" w:rsidRDefault="000078E0">
      <w:pPr>
        <w:pStyle w:val="a4"/>
      </w:pPr>
      <w:r>
        <w:rPr>
          <w:rFonts w:ascii="宋体" w:hAnsi="宋体"/>
          <w:sz w:val="21"/>
        </w:rPr>
        <w:t>M2 RAG文档检索增强模块提供多维度检索能力：向量语义检索、混合检索（向量+关键词多特征融合）、相似度阈值动态调节、检索结果重排序、知识图谱辅助检索、跨语言检索。</w:t>
      </w:r>
    </w:p>
    <w:p w:rsidR="00F43E71" w:rsidRDefault="000078E0">
      <w:pPr>
        <w:pStyle w:val="a4"/>
      </w:pPr>
      <w:r>
        <w:rPr>
          <w:rFonts w:ascii="宋体" w:hAnsi="宋体"/>
          <w:sz w:val="21"/>
        </w:rPr>
        <w:t>M3交互式提示</w:t>
      </w:r>
      <w:proofErr w:type="gramStart"/>
      <w:r>
        <w:rPr>
          <w:rFonts w:ascii="宋体" w:hAnsi="宋体"/>
          <w:sz w:val="21"/>
        </w:rPr>
        <w:t>词工程</w:t>
      </w:r>
      <w:proofErr w:type="gramEnd"/>
      <w:r>
        <w:rPr>
          <w:rFonts w:ascii="宋体" w:hAnsi="宋体"/>
          <w:sz w:val="21"/>
        </w:rPr>
        <w:t>模块提供智能对话能力：聊天助手创建与管理、系统提示词配置、多轮上下文对话、流式响应输出、引用溯源、动态提示模板引擎。</w:t>
      </w:r>
    </w:p>
    <w:p w:rsidR="00F43E71" w:rsidRDefault="000078E0">
      <w:pPr>
        <w:pStyle w:val="2"/>
        <w:numPr>
          <w:ilvl w:val="1"/>
          <w:numId w:val="1"/>
        </w:numPr>
      </w:pPr>
      <w:bookmarkStart w:id="26" w:name="_Toc25327"/>
      <w:r>
        <w:t>约定</w:t>
      </w:r>
      <w:bookmarkEnd w:id="26"/>
    </w:p>
    <w:p w:rsidR="00F43E71" w:rsidRDefault="000078E0">
      <w:pPr>
        <w:pStyle w:val="a4"/>
        <w:ind w:left="420"/>
      </w:pPr>
      <w:r>
        <w:rPr>
          <w:rFonts w:ascii="宋体" w:hAnsi="宋体"/>
          <w:sz w:val="21"/>
        </w:rPr>
        <w:t>a）浏览器要求：推荐使用Chrome浏览器最新版，分辨率建议1920x1080及以上；</w:t>
      </w:r>
    </w:p>
    <w:p w:rsidR="00F43E71" w:rsidRDefault="000078E0">
      <w:pPr>
        <w:pStyle w:val="a4"/>
        <w:ind w:left="420"/>
      </w:pPr>
      <w:r>
        <w:rPr>
          <w:rFonts w:ascii="宋体" w:hAnsi="宋体"/>
          <w:sz w:val="21"/>
        </w:rPr>
        <w:t>b）用户角色：系统管理员（负责系统部署、维护、用户管理）、知识工程师（负责知识库创建、文档上传、检索调优）、普通用户（使用智能问答功能进行知识检索和对话）；</w:t>
      </w:r>
    </w:p>
    <w:p w:rsidR="00F43E71" w:rsidRDefault="000078E0">
      <w:pPr>
        <w:pStyle w:val="a4"/>
        <w:ind w:left="420"/>
      </w:pPr>
      <w:r>
        <w:rPr>
          <w:rFonts w:ascii="宋体" w:hAnsi="宋体"/>
          <w:sz w:val="21"/>
        </w:rPr>
        <w:t>c）界面约定：菜单</w:t>
      </w:r>
      <w:proofErr w:type="gramStart"/>
      <w:r>
        <w:rPr>
          <w:rFonts w:ascii="宋体" w:hAnsi="宋体"/>
          <w:sz w:val="21"/>
        </w:rPr>
        <w:t>项统一</w:t>
      </w:r>
      <w:proofErr w:type="gramEnd"/>
      <w:r>
        <w:rPr>
          <w:rFonts w:ascii="宋体" w:hAnsi="宋体"/>
          <w:sz w:val="21"/>
        </w:rPr>
        <w:t>位于页面顶部导航栏或左侧菜单栏；操作按钮统一位于对应功能区域上方或右侧；列表页面支持翻页浏览，每页默认显示20条记录；必填字段以红色星号（*）标识；</w:t>
      </w:r>
    </w:p>
    <w:p w:rsidR="00F43E71" w:rsidRDefault="000078E0">
      <w:pPr>
        <w:pStyle w:val="a4"/>
        <w:ind w:left="420"/>
      </w:pPr>
      <w:r>
        <w:rPr>
          <w:rFonts w:ascii="宋体" w:hAnsi="宋体"/>
          <w:sz w:val="21"/>
        </w:rPr>
        <w:t>d）操作术语："点击"为鼠标左键单击；"输入"为在文本框中键入内容；"选择"为在下拉列表中选取选项；"勾选"为在复选框中打勾。</w:t>
      </w:r>
    </w:p>
    <w:p w:rsidR="00F43E71" w:rsidRDefault="000078E0">
      <w:pPr>
        <w:pStyle w:val="2"/>
        <w:numPr>
          <w:ilvl w:val="1"/>
          <w:numId w:val="1"/>
        </w:numPr>
      </w:pPr>
      <w:bookmarkStart w:id="27" w:name="_Toc24577"/>
      <w:r>
        <w:t>处理过程</w:t>
      </w:r>
      <w:bookmarkEnd w:id="27"/>
    </w:p>
    <w:p w:rsidR="00F43E71" w:rsidRDefault="000078E0">
      <w:pPr>
        <w:pStyle w:val="3"/>
        <w:numPr>
          <w:ilvl w:val="2"/>
          <w:numId w:val="1"/>
        </w:numPr>
      </w:pPr>
      <w:bookmarkStart w:id="28" w:name="_Toc23273"/>
      <w:r>
        <w:t>智能问答</w:t>
      </w:r>
      <w:bookmarkEnd w:id="28"/>
    </w:p>
    <w:p w:rsidR="00F43E71" w:rsidRDefault="000078E0">
      <w:pPr>
        <w:pStyle w:val="a4"/>
      </w:pPr>
      <w:r>
        <w:rPr>
          <w:rFonts w:ascii="宋体" w:hAnsi="宋体"/>
          <w:sz w:val="21"/>
        </w:rPr>
        <w:t>智能问答是系统核心功能。用户在对话界面中输入自然语言问题，系统自动从知识库检索相关文档片段，由大语言模型生成精准回答。</w:t>
      </w:r>
    </w:p>
    <w:p w:rsidR="00F43E71" w:rsidRDefault="000078E0">
      <w:pPr>
        <w:pStyle w:val="a4"/>
      </w:pPr>
      <w:r>
        <w:rPr>
          <w:rFonts w:ascii="宋体" w:hAnsi="宋体"/>
          <w:sz w:val="21"/>
        </w:rPr>
        <w:t>（智能问答主界面：展示对话历史和底部输入框，用户输入问题后点击发送，系统流式返回回答并标注引用来源。）</w:t>
      </w:r>
    </w:p>
    <w:p w:rsidR="00F43E71" w:rsidRDefault="000078E0">
      <w:pPr>
        <w:jc w:val="center"/>
      </w:pPr>
      <w:r>
        <w:rPr>
          <w:noProof/>
        </w:rPr>
        <w:lastRenderedPageBreak/>
        <w:drawing>
          <wp:inline distT="0" distB="0" distL="114300" distR="114300">
            <wp:extent cx="4389120" cy="2743200"/>
            <wp:effectExtent l="0" t="0" r="0" b="0"/>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a:blip r:embed="rId12"/>
                    <a:stretch>
                      <a:fillRect/>
                    </a:stretch>
                  </pic:blipFill>
                  <pic:spPr>
                    <a:xfrm>
                      <a:off x="0" y="0"/>
                      <a:ext cx="4389120" cy="2743200"/>
                    </a:xfrm>
                    <a:prstGeom prst="rect">
                      <a:avLst/>
                    </a:prstGeom>
                  </pic:spPr>
                </pic:pic>
              </a:graphicData>
            </a:graphic>
          </wp:inline>
        </w:drawing>
      </w:r>
    </w:p>
    <w:p w:rsidR="00F43E71" w:rsidRDefault="000078E0">
      <w:pPr>
        <w:pStyle w:val="aa"/>
        <w:spacing w:before="156" w:after="156"/>
      </w:pPr>
      <w:r>
        <w:rPr>
          <w:b/>
        </w:rPr>
        <w:t>图 2  智能问答主界面</w:t>
      </w:r>
    </w:p>
    <w:p w:rsidR="00F43E71" w:rsidRDefault="000078E0">
      <w:pPr>
        <w:pStyle w:val="a4"/>
      </w:pPr>
      <w:r>
        <w:rPr>
          <w:rFonts w:ascii="宋体" w:hAnsi="宋体"/>
          <w:sz w:val="21"/>
        </w:rPr>
        <w:t>操作步骤：第一步，点击顶部导航菜单中的"智能问答"进入问答界面。第二步，在底部输入框中输入问题。第三步，点击"发送"按钮或按Enter键提交问题。第四步，系统开始处理，回答以流式方式逐字显示，回答中包含引用标记。第五步，可在同一对话中继续提问，或点击"新建对话"开始全新会话。</w:t>
      </w:r>
    </w:p>
    <w:p w:rsidR="00F43E71" w:rsidRDefault="000078E0">
      <w:pPr>
        <w:pStyle w:val="3"/>
        <w:numPr>
          <w:ilvl w:val="2"/>
          <w:numId w:val="1"/>
        </w:numPr>
      </w:pPr>
      <w:bookmarkStart w:id="29" w:name="_Toc25796"/>
      <w:r>
        <w:t>知识检索</w:t>
      </w:r>
      <w:bookmarkEnd w:id="29"/>
    </w:p>
    <w:p w:rsidR="00F43E71" w:rsidRDefault="000078E0">
      <w:pPr>
        <w:pStyle w:val="a4"/>
      </w:pPr>
      <w:r>
        <w:rPr>
          <w:rFonts w:ascii="宋体" w:hAnsi="宋体"/>
          <w:sz w:val="21"/>
        </w:rPr>
        <w:t>知识检索功能允许用户对知识库中的文档进行关键词和语义检索，快速定位所需信息。</w:t>
      </w:r>
    </w:p>
    <w:p w:rsidR="00F43E71" w:rsidRDefault="000078E0">
      <w:pPr>
        <w:pStyle w:val="a4"/>
      </w:pPr>
      <w:r>
        <w:rPr>
          <w:rFonts w:ascii="宋体" w:hAnsi="宋体"/>
          <w:sz w:val="21"/>
        </w:rPr>
        <w:t>（知识检索界面：提供检索输入框，用户输入关键词后系统返回匹配的文档片段列表，每条结果显示相似度分数和来源文档。）</w:t>
      </w:r>
    </w:p>
    <w:p w:rsidR="00F43E71" w:rsidRDefault="000078E0">
      <w:pPr>
        <w:jc w:val="center"/>
      </w:pPr>
      <w:r>
        <w:rPr>
          <w:noProof/>
        </w:rPr>
        <w:drawing>
          <wp:inline distT="0" distB="0" distL="114300" distR="114300">
            <wp:extent cx="4389120" cy="274320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a:picLocks noChangeAspect="1"/>
                    </pic:cNvPicPr>
                  </pic:nvPicPr>
                  <pic:blipFill>
                    <a:blip r:embed="rId13"/>
                    <a:stretch>
                      <a:fillRect/>
                    </a:stretch>
                  </pic:blipFill>
                  <pic:spPr>
                    <a:xfrm>
                      <a:off x="0" y="0"/>
                      <a:ext cx="4389120" cy="2743200"/>
                    </a:xfrm>
                    <a:prstGeom prst="rect">
                      <a:avLst/>
                    </a:prstGeom>
                  </pic:spPr>
                </pic:pic>
              </a:graphicData>
            </a:graphic>
          </wp:inline>
        </w:drawing>
      </w:r>
    </w:p>
    <w:p w:rsidR="00F43E71" w:rsidRDefault="000078E0">
      <w:pPr>
        <w:pStyle w:val="aa"/>
        <w:spacing w:before="156" w:after="156"/>
      </w:pPr>
      <w:r>
        <w:rPr>
          <w:b/>
        </w:rPr>
        <w:t>图 3  知识检索界面</w:t>
      </w:r>
    </w:p>
    <w:p w:rsidR="00F43E71" w:rsidRDefault="000078E0">
      <w:pPr>
        <w:pStyle w:val="3"/>
        <w:numPr>
          <w:ilvl w:val="2"/>
          <w:numId w:val="1"/>
        </w:numPr>
      </w:pPr>
      <w:bookmarkStart w:id="30" w:name="_Toc9390"/>
      <w:r>
        <w:t>配置助理</w:t>
      </w:r>
      <w:bookmarkEnd w:id="30"/>
    </w:p>
    <w:p w:rsidR="00F43E71" w:rsidRDefault="000078E0">
      <w:pPr>
        <w:pStyle w:val="a4"/>
      </w:pPr>
      <w:r>
        <w:rPr>
          <w:rFonts w:ascii="宋体" w:hAnsi="宋体"/>
          <w:sz w:val="21"/>
        </w:rPr>
        <w:lastRenderedPageBreak/>
        <w:t>配置助理功能用于创建和管理智能问答助手。每个助手可绑定不同知识库、配置不同提示词，实现特定领域的精准问答。</w:t>
      </w:r>
    </w:p>
    <w:p w:rsidR="00F43E71" w:rsidRDefault="000078E0">
      <w:pPr>
        <w:pStyle w:val="a4"/>
      </w:pPr>
      <w:r>
        <w:rPr>
          <w:rFonts w:ascii="宋体" w:hAnsi="宋体"/>
          <w:sz w:val="21"/>
        </w:rPr>
        <w:t>（配置助理列表页面：展示所有已创建的问答助手，显示名称、关联知识库、模型等关键信息。支持新增、编辑、删除操作。）</w:t>
      </w:r>
    </w:p>
    <w:p w:rsidR="00F43E71" w:rsidRDefault="000078E0">
      <w:pPr>
        <w:jc w:val="center"/>
      </w:pPr>
      <w:r>
        <w:rPr>
          <w:noProof/>
        </w:rPr>
        <w:drawing>
          <wp:inline distT="0" distB="0" distL="114300" distR="114300">
            <wp:extent cx="4389120" cy="2743200"/>
            <wp:effectExtent l="0" t="0" r="0" b="0"/>
            <wp:docPr id="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a:blip r:embed="rId14"/>
                    <a:stretch>
                      <a:fillRect/>
                    </a:stretch>
                  </pic:blipFill>
                  <pic:spPr>
                    <a:xfrm>
                      <a:off x="0" y="0"/>
                      <a:ext cx="4389120" cy="2743200"/>
                    </a:xfrm>
                    <a:prstGeom prst="rect">
                      <a:avLst/>
                    </a:prstGeom>
                  </pic:spPr>
                </pic:pic>
              </a:graphicData>
            </a:graphic>
          </wp:inline>
        </w:drawing>
      </w:r>
    </w:p>
    <w:p w:rsidR="00F43E71" w:rsidRDefault="000078E0">
      <w:pPr>
        <w:pStyle w:val="aa"/>
        <w:spacing w:before="156" w:after="156"/>
      </w:pPr>
      <w:r>
        <w:rPr>
          <w:b/>
        </w:rPr>
        <w:t>图 4  配置助理列表</w:t>
      </w:r>
    </w:p>
    <w:p w:rsidR="00F43E71" w:rsidRDefault="000078E0">
      <w:pPr>
        <w:pStyle w:val="a4"/>
      </w:pPr>
      <w:r>
        <w:rPr>
          <w:rFonts w:ascii="宋体" w:hAnsi="宋体"/>
          <w:sz w:val="21"/>
        </w:rPr>
        <w:t>新增助理操作：第一步，点击列表</w:t>
      </w:r>
      <w:proofErr w:type="gramStart"/>
      <w:r>
        <w:rPr>
          <w:rFonts w:ascii="宋体" w:hAnsi="宋体"/>
          <w:sz w:val="21"/>
        </w:rPr>
        <w:t>上方"</w:t>
      </w:r>
      <w:proofErr w:type="gramEnd"/>
      <w:r>
        <w:rPr>
          <w:rFonts w:ascii="宋体" w:hAnsi="宋体"/>
          <w:sz w:val="21"/>
        </w:rPr>
        <w:t>新增"按钮，弹出新增助理配置对话框。第二步，在弹窗中填写助手名称、选择LLM模型、编写系统提示词。第三步，勾选需要关联的知识库，点击"确定"保存。</w:t>
      </w:r>
    </w:p>
    <w:p w:rsidR="00F43E71" w:rsidRDefault="000078E0">
      <w:pPr>
        <w:pStyle w:val="a4"/>
      </w:pPr>
      <w:r>
        <w:rPr>
          <w:rFonts w:ascii="宋体" w:hAnsi="宋体"/>
          <w:sz w:val="21"/>
        </w:rPr>
        <w:t>（新增助理配置弹窗：填写助手名称、选择模型、编写提示词、关联知识库后点击确定。）</w:t>
      </w:r>
    </w:p>
    <w:p w:rsidR="00F43E71" w:rsidRDefault="000078E0">
      <w:pPr>
        <w:jc w:val="center"/>
      </w:pPr>
      <w:r>
        <w:rPr>
          <w:noProof/>
        </w:rPr>
        <w:drawing>
          <wp:inline distT="0" distB="0" distL="114300" distR="114300">
            <wp:extent cx="4389120" cy="2743200"/>
            <wp:effectExtent l="0" t="0" r="0" b="0"/>
            <wp:docPr id="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pic:cNvPicPr>
                      <a:picLocks noChangeAspect="1"/>
                    </pic:cNvPicPr>
                  </pic:nvPicPr>
                  <pic:blipFill>
                    <a:blip r:embed="rId15"/>
                    <a:stretch>
                      <a:fillRect/>
                    </a:stretch>
                  </pic:blipFill>
                  <pic:spPr>
                    <a:xfrm>
                      <a:off x="0" y="0"/>
                      <a:ext cx="4389120" cy="2743200"/>
                    </a:xfrm>
                    <a:prstGeom prst="rect">
                      <a:avLst/>
                    </a:prstGeom>
                  </pic:spPr>
                </pic:pic>
              </a:graphicData>
            </a:graphic>
          </wp:inline>
        </w:drawing>
      </w:r>
    </w:p>
    <w:p w:rsidR="00F43E71" w:rsidRDefault="000078E0">
      <w:pPr>
        <w:pStyle w:val="aa"/>
        <w:spacing w:before="156" w:after="156"/>
      </w:pPr>
      <w:r>
        <w:rPr>
          <w:b/>
        </w:rPr>
        <w:t>图 5  新增助理配置弹窗</w:t>
      </w:r>
    </w:p>
    <w:p w:rsidR="00F43E71" w:rsidRDefault="000078E0">
      <w:pPr>
        <w:pStyle w:val="3"/>
        <w:numPr>
          <w:ilvl w:val="2"/>
          <w:numId w:val="1"/>
        </w:numPr>
      </w:pPr>
      <w:bookmarkStart w:id="31" w:name="_Toc9454"/>
      <w:r>
        <w:lastRenderedPageBreak/>
        <w:t>文件查看</w:t>
      </w:r>
      <w:bookmarkEnd w:id="31"/>
    </w:p>
    <w:p w:rsidR="00F43E71" w:rsidRDefault="000078E0">
      <w:pPr>
        <w:pStyle w:val="a4"/>
      </w:pPr>
      <w:r>
        <w:rPr>
          <w:rFonts w:ascii="宋体" w:hAnsi="宋体"/>
          <w:sz w:val="21"/>
        </w:rPr>
        <w:t>文件查看功能展示知识库中已上传的全部文件资源，支持按条件筛选浏览。</w:t>
      </w:r>
    </w:p>
    <w:p w:rsidR="00F43E71" w:rsidRDefault="000078E0">
      <w:pPr>
        <w:pStyle w:val="a4"/>
      </w:pPr>
      <w:r>
        <w:rPr>
          <w:rFonts w:ascii="宋体" w:hAnsi="宋体"/>
          <w:sz w:val="21"/>
        </w:rPr>
        <w:t>（文件查看列表页面：展示知识库全部文件，显示文件名、类型、大小、上传时间、解析状态等信息。）</w:t>
      </w:r>
    </w:p>
    <w:p w:rsidR="00F43E71" w:rsidRDefault="000078E0">
      <w:pPr>
        <w:jc w:val="center"/>
      </w:pPr>
      <w:r>
        <w:rPr>
          <w:noProof/>
        </w:rPr>
        <w:drawing>
          <wp:inline distT="0" distB="0" distL="114300" distR="114300">
            <wp:extent cx="4389120" cy="2743200"/>
            <wp:effectExtent l="0" t="0" r="0" b="0"/>
            <wp:docPr id="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pic:cNvPicPr>
                      <a:picLocks noChangeAspect="1"/>
                    </pic:cNvPicPr>
                  </pic:nvPicPr>
                  <pic:blipFill>
                    <a:blip r:embed="rId16"/>
                    <a:stretch>
                      <a:fillRect/>
                    </a:stretch>
                  </pic:blipFill>
                  <pic:spPr>
                    <a:xfrm>
                      <a:off x="0" y="0"/>
                      <a:ext cx="4389120" cy="2743200"/>
                    </a:xfrm>
                    <a:prstGeom prst="rect">
                      <a:avLst/>
                    </a:prstGeom>
                  </pic:spPr>
                </pic:pic>
              </a:graphicData>
            </a:graphic>
          </wp:inline>
        </w:drawing>
      </w:r>
    </w:p>
    <w:p w:rsidR="00F43E71" w:rsidRDefault="000078E0">
      <w:pPr>
        <w:pStyle w:val="aa"/>
        <w:spacing w:before="156" w:after="156"/>
      </w:pPr>
      <w:r>
        <w:rPr>
          <w:b/>
        </w:rPr>
        <w:t>图 6  文件查看列表</w:t>
      </w:r>
    </w:p>
    <w:p w:rsidR="00F43E71" w:rsidRDefault="000078E0">
      <w:pPr>
        <w:pStyle w:val="a4"/>
      </w:pPr>
      <w:r>
        <w:rPr>
          <w:rFonts w:ascii="宋体" w:hAnsi="宋体"/>
          <w:sz w:val="21"/>
        </w:rPr>
        <w:t>点击文件记录可查看文件详情和解析结果。</w:t>
      </w:r>
    </w:p>
    <w:p w:rsidR="00F43E71" w:rsidRDefault="000078E0">
      <w:pPr>
        <w:jc w:val="center"/>
      </w:pPr>
      <w:r>
        <w:rPr>
          <w:noProof/>
        </w:rPr>
        <w:drawing>
          <wp:inline distT="0" distB="0" distL="114300" distR="114300">
            <wp:extent cx="4389120" cy="2743200"/>
            <wp:effectExtent l="0" t="0" r="0" b="0"/>
            <wp:docPr id="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pic:cNvPicPr>
                      <a:picLocks noChangeAspect="1"/>
                    </pic:cNvPicPr>
                  </pic:nvPicPr>
                  <pic:blipFill>
                    <a:blip r:embed="rId16"/>
                    <a:stretch>
                      <a:fillRect/>
                    </a:stretch>
                  </pic:blipFill>
                  <pic:spPr>
                    <a:xfrm>
                      <a:off x="0" y="0"/>
                      <a:ext cx="4389120" cy="2743200"/>
                    </a:xfrm>
                    <a:prstGeom prst="rect">
                      <a:avLst/>
                    </a:prstGeom>
                  </pic:spPr>
                </pic:pic>
              </a:graphicData>
            </a:graphic>
          </wp:inline>
        </w:drawing>
      </w:r>
    </w:p>
    <w:p w:rsidR="00F43E71" w:rsidRDefault="000078E0">
      <w:pPr>
        <w:pStyle w:val="a4"/>
      </w:pPr>
      <w:r>
        <w:rPr>
          <w:rFonts w:ascii="宋体" w:hAnsi="宋体"/>
          <w:sz w:val="21"/>
        </w:rPr>
        <w:t>（文件详情页面：展示文件解析状态和分块信息。）</w:t>
      </w:r>
    </w:p>
    <w:p w:rsidR="00F43E71" w:rsidRDefault="000078E0">
      <w:pPr>
        <w:pStyle w:val="aa"/>
        <w:spacing w:before="156" w:after="156"/>
      </w:pPr>
      <w:r>
        <w:rPr>
          <w:b/>
        </w:rPr>
        <w:t>图 7  文件详情</w:t>
      </w:r>
    </w:p>
    <w:p w:rsidR="00F43E71" w:rsidRDefault="000078E0">
      <w:pPr>
        <w:pStyle w:val="3"/>
        <w:numPr>
          <w:ilvl w:val="2"/>
          <w:numId w:val="1"/>
        </w:numPr>
      </w:pPr>
      <w:bookmarkStart w:id="32" w:name="_Toc6886"/>
      <w:r>
        <w:t>文件管理</w:t>
      </w:r>
      <w:bookmarkEnd w:id="32"/>
    </w:p>
    <w:p w:rsidR="00F43E71" w:rsidRDefault="000078E0">
      <w:pPr>
        <w:pStyle w:val="a4"/>
      </w:pPr>
      <w:r>
        <w:rPr>
          <w:rFonts w:ascii="宋体" w:hAnsi="宋体"/>
          <w:sz w:val="21"/>
        </w:rPr>
        <w:t>文件管理功能提供知识库文件的增删改操作，包括上传新文件、创建文件夹、文件解析控制等。</w:t>
      </w:r>
    </w:p>
    <w:p w:rsidR="00F43E71" w:rsidRDefault="000078E0">
      <w:pPr>
        <w:pStyle w:val="a4"/>
      </w:pPr>
      <w:r>
        <w:rPr>
          <w:rFonts w:ascii="宋体" w:hAnsi="宋体"/>
          <w:sz w:val="21"/>
        </w:rPr>
        <w:lastRenderedPageBreak/>
        <w:t>（文件管理列表页面：展示当前知识库下的所有文件和文件夹，支持上传、解析、重命名、删除等操作。）</w:t>
      </w:r>
    </w:p>
    <w:p w:rsidR="00F43E71" w:rsidRDefault="000078E0">
      <w:pPr>
        <w:jc w:val="center"/>
      </w:pPr>
      <w:r>
        <w:rPr>
          <w:noProof/>
        </w:rPr>
        <w:drawing>
          <wp:inline distT="0" distB="0" distL="114300" distR="114300">
            <wp:extent cx="4389120" cy="2743200"/>
            <wp:effectExtent l="0" t="0" r="0" b="0"/>
            <wp:docPr id="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pic:cNvPicPr>
                      <a:picLocks noChangeAspect="1"/>
                    </pic:cNvPicPr>
                  </pic:nvPicPr>
                  <pic:blipFill>
                    <a:blip r:embed="rId17"/>
                    <a:stretch>
                      <a:fillRect/>
                    </a:stretch>
                  </pic:blipFill>
                  <pic:spPr>
                    <a:xfrm>
                      <a:off x="0" y="0"/>
                      <a:ext cx="4389120" cy="2743200"/>
                    </a:xfrm>
                    <a:prstGeom prst="rect">
                      <a:avLst/>
                    </a:prstGeom>
                  </pic:spPr>
                </pic:pic>
              </a:graphicData>
            </a:graphic>
          </wp:inline>
        </w:drawing>
      </w:r>
    </w:p>
    <w:p w:rsidR="00F43E71" w:rsidRDefault="000078E0">
      <w:pPr>
        <w:pStyle w:val="aa"/>
        <w:spacing w:before="156" w:after="156"/>
      </w:pPr>
      <w:r>
        <w:rPr>
          <w:b/>
        </w:rPr>
        <w:t>图 8  文件管理列表</w:t>
      </w:r>
    </w:p>
    <w:p w:rsidR="00F43E71" w:rsidRDefault="000078E0">
      <w:pPr>
        <w:pStyle w:val="a4"/>
      </w:pPr>
      <w:r>
        <w:rPr>
          <w:rFonts w:ascii="宋体" w:hAnsi="宋体"/>
          <w:sz w:val="21"/>
        </w:rPr>
        <w:t>新建文件夹操作：点击"新建文件夹"按钮，弹出创建对话框。输入文件夹名称后点击"确定"创建。</w:t>
      </w:r>
    </w:p>
    <w:p w:rsidR="00F43E71" w:rsidRDefault="000078E0">
      <w:pPr>
        <w:pStyle w:val="a4"/>
      </w:pPr>
      <w:r>
        <w:rPr>
          <w:rFonts w:ascii="宋体" w:hAnsi="宋体"/>
          <w:sz w:val="21"/>
        </w:rPr>
        <w:t>（新建文件夹弹窗：输入文件夹名称后创建。）</w:t>
      </w:r>
    </w:p>
    <w:p w:rsidR="00F43E71" w:rsidRDefault="000078E0">
      <w:pPr>
        <w:jc w:val="center"/>
      </w:pPr>
      <w:r>
        <w:rPr>
          <w:noProof/>
        </w:rPr>
        <w:drawing>
          <wp:inline distT="0" distB="0" distL="114300" distR="114300">
            <wp:extent cx="4389120" cy="2743200"/>
            <wp:effectExtent l="0" t="0" r="0" b="0"/>
            <wp:docPr id="1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9"/>
                    <pic:cNvPicPr>
                      <a:picLocks noChangeAspect="1"/>
                    </pic:cNvPicPr>
                  </pic:nvPicPr>
                  <pic:blipFill>
                    <a:blip r:embed="rId18"/>
                    <a:stretch>
                      <a:fillRect/>
                    </a:stretch>
                  </pic:blipFill>
                  <pic:spPr>
                    <a:xfrm>
                      <a:off x="0" y="0"/>
                      <a:ext cx="4389120" cy="2743200"/>
                    </a:xfrm>
                    <a:prstGeom prst="rect">
                      <a:avLst/>
                    </a:prstGeom>
                  </pic:spPr>
                </pic:pic>
              </a:graphicData>
            </a:graphic>
          </wp:inline>
        </w:drawing>
      </w:r>
    </w:p>
    <w:p w:rsidR="00F43E71" w:rsidRDefault="000078E0">
      <w:pPr>
        <w:pStyle w:val="aa"/>
        <w:spacing w:before="156" w:after="156"/>
      </w:pPr>
      <w:r>
        <w:rPr>
          <w:b/>
        </w:rPr>
        <w:t>图 9  新建文件夹弹窗</w:t>
      </w:r>
    </w:p>
    <w:p w:rsidR="00F43E71" w:rsidRDefault="000078E0">
      <w:pPr>
        <w:pStyle w:val="3"/>
        <w:numPr>
          <w:ilvl w:val="2"/>
          <w:numId w:val="1"/>
        </w:numPr>
      </w:pPr>
      <w:bookmarkStart w:id="33" w:name="_Toc28875"/>
      <w:r>
        <w:t>文件分类</w:t>
      </w:r>
      <w:bookmarkEnd w:id="33"/>
    </w:p>
    <w:p w:rsidR="00F43E71" w:rsidRDefault="000078E0">
      <w:pPr>
        <w:pStyle w:val="a4"/>
      </w:pPr>
      <w:r>
        <w:rPr>
          <w:rFonts w:ascii="宋体" w:hAnsi="宋体"/>
          <w:sz w:val="21"/>
        </w:rPr>
        <w:t>文件分类功能支持创建多级分类目录，按主题或类型组织知识库文档。</w:t>
      </w:r>
    </w:p>
    <w:p w:rsidR="00F43E71" w:rsidRDefault="000078E0">
      <w:pPr>
        <w:pStyle w:val="a4"/>
      </w:pPr>
      <w:r>
        <w:rPr>
          <w:rFonts w:ascii="宋体" w:hAnsi="宋体"/>
          <w:sz w:val="21"/>
        </w:rPr>
        <w:t>（文件分类管理页面：左侧显示分类树结构，右侧显示当前分类下的文件列表。）</w:t>
      </w:r>
    </w:p>
    <w:p w:rsidR="00F43E71" w:rsidRDefault="000078E0">
      <w:pPr>
        <w:jc w:val="center"/>
      </w:pPr>
      <w:r>
        <w:rPr>
          <w:noProof/>
        </w:rPr>
        <w:lastRenderedPageBreak/>
        <w:drawing>
          <wp:inline distT="0" distB="0" distL="114300" distR="114300">
            <wp:extent cx="4389120" cy="2743200"/>
            <wp:effectExtent l="0" t="0" r="0" b="0"/>
            <wp:docPr id="1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0"/>
                    <pic:cNvPicPr>
                      <a:picLocks noChangeAspect="1"/>
                    </pic:cNvPicPr>
                  </pic:nvPicPr>
                  <pic:blipFill>
                    <a:blip r:embed="rId19"/>
                    <a:stretch>
                      <a:fillRect/>
                    </a:stretch>
                  </pic:blipFill>
                  <pic:spPr>
                    <a:xfrm>
                      <a:off x="0" y="0"/>
                      <a:ext cx="4389120" cy="2743200"/>
                    </a:xfrm>
                    <a:prstGeom prst="rect">
                      <a:avLst/>
                    </a:prstGeom>
                  </pic:spPr>
                </pic:pic>
              </a:graphicData>
            </a:graphic>
          </wp:inline>
        </w:drawing>
      </w:r>
    </w:p>
    <w:p w:rsidR="00F43E71" w:rsidRDefault="000078E0">
      <w:pPr>
        <w:pStyle w:val="aa"/>
        <w:spacing w:before="156" w:after="156"/>
      </w:pPr>
      <w:r>
        <w:rPr>
          <w:b/>
        </w:rPr>
        <w:t>图 10  文件分类管理</w:t>
      </w:r>
    </w:p>
    <w:p w:rsidR="00F43E71" w:rsidRDefault="000078E0">
      <w:pPr>
        <w:pStyle w:val="a4"/>
      </w:pPr>
      <w:r>
        <w:rPr>
          <w:rFonts w:ascii="宋体" w:hAnsi="宋体"/>
          <w:sz w:val="21"/>
        </w:rPr>
        <w:t>新增分类操作：</w:t>
      </w:r>
      <w:proofErr w:type="gramStart"/>
      <w:r>
        <w:rPr>
          <w:rFonts w:ascii="宋体" w:hAnsi="宋体"/>
          <w:sz w:val="21"/>
        </w:rPr>
        <w:t>选中父级分类</w:t>
      </w:r>
      <w:proofErr w:type="gramEnd"/>
      <w:r>
        <w:rPr>
          <w:rFonts w:ascii="宋体" w:hAnsi="宋体"/>
          <w:sz w:val="21"/>
        </w:rPr>
        <w:t>节点，点击"新增"按钮，填写分类名称和上级分类后创建。</w:t>
      </w:r>
    </w:p>
    <w:p w:rsidR="00F43E71" w:rsidRDefault="000078E0">
      <w:pPr>
        <w:pStyle w:val="a4"/>
      </w:pPr>
      <w:r>
        <w:rPr>
          <w:rFonts w:ascii="宋体" w:hAnsi="宋体"/>
          <w:sz w:val="21"/>
        </w:rPr>
        <w:t>（新增分类弹窗：填写分类名称后创建。）</w:t>
      </w:r>
    </w:p>
    <w:p w:rsidR="00F43E71" w:rsidRDefault="000078E0">
      <w:pPr>
        <w:jc w:val="center"/>
      </w:pPr>
      <w:r>
        <w:rPr>
          <w:noProof/>
        </w:rPr>
        <w:drawing>
          <wp:inline distT="0" distB="0" distL="114300" distR="114300">
            <wp:extent cx="4389120" cy="2743200"/>
            <wp:effectExtent l="0" t="0" r="0" b="0"/>
            <wp:docPr id="1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1"/>
                    <pic:cNvPicPr>
                      <a:picLocks noChangeAspect="1"/>
                    </pic:cNvPicPr>
                  </pic:nvPicPr>
                  <pic:blipFill>
                    <a:blip r:embed="rId20"/>
                    <a:stretch>
                      <a:fillRect/>
                    </a:stretch>
                  </pic:blipFill>
                  <pic:spPr>
                    <a:xfrm>
                      <a:off x="0" y="0"/>
                      <a:ext cx="4389120" cy="2743200"/>
                    </a:xfrm>
                    <a:prstGeom prst="rect">
                      <a:avLst/>
                    </a:prstGeom>
                  </pic:spPr>
                </pic:pic>
              </a:graphicData>
            </a:graphic>
          </wp:inline>
        </w:drawing>
      </w:r>
    </w:p>
    <w:p w:rsidR="00F43E71" w:rsidRDefault="000078E0">
      <w:pPr>
        <w:pStyle w:val="aa"/>
        <w:spacing w:before="156" w:after="156"/>
      </w:pPr>
      <w:r>
        <w:rPr>
          <w:b/>
        </w:rPr>
        <w:t>图 11  新增分类弹窗</w:t>
      </w:r>
    </w:p>
    <w:p w:rsidR="00F43E71" w:rsidRDefault="000078E0">
      <w:pPr>
        <w:pStyle w:val="3"/>
        <w:numPr>
          <w:ilvl w:val="2"/>
          <w:numId w:val="1"/>
        </w:numPr>
      </w:pPr>
      <w:bookmarkStart w:id="34" w:name="_Toc13284"/>
      <w:r>
        <w:t>模型管理</w:t>
      </w:r>
      <w:bookmarkEnd w:id="34"/>
    </w:p>
    <w:p w:rsidR="00F43E71" w:rsidRDefault="000078E0">
      <w:pPr>
        <w:pStyle w:val="a4"/>
      </w:pPr>
      <w:r>
        <w:rPr>
          <w:rFonts w:ascii="宋体" w:hAnsi="宋体"/>
          <w:sz w:val="21"/>
        </w:rPr>
        <w:t>模型管理功能用于配置系统可用的LLM推理模型和嵌入模型。</w:t>
      </w:r>
    </w:p>
    <w:p w:rsidR="00F43E71" w:rsidRDefault="000078E0">
      <w:pPr>
        <w:pStyle w:val="a4"/>
      </w:pPr>
      <w:r>
        <w:rPr>
          <w:rFonts w:ascii="宋体" w:hAnsi="宋体"/>
          <w:sz w:val="21"/>
        </w:rPr>
        <w:t>（模型管理列表页面：按模型类型分组展示已配置的LLM、嵌入、重排序等模型。）</w:t>
      </w:r>
    </w:p>
    <w:p w:rsidR="00F43E71" w:rsidRDefault="000078E0">
      <w:pPr>
        <w:jc w:val="center"/>
      </w:pPr>
      <w:r>
        <w:rPr>
          <w:noProof/>
        </w:rPr>
        <w:lastRenderedPageBreak/>
        <w:drawing>
          <wp:inline distT="0" distB="0" distL="114300" distR="114300">
            <wp:extent cx="4389120" cy="2743200"/>
            <wp:effectExtent l="0" t="0" r="0" b="0"/>
            <wp:docPr id="1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2"/>
                    <pic:cNvPicPr>
                      <a:picLocks noChangeAspect="1"/>
                    </pic:cNvPicPr>
                  </pic:nvPicPr>
                  <pic:blipFill>
                    <a:blip r:embed="rId21"/>
                    <a:stretch>
                      <a:fillRect/>
                    </a:stretch>
                  </pic:blipFill>
                  <pic:spPr>
                    <a:xfrm>
                      <a:off x="0" y="0"/>
                      <a:ext cx="4389120" cy="2743200"/>
                    </a:xfrm>
                    <a:prstGeom prst="rect">
                      <a:avLst/>
                    </a:prstGeom>
                  </pic:spPr>
                </pic:pic>
              </a:graphicData>
            </a:graphic>
          </wp:inline>
        </w:drawing>
      </w:r>
    </w:p>
    <w:p w:rsidR="00F43E71" w:rsidRDefault="000078E0">
      <w:pPr>
        <w:pStyle w:val="aa"/>
        <w:spacing w:before="156" w:after="156"/>
      </w:pPr>
      <w:r>
        <w:rPr>
          <w:b/>
        </w:rPr>
        <w:t>图 12  模型管理列表</w:t>
      </w:r>
    </w:p>
    <w:p w:rsidR="00F43E71" w:rsidRDefault="000078E0">
      <w:pPr>
        <w:pStyle w:val="a4"/>
      </w:pPr>
      <w:r>
        <w:rPr>
          <w:rFonts w:ascii="宋体" w:hAnsi="宋体"/>
          <w:sz w:val="21"/>
        </w:rPr>
        <w:t>设置默认模型：点击"设置默认模型"按钮，在弹窗中为每种模型类型指定默认模型。</w:t>
      </w:r>
    </w:p>
    <w:p w:rsidR="00F43E71" w:rsidRDefault="000078E0">
      <w:pPr>
        <w:pStyle w:val="a4"/>
      </w:pPr>
      <w:r>
        <w:rPr>
          <w:rFonts w:ascii="宋体" w:hAnsi="宋体"/>
          <w:sz w:val="21"/>
        </w:rPr>
        <w:t>（设置默认模型弹窗：为LLM对话、嵌入向量、重排序等类型指定默认模型。）</w:t>
      </w:r>
    </w:p>
    <w:p w:rsidR="00F43E71" w:rsidRDefault="000078E0">
      <w:pPr>
        <w:jc w:val="center"/>
      </w:pPr>
      <w:r>
        <w:rPr>
          <w:noProof/>
        </w:rPr>
        <w:drawing>
          <wp:inline distT="0" distB="0" distL="114300" distR="114300">
            <wp:extent cx="4389120" cy="2743200"/>
            <wp:effectExtent l="0" t="0" r="0" b="0"/>
            <wp:docPr id="1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3"/>
                    <pic:cNvPicPr>
                      <a:picLocks noChangeAspect="1"/>
                    </pic:cNvPicPr>
                  </pic:nvPicPr>
                  <pic:blipFill>
                    <a:blip r:embed="rId22"/>
                    <a:stretch>
                      <a:fillRect/>
                    </a:stretch>
                  </pic:blipFill>
                  <pic:spPr>
                    <a:xfrm>
                      <a:off x="0" y="0"/>
                      <a:ext cx="4389120" cy="2743200"/>
                    </a:xfrm>
                    <a:prstGeom prst="rect">
                      <a:avLst/>
                    </a:prstGeom>
                  </pic:spPr>
                </pic:pic>
              </a:graphicData>
            </a:graphic>
          </wp:inline>
        </w:drawing>
      </w:r>
    </w:p>
    <w:p w:rsidR="00F43E71" w:rsidRDefault="000078E0">
      <w:pPr>
        <w:pStyle w:val="aa"/>
        <w:spacing w:before="156" w:after="156"/>
      </w:pPr>
      <w:r>
        <w:rPr>
          <w:b/>
        </w:rPr>
        <w:t>图 13  设置默认模型弹窗</w:t>
      </w:r>
    </w:p>
    <w:p w:rsidR="00F43E71" w:rsidRDefault="000078E0">
      <w:pPr>
        <w:pStyle w:val="3"/>
        <w:numPr>
          <w:ilvl w:val="2"/>
          <w:numId w:val="1"/>
        </w:numPr>
      </w:pPr>
      <w:bookmarkStart w:id="35" w:name="_Toc6064"/>
      <w:r>
        <w:t>知识库管理</w:t>
      </w:r>
      <w:bookmarkEnd w:id="35"/>
    </w:p>
    <w:p w:rsidR="00F43E71" w:rsidRDefault="000078E0">
      <w:pPr>
        <w:pStyle w:val="a4"/>
      </w:pPr>
      <w:r>
        <w:rPr>
          <w:rFonts w:ascii="宋体" w:hAnsi="宋体"/>
          <w:sz w:val="21"/>
        </w:rPr>
        <w:t>知识库管理功能是系统的核心管理入口，用于创建、配置和监控知识库。</w:t>
      </w:r>
    </w:p>
    <w:p w:rsidR="00F43E71" w:rsidRDefault="000078E0">
      <w:pPr>
        <w:pStyle w:val="a4"/>
      </w:pPr>
      <w:r>
        <w:rPr>
          <w:rFonts w:ascii="宋体" w:hAnsi="宋体"/>
          <w:sz w:val="21"/>
        </w:rPr>
        <w:t>（知识库管理列表页面：以卡片形式展示所有知识库，显示名称、文档数量、解析状态概要。）</w:t>
      </w:r>
    </w:p>
    <w:p w:rsidR="00F43E71" w:rsidRDefault="000078E0">
      <w:pPr>
        <w:jc w:val="center"/>
      </w:pPr>
      <w:r>
        <w:rPr>
          <w:noProof/>
        </w:rPr>
        <w:lastRenderedPageBreak/>
        <w:drawing>
          <wp:inline distT="0" distB="0" distL="114300" distR="114300">
            <wp:extent cx="4389120" cy="2743200"/>
            <wp:effectExtent l="0" t="0" r="0" b="0"/>
            <wp:docPr id="1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4"/>
                    <pic:cNvPicPr>
                      <a:picLocks noChangeAspect="1"/>
                    </pic:cNvPicPr>
                  </pic:nvPicPr>
                  <pic:blipFill>
                    <a:blip r:embed="rId23"/>
                    <a:stretch>
                      <a:fillRect/>
                    </a:stretch>
                  </pic:blipFill>
                  <pic:spPr>
                    <a:xfrm>
                      <a:off x="0" y="0"/>
                      <a:ext cx="4389120" cy="2743200"/>
                    </a:xfrm>
                    <a:prstGeom prst="rect">
                      <a:avLst/>
                    </a:prstGeom>
                  </pic:spPr>
                </pic:pic>
              </a:graphicData>
            </a:graphic>
          </wp:inline>
        </w:drawing>
      </w:r>
    </w:p>
    <w:p w:rsidR="00F43E71" w:rsidRDefault="000078E0">
      <w:pPr>
        <w:pStyle w:val="aa"/>
        <w:spacing w:before="156" w:after="156"/>
      </w:pPr>
      <w:r>
        <w:rPr>
          <w:b/>
        </w:rPr>
        <w:t>图 14  知识库管理列表</w:t>
      </w:r>
    </w:p>
    <w:p w:rsidR="00F43E71" w:rsidRDefault="000078E0">
      <w:pPr>
        <w:pStyle w:val="a4"/>
      </w:pPr>
      <w:r>
        <w:rPr>
          <w:rFonts w:ascii="宋体" w:hAnsi="宋体"/>
          <w:sz w:val="21"/>
        </w:rPr>
        <w:t>新增知识库操作：点击列表</w:t>
      </w:r>
      <w:proofErr w:type="gramStart"/>
      <w:r>
        <w:rPr>
          <w:rFonts w:ascii="宋体" w:hAnsi="宋体"/>
          <w:sz w:val="21"/>
        </w:rPr>
        <w:t>上方"</w:t>
      </w:r>
      <w:proofErr w:type="gramEnd"/>
      <w:r>
        <w:rPr>
          <w:rFonts w:ascii="宋体" w:hAnsi="宋体"/>
          <w:sz w:val="21"/>
        </w:rPr>
        <w:t>新增"按钮，弹出创建对话框。填写知识库名称、描述信息，选择分块方法和嵌入模型，点击"确定"创建。</w:t>
      </w:r>
    </w:p>
    <w:p w:rsidR="00F43E71" w:rsidRDefault="000078E0">
      <w:pPr>
        <w:pStyle w:val="a4"/>
      </w:pPr>
      <w:r>
        <w:rPr>
          <w:rFonts w:ascii="宋体" w:hAnsi="宋体"/>
          <w:sz w:val="21"/>
        </w:rPr>
        <w:t>（新增知识库弹窗：填写名称、描述、分块方法和嵌入模型后创建。）</w:t>
      </w:r>
    </w:p>
    <w:p w:rsidR="00F43E71" w:rsidRDefault="000078E0">
      <w:pPr>
        <w:jc w:val="center"/>
      </w:pPr>
      <w:r>
        <w:rPr>
          <w:noProof/>
        </w:rPr>
        <w:drawing>
          <wp:inline distT="0" distB="0" distL="114300" distR="114300">
            <wp:extent cx="4389120" cy="2743200"/>
            <wp:effectExtent l="0" t="0" r="0" b="0"/>
            <wp:docPr id="1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5"/>
                    <pic:cNvPicPr>
                      <a:picLocks noChangeAspect="1"/>
                    </pic:cNvPicPr>
                  </pic:nvPicPr>
                  <pic:blipFill>
                    <a:blip r:embed="rId24"/>
                    <a:stretch>
                      <a:fillRect/>
                    </a:stretch>
                  </pic:blipFill>
                  <pic:spPr>
                    <a:xfrm>
                      <a:off x="0" y="0"/>
                      <a:ext cx="4389120" cy="2743200"/>
                    </a:xfrm>
                    <a:prstGeom prst="rect">
                      <a:avLst/>
                    </a:prstGeom>
                  </pic:spPr>
                </pic:pic>
              </a:graphicData>
            </a:graphic>
          </wp:inline>
        </w:drawing>
      </w:r>
    </w:p>
    <w:p w:rsidR="00F43E71" w:rsidRDefault="000078E0">
      <w:pPr>
        <w:pStyle w:val="aa"/>
        <w:spacing w:before="156" w:after="156"/>
      </w:pPr>
      <w:r>
        <w:rPr>
          <w:b/>
        </w:rPr>
        <w:t>图 15  新增知识库弹窗</w:t>
      </w:r>
    </w:p>
    <w:p w:rsidR="00F43E71" w:rsidRDefault="000078E0">
      <w:pPr>
        <w:pStyle w:val="a4"/>
      </w:pPr>
      <w:r>
        <w:rPr>
          <w:rFonts w:ascii="宋体" w:hAnsi="宋体"/>
          <w:sz w:val="21"/>
        </w:rPr>
        <w:t>创建完成后可进入知识库配置页面，查看文档列表和分块统计。</w:t>
      </w:r>
    </w:p>
    <w:p w:rsidR="00F43E71" w:rsidRDefault="000078E0">
      <w:pPr>
        <w:pStyle w:val="a4"/>
      </w:pPr>
      <w:r>
        <w:rPr>
          <w:rFonts w:ascii="宋体" w:hAnsi="宋体"/>
          <w:sz w:val="21"/>
        </w:rPr>
        <w:t>（知识库配置详情页面：展示文档列表和分块统计。）</w:t>
      </w:r>
    </w:p>
    <w:p w:rsidR="00F43E71" w:rsidRDefault="000078E0">
      <w:pPr>
        <w:jc w:val="center"/>
      </w:pPr>
      <w:r>
        <w:rPr>
          <w:noProof/>
        </w:rPr>
        <w:lastRenderedPageBreak/>
        <w:drawing>
          <wp:inline distT="0" distB="0" distL="114300" distR="114300">
            <wp:extent cx="4389120" cy="2743200"/>
            <wp:effectExtent l="0" t="0" r="0" b="0"/>
            <wp:docPr id="1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6"/>
                    <pic:cNvPicPr>
                      <a:picLocks noChangeAspect="1"/>
                    </pic:cNvPicPr>
                  </pic:nvPicPr>
                  <pic:blipFill>
                    <a:blip r:embed="rId25"/>
                    <a:stretch>
                      <a:fillRect/>
                    </a:stretch>
                  </pic:blipFill>
                  <pic:spPr>
                    <a:xfrm>
                      <a:off x="0" y="0"/>
                      <a:ext cx="4389120" cy="2743200"/>
                    </a:xfrm>
                    <a:prstGeom prst="rect">
                      <a:avLst/>
                    </a:prstGeom>
                  </pic:spPr>
                </pic:pic>
              </a:graphicData>
            </a:graphic>
          </wp:inline>
        </w:drawing>
      </w:r>
    </w:p>
    <w:p w:rsidR="00F43E71" w:rsidRDefault="000078E0">
      <w:pPr>
        <w:pStyle w:val="aa"/>
        <w:spacing w:before="156" w:after="156"/>
      </w:pPr>
      <w:r>
        <w:rPr>
          <w:b/>
        </w:rPr>
        <w:t>图 16  知识库配置详情</w:t>
      </w:r>
    </w:p>
    <w:p w:rsidR="00F43E71" w:rsidRDefault="000078E0">
      <w:pPr>
        <w:pStyle w:val="3"/>
        <w:numPr>
          <w:ilvl w:val="2"/>
          <w:numId w:val="1"/>
        </w:numPr>
      </w:pPr>
      <w:bookmarkStart w:id="36" w:name="_Toc12980"/>
      <w:r>
        <w:t>知识库创建与军事文档上传</w:t>
      </w:r>
      <w:bookmarkEnd w:id="36"/>
    </w:p>
    <w:p w:rsidR="00F43E71" w:rsidRDefault="000078E0">
      <w:pPr>
        <w:pStyle w:val="a4"/>
      </w:pPr>
      <w:r>
        <w:rPr>
          <w:rFonts w:ascii="宋体" w:hAnsi="宋体"/>
          <w:sz w:val="21"/>
        </w:rPr>
        <w:t>功能说明：创建知识库是使用系统的第一步。知识库是管理军事文档和知识片段的容器，所有文档必须归属于某个知识库。</w:t>
      </w:r>
    </w:p>
    <w:p w:rsidR="00F43E71" w:rsidRDefault="000078E0">
      <w:pPr>
        <w:pStyle w:val="a4"/>
      </w:pPr>
      <w:r>
        <w:rPr>
          <w:rFonts w:ascii="宋体" w:hAnsi="宋体"/>
          <w:sz w:val="21"/>
        </w:rPr>
        <w:t>操作步骤：</w:t>
      </w:r>
    </w:p>
    <w:p w:rsidR="00F43E71" w:rsidRDefault="000078E0">
      <w:pPr>
        <w:pStyle w:val="a4"/>
      </w:pPr>
      <w:r>
        <w:rPr>
          <w:rFonts w:ascii="宋体" w:hAnsi="宋体"/>
          <w:sz w:val="21"/>
        </w:rPr>
        <w:t>第一步：打开浏览器，访问RAG引擎管理界面http://&lt;服务器IP&gt;:8070。</w:t>
      </w:r>
    </w:p>
    <w:p w:rsidR="00F43E71" w:rsidRDefault="000078E0">
      <w:pPr>
        <w:pStyle w:val="a4"/>
      </w:pPr>
      <w:r>
        <w:rPr>
          <w:rFonts w:ascii="宋体" w:hAnsi="宋体"/>
          <w:sz w:val="21"/>
        </w:rPr>
        <w:t>第二步：使用管理员账号登录系统。首次使用需注册：点击页面顶部"注册"链接→输入邮箱地址和密码→点击【注册】→使用注册的邮箱和密码登录。</w:t>
      </w:r>
    </w:p>
    <w:p w:rsidR="00F43E71" w:rsidRDefault="000078E0">
      <w:pPr>
        <w:pStyle w:val="a4"/>
      </w:pPr>
      <w:r>
        <w:rPr>
          <w:rFonts w:ascii="宋体" w:hAnsi="宋体"/>
          <w:sz w:val="21"/>
        </w:rPr>
        <w:t>第三步：进入知识库管理页面。登录后，点击页面顶部导航栏中的"知识库"菜单项，进入知识库列表页面。</w:t>
      </w:r>
    </w:p>
    <w:p w:rsidR="00F43E71" w:rsidRDefault="000078E0">
      <w:pPr>
        <w:pStyle w:val="a4"/>
      </w:pPr>
      <w:r>
        <w:rPr>
          <w:rFonts w:ascii="宋体" w:hAnsi="宋体"/>
          <w:sz w:val="21"/>
        </w:rPr>
        <w:t>第四步：创建新知识库。点击知识库列表页面右上角的【创建知识库】按钮，在弹出的创建表单中填写以下信息：</w:t>
      </w:r>
    </w:p>
    <w:p w:rsidR="00F43E71" w:rsidRDefault="000078E0">
      <w:pPr>
        <w:pStyle w:val="a4"/>
        <w:ind w:left="420"/>
      </w:pPr>
      <w:r>
        <w:rPr>
          <w:rFonts w:ascii="宋体" w:hAnsi="宋体"/>
          <w:sz w:val="21"/>
        </w:rPr>
        <w:t>- 知识库名称：输入知识库的名称，如"DARPA项目文档库"；</w:t>
      </w:r>
    </w:p>
    <w:p w:rsidR="00F43E71" w:rsidRDefault="000078E0">
      <w:pPr>
        <w:pStyle w:val="a4"/>
        <w:ind w:left="420"/>
      </w:pPr>
      <w:r>
        <w:rPr>
          <w:rFonts w:ascii="宋体" w:hAnsi="宋体"/>
          <w:sz w:val="21"/>
        </w:rPr>
        <w:t>- 知识库描述（可选）：输入简要描述；</w:t>
      </w:r>
    </w:p>
    <w:p w:rsidR="00F43E71" w:rsidRDefault="000078E0">
      <w:pPr>
        <w:pStyle w:val="a4"/>
        <w:ind w:left="420"/>
      </w:pPr>
      <w:r>
        <w:rPr>
          <w:rFonts w:ascii="宋体" w:hAnsi="宋体"/>
          <w:sz w:val="21"/>
        </w:rPr>
        <w:t>- 分块方法：推荐选择"自动"（系统根据文档结构自动选择最佳分块方式）；</w:t>
      </w:r>
    </w:p>
    <w:p w:rsidR="00F43E71" w:rsidRDefault="000078E0">
      <w:pPr>
        <w:pStyle w:val="a4"/>
        <w:ind w:left="420"/>
      </w:pPr>
      <w:r>
        <w:rPr>
          <w:rFonts w:ascii="宋体" w:hAnsi="宋体"/>
          <w:sz w:val="21"/>
        </w:rPr>
        <w:t>- 嵌入模型：选择向量化模型，默认使用系统内置模型。</w:t>
      </w:r>
    </w:p>
    <w:p w:rsidR="00F43E71" w:rsidRDefault="000078E0">
      <w:pPr>
        <w:pStyle w:val="a4"/>
      </w:pPr>
      <w:r>
        <w:rPr>
          <w:rFonts w:ascii="宋体" w:hAnsi="宋体"/>
          <w:sz w:val="21"/>
        </w:rPr>
        <w:t>填写完成后点击【确定】，完成知识库创建。</w:t>
      </w:r>
    </w:p>
    <w:p w:rsidR="00F43E71" w:rsidRDefault="000078E0">
      <w:pPr>
        <w:pStyle w:val="a4"/>
      </w:pPr>
      <w:r>
        <w:rPr>
          <w:rFonts w:ascii="宋体" w:hAnsi="宋体"/>
          <w:sz w:val="21"/>
        </w:rPr>
        <w:t>第五步：上</w:t>
      </w:r>
      <w:proofErr w:type="gramStart"/>
      <w:r>
        <w:rPr>
          <w:rFonts w:ascii="宋体" w:hAnsi="宋体"/>
          <w:sz w:val="21"/>
        </w:rPr>
        <w:t>传军事</w:t>
      </w:r>
      <w:proofErr w:type="gramEnd"/>
      <w:r>
        <w:rPr>
          <w:rFonts w:ascii="宋体" w:hAnsi="宋体"/>
          <w:sz w:val="21"/>
        </w:rPr>
        <w:t>文档。在知识库列表中</w:t>
      </w:r>
      <w:proofErr w:type="gramStart"/>
      <w:r>
        <w:rPr>
          <w:rFonts w:ascii="宋体" w:hAnsi="宋体"/>
          <w:sz w:val="21"/>
        </w:rPr>
        <w:t>点击刚</w:t>
      </w:r>
      <w:proofErr w:type="gramEnd"/>
      <w:r>
        <w:rPr>
          <w:rFonts w:ascii="宋体" w:hAnsi="宋体"/>
          <w:sz w:val="21"/>
        </w:rPr>
        <w:t>创建的知识库名称进入详情页→点击【上传文件】按钮→在文件选择对话框中选择需要上传的军事文档文件（支持PDF/Word/Excel/TXT/图片，可一次选择多个文件批量上传）→点击【上传】。上</w:t>
      </w:r>
      <w:proofErr w:type="gramStart"/>
      <w:r>
        <w:rPr>
          <w:rFonts w:ascii="宋体" w:hAnsi="宋体"/>
          <w:sz w:val="21"/>
        </w:rPr>
        <w:t>传完成后文件</w:t>
      </w:r>
      <w:proofErr w:type="gramEnd"/>
      <w:r>
        <w:rPr>
          <w:rFonts w:ascii="宋体" w:hAnsi="宋体"/>
          <w:sz w:val="21"/>
        </w:rPr>
        <w:t>出现在文档列表中。</w:t>
      </w:r>
    </w:p>
    <w:p w:rsidR="00F43E71" w:rsidRDefault="000078E0">
      <w:pPr>
        <w:pStyle w:val="3"/>
        <w:numPr>
          <w:ilvl w:val="2"/>
          <w:numId w:val="1"/>
        </w:numPr>
      </w:pPr>
      <w:bookmarkStart w:id="37" w:name="_Toc25948"/>
      <w:r>
        <w:t>文档解析状态监控</w:t>
      </w:r>
      <w:bookmarkEnd w:id="37"/>
    </w:p>
    <w:p w:rsidR="00F43E71" w:rsidRDefault="000078E0">
      <w:pPr>
        <w:pStyle w:val="a4"/>
      </w:pPr>
      <w:r>
        <w:rPr>
          <w:rFonts w:ascii="宋体" w:hAnsi="宋体"/>
          <w:sz w:val="21"/>
        </w:rPr>
        <w:t>功能说明：上传的文档需要经过自动解析才能被检索使用。解析过程包括文档内容提取、表格识别、图片处理、文本分块、向量化。大型文档解析可能需要数分钟。</w:t>
      </w:r>
    </w:p>
    <w:p w:rsidR="00F43E71" w:rsidRDefault="000078E0">
      <w:pPr>
        <w:pStyle w:val="a4"/>
      </w:pPr>
      <w:r>
        <w:rPr>
          <w:rFonts w:ascii="宋体" w:hAnsi="宋体"/>
          <w:sz w:val="21"/>
        </w:rPr>
        <w:t>操作步骤：</w:t>
      </w:r>
    </w:p>
    <w:p w:rsidR="00F43E71" w:rsidRDefault="000078E0">
      <w:pPr>
        <w:pStyle w:val="a4"/>
      </w:pPr>
      <w:r>
        <w:rPr>
          <w:rFonts w:ascii="宋体" w:hAnsi="宋体"/>
          <w:sz w:val="21"/>
        </w:rPr>
        <w:lastRenderedPageBreak/>
        <w:t>第一步：在知识库列表中点击目标知识库名称进入详情页。</w:t>
      </w:r>
    </w:p>
    <w:p w:rsidR="00F43E71" w:rsidRDefault="000078E0">
      <w:pPr>
        <w:pStyle w:val="a4"/>
      </w:pPr>
      <w:r>
        <w:rPr>
          <w:rFonts w:ascii="宋体" w:hAnsi="宋体"/>
          <w:sz w:val="21"/>
        </w:rPr>
        <w:t>第二步：查看文档状态。文档列表中每条记录的"状态"</w:t>
      </w:r>
      <w:proofErr w:type="gramStart"/>
      <w:r>
        <w:rPr>
          <w:rFonts w:ascii="宋体" w:hAnsi="宋体"/>
          <w:sz w:val="21"/>
        </w:rPr>
        <w:t>列显示</w:t>
      </w:r>
      <w:proofErr w:type="gramEnd"/>
      <w:r>
        <w:rPr>
          <w:rFonts w:ascii="宋体" w:hAnsi="宋体"/>
          <w:sz w:val="21"/>
        </w:rPr>
        <w:t>解析状态：</w:t>
      </w:r>
    </w:p>
    <w:p w:rsidR="00F43E71" w:rsidRDefault="000078E0">
      <w:pPr>
        <w:pStyle w:val="a4"/>
        <w:ind w:left="420"/>
      </w:pPr>
      <w:r>
        <w:rPr>
          <w:rFonts w:ascii="宋体" w:hAnsi="宋体"/>
          <w:sz w:val="21"/>
        </w:rPr>
        <w:t>- 排队中（黄色）：文档在解析队列中等待；</w:t>
      </w:r>
    </w:p>
    <w:p w:rsidR="00F43E71" w:rsidRDefault="000078E0">
      <w:pPr>
        <w:pStyle w:val="a4"/>
        <w:ind w:left="420"/>
      </w:pPr>
      <w:r>
        <w:rPr>
          <w:rFonts w:ascii="宋体" w:hAnsi="宋体"/>
          <w:sz w:val="21"/>
        </w:rPr>
        <w:t>- 解析中（蓝色）：文档正在被处理，可能显示进度百分比；</w:t>
      </w:r>
    </w:p>
    <w:p w:rsidR="00F43E71" w:rsidRDefault="000078E0">
      <w:pPr>
        <w:pStyle w:val="a4"/>
        <w:ind w:left="420"/>
      </w:pPr>
      <w:r>
        <w:rPr>
          <w:rFonts w:ascii="宋体" w:hAnsi="宋体"/>
          <w:sz w:val="21"/>
        </w:rPr>
        <w:t>- 已完成（绿色）：文档解析成功，知识分块已入库，可被检索；</w:t>
      </w:r>
    </w:p>
    <w:p w:rsidR="00F43E71" w:rsidRDefault="000078E0">
      <w:pPr>
        <w:pStyle w:val="a4"/>
        <w:ind w:left="420"/>
      </w:pPr>
      <w:r>
        <w:rPr>
          <w:rFonts w:ascii="宋体" w:hAnsi="宋体"/>
          <w:sz w:val="21"/>
        </w:rPr>
        <w:t>- 失败（红色）：文档解析出错，需检查文件是否损坏。</w:t>
      </w:r>
    </w:p>
    <w:p w:rsidR="00F43E71" w:rsidRDefault="000078E0">
      <w:pPr>
        <w:pStyle w:val="a4"/>
      </w:pPr>
      <w:r>
        <w:rPr>
          <w:rFonts w:ascii="宋体" w:hAnsi="宋体"/>
          <w:sz w:val="21"/>
        </w:rPr>
        <w:t>第三步：处理解析失败的文档。点击状态为"失败"的文档记录→查看失败原因→常见原因包括文件格式不支持（确认文件为支持的格式）、文件内容为空（检查文件是否损坏或加密）、文件过大（尝试拆分为多个较小文件后重新上传）→处理完成后点击【重新解析】。</w:t>
      </w:r>
    </w:p>
    <w:p w:rsidR="00F43E71" w:rsidRDefault="000078E0">
      <w:pPr>
        <w:pStyle w:val="3"/>
        <w:numPr>
          <w:ilvl w:val="2"/>
          <w:numId w:val="1"/>
        </w:numPr>
      </w:pPr>
      <w:bookmarkStart w:id="38" w:name="_Toc32118"/>
      <w:r>
        <w:t>分块预览与元数据管理</w:t>
      </w:r>
      <w:bookmarkEnd w:id="38"/>
    </w:p>
    <w:p w:rsidR="00F43E71" w:rsidRDefault="000078E0">
      <w:pPr>
        <w:pStyle w:val="a4"/>
      </w:pPr>
      <w:r>
        <w:rPr>
          <w:rFonts w:ascii="宋体" w:hAnsi="宋体"/>
          <w:sz w:val="21"/>
        </w:rPr>
        <w:t>功能说明：文档解析完成后被切分为多个知识分块（chunk），每个分块是检索和问答的基本单元。用户可预览分块内容、编辑元数据，以优化检索效果。</w:t>
      </w:r>
    </w:p>
    <w:p w:rsidR="00F43E71" w:rsidRDefault="000078E0">
      <w:pPr>
        <w:pStyle w:val="a4"/>
      </w:pPr>
      <w:r>
        <w:rPr>
          <w:rFonts w:ascii="宋体" w:hAnsi="宋体"/>
          <w:sz w:val="21"/>
        </w:rPr>
        <w:t>操作步骤：</w:t>
      </w:r>
    </w:p>
    <w:p w:rsidR="00F43E71" w:rsidRDefault="000078E0">
      <w:pPr>
        <w:pStyle w:val="a4"/>
      </w:pPr>
      <w:r>
        <w:rPr>
          <w:rFonts w:ascii="宋体" w:hAnsi="宋体"/>
          <w:sz w:val="21"/>
        </w:rPr>
        <w:t>第一步：在知识库详情页中，点击已解析完成的文档名称或点击文档操作栏中的【分块】按钮，进入该文档的分块列表页面。</w:t>
      </w:r>
    </w:p>
    <w:p w:rsidR="00F43E71" w:rsidRDefault="000078E0">
      <w:pPr>
        <w:pStyle w:val="a4"/>
      </w:pPr>
      <w:r>
        <w:rPr>
          <w:rFonts w:ascii="宋体" w:hAnsi="宋体"/>
          <w:sz w:val="21"/>
        </w:rPr>
        <w:t>第二步：浏览分块内容。分块列表展示文档被切分后的每个知识片段，每个分块显示分块编号、文本内容摘要、所属页码/章节、字符数。点击分块可展开查看完整文本内容。</w:t>
      </w:r>
    </w:p>
    <w:p w:rsidR="00F43E71" w:rsidRDefault="000078E0">
      <w:pPr>
        <w:pStyle w:val="a4"/>
      </w:pPr>
      <w:r>
        <w:rPr>
          <w:rFonts w:ascii="宋体" w:hAnsi="宋体"/>
          <w:sz w:val="21"/>
        </w:rPr>
        <w:t>第三步：编辑分块元数据。点击目标分块右侧的【编辑】按钮，可修改分块内容、添加关键词标签、标注知识类型，点击【保存】确认修改。</w:t>
      </w:r>
    </w:p>
    <w:p w:rsidR="00F43E71" w:rsidRDefault="000078E0">
      <w:pPr>
        <w:pStyle w:val="a4"/>
      </w:pPr>
      <w:r>
        <w:rPr>
          <w:rFonts w:ascii="宋体" w:hAnsi="宋体"/>
          <w:sz w:val="21"/>
        </w:rPr>
        <w:t>第四步：分块过滤与管理。使用页面顶部的过滤条件筛选分块：按关键词过滤、</w:t>
      </w:r>
      <w:proofErr w:type="gramStart"/>
      <w:r>
        <w:rPr>
          <w:rFonts w:ascii="宋体" w:hAnsi="宋体"/>
          <w:sz w:val="21"/>
        </w:rPr>
        <w:t>按状态</w:t>
      </w:r>
      <w:proofErr w:type="gramEnd"/>
      <w:r>
        <w:rPr>
          <w:rFonts w:ascii="宋体" w:hAnsi="宋体"/>
          <w:sz w:val="21"/>
        </w:rPr>
        <w:t>过滤（启用/禁用）、按元数据过滤。可批量操作：勾选多个分块，执行批量启用/禁用/删除。禁用的分块不会被检索到，但不删除原始数据。</w:t>
      </w:r>
    </w:p>
    <w:p w:rsidR="00F43E71" w:rsidRDefault="000078E0">
      <w:pPr>
        <w:pStyle w:val="3"/>
        <w:numPr>
          <w:ilvl w:val="2"/>
          <w:numId w:val="1"/>
        </w:numPr>
      </w:pPr>
      <w:bookmarkStart w:id="39" w:name="_Toc13158"/>
      <w:r>
        <w:t>检索参数配置</w:t>
      </w:r>
      <w:bookmarkEnd w:id="39"/>
    </w:p>
    <w:p w:rsidR="00F43E71" w:rsidRDefault="000078E0">
      <w:pPr>
        <w:pStyle w:val="a4"/>
      </w:pPr>
      <w:r>
        <w:rPr>
          <w:rFonts w:ascii="宋体" w:hAnsi="宋体"/>
          <w:sz w:val="21"/>
        </w:rPr>
        <w:t>功能说明：检索参数决定了系统从知识库中查找相关内容的策略和精度。合理配置检索参数可以显著提升问答质量。</w:t>
      </w:r>
    </w:p>
    <w:p w:rsidR="00F43E71" w:rsidRDefault="000078E0">
      <w:pPr>
        <w:pStyle w:val="a4"/>
      </w:pPr>
      <w:r>
        <w:rPr>
          <w:rFonts w:ascii="宋体" w:hAnsi="宋体"/>
          <w:sz w:val="21"/>
        </w:rPr>
        <w:t>操作步骤：</w:t>
      </w:r>
    </w:p>
    <w:p w:rsidR="00F43E71" w:rsidRDefault="000078E0">
      <w:pPr>
        <w:pStyle w:val="a4"/>
      </w:pPr>
      <w:r>
        <w:rPr>
          <w:rFonts w:ascii="宋体" w:hAnsi="宋体"/>
          <w:sz w:val="21"/>
        </w:rPr>
        <w:t>第一步：进入助手配置页面（参见4.3.5创建助手后），找到"检索设置"或"知识库绑定"配置区域。</w:t>
      </w:r>
    </w:p>
    <w:p w:rsidR="00F43E71" w:rsidRDefault="000078E0">
      <w:pPr>
        <w:pStyle w:val="a4"/>
      </w:pPr>
      <w:r>
        <w:rPr>
          <w:rFonts w:ascii="宋体" w:hAnsi="宋体"/>
          <w:sz w:val="21"/>
        </w:rPr>
        <w:t>第二步：配置检索策略。主要配置项：</w:t>
      </w:r>
    </w:p>
    <w:tbl>
      <w:tblPr>
        <w:tblStyle w:val="afa"/>
        <w:tblW w:w="0" w:type="auto"/>
        <w:tblLook w:val="04A0" w:firstRow="1" w:lastRow="0" w:firstColumn="1" w:lastColumn="0" w:noHBand="0" w:noVBand="1"/>
        <w:jc w:val="center"/>
        <w:tblBorders>
          <w:top w:val="single" w:sz="12" w:space="0" w:color="000000"/>
          <w:left w:val="single" w:sz="12" w:space="0" w:color="000000"/>
          <w:bottom w:val="single" w:sz="12" w:space="0" w:color="000000"/>
          <w:right w:val="single" w:sz="12" w:space="0" w:color="000000"/>
          <w:insideH w:val="single" w:sz="4" w:space="0" w:color="000000"/>
          <w:insideV w:val="single" w:sz="4" w:space="0" w:color="000000"/>
        </w:tblBorders>
      </w:tblPr>
      <w:tblGrid>
        <w:gridCol w:w="2746"/>
        <w:gridCol w:w="2747"/>
        <w:gridCol w:w="2803"/>
      </w:tblGrid>
      <w:tr w:rsidR="00F43E71">
        <w:trPr>
          <w:jc w:val="center"/>
          <w:tblHeader/>
        </w:trPr>
        <w:tc>
          <w:tcPr>
            <w:tcW w:w="3024" w:type="dxa"/>
            <w:vAlign w:val="center"/>
          </w:tcPr>
          <w:p w:rsidR="00F43E71" w:rsidRDefault="000078E0">
            <w:pPr>
              <w:jc w:val="center"/>
            </w:pPr>
            <w:r>
              <w:rPr>
                <w:rFonts w:ascii="宋体" w:hAnsi="宋体"/>
                <w:b/>
                <w:sz w:val="20"/>
              </w:rPr>
              <w:t>参数</w:t>
            </w:r>
          </w:p>
        </w:tc>
        <w:tc>
          <w:tcPr>
            <w:tcW w:w="3024" w:type="dxa"/>
            <w:vAlign w:val="center"/>
          </w:tcPr>
          <w:p w:rsidR="00F43E71" w:rsidRDefault="000078E0">
            <w:pPr>
              <w:jc w:val="center"/>
            </w:pPr>
            <w:r>
              <w:rPr>
                <w:rFonts w:ascii="宋体" w:hAnsi="宋体"/>
                <w:b/>
                <w:sz w:val="20"/>
              </w:rPr>
              <w:t>说明</w:t>
            </w:r>
          </w:p>
        </w:tc>
        <w:tc>
          <w:tcPr>
            <w:tcW w:w="3024" w:type="dxa"/>
            <w:vAlign w:val="center"/>
          </w:tcPr>
          <w:p w:rsidR="00F43E71" w:rsidRDefault="000078E0">
            <w:pPr>
              <w:jc w:val="center"/>
            </w:pPr>
            <w:r>
              <w:rPr>
                <w:rFonts w:ascii="宋体" w:hAnsi="宋体"/>
                <w:b/>
                <w:sz w:val="20"/>
              </w:rPr>
              <w:t>推荐值</w:t>
            </w:r>
          </w:p>
        </w:tc>
      </w:tr>
      <w:tr w:rsidR="00F43E71">
        <w:trPr>
          <w:jc w:val="center"/>
        </w:trPr>
        <w:tc>
          <w:tcPr>
            <w:tcW w:w="3024" w:type="dxa"/>
            <w:vAlign w:val="center"/>
          </w:tcPr>
          <w:p w:rsidR="00F43E71" w:rsidRDefault="000078E0">
            <w:pPr>
              <w:jc w:val="center"/>
            </w:pPr>
            <w:r>
              <w:rPr>
                <w:rFonts w:ascii="宋体" w:hAnsi="宋体"/>
                <w:sz w:val="21"/>
              </w:rPr>
              <w:t>检索方式</w:t>
            </w:r>
          </w:p>
        </w:tc>
        <w:tc>
          <w:tcPr>
            <w:tcW w:w="3024" w:type="dxa"/>
            <w:vAlign w:val="center"/>
          </w:tcPr>
          <w:p w:rsidR="00F43E71" w:rsidRDefault="000078E0">
            <w:pPr>
              <w:jc w:val="left"/>
            </w:pPr>
            <w:r>
              <w:rPr>
                <w:rFonts w:ascii="宋体" w:hAnsi="宋体"/>
                <w:sz w:val="21"/>
              </w:rPr>
              <w:t>选择"向量检索"或"混合检索"</w:t>
            </w:r>
          </w:p>
        </w:tc>
        <w:tc>
          <w:tcPr>
            <w:tcW w:w="3024" w:type="dxa"/>
            <w:vAlign w:val="center"/>
          </w:tcPr>
          <w:p w:rsidR="00F43E71" w:rsidRDefault="000078E0">
            <w:pPr>
              <w:jc w:val="left"/>
            </w:pPr>
            <w:r>
              <w:rPr>
                <w:rFonts w:ascii="宋体" w:hAnsi="宋体"/>
                <w:sz w:val="21"/>
              </w:rPr>
              <w:t>混合检索</w:t>
            </w:r>
          </w:p>
        </w:tc>
      </w:tr>
      <w:tr w:rsidR="00F43E71">
        <w:trPr>
          <w:jc w:val="center"/>
        </w:trPr>
        <w:tc>
          <w:tcPr>
            <w:tcW w:w="3024" w:type="dxa"/>
            <w:vAlign w:val="center"/>
          </w:tcPr>
          <w:p w:rsidR="00F43E71" w:rsidRDefault="000078E0">
            <w:pPr>
              <w:jc w:val="center"/>
            </w:pPr>
            <w:r>
              <w:rPr>
                <w:rFonts w:ascii="宋体" w:hAnsi="宋体"/>
                <w:sz w:val="21"/>
              </w:rPr>
              <w:t>相似度阈值</w:t>
            </w:r>
          </w:p>
        </w:tc>
        <w:tc>
          <w:tcPr>
            <w:tcW w:w="3024" w:type="dxa"/>
            <w:vAlign w:val="center"/>
          </w:tcPr>
          <w:p w:rsidR="00F43E71" w:rsidRDefault="000078E0">
            <w:pPr>
              <w:jc w:val="left"/>
            </w:pPr>
            <w:r>
              <w:rPr>
                <w:rFonts w:ascii="宋体" w:hAnsi="宋体"/>
                <w:sz w:val="21"/>
              </w:rPr>
              <w:t>检索结果最低相似度分数</w:t>
            </w:r>
          </w:p>
        </w:tc>
        <w:tc>
          <w:tcPr>
            <w:tcW w:w="3024" w:type="dxa"/>
            <w:vAlign w:val="center"/>
          </w:tcPr>
          <w:p w:rsidR="00F43E71" w:rsidRDefault="000078E0">
            <w:pPr>
              <w:jc w:val="left"/>
            </w:pPr>
            <w:r>
              <w:rPr>
                <w:rFonts w:ascii="宋体" w:hAnsi="宋体"/>
                <w:sz w:val="21"/>
              </w:rPr>
              <w:t>0.2（初始值）</w:t>
            </w:r>
          </w:p>
        </w:tc>
      </w:tr>
      <w:tr w:rsidR="00F43E71">
        <w:trPr>
          <w:jc w:val="center"/>
        </w:trPr>
        <w:tc>
          <w:tcPr>
            <w:tcW w:w="3024" w:type="dxa"/>
            <w:vAlign w:val="center"/>
          </w:tcPr>
          <w:p w:rsidR="00F43E71" w:rsidRDefault="000078E0">
            <w:pPr>
              <w:jc w:val="center"/>
            </w:pPr>
            <w:r>
              <w:rPr>
                <w:rFonts w:ascii="宋体" w:hAnsi="宋体"/>
                <w:sz w:val="21"/>
              </w:rPr>
              <w:t>返回结果数</w:t>
            </w:r>
          </w:p>
        </w:tc>
        <w:tc>
          <w:tcPr>
            <w:tcW w:w="3024" w:type="dxa"/>
            <w:vAlign w:val="center"/>
          </w:tcPr>
          <w:p w:rsidR="00F43E71" w:rsidRDefault="000078E0">
            <w:pPr>
              <w:jc w:val="left"/>
            </w:pPr>
            <w:r>
              <w:rPr>
                <w:rFonts w:ascii="宋体" w:hAnsi="宋体"/>
                <w:sz w:val="21"/>
              </w:rPr>
              <w:t>每次检索返回的最大分块数</w:t>
            </w:r>
          </w:p>
        </w:tc>
        <w:tc>
          <w:tcPr>
            <w:tcW w:w="3024" w:type="dxa"/>
            <w:vAlign w:val="center"/>
          </w:tcPr>
          <w:p w:rsidR="00F43E71" w:rsidRDefault="000078E0">
            <w:pPr>
              <w:jc w:val="left"/>
            </w:pPr>
            <w:r>
              <w:rPr>
                <w:rFonts w:ascii="宋体" w:hAnsi="宋体"/>
                <w:sz w:val="21"/>
              </w:rPr>
              <w:t>6-10</w:t>
            </w:r>
          </w:p>
        </w:tc>
      </w:tr>
      <w:tr w:rsidR="00F43E71">
        <w:trPr>
          <w:jc w:val="center"/>
        </w:trPr>
        <w:tc>
          <w:tcPr>
            <w:tcW w:w="3024" w:type="dxa"/>
            <w:vAlign w:val="center"/>
          </w:tcPr>
          <w:p w:rsidR="00F43E71" w:rsidRDefault="000078E0">
            <w:pPr>
              <w:jc w:val="center"/>
            </w:pPr>
            <w:r>
              <w:rPr>
                <w:rFonts w:ascii="宋体" w:hAnsi="宋体"/>
                <w:sz w:val="21"/>
              </w:rPr>
              <w:t>重排序</w:t>
            </w:r>
          </w:p>
        </w:tc>
        <w:tc>
          <w:tcPr>
            <w:tcW w:w="3024" w:type="dxa"/>
            <w:vAlign w:val="center"/>
          </w:tcPr>
          <w:p w:rsidR="00F43E71" w:rsidRDefault="000078E0">
            <w:pPr>
              <w:jc w:val="left"/>
            </w:pPr>
            <w:r>
              <w:rPr>
                <w:rFonts w:ascii="宋体" w:hAnsi="宋体"/>
                <w:sz w:val="21"/>
              </w:rPr>
              <w:t>是否对结果进行</w:t>
            </w:r>
            <w:proofErr w:type="gramStart"/>
            <w:r>
              <w:rPr>
                <w:rFonts w:ascii="宋体" w:hAnsi="宋体"/>
                <w:sz w:val="21"/>
              </w:rPr>
              <w:t>二次精排</w:t>
            </w:r>
            <w:proofErr w:type="gramEnd"/>
          </w:p>
        </w:tc>
        <w:tc>
          <w:tcPr>
            <w:tcW w:w="3024" w:type="dxa"/>
            <w:vAlign w:val="center"/>
          </w:tcPr>
          <w:p w:rsidR="00F43E71" w:rsidRDefault="000078E0">
            <w:pPr>
              <w:jc w:val="left"/>
            </w:pPr>
            <w:r>
              <w:rPr>
                <w:rFonts w:ascii="宋体" w:hAnsi="宋体"/>
                <w:sz w:val="21"/>
              </w:rPr>
              <w:t>开启</w:t>
            </w:r>
          </w:p>
        </w:tc>
      </w:tr>
      <w:tr w:rsidR="00F43E71">
        <w:trPr>
          <w:jc w:val="center"/>
        </w:trPr>
        <w:tc>
          <w:tcPr>
            <w:tcW w:w="3024" w:type="dxa"/>
            <w:vAlign w:val="center"/>
          </w:tcPr>
          <w:p w:rsidR="00F43E71" w:rsidRDefault="000078E0">
            <w:pPr>
              <w:jc w:val="center"/>
            </w:pPr>
            <w:r>
              <w:rPr>
                <w:rFonts w:ascii="宋体" w:hAnsi="宋体"/>
                <w:sz w:val="21"/>
              </w:rPr>
              <w:t>检索权重</w:t>
            </w:r>
          </w:p>
        </w:tc>
        <w:tc>
          <w:tcPr>
            <w:tcW w:w="3024" w:type="dxa"/>
            <w:vAlign w:val="center"/>
          </w:tcPr>
          <w:p w:rsidR="00F43E71" w:rsidRDefault="000078E0">
            <w:pPr>
              <w:jc w:val="left"/>
            </w:pPr>
            <w:r>
              <w:rPr>
                <w:rFonts w:ascii="宋体" w:hAnsi="宋体"/>
                <w:sz w:val="21"/>
              </w:rPr>
              <w:t>向量与关键词检索的权重比例</w:t>
            </w:r>
          </w:p>
        </w:tc>
        <w:tc>
          <w:tcPr>
            <w:tcW w:w="3024" w:type="dxa"/>
            <w:vAlign w:val="center"/>
          </w:tcPr>
          <w:p w:rsidR="00F43E71" w:rsidRDefault="000078E0">
            <w:pPr>
              <w:jc w:val="left"/>
            </w:pPr>
            <w:r>
              <w:rPr>
                <w:rFonts w:ascii="宋体" w:hAnsi="宋体"/>
                <w:sz w:val="21"/>
              </w:rPr>
              <w:t>0.7:0.3</w:t>
            </w:r>
          </w:p>
        </w:tc>
      </w:tr>
    </w:tbl>
    <w:p w:rsidR="00F43E71" w:rsidRDefault="000078E0">
      <w:pPr>
        <w:pStyle w:val="a4"/>
      </w:pPr>
      <w:r>
        <w:rPr>
          <w:rFonts w:ascii="宋体" w:hAnsi="宋体"/>
          <w:sz w:val="21"/>
        </w:rPr>
        <w:lastRenderedPageBreak/>
        <w:t>第三步：调节相似度阈值。阈值范围0.0-1.0，阈值越高返回结果越少但越精确，阈值越低返回结果越多但可能包含不相关内容。建议初始设为0.2，根据问答效果逐步调整。</w:t>
      </w:r>
    </w:p>
    <w:p w:rsidR="00F43E71" w:rsidRDefault="000078E0">
      <w:pPr>
        <w:pStyle w:val="a4"/>
      </w:pPr>
      <w:r>
        <w:rPr>
          <w:rFonts w:ascii="宋体" w:hAnsi="宋体"/>
          <w:sz w:val="21"/>
        </w:rPr>
        <w:t>第四步：在助手的"检索测试"功能中输入测试问题，查看检索到的知识分块列表及其相似度分数，根据测试结果微调参数。</w:t>
      </w:r>
    </w:p>
    <w:p w:rsidR="00F43E71" w:rsidRDefault="000078E0">
      <w:pPr>
        <w:pStyle w:val="3"/>
        <w:numPr>
          <w:ilvl w:val="2"/>
          <w:numId w:val="1"/>
        </w:numPr>
      </w:pPr>
      <w:bookmarkStart w:id="40" w:name="_Toc11149"/>
      <w:r>
        <w:t>创建问答助手与系统提示词配置</w:t>
      </w:r>
      <w:bookmarkEnd w:id="40"/>
    </w:p>
    <w:p w:rsidR="00F43E71" w:rsidRDefault="000078E0">
      <w:pPr>
        <w:pStyle w:val="a4"/>
      </w:pPr>
      <w:r>
        <w:rPr>
          <w:rFonts w:ascii="宋体" w:hAnsi="宋体"/>
          <w:sz w:val="21"/>
        </w:rPr>
        <w:t>功能说明：问答助手（Chat Assistant）是用户进行智能问答的入口。每个助手绑定特定知识库，并可通过系统提示词定义其角色和行为。</w:t>
      </w:r>
    </w:p>
    <w:p w:rsidR="00F43E71" w:rsidRDefault="000078E0">
      <w:pPr>
        <w:pStyle w:val="a4"/>
      </w:pPr>
      <w:r>
        <w:rPr>
          <w:rFonts w:ascii="宋体" w:hAnsi="宋体"/>
          <w:sz w:val="21"/>
        </w:rPr>
        <w:t>操作步骤：</w:t>
      </w:r>
    </w:p>
    <w:p w:rsidR="00F43E71" w:rsidRDefault="000078E0">
      <w:pPr>
        <w:pStyle w:val="a4"/>
      </w:pPr>
      <w:r>
        <w:rPr>
          <w:rFonts w:ascii="宋体" w:hAnsi="宋体"/>
          <w:sz w:val="21"/>
        </w:rPr>
        <w:t>第一步：在RAG引擎管理界面顶部导航栏点击"助手"或"对话"菜单项，进入助手列表页面。</w:t>
      </w:r>
    </w:p>
    <w:p w:rsidR="00F43E71" w:rsidRDefault="000078E0">
      <w:pPr>
        <w:pStyle w:val="a4"/>
      </w:pPr>
      <w:r>
        <w:rPr>
          <w:rFonts w:ascii="宋体" w:hAnsi="宋体"/>
          <w:sz w:val="21"/>
        </w:rPr>
        <w:t>第二步：点击【创建助手】按钮，在创建表单中填写：助手名称（如"DARPA项目问答助手"）、LLM模型（</w:t>
      </w:r>
      <w:proofErr w:type="gramStart"/>
      <w:r>
        <w:rPr>
          <w:rFonts w:ascii="宋体" w:hAnsi="宋体"/>
          <w:sz w:val="21"/>
        </w:rPr>
        <w:t>选择智谱</w:t>
      </w:r>
      <w:proofErr w:type="gramEnd"/>
      <w:r>
        <w:rPr>
          <w:rFonts w:ascii="宋体" w:hAnsi="宋体"/>
          <w:sz w:val="21"/>
        </w:rPr>
        <w:t>GLM-9B）、关联知识库（</w:t>
      </w:r>
      <w:proofErr w:type="gramStart"/>
      <w:r>
        <w:rPr>
          <w:rFonts w:ascii="宋体" w:hAnsi="宋体"/>
          <w:sz w:val="21"/>
        </w:rPr>
        <w:t>勾选需要</w:t>
      </w:r>
      <w:proofErr w:type="gramEnd"/>
      <w:r>
        <w:rPr>
          <w:rFonts w:ascii="宋体" w:hAnsi="宋体"/>
          <w:sz w:val="21"/>
        </w:rPr>
        <w:t>绑定的知识库）。</w:t>
      </w:r>
    </w:p>
    <w:p w:rsidR="00F43E71" w:rsidRDefault="000078E0">
      <w:pPr>
        <w:pStyle w:val="a4"/>
      </w:pPr>
      <w:r>
        <w:rPr>
          <w:rFonts w:ascii="宋体" w:hAnsi="宋体"/>
          <w:sz w:val="21"/>
        </w:rPr>
        <w:t>第三步：配置系统提示词。在"系统提示词"（System Prompt）文本区域输入助手的角色定义和行为规范。示例提示词：</w:t>
      </w:r>
    </w:p>
    <w:p w:rsidR="00F43E71" w:rsidRDefault="000078E0">
      <w:pPr>
        <w:shd w:val="clear" w:color="auto" w:fill="F5F5F5"/>
        <w:spacing w:before="20" w:after="20"/>
        <w:ind w:left="567"/>
      </w:pPr>
      <w:r>
        <w:rPr>
          <w:rFonts w:ascii="Consolas" w:hAnsi="Consolas"/>
          <w:color w:val="1A1A2E"/>
          <w:sz w:val="18"/>
        </w:rPr>
        <w:t>你是一个专业的</w:t>
      </w:r>
      <w:r>
        <w:rPr>
          <w:rFonts w:ascii="Consolas" w:hAnsi="Consolas"/>
          <w:color w:val="1A1A2E"/>
          <w:sz w:val="18"/>
        </w:rPr>
        <w:t>DARPA</w:t>
      </w:r>
      <w:r>
        <w:rPr>
          <w:rFonts w:ascii="Consolas" w:hAnsi="Consolas"/>
          <w:color w:val="1A1A2E"/>
          <w:sz w:val="18"/>
        </w:rPr>
        <w:t>军事科研项目问答助手。你的职责如下：</w:t>
      </w:r>
    </w:p>
    <w:p w:rsidR="00F43E71" w:rsidRDefault="000078E0">
      <w:pPr>
        <w:shd w:val="clear" w:color="auto" w:fill="F5F5F5"/>
        <w:spacing w:before="20" w:after="20"/>
        <w:ind w:left="567"/>
      </w:pPr>
      <w:r>
        <w:rPr>
          <w:rFonts w:ascii="Consolas" w:hAnsi="Consolas"/>
          <w:color w:val="1A1A2E"/>
          <w:sz w:val="18"/>
        </w:rPr>
        <w:t xml:space="preserve">1. </w:t>
      </w:r>
      <w:r>
        <w:rPr>
          <w:rFonts w:ascii="Consolas" w:hAnsi="Consolas"/>
          <w:color w:val="1A1A2E"/>
          <w:sz w:val="18"/>
        </w:rPr>
        <w:t>基于提供的知识库内容回答用户关于</w:t>
      </w:r>
      <w:r>
        <w:rPr>
          <w:rFonts w:ascii="Consolas" w:hAnsi="Consolas"/>
          <w:color w:val="1A1A2E"/>
          <w:sz w:val="18"/>
        </w:rPr>
        <w:t>DARPA</w:t>
      </w:r>
      <w:r>
        <w:rPr>
          <w:rFonts w:ascii="Consolas" w:hAnsi="Consolas"/>
          <w:color w:val="1A1A2E"/>
          <w:sz w:val="18"/>
        </w:rPr>
        <w:t>项目的问题</w:t>
      </w:r>
    </w:p>
    <w:p w:rsidR="00F43E71" w:rsidRDefault="000078E0">
      <w:pPr>
        <w:shd w:val="clear" w:color="auto" w:fill="F5F5F5"/>
        <w:spacing w:before="20" w:after="20"/>
        <w:ind w:left="567"/>
      </w:pPr>
      <w:r>
        <w:rPr>
          <w:rFonts w:ascii="Consolas" w:hAnsi="Consolas"/>
          <w:color w:val="1A1A2E"/>
          <w:sz w:val="18"/>
        </w:rPr>
        <w:t xml:space="preserve">2. </w:t>
      </w:r>
      <w:r>
        <w:rPr>
          <w:rFonts w:ascii="Consolas" w:hAnsi="Consolas"/>
          <w:color w:val="1A1A2E"/>
          <w:sz w:val="18"/>
        </w:rPr>
        <w:t>回答必须基于检索到的文档内容，不得自行编造信息</w:t>
      </w:r>
    </w:p>
    <w:p w:rsidR="00F43E71" w:rsidRDefault="000078E0">
      <w:pPr>
        <w:shd w:val="clear" w:color="auto" w:fill="F5F5F5"/>
        <w:spacing w:before="20" w:after="20"/>
        <w:ind w:left="567"/>
      </w:pPr>
      <w:r>
        <w:rPr>
          <w:rFonts w:ascii="Consolas" w:hAnsi="Consolas"/>
          <w:color w:val="1A1A2E"/>
          <w:sz w:val="18"/>
        </w:rPr>
        <w:t xml:space="preserve">3. </w:t>
      </w:r>
      <w:r>
        <w:rPr>
          <w:rFonts w:ascii="Consolas" w:hAnsi="Consolas"/>
          <w:color w:val="1A1A2E"/>
          <w:sz w:val="18"/>
        </w:rPr>
        <w:t>如果知识库中没有相关内容，明确告知用户</w:t>
      </w:r>
    </w:p>
    <w:p w:rsidR="00F43E71" w:rsidRDefault="000078E0">
      <w:pPr>
        <w:shd w:val="clear" w:color="auto" w:fill="F5F5F5"/>
        <w:spacing w:before="20" w:after="20"/>
        <w:ind w:left="567"/>
      </w:pPr>
      <w:r>
        <w:rPr>
          <w:rFonts w:ascii="Consolas" w:hAnsi="Consolas"/>
          <w:color w:val="1A1A2E"/>
          <w:sz w:val="18"/>
        </w:rPr>
        <w:t xml:space="preserve">4. </w:t>
      </w:r>
      <w:r>
        <w:rPr>
          <w:rFonts w:ascii="Consolas" w:hAnsi="Consolas"/>
          <w:color w:val="1A1A2E"/>
          <w:sz w:val="18"/>
        </w:rPr>
        <w:t>回答时引用具体的文档来源和章节</w:t>
      </w:r>
    </w:p>
    <w:p w:rsidR="00F43E71" w:rsidRDefault="000078E0">
      <w:pPr>
        <w:shd w:val="clear" w:color="auto" w:fill="F5F5F5"/>
        <w:spacing w:before="20" w:after="20"/>
        <w:ind w:left="567"/>
      </w:pPr>
      <w:r>
        <w:rPr>
          <w:rFonts w:ascii="Consolas" w:hAnsi="Consolas"/>
          <w:color w:val="1A1A2E"/>
          <w:sz w:val="18"/>
        </w:rPr>
        <w:t xml:space="preserve">5. </w:t>
      </w:r>
      <w:r>
        <w:rPr>
          <w:rFonts w:ascii="Consolas" w:hAnsi="Consolas"/>
          <w:color w:val="1A1A2E"/>
          <w:sz w:val="18"/>
        </w:rPr>
        <w:t>使用专业、准确的语言，避免模糊表述</w:t>
      </w:r>
    </w:p>
    <w:p w:rsidR="00F43E71" w:rsidRDefault="000078E0">
      <w:pPr>
        <w:shd w:val="clear" w:color="auto" w:fill="F5F5F5"/>
        <w:spacing w:before="20" w:after="20"/>
        <w:ind w:left="567"/>
      </w:pPr>
      <w:r>
        <w:rPr>
          <w:rFonts w:ascii="Consolas" w:hAnsi="Consolas"/>
          <w:color w:val="1A1A2E"/>
          <w:sz w:val="18"/>
        </w:rPr>
        <w:t xml:space="preserve">6. </w:t>
      </w:r>
      <w:r>
        <w:rPr>
          <w:rFonts w:ascii="Consolas" w:hAnsi="Consolas"/>
          <w:color w:val="1A1A2E"/>
          <w:sz w:val="18"/>
        </w:rPr>
        <w:t>对于数据类问题，提供具体的数值和单位</w:t>
      </w:r>
    </w:p>
    <w:p w:rsidR="00F43E71" w:rsidRDefault="000078E0">
      <w:pPr>
        <w:pStyle w:val="a4"/>
      </w:pPr>
      <w:r>
        <w:rPr>
          <w:rFonts w:ascii="宋体" w:hAnsi="宋体"/>
          <w:sz w:val="21"/>
        </w:rPr>
        <w:t>提示词编写要点：明确定义助手的角色和职责边界；指定回答的格式和风格要求；规定信息溯源要求；说明无法回答时的处理方式。</w:t>
      </w:r>
    </w:p>
    <w:p w:rsidR="00F43E71" w:rsidRDefault="000078E0">
      <w:pPr>
        <w:pStyle w:val="a4"/>
      </w:pPr>
      <w:r>
        <w:rPr>
          <w:rFonts w:ascii="宋体" w:hAnsi="宋体"/>
          <w:sz w:val="21"/>
        </w:rPr>
        <w:t>第四步：保存助手配置。点击【保存】完成创建，助手出现在助手列表中，状态为"已启用"。</w:t>
      </w:r>
    </w:p>
    <w:p w:rsidR="00F43E71" w:rsidRDefault="000078E0">
      <w:pPr>
        <w:pStyle w:val="3"/>
        <w:numPr>
          <w:ilvl w:val="2"/>
          <w:numId w:val="1"/>
        </w:numPr>
      </w:pPr>
      <w:bookmarkStart w:id="41" w:name="_Toc30497"/>
      <w:r>
        <w:t>智能问答对话操作</w:t>
      </w:r>
      <w:bookmarkEnd w:id="41"/>
    </w:p>
    <w:p w:rsidR="00F43E71" w:rsidRDefault="000078E0">
      <w:pPr>
        <w:pStyle w:val="a4"/>
      </w:pPr>
      <w:r>
        <w:rPr>
          <w:rFonts w:ascii="宋体" w:hAnsi="宋体"/>
          <w:sz w:val="21"/>
        </w:rPr>
        <w:t>功能说明：智能问答是系统的核心使用场景。用户通过自然语言提问，系统自动从知识库检索相关内容，由大语言模型生成精准回答。</w:t>
      </w:r>
    </w:p>
    <w:p w:rsidR="00F43E71" w:rsidRDefault="000078E0">
      <w:pPr>
        <w:pStyle w:val="a4"/>
      </w:pPr>
      <w:r>
        <w:rPr>
          <w:rFonts w:ascii="宋体" w:hAnsi="宋体"/>
          <w:sz w:val="21"/>
        </w:rPr>
        <w:t>操作步骤：</w:t>
      </w:r>
    </w:p>
    <w:p w:rsidR="00F43E71" w:rsidRDefault="000078E0">
      <w:pPr>
        <w:pStyle w:val="a4"/>
      </w:pPr>
      <w:r>
        <w:rPr>
          <w:rFonts w:ascii="宋体" w:hAnsi="宋体"/>
          <w:sz w:val="21"/>
        </w:rPr>
        <w:t>第一步：在RAG引擎管理界面或</w:t>
      </w:r>
      <w:proofErr w:type="gramStart"/>
      <w:r>
        <w:rPr>
          <w:rFonts w:ascii="宋体" w:hAnsi="宋体"/>
          <w:sz w:val="21"/>
        </w:rPr>
        <w:t>前端主</w:t>
      </w:r>
      <w:proofErr w:type="gramEnd"/>
      <w:r>
        <w:rPr>
          <w:rFonts w:ascii="宋体" w:hAnsi="宋体"/>
          <w:sz w:val="21"/>
        </w:rPr>
        <w:t>界面中，点击目标助手名称进入对话页面。</w:t>
      </w:r>
    </w:p>
    <w:p w:rsidR="00F43E71" w:rsidRDefault="000078E0">
      <w:pPr>
        <w:pStyle w:val="a4"/>
      </w:pPr>
      <w:r>
        <w:rPr>
          <w:rFonts w:ascii="宋体" w:hAnsi="宋体"/>
          <w:sz w:val="21"/>
        </w:rPr>
        <w:t>第二步：在页面底部的输入框中输入问题（如"DARPA XXX项目的关键技术指标是什么？"），点击【发送】或按Enter键提交。</w:t>
      </w:r>
    </w:p>
    <w:p w:rsidR="00F43E71" w:rsidRDefault="000078E0">
      <w:pPr>
        <w:pStyle w:val="a4"/>
      </w:pPr>
      <w:r>
        <w:rPr>
          <w:rFonts w:ascii="宋体" w:hAnsi="宋体"/>
          <w:sz w:val="21"/>
        </w:rPr>
        <w:t>第三步：查看回答。系统开始处理后，回答内容以流式方式逐字显示。回答由正文回答、引用标记（如[1]、[2]）和引用来源列表组成。</w:t>
      </w:r>
    </w:p>
    <w:p w:rsidR="00F43E71" w:rsidRDefault="000078E0">
      <w:pPr>
        <w:pStyle w:val="a4"/>
      </w:pPr>
      <w:r>
        <w:rPr>
          <w:rFonts w:ascii="宋体" w:hAnsi="宋体"/>
          <w:sz w:val="21"/>
        </w:rPr>
        <w:t>第四步：查看引用溯源。在回答区域下方，点击引用编号或"查看引用"链接，弹出引用详情面板，显示引用的原始文档名称、原文位置、完整文本和相似度分数。</w:t>
      </w:r>
    </w:p>
    <w:p w:rsidR="00F43E71" w:rsidRDefault="000078E0">
      <w:pPr>
        <w:pStyle w:val="a4"/>
      </w:pPr>
      <w:r>
        <w:rPr>
          <w:rFonts w:ascii="宋体" w:hAnsi="宋体"/>
          <w:sz w:val="21"/>
        </w:rPr>
        <w:t>第五步：继续提问。在同一对话中继续输入下一个问题（系统保持上下文连贯），或点击【新建对话】开始全新对话。</w:t>
      </w:r>
    </w:p>
    <w:p w:rsidR="00F43E71" w:rsidRDefault="000078E0">
      <w:pPr>
        <w:pStyle w:val="3"/>
        <w:numPr>
          <w:ilvl w:val="2"/>
          <w:numId w:val="1"/>
        </w:numPr>
      </w:pPr>
      <w:bookmarkStart w:id="42" w:name="_Toc12923"/>
      <w:r>
        <w:t>多轮对话与上下文管理</w:t>
      </w:r>
      <w:bookmarkEnd w:id="42"/>
    </w:p>
    <w:p w:rsidR="00F43E71" w:rsidRDefault="000078E0">
      <w:pPr>
        <w:pStyle w:val="a4"/>
      </w:pPr>
      <w:r>
        <w:rPr>
          <w:rFonts w:ascii="宋体" w:hAnsi="宋体"/>
          <w:sz w:val="21"/>
        </w:rPr>
        <w:lastRenderedPageBreak/>
        <w:t>功能说明：系统支持多轮对话，用户可以在一个对话中连续提问，系统会结合之前的问答上下文理</w:t>
      </w:r>
      <w:proofErr w:type="gramStart"/>
      <w:r>
        <w:rPr>
          <w:rFonts w:ascii="宋体" w:hAnsi="宋体"/>
          <w:sz w:val="21"/>
        </w:rPr>
        <w:t>解当前</w:t>
      </w:r>
      <w:proofErr w:type="gramEnd"/>
      <w:r>
        <w:rPr>
          <w:rFonts w:ascii="宋体" w:hAnsi="宋体"/>
          <w:sz w:val="21"/>
        </w:rPr>
        <w:t>问题。</w:t>
      </w:r>
    </w:p>
    <w:p w:rsidR="00F43E71" w:rsidRDefault="000078E0">
      <w:pPr>
        <w:pStyle w:val="a4"/>
      </w:pPr>
      <w:r>
        <w:rPr>
          <w:rFonts w:ascii="宋体" w:hAnsi="宋体"/>
          <w:sz w:val="21"/>
        </w:rPr>
        <w:t>操作步骤：</w:t>
      </w:r>
    </w:p>
    <w:p w:rsidR="00F43E71" w:rsidRDefault="000078E0">
      <w:pPr>
        <w:pStyle w:val="a4"/>
      </w:pPr>
      <w:r>
        <w:rPr>
          <w:rFonts w:ascii="宋体" w:hAnsi="宋体"/>
          <w:sz w:val="21"/>
        </w:rPr>
        <w:t>第一步：在现有对话中直接输入后续问题，系统自动关联同一对话中的历史问答。</w:t>
      </w:r>
    </w:p>
    <w:p w:rsidR="00F43E71" w:rsidRDefault="000078E0">
      <w:pPr>
        <w:pStyle w:val="a4"/>
      </w:pPr>
      <w:r>
        <w:rPr>
          <w:rFonts w:ascii="宋体" w:hAnsi="宋体"/>
          <w:sz w:val="21"/>
        </w:rPr>
        <w:t>第二步：上下文相关问题示例：第一轮"DARPA XXX项目有哪些参与单位？"→第二轮"该项目的预算是多少？"（系统理解"该项目"上下文）→第三轮"项目启动时间是什么时候？"</w:t>
      </w:r>
    </w:p>
    <w:p w:rsidR="00F43E71" w:rsidRDefault="000078E0">
      <w:pPr>
        <w:pStyle w:val="a4"/>
      </w:pPr>
      <w:r>
        <w:rPr>
          <w:rFonts w:ascii="宋体" w:hAnsi="宋体"/>
          <w:sz w:val="21"/>
        </w:rPr>
        <w:t>第三步：管理对话历史。对话列表显示在页面左侧或导航区域，点击历史对话可查看完整问答记录，点击【删除】可删除不需要的对话记录。</w:t>
      </w:r>
    </w:p>
    <w:p w:rsidR="00F43E71" w:rsidRDefault="000078E0">
      <w:pPr>
        <w:pStyle w:val="a4"/>
      </w:pPr>
      <w:r>
        <w:rPr>
          <w:rFonts w:ascii="宋体" w:hAnsi="宋体"/>
          <w:sz w:val="21"/>
        </w:rPr>
        <w:t>第四步：如需清除上下文，点击【新建对话】按钮开始全新的对话。</w:t>
      </w:r>
    </w:p>
    <w:p w:rsidR="00F43E71" w:rsidRDefault="000078E0">
      <w:pPr>
        <w:pStyle w:val="3"/>
        <w:numPr>
          <w:ilvl w:val="2"/>
          <w:numId w:val="1"/>
        </w:numPr>
      </w:pPr>
      <w:bookmarkStart w:id="43" w:name="_Toc14237"/>
      <w:r>
        <w:t>引用溯源查看</w:t>
      </w:r>
      <w:bookmarkEnd w:id="43"/>
    </w:p>
    <w:p w:rsidR="00F43E71" w:rsidRDefault="000078E0">
      <w:pPr>
        <w:pStyle w:val="a4"/>
      </w:pPr>
      <w:r>
        <w:rPr>
          <w:rFonts w:ascii="宋体" w:hAnsi="宋体"/>
          <w:sz w:val="21"/>
        </w:rPr>
        <w:t>功能说明：引用溯源功能让用户验证回答的可靠性，每个回答中的信息都可以</w:t>
      </w:r>
      <w:proofErr w:type="gramStart"/>
      <w:r>
        <w:rPr>
          <w:rFonts w:ascii="宋体" w:hAnsi="宋体"/>
          <w:sz w:val="21"/>
        </w:rPr>
        <w:t>追溯到源文档</w:t>
      </w:r>
      <w:proofErr w:type="gramEnd"/>
      <w:r>
        <w:rPr>
          <w:rFonts w:ascii="宋体" w:hAnsi="宋体"/>
          <w:sz w:val="21"/>
        </w:rPr>
        <w:t>的具体位置。</w:t>
      </w:r>
    </w:p>
    <w:p w:rsidR="00F43E71" w:rsidRDefault="000078E0">
      <w:pPr>
        <w:pStyle w:val="a4"/>
      </w:pPr>
      <w:r>
        <w:rPr>
          <w:rFonts w:ascii="宋体" w:hAnsi="宋体"/>
          <w:sz w:val="21"/>
        </w:rPr>
        <w:t>操作步骤：</w:t>
      </w:r>
    </w:p>
    <w:p w:rsidR="00F43E71" w:rsidRDefault="000078E0">
      <w:pPr>
        <w:pStyle w:val="a4"/>
      </w:pPr>
      <w:r>
        <w:rPr>
          <w:rFonts w:ascii="宋体" w:hAnsi="宋体"/>
          <w:sz w:val="21"/>
        </w:rPr>
        <w:t>第一步：查看回答中的引用标记。每个回答中，基于知识库生成的语句后方标注引用编号（如[1]、[2]）。</w:t>
      </w:r>
    </w:p>
    <w:p w:rsidR="00F43E71" w:rsidRDefault="000078E0">
      <w:pPr>
        <w:pStyle w:val="a4"/>
      </w:pPr>
      <w:r>
        <w:rPr>
          <w:rFonts w:ascii="宋体" w:hAnsi="宋体"/>
          <w:sz w:val="21"/>
        </w:rPr>
        <w:t>第二步：点击引用编号，跳转到引用详情。引用详情展示来源文档、内容预览（关键词高亮）、相似度分数和位置信息。</w:t>
      </w:r>
    </w:p>
    <w:p w:rsidR="00F43E71" w:rsidRDefault="000078E0">
      <w:pPr>
        <w:pStyle w:val="a4"/>
      </w:pPr>
      <w:r>
        <w:rPr>
          <w:rFonts w:ascii="宋体" w:hAnsi="宋体"/>
          <w:sz w:val="21"/>
        </w:rPr>
        <w:t>第三步：评估回答可靠性。通过检查引用来源判断回答的准确性和完整性——如果引用内容与回答不符，说明可能存在幻觉，应以引用原文为准；如果所有引用的相似度都很低，说明知识库中可能缺乏相关知识。</w:t>
      </w:r>
    </w:p>
    <w:p w:rsidR="00F43E71" w:rsidRDefault="000078E0">
      <w:pPr>
        <w:pStyle w:val="3"/>
        <w:numPr>
          <w:ilvl w:val="2"/>
          <w:numId w:val="1"/>
        </w:numPr>
      </w:pPr>
      <w:bookmarkStart w:id="44" w:name="_Toc3674"/>
      <w:r>
        <w:t>提示模板定制</w:t>
      </w:r>
      <w:bookmarkEnd w:id="44"/>
    </w:p>
    <w:p w:rsidR="00F43E71" w:rsidRDefault="000078E0">
      <w:pPr>
        <w:pStyle w:val="a4"/>
      </w:pPr>
      <w:r>
        <w:rPr>
          <w:rFonts w:ascii="宋体" w:hAnsi="宋体"/>
          <w:sz w:val="21"/>
        </w:rPr>
        <w:t>功能说明：提示模板允许知识工程师为不同场景定制问答助手的回答风格和行为规范。</w:t>
      </w:r>
    </w:p>
    <w:p w:rsidR="00F43E71" w:rsidRDefault="000078E0">
      <w:pPr>
        <w:pStyle w:val="a4"/>
      </w:pPr>
      <w:r>
        <w:rPr>
          <w:rFonts w:ascii="宋体" w:hAnsi="宋体"/>
          <w:sz w:val="21"/>
        </w:rPr>
        <w:t>操作步骤：</w:t>
      </w:r>
    </w:p>
    <w:p w:rsidR="00F43E71" w:rsidRDefault="000078E0">
      <w:pPr>
        <w:pStyle w:val="a4"/>
      </w:pPr>
      <w:r>
        <w:rPr>
          <w:rFonts w:ascii="宋体" w:hAnsi="宋体"/>
          <w:sz w:val="21"/>
        </w:rPr>
        <w:t>第一步：在助手列表中点击目标助手右侧的【编辑】或【设置】按钮。</w:t>
      </w:r>
    </w:p>
    <w:p w:rsidR="00F43E71" w:rsidRDefault="000078E0">
      <w:pPr>
        <w:pStyle w:val="a4"/>
      </w:pPr>
      <w:r>
        <w:rPr>
          <w:rFonts w:ascii="宋体" w:hAnsi="宋体"/>
          <w:sz w:val="21"/>
        </w:rPr>
        <w:t>第二步：修改"系统提示词"文本区域内容。场景示例：</w:t>
      </w:r>
    </w:p>
    <w:p w:rsidR="00F43E71" w:rsidRDefault="000078E0">
      <w:pPr>
        <w:pStyle w:val="a4"/>
      </w:pPr>
      <w:r>
        <w:rPr>
          <w:rFonts w:ascii="宋体" w:hAnsi="宋体"/>
          <w:sz w:val="21"/>
        </w:rPr>
        <w:t>数据查询型提示词示例：</w:t>
      </w:r>
    </w:p>
    <w:p w:rsidR="00F43E71" w:rsidRDefault="000078E0">
      <w:pPr>
        <w:shd w:val="clear" w:color="auto" w:fill="F5F5F5"/>
        <w:spacing w:before="20" w:after="20"/>
        <w:ind w:left="567"/>
      </w:pPr>
      <w:r>
        <w:rPr>
          <w:rFonts w:ascii="Consolas" w:hAnsi="Consolas"/>
          <w:color w:val="1A1A2E"/>
          <w:sz w:val="18"/>
        </w:rPr>
        <w:t>你是一个精确的数据查询助手。回答要求：</w:t>
      </w:r>
    </w:p>
    <w:p w:rsidR="00F43E71" w:rsidRDefault="000078E0">
      <w:pPr>
        <w:shd w:val="clear" w:color="auto" w:fill="F5F5F5"/>
        <w:spacing w:before="20" w:after="20"/>
        <w:ind w:left="567"/>
      </w:pPr>
      <w:r>
        <w:rPr>
          <w:rFonts w:ascii="Consolas" w:hAnsi="Consolas"/>
          <w:color w:val="1A1A2E"/>
          <w:sz w:val="18"/>
        </w:rPr>
        <w:t xml:space="preserve">1. </w:t>
      </w:r>
      <w:r>
        <w:rPr>
          <w:rFonts w:ascii="Consolas" w:hAnsi="Consolas"/>
          <w:color w:val="1A1A2E"/>
          <w:sz w:val="18"/>
        </w:rPr>
        <w:t>只提供知识库中明确记载的数据</w:t>
      </w:r>
    </w:p>
    <w:p w:rsidR="00F43E71" w:rsidRDefault="000078E0">
      <w:pPr>
        <w:shd w:val="clear" w:color="auto" w:fill="F5F5F5"/>
        <w:spacing w:before="20" w:after="20"/>
        <w:ind w:left="567"/>
      </w:pPr>
      <w:r>
        <w:rPr>
          <w:rFonts w:ascii="Consolas" w:hAnsi="Consolas"/>
          <w:color w:val="1A1A2E"/>
          <w:sz w:val="18"/>
        </w:rPr>
        <w:t xml:space="preserve">2. </w:t>
      </w:r>
      <w:r>
        <w:rPr>
          <w:rFonts w:ascii="Consolas" w:hAnsi="Consolas"/>
          <w:color w:val="1A1A2E"/>
          <w:sz w:val="18"/>
        </w:rPr>
        <w:t>所有数据必须附带来源引用</w:t>
      </w:r>
    </w:p>
    <w:p w:rsidR="00F43E71" w:rsidRDefault="000078E0">
      <w:pPr>
        <w:shd w:val="clear" w:color="auto" w:fill="F5F5F5"/>
        <w:spacing w:before="20" w:after="20"/>
        <w:ind w:left="567"/>
      </w:pPr>
      <w:r>
        <w:rPr>
          <w:rFonts w:ascii="Consolas" w:hAnsi="Consolas"/>
          <w:color w:val="1A1A2E"/>
          <w:sz w:val="18"/>
        </w:rPr>
        <w:t xml:space="preserve">3. </w:t>
      </w:r>
      <w:r>
        <w:rPr>
          <w:rFonts w:ascii="Consolas" w:hAnsi="Consolas"/>
          <w:color w:val="1A1A2E"/>
          <w:sz w:val="18"/>
        </w:rPr>
        <w:t>以表格形式展示对比数据</w:t>
      </w:r>
    </w:p>
    <w:p w:rsidR="00F43E71" w:rsidRDefault="000078E0">
      <w:pPr>
        <w:shd w:val="clear" w:color="auto" w:fill="F5F5F5"/>
        <w:spacing w:before="20" w:after="20"/>
        <w:ind w:left="567"/>
      </w:pPr>
      <w:r>
        <w:rPr>
          <w:rFonts w:ascii="Consolas" w:hAnsi="Consolas"/>
          <w:color w:val="1A1A2E"/>
          <w:sz w:val="18"/>
        </w:rPr>
        <w:t xml:space="preserve">4. </w:t>
      </w:r>
      <w:r>
        <w:rPr>
          <w:rFonts w:ascii="Consolas" w:hAnsi="Consolas"/>
          <w:color w:val="1A1A2E"/>
          <w:sz w:val="18"/>
        </w:rPr>
        <w:t>不确定的数据标注</w:t>
      </w:r>
      <w:r>
        <w:rPr>
          <w:rFonts w:ascii="Consolas" w:hAnsi="Consolas"/>
          <w:color w:val="1A1A2E"/>
          <w:sz w:val="18"/>
        </w:rPr>
        <w:t>"[</w:t>
      </w:r>
      <w:r>
        <w:rPr>
          <w:rFonts w:ascii="Consolas" w:hAnsi="Consolas"/>
          <w:color w:val="1A1A2E"/>
          <w:sz w:val="18"/>
        </w:rPr>
        <w:t>待确认</w:t>
      </w:r>
      <w:r>
        <w:rPr>
          <w:rFonts w:ascii="Consolas" w:hAnsi="Consolas"/>
          <w:color w:val="1A1A2E"/>
          <w:sz w:val="18"/>
        </w:rPr>
        <w:t>]"</w:t>
      </w:r>
    </w:p>
    <w:p w:rsidR="00F43E71" w:rsidRDefault="000078E0">
      <w:pPr>
        <w:pStyle w:val="a4"/>
      </w:pPr>
      <w:r>
        <w:rPr>
          <w:rFonts w:ascii="宋体" w:hAnsi="宋体"/>
          <w:sz w:val="21"/>
        </w:rPr>
        <w:t>分析报告型提示词示例：</w:t>
      </w:r>
    </w:p>
    <w:p w:rsidR="00F43E71" w:rsidRDefault="000078E0">
      <w:pPr>
        <w:shd w:val="clear" w:color="auto" w:fill="F5F5F5"/>
        <w:spacing w:before="20" w:after="20"/>
        <w:ind w:left="567"/>
      </w:pPr>
      <w:r>
        <w:rPr>
          <w:rFonts w:ascii="Consolas" w:hAnsi="Consolas"/>
          <w:color w:val="1A1A2E"/>
          <w:sz w:val="18"/>
        </w:rPr>
        <w:t>你是一个军事科研分析助手。回答要求：</w:t>
      </w:r>
    </w:p>
    <w:p w:rsidR="00F43E71" w:rsidRDefault="000078E0">
      <w:pPr>
        <w:shd w:val="clear" w:color="auto" w:fill="F5F5F5"/>
        <w:spacing w:before="20" w:after="20"/>
        <w:ind w:left="567"/>
      </w:pPr>
      <w:r>
        <w:rPr>
          <w:rFonts w:ascii="Consolas" w:hAnsi="Consolas"/>
          <w:color w:val="1A1A2E"/>
          <w:sz w:val="18"/>
        </w:rPr>
        <w:t xml:space="preserve">1. </w:t>
      </w:r>
      <w:r>
        <w:rPr>
          <w:rFonts w:ascii="Consolas" w:hAnsi="Consolas"/>
          <w:color w:val="1A1A2E"/>
          <w:sz w:val="18"/>
        </w:rPr>
        <w:t>对多个相关项目进行横向对比分析</w:t>
      </w:r>
    </w:p>
    <w:p w:rsidR="00F43E71" w:rsidRDefault="000078E0">
      <w:pPr>
        <w:shd w:val="clear" w:color="auto" w:fill="F5F5F5"/>
        <w:spacing w:before="20" w:after="20"/>
        <w:ind w:left="567"/>
      </w:pPr>
      <w:r>
        <w:rPr>
          <w:rFonts w:ascii="Consolas" w:hAnsi="Consolas"/>
          <w:color w:val="1A1A2E"/>
          <w:sz w:val="18"/>
        </w:rPr>
        <w:t xml:space="preserve">2. </w:t>
      </w:r>
      <w:r>
        <w:rPr>
          <w:rFonts w:ascii="Consolas" w:hAnsi="Consolas"/>
          <w:color w:val="1A1A2E"/>
          <w:sz w:val="18"/>
        </w:rPr>
        <w:t>按技术指标、预算、进展等维</w:t>
      </w:r>
      <w:proofErr w:type="gramStart"/>
      <w:r>
        <w:rPr>
          <w:rFonts w:ascii="Consolas" w:hAnsi="Consolas"/>
          <w:color w:val="1A1A2E"/>
          <w:sz w:val="18"/>
        </w:rPr>
        <w:t>度组织</w:t>
      </w:r>
      <w:proofErr w:type="gramEnd"/>
      <w:r>
        <w:rPr>
          <w:rFonts w:ascii="Consolas" w:hAnsi="Consolas"/>
          <w:color w:val="1A1A2E"/>
          <w:sz w:val="18"/>
        </w:rPr>
        <w:t>回答</w:t>
      </w:r>
    </w:p>
    <w:p w:rsidR="00F43E71" w:rsidRDefault="000078E0">
      <w:pPr>
        <w:shd w:val="clear" w:color="auto" w:fill="F5F5F5"/>
        <w:spacing w:before="20" w:after="20"/>
        <w:ind w:left="567"/>
      </w:pPr>
      <w:r>
        <w:rPr>
          <w:rFonts w:ascii="Consolas" w:hAnsi="Consolas"/>
          <w:color w:val="1A1A2E"/>
          <w:sz w:val="18"/>
        </w:rPr>
        <w:t xml:space="preserve">3. </w:t>
      </w:r>
      <w:r>
        <w:rPr>
          <w:rFonts w:ascii="Consolas" w:hAnsi="Consolas"/>
          <w:color w:val="1A1A2E"/>
          <w:sz w:val="18"/>
        </w:rPr>
        <w:t>给出总结性判断和建议</w:t>
      </w:r>
    </w:p>
    <w:p w:rsidR="00F43E71" w:rsidRDefault="000078E0">
      <w:pPr>
        <w:shd w:val="clear" w:color="auto" w:fill="F5F5F5"/>
        <w:spacing w:before="20" w:after="20"/>
        <w:ind w:left="567"/>
      </w:pPr>
      <w:r>
        <w:rPr>
          <w:rFonts w:ascii="Consolas" w:hAnsi="Consolas"/>
          <w:color w:val="1A1A2E"/>
          <w:sz w:val="18"/>
        </w:rPr>
        <w:t xml:space="preserve">4. </w:t>
      </w:r>
      <w:r>
        <w:rPr>
          <w:rFonts w:ascii="Consolas" w:hAnsi="Consolas"/>
          <w:color w:val="1A1A2E"/>
          <w:sz w:val="18"/>
        </w:rPr>
        <w:t>标注信息来源和时效性</w:t>
      </w:r>
    </w:p>
    <w:p w:rsidR="00F43E71" w:rsidRDefault="000078E0">
      <w:pPr>
        <w:pStyle w:val="a4"/>
      </w:pPr>
      <w:r>
        <w:rPr>
          <w:rFonts w:ascii="宋体" w:hAnsi="宋体"/>
          <w:sz w:val="21"/>
        </w:rPr>
        <w:t>第三步：调整模型参数。温度（Temperature）推荐0.1-0.3（偏精确），最大输出长度根据需求设置，Top-P推荐0.9。</w:t>
      </w:r>
    </w:p>
    <w:p w:rsidR="00F43E71" w:rsidRDefault="000078E0">
      <w:pPr>
        <w:pStyle w:val="a4"/>
      </w:pPr>
      <w:r>
        <w:rPr>
          <w:rFonts w:ascii="宋体" w:hAnsi="宋体"/>
          <w:sz w:val="21"/>
        </w:rPr>
        <w:lastRenderedPageBreak/>
        <w:t>第四步：点击【保存】保存配置，发送测试问题验证提示词效果，根据回答质量反复调整。</w:t>
      </w:r>
    </w:p>
    <w:p w:rsidR="00F43E71" w:rsidRDefault="000078E0">
      <w:pPr>
        <w:pStyle w:val="3"/>
        <w:numPr>
          <w:ilvl w:val="2"/>
          <w:numId w:val="1"/>
        </w:numPr>
      </w:pPr>
      <w:bookmarkStart w:id="45" w:name="_Toc29867"/>
      <w:r>
        <w:t>用户管理</w:t>
      </w:r>
      <w:bookmarkEnd w:id="45"/>
    </w:p>
    <w:p w:rsidR="00F43E71" w:rsidRDefault="000078E0">
      <w:pPr>
        <w:pStyle w:val="a4"/>
      </w:pPr>
      <w:r>
        <w:rPr>
          <w:rFonts w:ascii="宋体" w:hAnsi="宋体"/>
          <w:sz w:val="21"/>
        </w:rPr>
        <w:t>用户管理功能</w:t>
      </w:r>
      <w:proofErr w:type="gramStart"/>
      <w:r>
        <w:rPr>
          <w:rFonts w:ascii="宋体" w:hAnsi="宋体"/>
          <w:sz w:val="21"/>
        </w:rPr>
        <w:t>供系统</w:t>
      </w:r>
      <w:proofErr w:type="gramEnd"/>
      <w:r>
        <w:rPr>
          <w:rFonts w:ascii="宋体" w:hAnsi="宋体"/>
          <w:sz w:val="21"/>
        </w:rPr>
        <w:t>管理员管理系统用户账号，包括新增、编辑、删除用户和分配角色权限。</w:t>
      </w:r>
    </w:p>
    <w:p w:rsidR="00F43E71" w:rsidRDefault="000078E0">
      <w:pPr>
        <w:pStyle w:val="a4"/>
      </w:pPr>
      <w:r>
        <w:rPr>
          <w:rFonts w:ascii="宋体" w:hAnsi="宋体"/>
          <w:sz w:val="21"/>
        </w:rPr>
        <w:t>（系统用户管理列表页面：展示所有系统用户，显示用户名、昵称、部门、角色、状态等信息。支持按用户名、手机号、状态筛选。）</w:t>
      </w:r>
    </w:p>
    <w:p w:rsidR="00F43E71" w:rsidRDefault="000078E0">
      <w:pPr>
        <w:jc w:val="center"/>
      </w:pPr>
      <w:r>
        <w:rPr>
          <w:noProof/>
        </w:rPr>
        <w:drawing>
          <wp:inline distT="0" distB="0" distL="114300" distR="114300">
            <wp:extent cx="4389120" cy="2743200"/>
            <wp:effectExtent l="0" t="0" r="0" b="0"/>
            <wp:docPr id="18"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7"/>
                    <pic:cNvPicPr>
                      <a:picLocks noChangeAspect="1"/>
                    </pic:cNvPicPr>
                  </pic:nvPicPr>
                  <pic:blipFill>
                    <a:blip r:embed="rId26"/>
                    <a:stretch>
                      <a:fillRect/>
                    </a:stretch>
                  </pic:blipFill>
                  <pic:spPr>
                    <a:xfrm>
                      <a:off x="0" y="0"/>
                      <a:ext cx="4389120" cy="2743200"/>
                    </a:xfrm>
                    <a:prstGeom prst="rect">
                      <a:avLst/>
                    </a:prstGeom>
                  </pic:spPr>
                </pic:pic>
              </a:graphicData>
            </a:graphic>
          </wp:inline>
        </w:drawing>
      </w:r>
    </w:p>
    <w:p w:rsidR="00F43E71" w:rsidRDefault="000078E0">
      <w:pPr>
        <w:pStyle w:val="aa"/>
        <w:spacing w:before="156" w:after="156"/>
      </w:pPr>
      <w:r>
        <w:rPr>
          <w:b/>
        </w:rPr>
        <w:t>图 17  用户管理列表</w:t>
      </w:r>
    </w:p>
    <w:p w:rsidR="00F43E71" w:rsidRDefault="000078E0">
      <w:pPr>
        <w:pStyle w:val="a4"/>
      </w:pPr>
      <w:r>
        <w:rPr>
          <w:rFonts w:ascii="宋体" w:hAnsi="宋体"/>
          <w:sz w:val="21"/>
        </w:rPr>
        <w:t>新增用户操作：点击列表</w:t>
      </w:r>
      <w:proofErr w:type="gramStart"/>
      <w:r>
        <w:rPr>
          <w:rFonts w:ascii="宋体" w:hAnsi="宋体"/>
          <w:sz w:val="21"/>
        </w:rPr>
        <w:t>上方"</w:t>
      </w:r>
      <w:proofErr w:type="gramEnd"/>
      <w:r>
        <w:rPr>
          <w:rFonts w:ascii="宋体" w:hAnsi="宋体"/>
          <w:sz w:val="21"/>
        </w:rPr>
        <w:t>新增"按钮，在弹窗中填写用户名、昵称、密码、手机号、邮箱，选择所属部门和角色，设置用户状态，点击"确定"创建用户。</w:t>
      </w:r>
    </w:p>
    <w:p w:rsidR="00F43E71" w:rsidRDefault="000078E0">
      <w:pPr>
        <w:pStyle w:val="a4"/>
      </w:pPr>
      <w:r>
        <w:rPr>
          <w:rFonts w:ascii="宋体" w:hAnsi="宋体"/>
          <w:sz w:val="21"/>
        </w:rPr>
        <w:t>（新增用户弹窗：填写用户信息、选择角色和部门后创建。）</w:t>
      </w:r>
    </w:p>
    <w:p w:rsidR="00F43E71" w:rsidRDefault="000078E0">
      <w:pPr>
        <w:jc w:val="center"/>
      </w:pPr>
      <w:r>
        <w:rPr>
          <w:noProof/>
        </w:rPr>
        <w:drawing>
          <wp:inline distT="0" distB="0" distL="114300" distR="114300">
            <wp:extent cx="4389120" cy="2743200"/>
            <wp:effectExtent l="0" t="0" r="0" b="0"/>
            <wp:docPr id="19"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8"/>
                    <pic:cNvPicPr>
                      <a:picLocks noChangeAspect="1"/>
                    </pic:cNvPicPr>
                  </pic:nvPicPr>
                  <pic:blipFill>
                    <a:blip r:embed="rId27"/>
                    <a:stretch>
                      <a:fillRect/>
                    </a:stretch>
                  </pic:blipFill>
                  <pic:spPr>
                    <a:xfrm>
                      <a:off x="0" y="0"/>
                      <a:ext cx="4389120" cy="2743200"/>
                    </a:xfrm>
                    <a:prstGeom prst="rect">
                      <a:avLst/>
                    </a:prstGeom>
                  </pic:spPr>
                </pic:pic>
              </a:graphicData>
            </a:graphic>
          </wp:inline>
        </w:drawing>
      </w:r>
    </w:p>
    <w:p w:rsidR="00F43E71" w:rsidRDefault="000078E0">
      <w:pPr>
        <w:pStyle w:val="aa"/>
        <w:spacing w:before="156" w:after="156"/>
      </w:pPr>
      <w:r>
        <w:rPr>
          <w:b/>
        </w:rPr>
        <w:t>图 18  新增用户弹窗</w:t>
      </w:r>
    </w:p>
    <w:p w:rsidR="00F43E71" w:rsidRDefault="000078E0">
      <w:pPr>
        <w:pStyle w:val="3"/>
        <w:numPr>
          <w:ilvl w:val="2"/>
          <w:numId w:val="1"/>
        </w:numPr>
      </w:pPr>
      <w:bookmarkStart w:id="46" w:name="_Toc27469"/>
      <w:r>
        <w:lastRenderedPageBreak/>
        <w:t>角色管理</w:t>
      </w:r>
      <w:bookmarkEnd w:id="46"/>
    </w:p>
    <w:p w:rsidR="00F43E71" w:rsidRDefault="000078E0">
      <w:pPr>
        <w:pStyle w:val="a4"/>
      </w:pPr>
      <w:r>
        <w:rPr>
          <w:rFonts w:ascii="宋体" w:hAnsi="宋体"/>
          <w:sz w:val="21"/>
        </w:rPr>
        <w:t>角色管理功能用于定义系统角色和权限策略，控制不同用户的功能访问范围。</w:t>
      </w:r>
    </w:p>
    <w:p w:rsidR="00F43E71" w:rsidRDefault="000078E0">
      <w:pPr>
        <w:pStyle w:val="a4"/>
      </w:pPr>
      <w:r>
        <w:rPr>
          <w:rFonts w:ascii="宋体" w:hAnsi="宋体"/>
          <w:sz w:val="21"/>
        </w:rPr>
        <w:t>（角色管理列表页面：展示所有系统角色，显示角色名称、权限标识、排序、状态等信息。）</w:t>
      </w:r>
    </w:p>
    <w:p w:rsidR="00F43E71" w:rsidRDefault="000078E0">
      <w:pPr>
        <w:jc w:val="center"/>
      </w:pPr>
      <w:r>
        <w:rPr>
          <w:noProof/>
        </w:rPr>
        <w:drawing>
          <wp:inline distT="0" distB="0" distL="114300" distR="114300">
            <wp:extent cx="4389120" cy="2743200"/>
            <wp:effectExtent l="0" t="0" r="0" b="0"/>
            <wp:docPr id="20"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19"/>
                    <pic:cNvPicPr>
                      <a:picLocks noChangeAspect="1"/>
                    </pic:cNvPicPr>
                  </pic:nvPicPr>
                  <pic:blipFill>
                    <a:blip r:embed="rId28"/>
                    <a:stretch>
                      <a:fillRect/>
                    </a:stretch>
                  </pic:blipFill>
                  <pic:spPr>
                    <a:xfrm>
                      <a:off x="0" y="0"/>
                      <a:ext cx="4389120" cy="2743200"/>
                    </a:xfrm>
                    <a:prstGeom prst="rect">
                      <a:avLst/>
                    </a:prstGeom>
                  </pic:spPr>
                </pic:pic>
              </a:graphicData>
            </a:graphic>
          </wp:inline>
        </w:drawing>
      </w:r>
    </w:p>
    <w:p w:rsidR="00F43E71" w:rsidRDefault="000078E0">
      <w:pPr>
        <w:pStyle w:val="aa"/>
        <w:spacing w:before="156" w:after="156"/>
      </w:pPr>
      <w:r>
        <w:rPr>
          <w:b/>
        </w:rPr>
        <w:t>图 19  角色管理列表</w:t>
      </w:r>
    </w:p>
    <w:p w:rsidR="00F43E71" w:rsidRDefault="000078E0">
      <w:pPr>
        <w:pStyle w:val="a4"/>
      </w:pPr>
      <w:r>
        <w:rPr>
          <w:rFonts w:ascii="宋体" w:hAnsi="宋体"/>
          <w:sz w:val="21"/>
        </w:rPr>
        <w:t>新增角色操作：点击"新增"按钮，填写角色名称、权限标识，勾选角色可访问的菜单权限树，点击"确定"创建。</w:t>
      </w:r>
    </w:p>
    <w:p w:rsidR="00F43E71" w:rsidRDefault="000078E0">
      <w:pPr>
        <w:pStyle w:val="a4"/>
      </w:pPr>
      <w:r>
        <w:rPr>
          <w:rFonts w:ascii="宋体" w:hAnsi="宋体"/>
          <w:sz w:val="21"/>
        </w:rPr>
        <w:t>（新增角色弹窗：填写角色信息并勾选菜单权限树。）</w:t>
      </w:r>
    </w:p>
    <w:p w:rsidR="00F43E71" w:rsidRDefault="000078E0">
      <w:pPr>
        <w:jc w:val="center"/>
      </w:pPr>
      <w:r>
        <w:rPr>
          <w:noProof/>
        </w:rPr>
        <w:drawing>
          <wp:inline distT="0" distB="0" distL="114300" distR="114300">
            <wp:extent cx="4389120" cy="2743200"/>
            <wp:effectExtent l="0" t="0" r="0" b="0"/>
            <wp:docPr id="21"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0"/>
                    <pic:cNvPicPr>
                      <a:picLocks noChangeAspect="1"/>
                    </pic:cNvPicPr>
                  </pic:nvPicPr>
                  <pic:blipFill>
                    <a:blip r:embed="rId29"/>
                    <a:stretch>
                      <a:fillRect/>
                    </a:stretch>
                  </pic:blipFill>
                  <pic:spPr>
                    <a:xfrm>
                      <a:off x="0" y="0"/>
                      <a:ext cx="4389120" cy="2743200"/>
                    </a:xfrm>
                    <a:prstGeom prst="rect">
                      <a:avLst/>
                    </a:prstGeom>
                  </pic:spPr>
                </pic:pic>
              </a:graphicData>
            </a:graphic>
          </wp:inline>
        </w:drawing>
      </w:r>
    </w:p>
    <w:p w:rsidR="00F43E71" w:rsidRDefault="000078E0">
      <w:pPr>
        <w:pStyle w:val="aa"/>
        <w:spacing w:before="156" w:after="156"/>
      </w:pPr>
      <w:r>
        <w:rPr>
          <w:b/>
        </w:rPr>
        <w:t>图 20  新增角色弹窗</w:t>
      </w:r>
    </w:p>
    <w:p w:rsidR="00F43E71" w:rsidRDefault="000078E0">
      <w:pPr>
        <w:pStyle w:val="3"/>
        <w:numPr>
          <w:ilvl w:val="2"/>
          <w:numId w:val="1"/>
        </w:numPr>
      </w:pPr>
      <w:bookmarkStart w:id="47" w:name="_Toc3859"/>
      <w:r>
        <w:t>菜单管理</w:t>
      </w:r>
      <w:bookmarkEnd w:id="47"/>
    </w:p>
    <w:p w:rsidR="00F43E71" w:rsidRDefault="000078E0">
      <w:pPr>
        <w:pStyle w:val="a4"/>
      </w:pPr>
      <w:r>
        <w:rPr>
          <w:rFonts w:ascii="宋体" w:hAnsi="宋体"/>
          <w:sz w:val="21"/>
        </w:rPr>
        <w:t>菜单管理功能用于配置系统导航菜单结构，控制各角色可见的功能模块。</w:t>
      </w:r>
    </w:p>
    <w:p w:rsidR="00F43E71" w:rsidRDefault="000078E0">
      <w:pPr>
        <w:pStyle w:val="a4"/>
      </w:pPr>
      <w:r>
        <w:rPr>
          <w:rFonts w:ascii="宋体" w:hAnsi="宋体"/>
          <w:sz w:val="21"/>
        </w:rPr>
        <w:lastRenderedPageBreak/>
        <w:t>（菜单管理列表页面：以树形结构展示系统菜单层级关系，显示菜单名称、图标、排序、路由地址等信息。）</w:t>
      </w:r>
    </w:p>
    <w:p w:rsidR="00F43E71" w:rsidRDefault="000078E0">
      <w:pPr>
        <w:jc w:val="center"/>
      </w:pPr>
      <w:r>
        <w:rPr>
          <w:noProof/>
        </w:rPr>
        <w:drawing>
          <wp:inline distT="0" distB="0" distL="114300" distR="114300">
            <wp:extent cx="4389120" cy="2743200"/>
            <wp:effectExtent l="0" t="0" r="0" b="0"/>
            <wp:docPr id="22"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1"/>
                    <pic:cNvPicPr>
                      <a:picLocks noChangeAspect="1"/>
                    </pic:cNvPicPr>
                  </pic:nvPicPr>
                  <pic:blipFill>
                    <a:blip r:embed="rId30"/>
                    <a:stretch>
                      <a:fillRect/>
                    </a:stretch>
                  </pic:blipFill>
                  <pic:spPr>
                    <a:xfrm>
                      <a:off x="0" y="0"/>
                      <a:ext cx="4389120" cy="2743200"/>
                    </a:xfrm>
                    <a:prstGeom prst="rect">
                      <a:avLst/>
                    </a:prstGeom>
                  </pic:spPr>
                </pic:pic>
              </a:graphicData>
            </a:graphic>
          </wp:inline>
        </w:drawing>
      </w:r>
    </w:p>
    <w:p w:rsidR="00F43E71" w:rsidRDefault="000078E0">
      <w:pPr>
        <w:pStyle w:val="aa"/>
        <w:spacing w:before="156" w:after="156"/>
      </w:pPr>
      <w:r>
        <w:rPr>
          <w:b/>
        </w:rPr>
        <w:t>图 21  菜单管理列表</w:t>
      </w:r>
    </w:p>
    <w:p w:rsidR="00F43E71" w:rsidRDefault="000078E0">
      <w:pPr>
        <w:pStyle w:val="3"/>
        <w:numPr>
          <w:ilvl w:val="2"/>
          <w:numId w:val="1"/>
        </w:numPr>
      </w:pPr>
      <w:bookmarkStart w:id="48" w:name="_Toc16235"/>
      <w:r>
        <w:t>部门管理</w:t>
      </w:r>
      <w:bookmarkEnd w:id="48"/>
    </w:p>
    <w:p w:rsidR="00F43E71" w:rsidRDefault="000078E0">
      <w:pPr>
        <w:pStyle w:val="a4"/>
      </w:pPr>
      <w:r>
        <w:rPr>
          <w:rFonts w:ascii="宋体" w:hAnsi="宋体"/>
          <w:sz w:val="21"/>
        </w:rPr>
        <w:t>部门管理功能用于维护组织架构中的部门信息，支持树形层级结构。</w:t>
      </w:r>
    </w:p>
    <w:p w:rsidR="00F43E71" w:rsidRDefault="000078E0">
      <w:pPr>
        <w:pStyle w:val="a4"/>
      </w:pPr>
      <w:r>
        <w:rPr>
          <w:rFonts w:ascii="宋体" w:hAnsi="宋体"/>
          <w:sz w:val="21"/>
        </w:rPr>
        <w:t>（部门管理页面：以树形结构展示部门层级，支持新增、编辑、删除部门节点。）</w:t>
      </w:r>
    </w:p>
    <w:p w:rsidR="00F43E71" w:rsidRDefault="000078E0">
      <w:pPr>
        <w:jc w:val="center"/>
      </w:pPr>
      <w:r>
        <w:rPr>
          <w:noProof/>
        </w:rPr>
        <w:drawing>
          <wp:inline distT="0" distB="0" distL="114300" distR="114300">
            <wp:extent cx="4389120" cy="2743200"/>
            <wp:effectExtent l="0" t="0" r="0" b="0"/>
            <wp:docPr id="23"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2"/>
                    <pic:cNvPicPr>
                      <a:picLocks noChangeAspect="1"/>
                    </pic:cNvPicPr>
                  </pic:nvPicPr>
                  <pic:blipFill>
                    <a:blip r:embed="rId31"/>
                    <a:stretch>
                      <a:fillRect/>
                    </a:stretch>
                  </pic:blipFill>
                  <pic:spPr>
                    <a:xfrm>
                      <a:off x="0" y="0"/>
                      <a:ext cx="4389120" cy="2743200"/>
                    </a:xfrm>
                    <a:prstGeom prst="rect">
                      <a:avLst/>
                    </a:prstGeom>
                  </pic:spPr>
                </pic:pic>
              </a:graphicData>
            </a:graphic>
          </wp:inline>
        </w:drawing>
      </w:r>
    </w:p>
    <w:p w:rsidR="00F43E71" w:rsidRDefault="000078E0">
      <w:pPr>
        <w:pStyle w:val="aa"/>
        <w:spacing w:before="156" w:after="156"/>
      </w:pPr>
      <w:r>
        <w:rPr>
          <w:b/>
        </w:rPr>
        <w:t>图 22  部门管理</w:t>
      </w:r>
    </w:p>
    <w:p w:rsidR="00F43E71" w:rsidRDefault="000078E0">
      <w:pPr>
        <w:pStyle w:val="3"/>
        <w:numPr>
          <w:ilvl w:val="2"/>
          <w:numId w:val="1"/>
        </w:numPr>
      </w:pPr>
      <w:bookmarkStart w:id="49" w:name="_Toc857"/>
      <w:r>
        <w:t>参数设置</w:t>
      </w:r>
      <w:bookmarkEnd w:id="49"/>
    </w:p>
    <w:p w:rsidR="00F43E71" w:rsidRDefault="000078E0">
      <w:pPr>
        <w:pStyle w:val="a4"/>
      </w:pPr>
      <w:r>
        <w:rPr>
          <w:rFonts w:ascii="宋体" w:hAnsi="宋体"/>
          <w:sz w:val="21"/>
        </w:rPr>
        <w:t>参数设置功能用于管理系统运行参数和配置项。</w:t>
      </w:r>
    </w:p>
    <w:p w:rsidR="00F43E71" w:rsidRDefault="000078E0">
      <w:pPr>
        <w:pStyle w:val="a4"/>
      </w:pPr>
      <w:r>
        <w:rPr>
          <w:rFonts w:ascii="宋体" w:hAnsi="宋体"/>
          <w:sz w:val="21"/>
        </w:rPr>
        <w:t>（系统参数设置列表页面：以表格形式展示所有系统配置参数，显示参数名称、参数键名、参数值、系统内置标识。）</w:t>
      </w:r>
    </w:p>
    <w:p w:rsidR="00F43E71" w:rsidRDefault="000078E0">
      <w:pPr>
        <w:jc w:val="center"/>
      </w:pPr>
      <w:r>
        <w:rPr>
          <w:noProof/>
        </w:rPr>
        <w:lastRenderedPageBreak/>
        <w:drawing>
          <wp:inline distT="0" distB="0" distL="114300" distR="114300">
            <wp:extent cx="4389120" cy="2743200"/>
            <wp:effectExtent l="0" t="0" r="0" b="0"/>
            <wp:docPr id="24"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3"/>
                    <pic:cNvPicPr>
                      <a:picLocks noChangeAspect="1"/>
                    </pic:cNvPicPr>
                  </pic:nvPicPr>
                  <pic:blipFill>
                    <a:blip r:embed="rId32"/>
                    <a:stretch>
                      <a:fillRect/>
                    </a:stretch>
                  </pic:blipFill>
                  <pic:spPr>
                    <a:xfrm>
                      <a:off x="0" y="0"/>
                      <a:ext cx="4389120" cy="2743200"/>
                    </a:xfrm>
                    <a:prstGeom prst="rect">
                      <a:avLst/>
                    </a:prstGeom>
                  </pic:spPr>
                </pic:pic>
              </a:graphicData>
            </a:graphic>
          </wp:inline>
        </w:drawing>
      </w:r>
    </w:p>
    <w:p w:rsidR="00F43E71" w:rsidRDefault="000078E0">
      <w:pPr>
        <w:pStyle w:val="aa"/>
        <w:spacing w:before="156" w:after="156"/>
      </w:pPr>
      <w:r>
        <w:rPr>
          <w:b/>
        </w:rPr>
        <w:t>图 23  参数设置列表</w:t>
      </w:r>
    </w:p>
    <w:p w:rsidR="00F43E71" w:rsidRDefault="000078E0">
      <w:pPr>
        <w:pStyle w:val="3"/>
        <w:numPr>
          <w:ilvl w:val="2"/>
          <w:numId w:val="1"/>
        </w:numPr>
      </w:pPr>
      <w:bookmarkStart w:id="50" w:name="_Toc224"/>
      <w:r>
        <w:t>在线用户监控</w:t>
      </w:r>
      <w:bookmarkEnd w:id="50"/>
    </w:p>
    <w:p w:rsidR="00F43E71" w:rsidRDefault="000078E0">
      <w:pPr>
        <w:pStyle w:val="a4"/>
      </w:pPr>
      <w:r>
        <w:rPr>
          <w:rFonts w:ascii="宋体" w:hAnsi="宋体"/>
          <w:sz w:val="21"/>
        </w:rPr>
        <w:t>在线用户监控功能展示当前系统中处于登录状态的用户会话信息。</w:t>
      </w:r>
    </w:p>
    <w:p w:rsidR="00F43E71" w:rsidRDefault="000078E0">
      <w:pPr>
        <w:pStyle w:val="a4"/>
      </w:pPr>
      <w:r>
        <w:rPr>
          <w:rFonts w:ascii="宋体" w:hAnsi="宋体"/>
          <w:sz w:val="21"/>
        </w:rPr>
        <w:t>（在线用户监控页面：展示当前所有在线用户，包括用户名、登录IP、浏览器、操作系统、登录时间。）</w:t>
      </w:r>
    </w:p>
    <w:p w:rsidR="00F43E71" w:rsidRDefault="000078E0">
      <w:pPr>
        <w:jc w:val="center"/>
      </w:pPr>
      <w:r>
        <w:rPr>
          <w:noProof/>
        </w:rPr>
        <w:drawing>
          <wp:inline distT="0" distB="0" distL="114300" distR="114300">
            <wp:extent cx="4389120" cy="2743200"/>
            <wp:effectExtent l="0" t="0" r="0" b="0"/>
            <wp:docPr id="25"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4"/>
                    <pic:cNvPicPr>
                      <a:picLocks noChangeAspect="1"/>
                    </pic:cNvPicPr>
                  </pic:nvPicPr>
                  <pic:blipFill>
                    <a:blip r:embed="rId33"/>
                    <a:stretch>
                      <a:fillRect/>
                    </a:stretch>
                  </pic:blipFill>
                  <pic:spPr>
                    <a:xfrm>
                      <a:off x="0" y="0"/>
                      <a:ext cx="4389120" cy="2743200"/>
                    </a:xfrm>
                    <a:prstGeom prst="rect">
                      <a:avLst/>
                    </a:prstGeom>
                  </pic:spPr>
                </pic:pic>
              </a:graphicData>
            </a:graphic>
          </wp:inline>
        </w:drawing>
      </w:r>
    </w:p>
    <w:p w:rsidR="00F43E71" w:rsidRDefault="000078E0">
      <w:pPr>
        <w:pStyle w:val="aa"/>
        <w:spacing w:before="156" w:after="156"/>
      </w:pPr>
      <w:r>
        <w:rPr>
          <w:b/>
        </w:rPr>
        <w:t>图 24  在线用户监控</w:t>
      </w:r>
    </w:p>
    <w:p w:rsidR="00F43E71" w:rsidRDefault="000078E0">
      <w:pPr>
        <w:pStyle w:val="3"/>
        <w:numPr>
          <w:ilvl w:val="2"/>
          <w:numId w:val="1"/>
        </w:numPr>
      </w:pPr>
      <w:bookmarkStart w:id="51" w:name="_Toc5057"/>
      <w:r>
        <w:t>服务器监控</w:t>
      </w:r>
      <w:bookmarkEnd w:id="51"/>
    </w:p>
    <w:p w:rsidR="00F43E71" w:rsidRDefault="000078E0">
      <w:pPr>
        <w:pStyle w:val="a4"/>
      </w:pPr>
      <w:r>
        <w:rPr>
          <w:rFonts w:ascii="宋体" w:hAnsi="宋体"/>
          <w:sz w:val="21"/>
        </w:rPr>
        <w:t>服务器监控功能展示系统运行环境的实时状态信息。</w:t>
      </w:r>
    </w:p>
    <w:p w:rsidR="00F43E71" w:rsidRDefault="000078E0">
      <w:pPr>
        <w:pStyle w:val="a4"/>
      </w:pPr>
      <w:r>
        <w:rPr>
          <w:rFonts w:ascii="宋体" w:hAnsi="宋体"/>
          <w:sz w:val="21"/>
        </w:rPr>
        <w:t>（服务器状态监控页面：以仪表盘形式展示服务器CPU使用率、内存占用、JVM堆内存、磁盘空间等关键指标。）</w:t>
      </w:r>
    </w:p>
    <w:p w:rsidR="00F43E71" w:rsidRDefault="000078E0">
      <w:pPr>
        <w:jc w:val="center"/>
      </w:pPr>
      <w:r>
        <w:rPr>
          <w:noProof/>
        </w:rPr>
        <w:lastRenderedPageBreak/>
        <w:drawing>
          <wp:inline distT="0" distB="0" distL="114300" distR="114300">
            <wp:extent cx="4389120" cy="2743200"/>
            <wp:effectExtent l="0" t="0" r="0" b="0"/>
            <wp:docPr id="26"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5"/>
                    <pic:cNvPicPr>
                      <a:picLocks noChangeAspect="1"/>
                    </pic:cNvPicPr>
                  </pic:nvPicPr>
                  <pic:blipFill>
                    <a:blip r:embed="rId34"/>
                    <a:stretch>
                      <a:fillRect/>
                    </a:stretch>
                  </pic:blipFill>
                  <pic:spPr>
                    <a:xfrm>
                      <a:off x="0" y="0"/>
                      <a:ext cx="4389120" cy="2743200"/>
                    </a:xfrm>
                    <a:prstGeom prst="rect">
                      <a:avLst/>
                    </a:prstGeom>
                  </pic:spPr>
                </pic:pic>
              </a:graphicData>
            </a:graphic>
          </wp:inline>
        </w:drawing>
      </w:r>
    </w:p>
    <w:p w:rsidR="00F43E71" w:rsidRDefault="000078E0">
      <w:pPr>
        <w:pStyle w:val="aa"/>
        <w:spacing w:before="156" w:after="156"/>
      </w:pPr>
      <w:r>
        <w:rPr>
          <w:b/>
        </w:rPr>
        <w:t>图 25  服务器监控</w:t>
      </w:r>
    </w:p>
    <w:p w:rsidR="00F43E71" w:rsidRDefault="000078E0">
      <w:pPr>
        <w:pStyle w:val="3"/>
        <w:numPr>
          <w:ilvl w:val="2"/>
          <w:numId w:val="1"/>
        </w:numPr>
      </w:pPr>
      <w:bookmarkStart w:id="52" w:name="_Toc17002"/>
      <w:r>
        <w:t>操作日志</w:t>
      </w:r>
      <w:bookmarkEnd w:id="52"/>
    </w:p>
    <w:p w:rsidR="00F43E71" w:rsidRDefault="000078E0">
      <w:pPr>
        <w:pStyle w:val="a4"/>
      </w:pPr>
      <w:r>
        <w:rPr>
          <w:rFonts w:ascii="宋体" w:hAnsi="宋体"/>
          <w:sz w:val="21"/>
        </w:rPr>
        <w:t>操作日志功能记录系统中所有用户的关键操作行为，用于审计追溯。</w:t>
      </w:r>
    </w:p>
    <w:p w:rsidR="00F43E71" w:rsidRDefault="000078E0">
      <w:pPr>
        <w:pStyle w:val="a4"/>
      </w:pPr>
      <w:r>
        <w:rPr>
          <w:rFonts w:ascii="宋体" w:hAnsi="宋体"/>
          <w:sz w:val="21"/>
        </w:rPr>
        <w:t>（操作日志列表页面：按时间倒序展示操作记录，显示操作模块、操作类型、操作人、操作时间、操作IP等信息。）</w:t>
      </w:r>
    </w:p>
    <w:p w:rsidR="00F43E71" w:rsidRDefault="000078E0">
      <w:pPr>
        <w:jc w:val="center"/>
      </w:pPr>
      <w:r>
        <w:rPr>
          <w:noProof/>
        </w:rPr>
        <w:drawing>
          <wp:inline distT="0" distB="0" distL="114300" distR="114300">
            <wp:extent cx="4389120" cy="2743200"/>
            <wp:effectExtent l="0" t="0" r="0" b="0"/>
            <wp:docPr id="27"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6"/>
                    <pic:cNvPicPr>
                      <a:picLocks noChangeAspect="1"/>
                    </pic:cNvPicPr>
                  </pic:nvPicPr>
                  <pic:blipFill>
                    <a:blip r:embed="rId35"/>
                    <a:stretch>
                      <a:fillRect/>
                    </a:stretch>
                  </pic:blipFill>
                  <pic:spPr>
                    <a:xfrm>
                      <a:off x="0" y="0"/>
                      <a:ext cx="4389120" cy="2743200"/>
                    </a:xfrm>
                    <a:prstGeom prst="rect">
                      <a:avLst/>
                    </a:prstGeom>
                  </pic:spPr>
                </pic:pic>
              </a:graphicData>
            </a:graphic>
          </wp:inline>
        </w:drawing>
      </w:r>
    </w:p>
    <w:p w:rsidR="00F43E71" w:rsidRDefault="000078E0">
      <w:pPr>
        <w:pStyle w:val="aa"/>
        <w:spacing w:before="156" w:after="156"/>
      </w:pPr>
      <w:r>
        <w:rPr>
          <w:b/>
        </w:rPr>
        <w:t>图 26  操作日志列表</w:t>
      </w:r>
    </w:p>
    <w:p w:rsidR="00F43E71" w:rsidRDefault="000078E0">
      <w:pPr>
        <w:pStyle w:val="3"/>
        <w:numPr>
          <w:ilvl w:val="2"/>
          <w:numId w:val="1"/>
        </w:numPr>
      </w:pPr>
      <w:bookmarkStart w:id="53" w:name="_Toc9084"/>
      <w:r>
        <w:t>登录日志</w:t>
      </w:r>
      <w:bookmarkEnd w:id="53"/>
    </w:p>
    <w:p w:rsidR="00F43E71" w:rsidRDefault="000078E0">
      <w:pPr>
        <w:pStyle w:val="a4"/>
      </w:pPr>
      <w:r>
        <w:rPr>
          <w:rFonts w:ascii="宋体" w:hAnsi="宋体"/>
          <w:sz w:val="21"/>
        </w:rPr>
        <w:t>登录日志功能记录所有用户登录系统的历史记录。</w:t>
      </w:r>
    </w:p>
    <w:p w:rsidR="00F43E71" w:rsidRDefault="000078E0">
      <w:pPr>
        <w:pStyle w:val="a4"/>
      </w:pPr>
      <w:r>
        <w:rPr>
          <w:rFonts w:ascii="宋体" w:hAnsi="宋体"/>
          <w:sz w:val="21"/>
        </w:rPr>
        <w:t>（登录日志页面：展示登录用户名、IP地址、浏览器、操作系统、登录时间等信息。）</w:t>
      </w:r>
    </w:p>
    <w:p w:rsidR="00F43E71" w:rsidRDefault="000078E0">
      <w:pPr>
        <w:jc w:val="center"/>
      </w:pPr>
      <w:r>
        <w:rPr>
          <w:noProof/>
        </w:rPr>
        <w:lastRenderedPageBreak/>
        <w:drawing>
          <wp:inline distT="0" distB="0" distL="114300" distR="114300">
            <wp:extent cx="4389120" cy="2743200"/>
            <wp:effectExtent l="0" t="0" r="0" b="0"/>
            <wp:docPr id="28"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7"/>
                    <pic:cNvPicPr>
                      <a:picLocks noChangeAspect="1"/>
                    </pic:cNvPicPr>
                  </pic:nvPicPr>
                  <pic:blipFill>
                    <a:blip r:embed="rId36"/>
                    <a:stretch>
                      <a:fillRect/>
                    </a:stretch>
                  </pic:blipFill>
                  <pic:spPr>
                    <a:xfrm>
                      <a:off x="0" y="0"/>
                      <a:ext cx="4389120" cy="2743200"/>
                    </a:xfrm>
                    <a:prstGeom prst="rect">
                      <a:avLst/>
                    </a:prstGeom>
                  </pic:spPr>
                </pic:pic>
              </a:graphicData>
            </a:graphic>
          </wp:inline>
        </w:drawing>
      </w:r>
    </w:p>
    <w:p w:rsidR="00F43E71" w:rsidRDefault="000078E0">
      <w:pPr>
        <w:pStyle w:val="aa"/>
        <w:spacing w:before="156" w:after="156"/>
      </w:pPr>
      <w:r>
        <w:rPr>
          <w:b/>
        </w:rPr>
        <w:t>图 27  登录日志</w:t>
      </w:r>
    </w:p>
    <w:p w:rsidR="00F43E71" w:rsidRDefault="000078E0">
      <w:pPr>
        <w:pStyle w:val="3"/>
        <w:numPr>
          <w:ilvl w:val="2"/>
          <w:numId w:val="1"/>
        </w:numPr>
      </w:pPr>
      <w:bookmarkStart w:id="54" w:name="_Toc4179"/>
      <w:r>
        <w:t>定时任务</w:t>
      </w:r>
      <w:bookmarkEnd w:id="54"/>
    </w:p>
    <w:p w:rsidR="00F43E71" w:rsidRDefault="000078E0">
      <w:pPr>
        <w:pStyle w:val="a4"/>
      </w:pPr>
      <w:r>
        <w:rPr>
          <w:rFonts w:ascii="宋体" w:hAnsi="宋体"/>
          <w:sz w:val="21"/>
        </w:rPr>
        <w:t>定时任务功能用于管理系统中的计划任务调度。</w:t>
      </w:r>
    </w:p>
    <w:p w:rsidR="00F43E71" w:rsidRDefault="000078E0">
      <w:pPr>
        <w:pStyle w:val="a4"/>
      </w:pPr>
      <w:r>
        <w:rPr>
          <w:rFonts w:ascii="宋体" w:hAnsi="宋体"/>
          <w:sz w:val="21"/>
        </w:rPr>
        <w:t>（定时任务页面：展示所有已配置的定时任务，显示任务名称、</w:t>
      </w:r>
      <w:proofErr w:type="spellStart"/>
      <w:r>
        <w:rPr>
          <w:rFonts w:ascii="宋体" w:hAnsi="宋体"/>
          <w:sz w:val="21"/>
        </w:rPr>
        <w:t>Cron</w:t>
      </w:r>
      <w:proofErr w:type="spellEnd"/>
      <w:r>
        <w:rPr>
          <w:rFonts w:ascii="宋体" w:hAnsi="宋体"/>
          <w:sz w:val="21"/>
        </w:rPr>
        <w:t>表达式、执行状态等信息。）</w:t>
      </w:r>
    </w:p>
    <w:p w:rsidR="00F43E71" w:rsidRDefault="000078E0">
      <w:pPr>
        <w:jc w:val="center"/>
      </w:pPr>
      <w:r>
        <w:rPr>
          <w:noProof/>
        </w:rPr>
        <w:drawing>
          <wp:inline distT="0" distB="0" distL="114300" distR="114300">
            <wp:extent cx="4389120" cy="2743200"/>
            <wp:effectExtent l="0" t="0" r="0" b="0"/>
            <wp:docPr id="30"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28"/>
                    <pic:cNvPicPr>
                      <a:picLocks noChangeAspect="1"/>
                    </pic:cNvPicPr>
                  </pic:nvPicPr>
                  <pic:blipFill>
                    <a:blip r:embed="rId37"/>
                    <a:stretch>
                      <a:fillRect/>
                    </a:stretch>
                  </pic:blipFill>
                  <pic:spPr>
                    <a:xfrm>
                      <a:off x="0" y="0"/>
                      <a:ext cx="4389120" cy="2743200"/>
                    </a:xfrm>
                    <a:prstGeom prst="rect">
                      <a:avLst/>
                    </a:prstGeom>
                  </pic:spPr>
                </pic:pic>
              </a:graphicData>
            </a:graphic>
          </wp:inline>
        </w:drawing>
      </w:r>
    </w:p>
    <w:p w:rsidR="00F43E71" w:rsidRDefault="000078E0">
      <w:pPr>
        <w:pStyle w:val="aa"/>
        <w:spacing w:before="156" w:after="156"/>
      </w:pPr>
      <w:r>
        <w:rPr>
          <w:b/>
        </w:rPr>
        <w:t>图 28  定时任务</w:t>
      </w:r>
    </w:p>
    <w:p w:rsidR="00F43E71" w:rsidRDefault="000078E0">
      <w:pPr>
        <w:pStyle w:val="2"/>
        <w:numPr>
          <w:ilvl w:val="1"/>
          <w:numId w:val="1"/>
        </w:numPr>
      </w:pPr>
      <w:bookmarkStart w:id="55" w:name="_Toc21529"/>
      <w:r>
        <w:t>有关的处理</w:t>
      </w:r>
      <w:bookmarkEnd w:id="55"/>
    </w:p>
    <w:p w:rsidR="00F43E71" w:rsidRDefault="000078E0">
      <w:pPr>
        <w:pStyle w:val="a4"/>
      </w:pPr>
      <w:r>
        <w:rPr>
          <w:rFonts w:ascii="宋体" w:hAnsi="宋体"/>
          <w:sz w:val="21"/>
        </w:rPr>
        <w:t>以下处理过程不直接面向普通用户，由系统管理员在服务器命令行操作。</w:t>
      </w:r>
    </w:p>
    <w:p w:rsidR="00F43E71" w:rsidRDefault="000078E0">
      <w:pPr>
        <w:pStyle w:val="a4"/>
      </w:pPr>
      <w:r>
        <w:rPr>
          <w:rFonts w:ascii="宋体" w:hAnsi="宋体"/>
          <w:sz w:val="21"/>
        </w:rPr>
        <w:t>后端服务更新（修复bug、增加功能时执行）：</w:t>
      </w:r>
    </w:p>
    <w:p w:rsidR="00F43E71" w:rsidRDefault="000078E0">
      <w:pPr>
        <w:shd w:val="clear" w:color="auto" w:fill="F5F5F5"/>
        <w:spacing w:before="20" w:after="20"/>
        <w:ind w:left="567"/>
      </w:pPr>
      <w:r>
        <w:rPr>
          <w:rFonts w:ascii="Consolas" w:hAnsi="Consolas"/>
          <w:color w:val="1A1A2E"/>
          <w:sz w:val="18"/>
        </w:rPr>
        <w:t># Linux/</w:t>
      </w:r>
      <w:proofErr w:type="spellStart"/>
      <w:r>
        <w:rPr>
          <w:rFonts w:ascii="Consolas" w:hAnsi="Consolas"/>
          <w:color w:val="1A1A2E"/>
          <w:sz w:val="18"/>
        </w:rPr>
        <w:t>macOS</w:t>
      </w:r>
      <w:proofErr w:type="spellEnd"/>
    </w:p>
    <w:p w:rsidR="00F43E71" w:rsidRDefault="000078E0">
      <w:pPr>
        <w:shd w:val="clear" w:color="auto" w:fill="F5F5F5"/>
        <w:spacing w:before="20" w:after="20"/>
        <w:ind w:left="567"/>
      </w:pPr>
      <w:proofErr w:type="gramStart"/>
      <w:r>
        <w:rPr>
          <w:rFonts w:ascii="Consolas" w:hAnsi="Consolas"/>
          <w:color w:val="1A1A2E"/>
          <w:sz w:val="18"/>
        </w:rPr>
        <w:lastRenderedPageBreak/>
        <w:t>cd</w:t>
      </w:r>
      <w:proofErr w:type="gramEnd"/>
      <w:r>
        <w:rPr>
          <w:rFonts w:ascii="Consolas" w:hAnsi="Consolas"/>
          <w:color w:val="1A1A2E"/>
          <w:sz w:val="18"/>
        </w:rPr>
        <w:t xml:space="preserve"> /opt/</w:t>
      </w:r>
      <w:proofErr w:type="spellStart"/>
      <w:r>
        <w:rPr>
          <w:rFonts w:ascii="Consolas" w:hAnsi="Consolas"/>
          <w:color w:val="1A1A2E"/>
          <w:sz w:val="18"/>
        </w:rPr>
        <w:t>knovaq</w:t>
      </w:r>
      <w:proofErr w:type="spellEnd"/>
      <w:r>
        <w:rPr>
          <w:rFonts w:ascii="Consolas" w:hAnsi="Consolas"/>
          <w:color w:val="1A1A2E"/>
          <w:sz w:val="18"/>
        </w:rPr>
        <w:t>/</w:t>
      </w:r>
      <w:proofErr w:type="spellStart"/>
      <w:r>
        <w:rPr>
          <w:rFonts w:ascii="Consolas" w:hAnsi="Consolas"/>
          <w:color w:val="1A1A2E"/>
          <w:sz w:val="18"/>
        </w:rPr>
        <w:t>docker</w:t>
      </w:r>
      <w:proofErr w:type="spellEnd"/>
    </w:p>
    <w:p w:rsidR="00F43E71" w:rsidRDefault="000078E0">
      <w:pPr>
        <w:shd w:val="clear" w:color="auto" w:fill="F5F5F5"/>
        <w:spacing w:before="20" w:after="20"/>
        <w:ind w:left="567"/>
      </w:pPr>
      <w:r>
        <w:rPr>
          <w:rFonts w:ascii="Consolas" w:hAnsi="Consolas"/>
          <w:color w:val="1A1A2E"/>
          <w:sz w:val="18"/>
        </w:rPr>
        <w:t>bash scripts/build-mes.sh &lt;</w:t>
      </w:r>
      <w:r>
        <w:rPr>
          <w:rFonts w:ascii="Consolas" w:hAnsi="Consolas"/>
          <w:color w:val="1A1A2E"/>
          <w:sz w:val="18"/>
        </w:rPr>
        <w:t>项目名</w:t>
      </w:r>
      <w:r>
        <w:rPr>
          <w:rFonts w:ascii="Consolas" w:hAnsi="Consolas"/>
          <w:color w:val="1A1A2E"/>
          <w:sz w:val="18"/>
        </w:rPr>
        <w:t>&gt;</w:t>
      </w:r>
    </w:p>
    <w:p w:rsidR="00F43E71" w:rsidRDefault="00F43E71">
      <w:pPr>
        <w:shd w:val="clear" w:color="auto" w:fill="F5F5F5"/>
        <w:spacing w:before="20" w:after="20"/>
        <w:ind w:left="567"/>
      </w:pPr>
    </w:p>
    <w:p w:rsidR="00F43E71" w:rsidRDefault="000078E0">
      <w:pPr>
        <w:shd w:val="clear" w:color="auto" w:fill="F5F5F5"/>
        <w:spacing w:before="20" w:after="20"/>
        <w:ind w:left="567"/>
      </w:pPr>
      <w:r>
        <w:rPr>
          <w:rFonts w:ascii="Consolas" w:hAnsi="Consolas"/>
          <w:color w:val="1A1A2E"/>
          <w:sz w:val="18"/>
        </w:rPr>
        <w:t># Windows (PowerShell)</w:t>
      </w:r>
    </w:p>
    <w:p w:rsidR="00F43E71" w:rsidRDefault="000078E0">
      <w:pPr>
        <w:shd w:val="clear" w:color="auto" w:fill="F5F5F5"/>
        <w:spacing w:before="20" w:after="20"/>
        <w:ind w:left="567"/>
      </w:pPr>
      <w:proofErr w:type="gramStart"/>
      <w:r>
        <w:rPr>
          <w:rFonts w:ascii="Consolas" w:hAnsi="Consolas"/>
          <w:color w:val="1A1A2E"/>
          <w:sz w:val="18"/>
        </w:rPr>
        <w:t>cd</w:t>
      </w:r>
      <w:proofErr w:type="gramEnd"/>
      <w:r>
        <w:rPr>
          <w:rFonts w:ascii="Consolas" w:hAnsi="Consolas"/>
          <w:color w:val="1A1A2E"/>
          <w:sz w:val="18"/>
        </w:rPr>
        <w:t xml:space="preserve"> E:\knovaq\docker</w:t>
      </w:r>
    </w:p>
    <w:p w:rsidR="00F43E71" w:rsidRDefault="000078E0">
      <w:pPr>
        <w:shd w:val="clear" w:color="auto" w:fill="F5F5F5"/>
        <w:spacing w:before="20" w:after="20"/>
        <w:ind w:left="567"/>
      </w:pPr>
      <w:r>
        <w:rPr>
          <w:rFonts w:ascii="Consolas" w:hAnsi="Consolas"/>
          <w:color w:val="1A1A2E"/>
          <w:sz w:val="18"/>
        </w:rPr>
        <w:t>.\scripts\build-mes.ps1 &lt;</w:t>
      </w:r>
      <w:r>
        <w:rPr>
          <w:rFonts w:ascii="Consolas" w:hAnsi="Consolas"/>
          <w:color w:val="1A1A2E"/>
          <w:sz w:val="18"/>
        </w:rPr>
        <w:t>项目名</w:t>
      </w:r>
      <w:r>
        <w:rPr>
          <w:rFonts w:ascii="Consolas" w:hAnsi="Consolas"/>
          <w:color w:val="1A1A2E"/>
          <w:sz w:val="18"/>
        </w:rPr>
        <w:t>&gt;</w:t>
      </w:r>
    </w:p>
    <w:p w:rsidR="00F43E71" w:rsidRDefault="000078E0">
      <w:pPr>
        <w:pStyle w:val="a4"/>
      </w:pPr>
      <w:r>
        <w:rPr>
          <w:rFonts w:ascii="宋体" w:hAnsi="宋体"/>
          <w:sz w:val="21"/>
        </w:rPr>
        <w:t>脚本自动完成：复制最新jar包到</w:t>
      </w:r>
      <w:proofErr w:type="spellStart"/>
      <w:r>
        <w:rPr>
          <w:rFonts w:ascii="宋体" w:hAnsi="宋体"/>
          <w:sz w:val="21"/>
        </w:rPr>
        <w:t>docker</w:t>
      </w:r>
      <w:proofErr w:type="spellEnd"/>
      <w:r>
        <w:rPr>
          <w:rFonts w:ascii="宋体" w:hAnsi="宋体"/>
          <w:sz w:val="21"/>
        </w:rPr>
        <w:t>/</w:t>
      </w:r>
      <w:proofErr w:type="spellStart"/>
      <w:r>
        <w:rPr>
          <w:rFonts w:ascii="宋体" w:hAnsi="宋体"/>
          <w:sz w:val="21"/>
        </w:rPr>
        <w:t>gaisoft</w:t>
      </w:r>
      <w:proofErr w:type="spellEnd"/>
      <w:r>
        <w:rPr>
          <w:rFonts w:ascii="宋体" w:hAnsi="宋体"/>
          <w:sz w:val="21"/>
        </w:rPr>
        <w:t>/jar/目录→重启</w:t>
      </w:r>
      <w:proofErr w:type="spellStart"/>
      <w:r>
        <w:rPr>
          <w:rFonts w:ascii="宋体" w:hAnsi="宋体"/>
          <w:sz w:val="21"/>
        </w:rPr>
        <w:t>gaisoft</w:t>
      </w:r>
      <w:proofErr w:type="spellEnd"/>
      <w:r>
        <w:rPr>
          <w:rFonts w:ascii="宋体" w:hAnsi="宋体"/>
          <w:sz w:val="21"/>
        </w:rPr>
        <w:t>-server容器。</w:t>
      </w:r>
    </w:p>
    <w:p w:rsidR="00F43E71" w:rsidRDefault="000078E0">
      <w:pPr>
        <w:pStyle w:val="a4"/>
      </w:pPr>
      <w:r>
        <w:rPr>
          <w:rFonts w:ascii="宋体" w:hAnsi="宋体"/>
          <w:sz w:val="21"/>
        </w:rPr>
        <w:t>前端界面更新：</w:t>
      </w:r>
    </w:p>
    <w:p w:rsidR="00F43E71" w:rsidRDefault="000078E0">
      <w:pPr>
        <w:shd w:val="clear" w:color="auto" w:fill="F5F5F5"/>
        <w:spacing w:before="20" w:after="20"/>
        <w:ind w:left="567"/>
      </w:pPr>
      <w:r>
        <w:rPr>
          <w:rFonts w:ascii="Consolas" w:hAnsi="Consolas"/>
          <w:color w:val="1A1A2E"/>
          <w:sz w:val="18"/>
        </w:rPr>
        <w:t># Linux/</w:t>
      </w:r>
      <w:proofErr w:type="spellStart"/>
      <w:r>
        <w:rPr>
          <w:rFonts w:ascii="Consolas" w:hAnsi="Consolas"/>
          <w:color w:val="1A1A2E"/>
          <w:sz w:val="18"/>
        </w:rPr>
        <w:t>macOS</w:t>
      </w:r>
      <w:proofErr w:type="spellEnd"/>
    </w:p>
    <w:p w:rsidR="00F43E71" w:rsidRDefault="000078E0">
      <w:pPr>
        <w:shd w:val="clear" w:color="auto" w:fill="F5F5F5"/>
        <w:spacing w:before="20" w:after="20"/>
        <w:ind w:left="567"/>
      </w:pPr>
      <w:r>
        <w:rPr>
          <w:rFonts w:ascii="Consolas" w:hAnsi="Consolas"/>
          <w:color w:val="1A1A2E"/>
          <w:sz w:val="18"/>
        </w:rPr>
        <w:t>bash scripts/build-ui.sh &lt;</w:t>
      </w:r>
      <w:r>
        <w:rPr>
          <w:rFonts w:ascii="Consolas" w:hAnsi="Consolas"/>
          <w:color w:val="1A1A2E"/>
          <w:sz w:val="18"/>
        </w:rPr>
        <w:t>项目名</w:t>
      </w:r>
      <w:r>
        <w:rPr>
          <w:rFonts w:ascii="Consolas" w:hAnsi="Consolas"/>
          <w:color w:val="1A1A2E"/>
          <w:sz w:val="18"/>
        </w:rPr>
        <w:t>&gt;</w:t>
      </w:r>
    </w:p>
    <w:p w:rsidR="00F43E71" w:rsidRDefault="00F43E71">
      <w:pPr>
        <w:shd w:val="clear" w:color="auto" w:fill="F5F5F5"/>
        <w:spacing w:before="20" w:after="20"/>
        <w:ind w:left="567"/>
      </w:pPr>
    </w:p>
    <w:p w:rsidR="00F43E71" w:rsidRDefault="000078E0">
      <w:pPr>
        <w:shd w:val="clear" w:color="auto" w:fill="F5F5F5"/>
        <w:spacing w:before="20" w:after="20"/>
        <w:ind w:left="567"/>
      </w:pPr>
      <w:r>
        <w:rPr>
          <w:rFonts w:ascii="Consolas" w:hAnsi="Consolas"/>
          <w:color w:val="1A1A2E"/>
          <w:sz w:val="18"/>
        </w:rPr>
        <w:t># Windows</w:t>
      </w:r>
    </w:p>
    <w:p w:rsidR="00F43E71" w:rsidRDefault="000078E0">
      <w:pPr>
        <w:shd w:val="clear" w:color="auto" w:fill="F5F5F5"/>
        <w:spacing w:before="20" w:after="20"/>
        <w:ind w:left="567"/>
      </w:pPr>
      <w:r>
        <w:rPr>
          <w:rFonts w:ascii="Consolas" w:hAnsi="Consolas"/>
          <w:color w:val="1A1A2E"/>
          <w:sz w:val="18"/>
        </w:rPr>
        <w:t>.\scripts\build-ui.ps1 &lt;</w:t>
      </w:r>
      <w:r>
        <w:rPr>
          <w:rFonts w:ascii="Consolas" w:hAnsi="Consolas"/>
          <w:color w:val="1A1A2E"/>
          <w:sz w:val="18"/>
        </w:rPr>
        <w:t>项目名</w:t>
      </w:r>
      <w:r>
        <w:rPr>
          <w:rFonts w:ascii="Consolas" w:hAnsi="Consolas"/>
          <w:color w:val="1A1A2E"/>
          <w:sz w:val="18"/>
        </w:rPr>
        <w:t>&gt;</w:t>
      </w:r>
    </w:p>
    <w:p w:rsidR="00F43E71" w:rsidRDefault="000078E0">
      <w:pPr>
        <w:pStyle w:val="a4"/>
      </w:pPr>
      <w:r>
        <w:rPr>
          <w:rFonts w:ascii="宋体" w:hAnsi="宋体"/>
          <w:sz w:val="21"/>
        </w:rPr>
        <w:t>脚本自动完成：清除旧前端文件→复制最新构建产物→重新加载</w:t>
      </w:r>
      <w:proofErr w:type="spellStart"/>
      <w:r>
        <w:rPr>
          <w:rFonts w:ascii="宋体" w:hAnsi="宋体"/>
          <w:sz w:val="21"/>
        </w:rPr>
        <w:t>nginx</w:t>
      </w:r>
      <w:proofErr w:type="spellEnd"/>
      <w:r>
        <w:rPr>
          <w:rFonts w:ascii="宋体" w:hAnsi="宋体"/>
          <w:sz w:val="21"/>
        </w:rPr>
        <w:t>。</w:t>
      </w:r>
    </w:p>
    <w:p w:rsidR="00F43E71" w:rsidRDefault="000078E0">
      <w:pPr>
        <w:pStyle w:val="a4"/>
      </w:pPr>
      <w:r>
        <w:rPr>
          <w:rFonts w:ascii="宋体" w:hAnsi="宋体"/>
          <w:sz w:val="21"/>
        </w:rPr>
        <w:t>离线镜像包制作（在联网环境中制作，供离线环境加载）：</w:t>
      </w:r>
    </w:p>
    <w:p w:rsidR="00F43E71" w:rsidRDefault="000078E0">
      <w:pPr>
        <w:shd w:val="clear" w:color="auto" w:fill="F5F5F5"/>
        <w:spacing w:before="20" w:after="20"/>
        <w:ind w:left="567"/>
      </w:pPr>
      <w:proofErr w:type="gramStart"/>
      <w:r>
        <w:rPr>
          <w:rFonts w:ascii="Consolas" w:hAnsi="Consolas"/>
          <w:color w:val="1A1A2E"/>
          <w:sz w:val="18"/>
        </w:rPr>
        <w:t>bash</w:t>
      </w:r>
      <w:proofErr w:type="gramEnd"/>
      <w:r>
        <w:rPr>
          <w:rFonts w:ascii="Consolas" w:hAnsi="Consolas"/>
          <w:color w:val="1A1A2E"/>
          <w:sz w:val="18"/>
        </w:rPr>
        <w:t xml:space="preserve"> scripts/offline-save.sh</w:t>
      </w:r>
    </w:p>
    <w:p w:rsidR="00F43E71" w:rsidRDefault="000078E0">
      <w:pPr>
        <w:shd w:val="clear" w:color="auto" w:fill="F5F5F5"/>
        <w:spacing w:before="20" w:after="20"/>
        <w:ind w:left="567"/>
      </w:pPr>
      <w:r>
        <w:rPr>
          <w:rFonts w:ascii="Consolas" w:hAnsi="Consolas"/>
          <w:color w:val="1A1A2E"/>
          <w:sz w:val="18"/>
        </w:rPr>
        <w:t xml:space="preserve"># </w:t>
      </w:r>
      <w:r>
        <w:rPr>
          <w:rFonts w:ascii="Consolas" w:hAnsi="Consolas"/>
          <w:color w:val="1A1A2E"/>
          <w:sz w:val="18"/>
        </w:rPr>
        <w:t>然后打包：</w:t>
      </w:r>
      <w:r>
        <w:rPr>
          <w:rFonts w:ascii="Consolas" w:hAnsi="Consolas"/>
          <w:color w:val="1A1A2E"/>
          <w:sz w:val="18"/>
        </w:rPr>
        <w:t xml:space="preserve">Compress-Archive -Path </w:t>
      </w:r>
      <w:proofErr w:type="spellStart"/>
      <w:r>
        <w:rPr>
          <w:rFonts w:ascii="Consolas" w:hAnsi="Consolas"/>
          <w:color w:val="1A1A2E"/>
          <w:sz w:val="18"/>
        </w:rPr>
        <w:t>docker</w:t>
      </w:r>
      <w:proofErr w:type="spellEnd"/>
      <w:r>
        <w:rPr>
          <w:rFonts w:ascii="Consolas" w:hAnsi="Consolas"/>
          <w:color w:val="1A1A2E"/>
          <w:sz w:val="18"/>
        </w:rPr>
        <w:t xml:space="preserve"> -</w:t>
      </w:r>
      <w:proofErr w:type="spellStart"/>
      <w:r>
        <w:rPr>
          <w:rFonts w:ascii="Consolas" w:hAnsi="Consolas"/>
          <w:color w:val="1A1A2E"/>
          <w:sz w:val="18"/>
        </w:rPr>
        <w:t>DestinationPath</w:t>
      </w:r>
      <w:proofErr w:type="spellEnd"/>
      <w:r>
        <w:rPr>
          <w:rFonts w:ascii="Consolas" w:hAnsi="Consolas"/>
          <w:color w:val="1A1A2E"/>
          <w:sz w:val="18"/>
        </w:rPr>
        <w:t xml:space="preserve"> knovaq-offline.zip</w:t>
      </w:r>
    </w:p>
    <w:p w:rsidR="00F43E71" w:rsidRDefault="000078E0">
      <w:pPr>
        <w:pStyle w:val="2"/>
        <w:numPr>
          <w:ilvl w:val="1"/>
          <w:numId w:val="1"/>
        </w:numPr>
      </w:pPr>
      <w:bookmarkStart w:id="56" w:name="_Toc31378"/>
      <w:r>
        <w:t>数据备份</w:t>
      </w:r>
      <w:bookmarkEnd w:id="56"/>
    </w:p>
    <w:p w:rsidR="00F43E71" w:rsidRDefault="000078E0">
      <w:pPr>
        <w:pStyle w:val="a4"/>
      </w:pPr>
      <w:r>
        <w:rPr>
          <w:rFonts w:ascii="宋体" w:hAnsi="宋体"/>
          <w:sz w:val="21"/>
        </w:rPr>
        <w:t>MySQL数据备份：</w:t>
      </w:r>
    </w:p>
    <w:p w:rsidR="00F43E71" w:rsidRDefault="000078E0">
      <w:pPr>
        <w:shd w:val="clear" w:color="auto" w:fill="F5F5F5"/>
        <w:spacing w:before="20" w:after="20"/>
        <w:ind w:left="567"/>
      </w:pPr>
      <w:r>
        <w:rPr>
          <w:rFonts w:ascii="Consolas" w:hAnsi="Consolas"/>
          <w:color w:val="1A1A2E"/>
          <w:sz w:val="18"/>
        </w:rPr>
        <w:t xml:space="preserve"># </w:t>
      </w:r>
      <w:r>
        <w:rPr>
          <w:rFonts w:ascii="Consolas" w:hAnsi="Consolas"/>
          <w:color w:val="1A1A2E"/>
          <w:sz w:val="18"/>
        </w:rPr>
        <w:t>备份</w:t>
      </w:r>
      <w:proofErr w:type="spellStart"/>
      <w:r>
        <w:rPr>
          <w:rFonts w:ascii="Consolas" w:hAnsi="Consolas"/>
          <w:color w:val="1A1A2E"/>
          <w:sz w:val="18"/>
        </w:rPr>
        <w:t>rag_flow</w:t>
      </w:r>
      <w:proofErr w:type="spellEnd"/>
      <w:r>
        <w:rPr>
          <w:rFonts w:ascii="Consolas" w:hAnsi="Consolas"/>
          <w:color w:val="1A1A2E"/>
          <w:sz w:val="18"/>
        </w:rPr>
        <w:t>数据库</w:t>
      </w:r>
    </w:p>
    <w:p w:rsidR="00F43E71" w:rsidRDefault="000078E0">
      <w:pPr>
        <w:shd w:val="clear" w:color="auto" w:fill="F5F5F5"/>
        <w:spacing w:before="20" w:after="20"/>
        <w:ind w:left="567"/>
      </w:pPr>
      <w:proofErr w:type="spellStart"/>
      <w:r>
        <w:rPr>
          <w:rFonts w:ascii="Consolas" w:hAnsi="Consolas"/>
          <w:color w:val="1A1A2E"/>
          <w:sz w:val="18"/>
        </w:rPr>
        <w:t>docker</w:t>
      </w:r>
      <w:proofErr w:type="spellEnd"/>
      <w:r>
        <w:rPr>
          <w:rFonts w:ascii="Consolas" w:hAnsi="Consolas"/>
          <w:color w:val="1A1A2E"/>
          <w:sz w:val="18"/>
        </w:rPr>
        <w:t xml:space="preserve"> exec </w:t>
      </w:r>
      <w:proofErr w:type="spellStart"/>
      <w:r>
        <w:rPr>
          <w:rFonts w:ascii="Consolas" w:hAnsi="Consolas"/>
          <w:color w:val="1A1A2E"/>
          <w:sz w:val="18"/>
        </w:rPr>
        <w:t>ragflow-mysql</w:t>
      </w:r>
      <w:proofErr w:type="spellEnd"/>
      <w:r>
        <w:rPr>
          <w:rFonts w:ascii="Consolas" w:hAnsi="Consolas"/>
          <w:color w:val="1A1A2E"/>
          <w:sz w:val="18"/>
        </w:rPr>
        <w:t xml:space="preserve"> </w:t>
      </w:r>
      <w:proofErr w:type="spellStart"/>
      <w:r>
        <w:rPr>
          <w:rFonts w:ascii="Consolas" w:hAnsi="Consolas"/>
          <w:color w:val="1A1A2E"/>
          <w:sz w:val="18"/>
        </w:rPr>
        <w:t>mysqldump</w:t>
      </w:r>
      <w:proofErr w:type="spellEnd"/>
      <w:r>
        <w:rPr>
          <w:rFonts w:ascii="Consolas" w:hAnsi="Consolas"/>
          <w:color w:val="1A1A2E"/>
          <w:sz w:val="18"/>
        </w:rPr>
        <w:t xml:space="preserve"> -</w:t>
      </w:r>
      <w:proofErr w:type="spellStart"/>
      <w:r>
        <w:rPr>
          <w:rFonts w:ascii="Consolas" w:hAnsi="Consolas"/>
          <w:color w:val="1A1A2E"/>
          <w:sz w:val="18"/>
        </w:rPr>
        <w:t>uroot</w:t>
      </w:r>
      <w:proofErr w:type="spellEnd"/>
      <w:r>
        <w:rPr>
          <w:rFonts w:ascii="Consolas" w:hAnsi="Consolas"/>
          <w:color w:val="1A1A2E"/>
          <w:sz w:val="18"/>
        </w:rPr>
        <w:t xml:space="preserve"> -p&lt;</w:t>
      </w:r>
      <w:r>
        <w:rPr>
          <w:rFonts w:ascii="Consolas" w:hAnsi="Consolas"/>
          <w:color w:val="1A1A2E"/>
          <w:sz w:val="18"/>
        </w:rPr>
        <w:t>密码</w:t>
      </w:r>
      <w:r>
        <w:rPr>
          <w:rFonts w:ascii="Consolas" w:hAnsi="Consolas"/>
          <w:color w:val="1A1A2E"/>
          <w:sz w:val="18"/>
        </w:rPr>
        <w:t xml:space="preserve">&gt; </w:t>
      </w:r>
      <w:proofErr w:type="spellStart"/>
      <w:r>
        <w:rPr>
          <w:rFonts w:ascii="Consolas" w:hAnsi="Consolas"/>
          <w:color w:val="1A1A2E"/>
          <w:sz w:val="18"/>
        </w:rPr>
        <w:t>rag_flow</w:t>
      </w:r>
      <w:proofErr w:type="spellEnd"/>
      <w:r>
        <w:rPr>
          <w:rFonts w:ascii="Consolas" w:hAnsi="Consolas"/>
          <w:color w:val="1A1A2E"/>
          <w:sz w:val="18"/>
        </w:rPr>
        <w:t xml:space="preserve"> &gt; </w:t>
      </w:r>
      <w:proofErr w:type="spellStart"/>
      <w:r>
        <w:rPr>
          <w:rFonts w:ascii="Consolas" w:hAnsi="Consolas"/>
          <w:color w:val="1A1A2E"/>
          <w:sz w:val="18"/>
        </w:rPr>
        <w:t>rag_flow_backup.</w:t>
      </w:r>
      <w:proofErr w:type="gramStart"/>
      <w:r>
        <w:rPr>
          <w:rFonts w:ascii="Consolas" w:hAnsi="Consolas"/>
          <w:color w:val="1A1A2E"/>
          <w:sz w:val="18"/>
        </w:rPr>
        <w:t>sql</w:t>
      </w:r>
      <w:proofErr w:type="spellEnd"/>
      <w:proofErr w:type="gramEnd"/>
    </w:p>
    <w:p w:rsidR="00F43E71" w:rsidRDefault="00F43E71">
      <w:pPr>
        <w:shd w:val="clear" w:color="auto" w:fill="F5F5F5"/>
        <w:spacing w:before="20" w:after="20"/>
        <w:ind w:left="567"/>
      </w:pPr>
    </w:p>
    <w:p w:rsidR="00F43E71" w:rsidRDefault="000078E0">
      <w:pPr>
        <w:shd w:val="clear" w:color="auto" w:fill="F5F5F5"/>
        <w:spacing w:before="20" w:after="20"/>
        <w:ind w:left="567"/>
      </w:pPr>
      <w:r>
        <w:rPr>
          <w:rFonts w:ascii="Consolas" w:hAnsi="Consolas"/>
          <w:color w:val="1A1A2E"/>
          <w:sz w:val="18"/>
        </w:rPr>
        <w:t xml:space="preserve"># </w:t>
      </w:r>
      <w:r>
        <w:rPr>
          <w:rFonts w:ascii="Consolas" w:hAnsi="Consolas"/>
          <w:color w:val="1A1A2E"/>
          <w:sz w:val="18"/>
        </w:rPr>
        <w:t>备份</w:t>
      </w:r>
      <w:proofErr w:type="spellStart"/>
      <w:r>
        <w:rPr>
          <w:rFonts w:ascii="Consolas" w:hAnsi="Consolas"/>
          <w:color w:val="1A1A2E"/>
          <w:sz w:val="18"/>
        </w:rPr>
        <w:t>darpa_iqas</w:t>
      </w:r>
      <w:proofErr w:type="spellEnd"/>
      <w:r>
        <w:rPr>
          <w:rFonts w:ascii="Consolas" w:hAnsi="Consolas"/>
          <w:color w:val="1A1A2E"/>
          <w:sz w:val="18"/>
        </w:rPr>
        <w:t>数据库</w:t>
      </w:r>
    </w:p>
    <w:p w:rsidR="00F43E71" w:rsidRDefault="000078E0">
      <w:pPr>
        <w:shd w:val="clear" w:color="auto" w:fill="F5F5F5"/>
        <w:spacing w:before="20" w:after="20"/>
        <w:ind w:left="567"/>
      </w:pPr>
      <w:proofErr w:type="spellStart"/>
      <w:r>
        <w:rPr>
          <w:rFonts w:ascii="Consolas" w:hAnsi="Consolas"/>
          <w:color w:val="1A1A2E"/>
          <w:sz w:val="18"/>
        </w:rPr>
        <w:t>docker</w:t>
      </w:r>
      <w:proofErr w:type="spellEnd"/>
      <w:r>
        <w:rPr>
          <w:rFonts w:ascii="Consolas" w:hAnsi="Consolas"/>
          <w:color w:val="1A1A2E"/>
          <w:sz w:val="18"/>
        </w:rPr>
        <w:t xml:space="preserve"> exec </w:t>
      </w:r>
      <w:proofErr w:type="spellStart"/>
      <w:r>
        <w:rPr>
          <w:rFonts w:ascii="Consolas" w:hAnsi="Consolas"/>
          <w:color w:val="1A1A2E"/>
          <w:sz w:val="18"/>
        </w:rPr>
        <w:t>ragflow-mysql</w:t>
      </w:r>
      <w:proofErr w:type="spellEnd"/>
      <w:r>
        <w:rPr>
          <w:rFonts w:ascii="Consolas" w:hAnsi="Consolas"/>
          <w:color w:val="1A1A2E"/>
          <w:sz w:val="18"/>
        </w:rPr>
        <w:t xml:space="preserve"> </w:t>
      </w:r>
      <w:proofErr w:type="spellStart"/>
      <w:r>
        <w:rPr>
          <w:rFonts w:ascii="Consolas" w:hAnsi="Consolas"/>
          <w:color w:val="1A1A2E"/>
          <w:sz w:val="18"/>
        </w:rPr>
        <w:t>mysqldump</w:t>
      </w:r>
      <w:proofErr w:type="spellEnd"/>
      <w:r>
        <w:rPr>
          <w:rFonts w:ascii="Consolas" w:hAnsi="Consolas"/>
          <w:color w:val="1A1A2E"/>
          <w:sz w:val="18"/>
        </w:rPr>
        <w:t xml:space="preserve"> -</w:t>
      </w:r>
      <w:proofErr w:type="spellStart"/>
      <w:r>
        <w:rPr>
          <w:rFonts w:ascii="Consolas" w:hAnsi="Consolas"/>
          <w:color w:val="1A1A2E"/>
          <w:sz w:val="18"/>
        </w:rPr>
        <w:t>uroot</w:t>
      </w:r>
      <w:proofErr w:type="spellEnd"/>
      <w:r>
        <w:rPr>
          <w:rFonts w:ascii="Consolas" w:hAnsi="Consolas"/>
          <w:color w:val="1A1A2E"/>
          <w:sz w:val="18"/>
        </w:rPr>
        <w:t xml:space="preserve"> -p&lt;</w:t>
      </w:r>
      <w:r>
        <w:rPr>
          <w:rFonts w:ascii="Consolas" w:hAnsi="Consolas"/>
          <w:color w:val="1A1A2E"/>
          <w:sz w:val="18"/>
        </w:rPr>
        <w:t>密码</w:t>
      </w:r>
      <w:r>
        <w:rPr>
          <w:rFonts w:ascii="Consolas" w:hAnsi="Consolas"/>
          <w:color w:val="1A1A2E"/>
          <w:sz w:val="18"/>
        </w:rPr>
        <w:t xml:space="preserve">&gt; </w:t>
      </w:r>
      <w:proofErr w:type="spellStart"/>
      <w:r>
        <w:rPr>
          <w:rFonts w:ascii="Consolas" w:hAnsi="Consolas"/>
          <w:color w:val="1A1A2E"/>
          <w:sz w:val="18"/>
        </w:rPr>
        <w:t>darpa_iqas</w:t>
      </w:r>
      <w:proofErr w:type="spellEnd"/>
      <w:r>
        <w:rPr>
          <w:rFonts w:ascii="Consolas" w:hAnsi="Consolas"/>
          <w:color w:val="1A1A2E"/>
          <w:sz w:val="18"/>
        </w:rPr>
        <w:t xml:space="preserve"> &gt; </w:t>
      </w:r>
      <w:proofErr w:type="spellStart"/>
      <w:r>
        <w:rPr>
          <w:rFonts w:ascii="Consolas" w:hAnsi="Consolas"/>
          <w:color w:val="1A1A2E"/>
          <w:sz w:val="18"/>
        </w:rPr>
        <w:t>darpa_iqas_backup.</w:t>
      </w:r>
      <w:proofErr w:type="gramStart"/>
      <w:r>
        <w:rPr>
          <w:rFonts w:ascii="Consolas" w:hAnsi="Consolas"/>
          <w:color w:val="1A1A2E"/>
          <w:sz w:val="18"/>
        </w:rPr>
        <w:t>sql</w:t>
      </w:r>
      <w:proofErr w:type="spellEnd"/>
      <w:proofErr w:type="gramEnd"/>
    </w:p>
    <w:p w:rsidR="00F43E71" w:rsidRDefault="000078E0">
      <w:pPr>
        <w:pStyle w:val="a4"/>
      </w:pPr>
      <w:r>
        <w:rPr>
          <w:rFonts w:ascii="宋体" w:hAnsi="宋体"/>
          <w:sz w:val="21"/>
        </w:rPr>
        <w:t>上传文件备份（</w:t>
      </w:r>
      <w:proofErr w:type="spellStart"/>
      <w:r>
        <w:rPr>
          <w:rFonts w:ascii="宋体" w:hAnsi="宋体"/>
          <w:sz w:val="21"/>
        </w:rPr>
        <w:t>MinIO</w:t>
      </w:r>
      <w:proofErr w:type="spellEnd"/>
      <w:r>
        <w:rPr>
          <w:rFonts w:ascii="宋体" w:hAnsi="宋体"/>
          <w:sz w:val="21"/>
        </w:rPr>
        <w:t>数据卷）：</w:t>
      </w:r>
    </w:p>
    <w:p w:rsidR="00F43E71" w:rsidRDefault="000078E0">
      <w:pPr>
        <w:shd w:val="clear" w:color="auto" w:fill="F5F5F5"/>
        <w:spacing w:before="20" w:after="20"/>
        <w:ind w:left="567"/>
      </w:pPr>
      <w:proofErr w:type="spellStart"/>
      <w:proofErr w:type="gramStart"/>
      <w:r>
        <w:rPr>
          <w:rFonts w:ascii="Consolas" w:hAnsi="Consolas"/>
          <w:color w:val="1A1A2E"/>
          <w:sz w:val="18"/>
        </w:rPr>
        <w:t>docker</w:t>
      </w:r>
      <w:proofErr w:type="spellEnd"/>
      <w:proofErr w:type="gramEnd"/>
      <w:r>
        <w:rPr>
          <w:rFonts w:ascii="Consolas" w:hAnsi="Consolas"/>
          <w:color w:val="1A1A2E"/>
          <w:sz w:val="18"/>
        </w:rPr>
        <w:t xml:space="preserve"> run --</w:t>
      </w:r>
      <w:proofErr w:type="spellStart"/>
      <w:r>
        <w:rPr>
          <w:rFonts w:ascii="Consolas" w:hAnsi="Consolas"/>
          <w:color w:val="1A1A2E"/>
          <w:sz w:val="18"/>
        </w:rPr>
        <w:t>rm</w:t>
      </w:r>
      <w:proofErr w:type="spellEnd"/>
      <w:r>
        <w:rPr>
          <w:rFonts w:ascii="Consolas" w:hAnsi="Consolas"/>
          <w:color w:val="1A1A2E"/>
          <w:sz w:val="18"/>
        </w:rPr>
        <w:t xml:space="preserve"> -v </w:t>
      </w:r>
      <w:proofErr w:type="spellStart"/>
      <w:r>
        <w:rPr>
          <w:rFonts w:ascii="Consolas" w:hAnsi="Consolas"/>
          <w:color w:val="1A1A2E"/>
          <w:sz w:val="18"/>
        </w:rPr>
        <w:t>minio_data</w:t>
      </w:r>
      <w:proofErr w:type="spellEnd"/>
      <w:r>
        <w:rPr>
          <w:rFonts w:ascii="Consolas" w:hAnsi="Consolas"/>
          <w:color w:val="1A1A2E"/>
          <w:sz w:val="18"/>
        </w:rPr>
        <w:t>:/data -v $(</w:t>
      </w:r>
      <w:proofErr w:type="spellStart"/>
      <w:r>
        <w:rPr>
          <w:rFonts w:ascii="Consolas" w:hAnsi="Consolas"/>
          <w:color w:val="1A1A2E"/>
          <w:sz w:val="18"/>
        </w:rPr>
        <w:t>pwd</w:t>
      </w:r>
      <w:proofErr w:type="spellEnd"/>
      <w:r>
        <w:rPr>
          <w:rFonts w:ascii="Consolas" w:hAnsi="Consolas"/>
          <w:color w:val="1A1A2E"/>
          <w:sz w:val="18"/>
        </w:rPr>
        <w:t>):/backup alpine \</w:t>
      </w:r>
    </w:p>
    <w:p w:rsidR="00F43E71" w:rsidRDefault="000078E0">
      <w:pPr>
        <w:shd w:val="clear" w:color="auto" w:fill="F5F5F5"/>
        <w:spacing w:before="20" w:after="20"/>
        <w:ind w:left="567"/>
      </w:pPr>
      <w:r>
        <w:rPr>
          <w:rFonts w:ascii="Consolas" w:hAnsi="Consolas"/>
          <w:color w:val="1A1A2E"/>
          <w:sz w:val="18"/>
        </w:rPr>
        <w:t xml:space="preserve">  </w:t>
      </w:r>
      <w:proofErr w:type="gramStart"/>
      <w:r>
        <w:rPr>
          <w:rFonts w:ascii="Consolas" w:hAnsi="Consolas"/>
          <w:color w:val="1A1A2E"/>
          <w:sz w:val="18"/>
        </w:rPr>
        <w:t>tar</w:t>
      </w:r>
      <w:proofErr w:type="gramEnd"/>
      <w:r>
        <w:rPr>
          <w:rFonts w:ascii="Consolas" w:hAnsi="Consolas"/>
          <w:color w:val="1A1A2E"/>
          <w:sz w:val="18"/>
        </w:rPr>
        <w:t xml:space="preserve"> </w:t>
      </w:r>
      <w:proofErr w:type="spellStart"/>
      <w:r>
        <w:rPr>
          <w:rFonts w:ascii="Consolas" w:hAnsi="Consolas"/>
          <w:color w:val="1A1A2E"/>
          <w:sz w:val="18"/>
        </w:rPr>
        <w:t>czf</w:t>
      </w:r>
      <w:proofErr w:type="spellEnd"/>
      <w:r>
        <w:rPr>
          <w:rFonts w:ascii="Consolas" w:hAnsi="Consolas"/>
          <w:color w:val="1A1A2E"/>
          <w:sz w:val="18"/>
        </w:rPr>
        <w:t xml:space="preserve"> /backup/minio_backup.tar.gz /data</w:t>
      </w:r>
    </w:p>
    <w:p w:rsidR="00F43E71" w:rsidRDefault="000078E0">
      <w:pPr>
        <w:pStyle w:val="a4"/>
      </w:pPr>
      <w:r>
        <w:rPr>
          <w:rFonts w:ascii="宋体" w:hAnsi="宋体"/>
          <w:sz w:val="21"/>
        </w:rPr>
        <w:t>数据恢复：</w:t>
      </w:r>
    </w:p>
    <w:p w:rsidR="00F43E71" w:rsidRDefault="000078E0">
      <w:pPr>
        <w:shd w:val="clear" w:color="auto" w:fill="F5F5F5"/>
        <w:spacing w:before="20" w:after="20"/>
        <w:ind w:left="567"/>
      </w:pPr>
      <w:r>
        <w:rPr>
          <w:rFonts w:ascii="Consolas" w:hAnsi="Consolas"/>
          <w:color w:val="1A1A2E"/>
          <w:sz w:val="18"/>
        </w:rPr>
        <w:t xml:space="preserve"># </w:t>
      </w:r>
      <w:r>
        <w:rPr>
          <w:rFonts w:ascii="Consolas" w:hAnsi="Consolas"/>
          <w:color w:val="1A1A2E"/>
          <w:sz w:val="18"/>
        </w:rPr>
        <w:t>恢复</w:t>
      </w:r>
      <w:r>
        <w:rPr>
          <w:rFonts w:ascii="Consolas" w:hAnsi="Consolas"/>
          <w:color w:val="1A1A2E"/>
          <w:sz w:val="18"/>
        </w:rPr>
        <w:t>MySQL</w:t>
      </w:r>
    </w:p>
    <w:p w:rsidR="00F43E71" w:rsidRDefault="000078E0">
      <w:pPr>
        <w:shd w:val="clear" w:color="auto" w:fill="F5F5F5"/>
        <w:spacing w:before="20" w:after="20"/>
        <w:ind w:left="567"/>
      </w:pPr>
      <w:proofErr w:type="spellStart"/>
      <w:r>
        <w:rPr>
          <w:rFonts w:ascii="Consolas" w:hAnsi="Consolas"/>
          <w:color w:val="1A1A2E"/>
          <w:sz w:val="18"/>
        </w:rPr>
        <w:t>docker</w:t>
      </w:r>
      <w:proofErr w:type="spellEnd"/>
      <w:r>
        <w:rPr>
          <w:rFonts w:ascii="Consolas" w:hAnsi="Consolas"/>
          <w:color w:val="1A1A2E"/>
          <w:sz w:val="18"/>
        </w:rPr>
        <w:t xml:space="preserve"> exec -</w:t>
      </w:r>
      <w:proofErr w:type="spellStart"/>
      <w:r>
        <w:rPr>
          <w:rFonts w:ascii="Consolas" w:hAnsi="Consolas"/>
          <w:color w:val="1A1A2E"/>
          <w:sz w:val="18"/>
        </w:rPr>
        <w:t>i</w:t>
      </w:r>
      <w:proofErr w:type="spellEnd"/>
      <w:r>
        <w:rPr>
          <w:rFonts w:ascii="Consolas" w:hAnsi="Consolas"/>
          <w:color w:val="1A1A2E"/>
          <w:sz w:val="18"/>
        </w:rPr>
        <w:t xml:space="preserve"> </w:t>
      </w:r>
      <w:proofErr w:type="spellStart"/>
      <w:r>
        <w:rPr>
          <w:rFonts w:ascii="Consolas" w:hAnsi="Consolas"/>
          <w:color w:val="1A1A2E"/>
          <w:sz w:val="18"/>
        </w:rPr>
        <w:t>ragflow-</w:t>
      </w:r>
      <w:proofErr w:type="gramStart"/>
      <w:r>
        <w:rPr>
          <w:rFonts w:ascii="Consolas" w:hAnsi="Consolas"/>
          <w:color w:val="1A1A2E"/>
          <w:sz w:val="18"/>
        </w:rPr>
        <w:t>mysql</w:t>
      </w:r>
      <w:proofErr w:type="spellEnd"/>
      <w:r>
        <w:rPr>
          <w:rFonts w:ascii="Consolas" w:hAnsi="Consolas"/>
          <w:color w:val="1A1A2E"/>
          <w:sz w:val="18"/>
        </w:rPr>
        <w:t xml:space="preserve"> </w:t>
      </w:r>
      <w:proofErr w:type="spellStart"/>
      <w:r>
        <w:rPr>
          <w:rFonts w:ascii="Consolas" w:hAnsi="Consolas"/>
          <w:color w:val="1A1A2E"/>
          <w:sz w:val="18"/>
        </w:rPr>
        <w:t>mysql</w:t>
      </w:r>
      <w:proofErr w:type="spellEnd"/>
      <w:r>
        <w:rPr>
          <w:rFonts w:ascii="Consolas" w:hAnsi="Consolas"/>
          <w:color w:val="1A1A2E"/>
          <w:sz w:val="18"/>
        </w:rPr>
        <w:t xml:space="preserve"> </w:t>
      </w:r>
      <w:proofErr w:type="gramEnd"/>
      <w:r>
        <w:rPr>
          <w:rFonts w:ascii="Consolas" w:hAnsi="Consolas"/>
          <w:color w:val="1A1A2E"/>
          <w:sz w:val="18"/>
        </w:rPr>
        <w:t>-</w:t>
      </w:r>
      <w:proofErr w:type="spellStart"/>
      <w:r>
        <w:rPr>
          <w:rFonts w:ascii="Consolas" w:hAnsi="Consolas"/>
          <w:color w:val="1A1A2E"/>
          <w:sz w:val="18"/>
        </w:rPr>
        <w:t>uroot</w:t>
      </w:r>
      <w:proofErr w:type="spellEnd"/>
      <w:r>
        <w:rPr>
          <w:rFonts w:ascii="Consolas" w:hAnsi="Consolas"/>
          <w:color w:val="1A1A2E"/>
          <w:sz w:val="18"/>
        </w:rPr>
        <w:t xml:space="preserve"> -p&lt;</w:t>
      </w:r>
      <w:r>
        <w:rPr>
          <w:rFonts w:ascii="Consolas" w:hAnsi="Consolas"/>
          <w:color w:val="1A1A2E"/>
          <w:sz w:val="18"/>
        </w:rPr>
        <w:t>密码</w:t>
      </w:r>
      <w:r>
        <w:rPr>
          <w:rFonts w:ascii="Consolas" w:hAnsi="Consolas"/>
          <w:color w:val="1A1A2E"/>
          <w:sz w:val="18"/>
        </w:rPr>
        <w:t xml:space="preserve">&gt; </w:t>
      </w:r>
      <w:proofErr w:type="spellStart"/>
      <w:r>
        <w:rPr>
          <w:rFonts w:ascii="Consolas" w:hAnsi="Consolas"/>
          <w:color w:val="1A1A2E"/>
          <w:sz w:val="18"/>
        </w:rPr>
        <w:t>rag_flow</w:t>
      </w:r>
      <w:proofErr w:type="spellEnd"/>
      <w:r>
        <w:rPr>
          <w:rFonts w:ascii="Consolas" w:hAnsi="Consolas"/>
          <w:color w:val="1A1A2E"/>
          <w:sz w:val="18"/>
        </w:rPr>
        <w:t xml:space="preserve"> &lt; </w:t>
      </w:r>
      <w:proofErr w:type="spellStart"/>
      <w:r>
        <w:rPr>
          <w:rFonts w:ascii="Consolas" w:hAnsi="Consolas"/>
          <w:color w:val="1A1A2E"/>
          <w:sz w:val="18"/>
        </w:rPr>
        <w:t>rag_flow_backup.</w:t>
      </w:r>
      <w:proofErr w:type="gramStart"/>
      <w:r>
        <w:rPr>
          <w:rFonts w:ascii="Consolas" w:hAnsi="Consolas"/>
          <w:color w:val="1A1A2E"/>
          <w:sz w:val="18"/>
        </w:rPr>
        <w:t>sql</w:t>
      </w:r>
      <w:proofErr w:type="spellEnd"/>
      <w:proofErr w:type="gramEnd"/>
    </w:p>
    <w:p w:rsidR="00F43E71" w:rsidRDefault="00F43E71">
      <w:pPr>
        <w:shd w:val="clear" w:color="auto" w:fill="F5F5F5"/>
        <w:spacing w:before="20" w:after="20"/>
        <w:ind w:left="567"/>
      </w:pPr>
    </w:p>
    <w:p w:rsidR="00F43E71" w:rsidRDefault="000078E0">
      <w:pPr>
        <w:shd w:val="clear" w:color="auto" w:fill="F5F5F5"/>
        <w:spacing w:before="20" w:after="20"/>
        <w:ind w:left="567"/>
      </w:pPr>
      <w:r>
        <w:rPr>
          <w:rFonts w:ascii="Consolas" w:hAnsi="Consolas"/>
          <w:color w:val="1A1A2E"/>
          <w:sz w:val="18"/>
        </w:rPr>
        <w:t xml:space="preserve"># </w:t>
      </w:r>
      <w:r>
        <w:rPr>
          <w:rFonts w:ascii="Consolas" w:hAnsi="Consolas"/>
          <w:color w:val="1A1A2E"/>
          <w:sz w:val="18"/>
        </w:rPr>
        <w:t>恢复</w:t>
      </w:r>
      <w:proofErr w:type="spellStart"/>
      <w:r>
        <w:rPr>
          <w:rFonts w:ascii="Consolas" w:hAnsi="Consolas"/>
          <w:color w:val="1A1A2E"/>
          <w:sz w:val="18"/>
        </w:rPr>
        <w:t>MinIO</w:t>
      </w:r>
      <w:proofErr w:type="spellEnd"/>
    </w:p>
    <w:p w:rsidR="00F43E71" w:rsidRDefault="000078E0">
      <w:pPr>
        <w:shd w:val="clear" w:color="auto" w:fill="F5F5F5"/>
        <w:spacing w:before="20" w:after="20"/>
        <w:ind w:left="567"/>
      </w:pPr>
      <w:proofErr w:type="spellStart"/>
      <w:proofErr w:type="gramStart"/>
      <w:r>
        <w:rPr>
          <w:rFonts w:ascii="Consolas" w:hAnsi="Consolas"/>
          <w:color w:val="1A1A2E"/>
          <w:sz w:val="18"/>
        </w:rPr>
        <w:t>docker</w:t>
      </w:r>
      <w:proofErr w:type="spellEnd"/>
      <w:proofErr w:type="gramEnd"/>
      <w:r>
        <w:rPr>
          <w:rFonts w:ascii="Consolas" w:hAnsi="Consolas"/>
          <w:color w:val="1A1A2E"/>
          <w:sz w:val="18"/>
        </w:rPr>
        <w:t xml:space="preserve"> run --</w:t>
      </w:r>
      <w:proofErr w:type="spellStart"/>
      <w:r>
        <w:rPr>
          <w:rFonts w:ascii="Consolas" w:hAnsi="Consolas"/>
          <w:color w:val="1A1A2E"/>
          <w:sz w:val="18"/>
        </w:rPr>
        <w:t>rm</w:t>
      </w:r>
      <w:proofErr w:type="spellEnd"/>
      <w:r>
        <w:rPr>
          <w:rFonts w:ascii="Consolas" w:hAnsi="Consolas"/>
          <w:color w:val="1A1A2E"/>
          <w:sz w:val="18"/>
        </w:rPr>
        <w:t xml:space="preserve"> -v </w:t>
      </w:r>
      <w:proofErr w:type="spellStart"/>
      <w:r>
        <w:rPr>
          <w:rFonts w:ascii="Consolas" w:hAnsi="Consolas"/>
          <w:color w:val="1A1A2E"/>
          <w:sz w:val="18"/>
        </w:rPr>
        <w:t>minio_data</w:t>
      </w:r>
      <w:proofErr w:type="spellEnd"/>
      <w:r>
        <w:rPr>
          <w:rFonts w:ascii="Consolas" w:hAnsi="Consolas"/>
          <w:color w:val="1A1A2E"/>
          <w:sz w:val="18"/>
        </w:rPr>
        <w:t>:/data -v $(</w:t>
      </w:r>
      <w:proofErr w:type="spellStart"/>
      <w:r>
        <w:rPr>
          <w:rFonts w:ascii="Consolas" w:hAnsi="Consolas"/>
          <w:color w:val="1A1A2E"/>
          <w:sz w:val="18"/>
        </w:rPr>
        <w:t>pwd</w:t>
      </w:r>
      <w:proofErr w:type="spellEnd"/>
      <w:r>
        <w:rPr>
          <w:rFonts w:ascii="Consolas" w:hAnsi="Consolas"/>
          <w:color w:val="1A1A2E"/>
          <w:sz w:val="18"/>
        </w:rPr>
        <w:t>):/backup alpine \</w:t>
      </w:r>
    </w:p>
    <w:p w:rsidR="00F43E71" w:rsidRDefault="000078E0">
      <w:pPr>
        <w:shd w:val="clear" w:color="auto" w:fill="F5F5F5"/>
        <w:spacing w:before="20" w:after="20"/>
        <w:ind w:left="567"/>
      </w:pPr>
      <w:r>
        <w:rPr>
          <w:rFonts w:ascii="Consolas" w:hAnsi="Consolas"/>
          <w:color w:val="1A1A2E"/>
          <w:sz w:val="18"/>
        </w:rPr>
        <w:t xml:space="preserve">  </w:t>
      </w:r>
      <w:proofErr w:type="gramStart"/>
      <w:r>
        <w:rPr>
          <w:rFonts w:ascii="Consolas" w:hAnsi="Consolas"/>
          <w:color w:val="1A1A2E"/>
          <w:sz w:val="18"/>
        </w:rPr>
        <w:t>tar</w:t>
      </w:r>
      <w:proofErr w:type="gramEnd"/>
      <w:r>
        <w:rPr>
          <w:rFonts w:ascii="Consolas" w:hAnsi="Consolas"/>
          <w:color w:val="1A1A2E"/>
          <w:sz w:val="18"/>
        </w:rPr>
        <w:t xml:space="preserve"> </w:t>
      </w:r>
      <w:proofErr w:type="spellStart"/>
      <w:r>
        <w:rPr>
          <w:rFonts w:ascii="Consolas" w:hAnsi="Consolas"/>
          <w:color w:val="1A1A2E"/>
          <w:sz w:val="18"/>
        </w:rPr>
        <w:t>xzf</w:t>
      </w:r>
      <w:proofErr w:type="spellEnd"/>
      <w:r>
        <w:rPr>
          <w:rFonts w:ascii="Consolas" w:hAnsi="Consolas"/>
          <w:color w:val="1A1A2E"/>
          <w:sz w:val="18"/>
        </w:rPr>
        <w:t xml:space="preserve"> /backup/minio_backup.tar.gz -C /</w:t>
      </w:r>
    </w:p>
    <w:p w:rsidR="00F43E71" w:rsidRDefault="000078E0">
      <w:pPr>
        <w:pStyle w:val="2"/>
        <w:numPr>
          <w:ilvl w:val="1"/>
          <w:numId w:val="1"/>
        </w:numPr>
      </w:pPr>
      <w:bookmarkStart w:id="57" w:name="_Toc16312"/>
      <w:r>
        <w:t>错误、误动作和紧急情况时的恢复</w:t>
      </w:r>
      <w:bookmarkEnd w:id="57"/>
    </w:p>
    <w:p w:rsidR="00F43E71" w:rsidRDefault="000078E0">
      <w:pPr>
        <w:pStyle w:val="a4"/>
      </w:pPr>
      <w:r>
        <w:rPr>
          <w:rFonts w:ascii="宋体" w:hAnsi="宋体"/>
          <w:sz w:val="21"/>
        </w:rPr>
        <w:t>常见故障排查见表5。</w:t>
      </w:r>
    </w:p>
    <w:p w:rsidR="00F43E71" w:rsidRDefault="000078E0">
      <w:pPr>
        <w:pStyle w:val="aa"/>
        <w:spacing w:before="156" w:after="156"/>
      </w:pPr>
      <w:r>
        <w:rPr>
          <w:b/>
        </w:rPr>
        <w:t>表5  常见故障排查</w:t>
      </w:r>
    </w:p>
    <w:tbl>
      <w:tblPr>
        <w:tblStyle w:val="afa"/>
        <w:tblW w:w="0" w:type="auto"/>
        <w:tblLook w:val="04A0" w:firstRow="1" w:lastRow="0" w:firstColumn="1" w:lastColumn="0" w:noHBand="0" w:noVBand="1"/>
        <w:jc w:val="center"/>
        <w:tblBorders>
          <w:top w:val="single" w:sz="12" w:space="0" w:color="000000"/>
          <w:left w:val="single" w:sz="12" w:space="0" w:color="000000"/>
          <w:bottom w:val="single" w:sz="12" w:space="0" w:color="000000"/>
          <w:right w:val="single" w:sz="12" w:space="0" w:color="000000"/>
          <w:insideH w:val="single" w:sz="4" w:space="0" w:color="000000"/>
          <w:insideV w:val="single" w:sz="4" w:space="0" w:color="000000"/>
        </w:tblBorders>
      </w:tblPr>
      <w:tblGrid>
        <w:gridCol w:w="2734"/>
        <w:gridCol w:w="2769"/>
        <w:gridCol w:w="2793"/>
      </w:tblGrid>
      <w:tr w:rsidR="00F43E71">
        <w:trPr>
          <w:jc w:val="center"/>
          <w:tblHeader/>
        </w:trPr>
        <w:tc>
          <w:tcPr>
            <w:tcW w:w="3024" w:type="dxa"/>
            <w:vAlign w:val="center"/>
          </w:tcPr>
          <w:p w:rsidR="00F43E71" w:rsidRDefault="000078E0">
            <w:pPr>
              <w:jc w:val="center"/>
            </w:pPr>
            <w:r>
              <w:rPr>
                <w:rFonts w:ascii="宋体" w:hAnsi="宋体"/>
                <w:b/>
                <w:sz w:val="20"/>
              </w:rPr>
              <w:t>故障现象</w:t>
            </w:r>
          </w:p>
        </w:tc>
        <w:tc>
          <w:tcPr>
            <w:tcW w:w="3024" w:type="dxa"/>
            <w:vAlign w:val="center"/>
          </w:tcPr>
          <w:p w:rsidR="00F43E71" w:rsidRDefault="000078E0">
            <w:pPr>
              <w:jc w:val="center"/>
            </w:pPr>
            <w:r>
              <w:rPr>
                <w:rFonts w:ascii="宋体" w:hAnsi="宋体"/>
                <w:b/>
                <w:sz w:val="20"/>
              </w:rPr>
              <w:t>可能原因</w:t>
            </w:r>
          </w:p>
        </w:tc>
        <w:tc>
          <w:tcPr>
            <w:tcW w:w="3024" w:type="dxa"/>
            <w:vAlign w:val="center"/>
          </w:tcPr>
          <w:p w:rsidR="00F43E71" w:rsidRDefault="000078E0">
            <w:pPr>
              <w:jc w:val="center"/>
            </w:pPr>
            <w:r>
              <w:rPr>
                <w:rFonts w:ascii="宋体" w:hAnsi="宋体"/>
                <w:b/>
                <w:sz w:val="20"/>
              </w:rPr>
              <w:t>处理方法</w:t>
            </w:r>
          </w:p>
        </w:tc>
      </w:tr>
      <w:tr w:rsidR="00F43E71">
        <w:trPr>
          <w:jc w:val="center"/>
        </w:trPr>
        <w:tc>
          <w:tcPr>
            <w:tcW w:w="3024" w:type="dxa"/>
            <w:vAlign w:val="center"/>
          </w:tcPr>
          <w:p w:rsidR="00F43E71" w:rsidRDefault="000078E0">
            <w:pPr>
              <w:jc w:val="center"/>
            </w:pPr>
            <w:r>
              <w:rPr>
                <w:rFonts w:ascii="宋体" w:hAnsi="宋体"/>
                <w:sz w:val="21"/>
              </w:rPr>
              <w:t>浏览器无法访问系统</w:t>
            </w:r>
          </w:p>
        </w:tc>
        <w:tc>
          <w:tcPr>
            <w:tcW w:w="3024" w:type="dxa"/>
            <w:vAlign w:val="center"/>
          </w:tcPr>
          <w:p w:rsidR="00F43E71" w:rsidRDefault="000078E0">
            <w:pPr>
              <w:jc w:val="left"/>
            </w:pPr>
            <w:r>
              <w:rPr>
                <w:rFonts w:ascii="宋体" w:hAnsi="宋体"/>
                <w:sz w:val="21"/>
              </w:rPr>
              <w:t>服务未启动或端口被占</w:t>
            </w:r>
          </w:p>
        </w:tc>
        <w:tc>
          <w:tcPr>
            <w:tcW w:w="3024" w:type="dxa"/>
            <w:vAlign w:val="center"/>
          </w:tcPr>
          <w:p w:rsidR="00F43E71" w:rsidRDefault="000078E0">
            <w:pPr>
              <w:jc w:val="left"/>
            </w:pPr>
            <w:r>
              <w:rPr>
                <w:rFonts w:ascii="宋体" w:hAnsi="宋体"/>
                <w:sz w:val="21"/>
              </w:rPr>
              <w:t>1.执行</w:t>
            </w:r>
            <w:proofErr w:type="spellStart"/>
            <w:r>
              <w:rPr>
                <w:rFonts w:ascii="宋体" w:hAnsi="宋体"/>
                <w:sz w:val="21"/>
              </w:rPr>
              <w:t>docker</w:t>
            </w:r>
            <w:proofErr w:type="spellEnd"/>
            <w:r>
              <w:rPr>
                <w:rFonts w:ascii="宋体" w:hAnsi="宋体"/>
                <w:sz w:val="21"/>
              </w:rPr>
              <w:t xml:space="preserve"> </w:t>
            </w:r>
            <w:proofErr w:type="spellStart"/>
            <w:r>
              <w:rPr>
                <w:rFonts w:ascii="宋体" w:hAnsi="宋体"/>
                <w:sz w:val="21"/>
              </w:rPr>
              <w:t>ps</w:t>
            </w:r>
            <w:proofErr w:type="spellEnd"/>
            <w:r>
              <w:rPr>
                <w:rFonts w:ascii="宋体" w:hAnsi="宋体"/>
                <w:sz w:val="21"/>
              </w:rPr>
              <w:t>查看容器状态 2.检查端口 3.重新执行start</w:t>
            </w:r>
          </w:p>
        </w:tc>
      </w:tr>
      <w:tr w:rsidR="00F43E71">
        <w:trPr>
          <w:jc w:val="center"/>
        </w:trPr>
        <w:tc>
          <w:tcPr>
            <w:tcW w:w="3024" w:type="dxa"/>
            <w:vAlign w:val="center"/>
          </w:tcPr>
          <w:p w:rsidR="00F43E71" w:rsidRDefault="000078E0">
            <w:pPr>
              <w:jc w:val="center"/>
            </w:pPr>
            <w:r>
              <w:rPr>
                <w:rFonts w:ascii="宋体" w:hAnsi="宋体"/>
                <w:sz w:val="21"/>
              </w:rPr>
              <w:lastRenderedPageBreak/>
              <w:t>前端页面白屏</w:t>
            </w:r>
          </w:p>
        </w:tc>
        <w:tc>
          <w:tcPr>
            <w:tcW w:w="3024" w:type="dxa"/>
            <w:vAlign w:val="center"/>
          </w:tcPr>
          <w:p w:rsidR="00F43E71" w:rsidRDefault="000078E0">
            <w:pPr>
              <w:jc w:val="left"/>
            </w:pPr>
            <w:proofErr w:type="spellStart"/>
            <w:r>
              <w:rPr>
                <w:rFonts w:ascii="宋体" w:hAnsi="宋体"/>
                <w:sz w:val="21"/>
              </w:rPr>
              <w:t>nginx</w:t>
            </w:r>
            <w:proofErr w:type="spellEnd"/>
            <w:r>
              <w:rPr>
                <w:rFonts w:ascii="宋体" w:hAnsi="宋体"/>
                <w:sz w:val="21"/>
              </w:rPr>
              <w:t>配置缺失</w:t>
            </w:r>
          </w:p>
        </w:tc>
        <w:tc>
          <w:tcPr>
            <w:tcW w:w="3024" w:type="dxa"/>
            <w:vAlign w:val="center"/>
          </w:tcPr>
          <w:p w:rsidR="00F43E71" w:rsidRDefault="000078E0">
            <w:pPr>
              <w:jc w:val="left"/>
            </w:pPr>
            <w:r>
              <w:rPr>
                <w:rFonts w:ascii="宋体" w:hAnsi="宋体"/>
                <w:sz w:val="21"/>
              </w:rPr>
              <w:t>确认通过start脚本启动</w:t>
            </w:r>
          </w:p>
        </w:tc>
      </w:tr>
      <w:tr w:rsidR="00F43E71">
        <w:trPr>
          <w:jc w:val="center"/>
        </w:trPr>
        <w:tc>
          <w:tcPr>
            <w:tcW w:w="3024" w:type="dxa"/>
            <w:vAlign w:val="center"/>
          </w:tcPr>
          <w:p w:rsidR="00F43E71" w:rsidRDefault="000078E0">
            <w:pPr>
              <w:jc w:val="center"/>
            </w:pPr>
            <w:r>
              <w:rPr>
                <w:rFonts w:ascii="宋体" w:hAnsi="宋体"/>
                <w:sz w:val="21"/>
              </w:rPr>
              <w:t>文档解析失败</w:t>
            </w:r>
          </w:p>
        </w:tc>
        <w:tc>
          <w:tcPr>
            <w:tcW w:w="3024" w:type="dxa"/>
            <w:vAlign w:val="center"/>
          </w:tcPr>
          <w:p w:rsidR="00F43E71" w:rsidRDefault="000078E0">
            <w:pPr>
              <w:jc w:val="left"/>
            </w:pPr>
            <w:r>
              <w:rPr>
                <w:rFonts w:ascii="宋体" w:hAnsi="宋体"/>
                <w:sz w:val="21"/>
              </w:rPr>
              <w:t>文件格式损坏或不支持</w:t>
            </w:r>
          </w:p>
        </w:tc>
        <w:tc>
          <w:tcPr>
            <w:tcW w:w="3024" w:type="dxa"/>
            <w:vAlign w:val="center"/>
          </w:tcPr>
          <w:p w:rsidR="00F43E71" w:rsidRDefault="000078E0">
            <w:pPr>
              <w:jc w:val="left"/>
            </w:pPr>
            <w:r>
              <w:rPr>
                <w:rFonts w:ascii="宋体" w:hAnsi="宋体"/>
                <w:sz w:val="21"/>
              </w:rPr>
              <w:t>检查文件完整性，确认支持格式</w:t>
            </w:r>
          </w:p>
        </w:tc>
      </w:tr>
      <w:tr w:rsidR="00F43E71">
        <w:trPr>
          <w:jc w:val="center"/>
        </w:trPr>
        <w:tc>
          <w:tcPr>
            <w:tcW w:w="3024" w:type="dxa"/>
            <w:vAlign w:val="center"/>
          </w:tcPr>
          <w:p w:rsidR="00F43E71" w:rsidRDefault="000078E0">
            <w:pPr>
              <w:jc w:val="center"/>
            </w:pPr>
            <w:r>
              <w:rPr>
                <w:rFonts w:ascii="宋体" w:hAnsi="宋体"/>
                <w:sz w:val="21"/>
              </w:rPr>
              <w:t>问答无响应</w:t>
            </w:r>
          </w:p>
        </w:tc>
        <w:tc>
          <w:tcPr>
            <w:tcW w:w="3024" w:type="dxa"/>
            <w:vAlign w:val="center"/>
          </w:tcPr>
          <w:p w:rsidR="00F43E71" w:rsidRDefault="000078E0">
            <w:pPr>
              <w:jc w:val="left"/>
            </w:pPr>
            <w:r>
              <w:rPr>
                <w:rFonts w:ascii="宋体" w:hAnsi="宋体"/>
                <w:sz w:val="21"/>
              </w:rPr>
              <w:t>LLM模型未加载</w:t>
            </w:r>
          </w:p>
        </w:tc>
        <w:tc>
          <w:tcPr>
            <w:tcW w:w="3024" w:type="dxa"/>
            <w:vAlign w:val="center"/>
          </w:tcPr>
          <w:p w:rsidR="00F43E71" w:rsidRDefault="000078E0">
            <w:pPr>
              <w:jc w:val="left"/>
            </w:pPr>
            <w:r>
              <w:rPr>
                <w:rFonts w:ascii="宋体" w:hAnsi="宋体"/>
                <w:sz w:val="21"/>
              </w:rPr>
              <w:t>检查</w:t>
            </w:r>
            <w:proofErr w:type="spellStart"/>
            <w:r>
              <w:rPr>
                <w:rFonts w:ascii="宋体" w:hAnsi="宋体"/>
                <w:sz w:val="21"/>
              </w:rPr>
              <w:t>ragflow</w:t>
            </w:r>
            <w:proofErr w:type="spellEnd"/>
            <w:r>
              <w:rPr>
                <w:rFonts w:ascii="宋体" w:hAnsi="宋体"/>
                <w:sz w:val="21"/>
              </w:rPr>
              <w:t>容器日志</w:t>
            </w:r>
          </w:p>
        </w:tc>
      </w:tr>
      <w:tr w:rsidR="00F43E71">
        <w:trPr>
          <w:jc w:val="center"/>
        </w:trPr>
        <w:tc>
          <w:tcPr>
            <w:tcW w:w="3024" w:type="dxa"/>
            <w:vAlign w:val="center"/>
          </w:tcPr>
          <w:p w:rsidR="00F43E71" w:rsidRDefault="000078E0">
            <w:pPr>
              <w:jc w:val="center"/>
            </w:pPr>
            <w:r>
              <w:rPr>
                <w:rFonts w:ascii="宋体" w:hAnsi="宋体"/>
                <w:sz w:val="21"/>
              </w:rPr>
              <w:t>问答质量差</w:t>
            </w:r>
          </w:p>
        </w:tc>
        <w:tc>
          <w:tcPr>
            <w:tcW w:w="3024" w:type="dxa"/>
            <w:vAlign w:val="center"/>
          </w:tcPr>
          <w:p w:rsidR="00F43E71" w:rsidRDefault="000078E0">
            <w:pPr>
              <w:jc w:val="left"/>
            </w:pPr>
            <w:r>
              <w:rPr>
                <w:rFonts w:ascii="宋体" w:hAnsi="宋体"/>
                <w:sz w:val="21"/>
              </w:rPr>
              <w:t>检索参数不当</w:t>
            </w:r>
          </w:p>
        </w:tc>
        <w:tc>
          <w:tcPr>
            <w:tcW w:w="3024" w:type="dxa"/>
            <w:vAlign w:val="center"/>
          </w:tcPr>
          <w:p w:rsidR="00F43E71" w:rsidRDefault="000078E0">
            <w:pPr>
              <w:jc w:val="left"/>
            </w:pPr>
            <w:r>
              <w:rPr>
                <w:rFonts w:ascii="宋体" w:hAnsi="宋体"/>
                <w:sz w:val="21"/>
              </w:rPr>
              <w:t>调节阈值、更换策略、优化提示词</w:t>
            </w:r>
          </w:p>
        </w:tc>
      </w:tr>
      <w:tr w:rsidR="00F43E71">
        <w:trPr>
          <w:jc w:val="center"/>
        </w:trPr>
        <w:tc>
          <w:tcPr>
            <w:tcW w:w="3024" w:type="dxa"/>
            <w:vAlign w:val="center"/>
          </w:tcPr>
          <w:p w:rsidR="00F43E71" w:rsidRDefault="000078E0">
            <w:pPr>
              <w:jc w:val="center"/>
            </w:pPr>
            <w:r>
              <w:rPr>
                <w:rFonts w:ascii="宋体" w:hAnsi="宋体"/>
                <w:sz w:val="21"/>
              </w:rPr>
              <w:t>检索不到内容</w:t>
            </w:r>
          </w:p>
        </w:tc>
        <w:tc>
          <w:tcPr>
            <w:tcW w:w="3024" w:type="dxa"/>
            <w:vAlign w:val="center"/>
          </w:tcPr>
          <w:p w:rsidR="00F43E71" w:rsidRDefault="000078E0">
            <w:pPr>
              <w:jc w:val="left"/>
            </w:pPr>
            <w:r>
              <w:rPr>
                <w:rFonts w:ascii="宋体" w:hAnsi="宋体"/>
                <w:sz w:val="21"/>
              </w:rPr>
              <w:t>知识库未绑定或分块未完成</w:t>
            </w:r>
          </w:p>
        </w:tc>
        <w:tc>
          <w:tcPr>
            <w:tcW w:w="3024" w:type="dxa"/>
            <w:vAlign w:val="center"/>
          </w:tcPr>
          <w:p w:rsidR="00F43E71" w:rsidRDefault="000078E0">
            <w:pPr>
              <w:jc w:val="left"/>
            </w:pPr>
            <w:r>
              <w:rPr>
                <w:rFonts w:ascii="宋体" w:hAnsi="宋体"/>
                <w:sz w:val="21"/>
              </w:rPr>
              <w:t>确认助手绑定知识库，文档已解析</w:t>
            </w:r>
          </w:p>
        </w:tc>
      </w:tr>
      <w:tr w:rsidR="00F43E71">
        <w:trPr>
          <w:jc w:val="center"/>
        </w:trPr>
        <w:tc>
          <w:tcPr>
            <w:tcW w:w="3024" w:type="dxa"/>
            <w:vAlign w:val="center"/>
          </w:tcPr>
          <w:p w:rsidR="00F43E71" w:rsidRDefault="000078E0">
            <w:pPr>
              <w:jc w:val="center"/>
            </w:pPr>
            <w:r>
              <w:rPr>
                <w:rFonts w:ascii="宋体" w:hAnsi="宋体"/>
                <w:sz w:val="21"/>
              </w:rPr>
              <w:t>服务频繁重启</w:t>
            </w:r>
          </w:p>
        </w:tc>
        <w:tc>
          <w:tcPr>
            <w:tcW w:w="3024" w:type="dxa"/>
            <w:vAlign w:val="center"/>
          </w:tcPr>
          <w:p w:rsidR="00F43E71" w:rsidRDefault="000078E0">
            <w:pPr>
              <w:jc w:val="left"/>
            </w:pPr>
            <w:r>
              <w:rPr>
                <w:rFonts w:ascii="宋体" w:hAnsi="宋体"/>
                <w:sz w:val="21"/>
              </w:rPr>
              <w:t>内存不足</w:t>
            </w:r>
          </w:p>
        </w:tc>
        <w:tc>
          <w:tcPr>
            <w:tcW w:w="3024" w:type="dxa"/>
            <w:vAlign w:val="center"/>
          </w:tcPr>
          <w:p w:rsidR="00F43E71" w:rsidRDefault="000078E0">
            <w:pPr>
              <w:jc w:val="left"/>
            </w:pPr>
            <w:r>
              <w:rPr>
                <w:rFonts w:ascii="宋体" w:hAnsi="宋体"/>
                <w:sz w:val="21"/>
              </w:rPr>
              <w:t>检查服务器内存（ES默认8GB）</w:t>
            </w:r>
          </w:p>
        </w:tc>
      </w:tr>
    </w:tbl>
    <w:p w:rsidR="00F43E71" w:rsidRDefault="000078E0">
      <w:pPr>
        <w:pStyle w:val="a4"/>
      </w:pPr>
      <w:r>
        <w:rPr>
          <w:rFonts w:ascii="宋体" w:hAnsi="宋体"/>
          <w:sz w:val="21"/>
        </w:rPr>
        <w:t>服务健康检查命令：</w:t>
      </w:r>
    </w:p>
    <w:p w:rsidR="00F43E71" w:rsidRDefault="000078E0">
      <w:pPr>
        <w:shd w:val="clear" w:color="auto" w:fill="F5F5F5"/>
        <w:spacing w:before="20" w:after="20"/>
        <w:ind w:left="567"/>
      </w:pPr>
      <w:proofErr w:type="spellStart"/>
      <w:r>
        <w:rPr>
          <w:rFonts w:ascii="Consolas" w:hAnsi="Consolas"/>
          <w:color w:val="1A1A2E"/>
          <w:sz w:val="18"/>
        </w:rPr>
        <w:t>docker</w:t>
      </w:r>
      <w:proofErr w:type="spellEnd"/>
      <w:r>
        <w:rPr>
          <w:rFonts w:ascii="Consolas" w:hAnsi="Consolas"/>
          <w:color w:val="1A1A2E"/>
          <w:sz w:val="18"/>
        </w:rPr>
        <w:t xml:space="preserve"> compose </w:t>
      </w:r>
      <w:proofErr w:type="spellStart"/>
      <w:r>
        <w:rPr>
          <w:rFonts w:ascii="Consolas" w:hAnsi="Consolas"/>
          <w:color w:val="1A1A2E"/>
          <w:sz w:val="18"/>
        </w:rPr>
        <w:t>ps</w:t>
      </w:r>
      <w:proofErr w:type="spellEnd"/>
      <w:r>
        <w:rPr>
          <w:rFonts w:ascii="Consolas" w:hAnsi="Consolas"/>
          <w:color w:val="1A1A2E"/>
          <w:sz w:val="18"/>
        </w:rPr>
        <w:t xml:space="preserve">                              # </w:t>
      </w:r>
      <w:r>
        <w:rPr>
          <w:rFonts w:ascii="Consolas" w:hAnsi="Consolas"/>
          <w:color w:val="1A1A2E"/>
          <w:sz w:val="18"/>
        </w:rPr>
        <w:t>查看所有服务状态</w:t>
      </w:r>
    </w:p>
    <w:p w:rsidR="00F43E71" w:rsidRDefault="000078E0">
      <w:pPr>
        <w:shd w:val="clear" w:color="auto" w:fill="F5F5F5"/>
        <w:spacing w:before="20" w:after="20"/>
        <w:ind w:left="567"/>
      </w:pPr>
      <w:proofErr w:type="spellStart"/>
      <w:r>
        <w:rPr>
          <w:rFonts w:ascii="Consolas" w:hAnsi="Consolas"/>
          <w:color w:val="1A1A2E"/>
          <w:sz w:val="18"/>
        </w:rPr>
        <w:t>docker</w:t>
      </w:r>
      <w:proofErr w:type="spellEnd"/>
      <w:r>
        <w:rPr>
          <w:rFonts w:ascii="Consolas" w:hAnsi="Consolas"/>
          <w:color w:val="1A1A2E"/>
          <w:sz w:val="18"/>
        </w:rPr>
        <w:t xml:space="preserve"> logs </w:t>
      </w:r>
      <w:proofErr w:type="spellStart"/>
      <w:r>
        <w:rPr>
          <w:rFonts w:ascii="Consolas" w:hAnsi="Consolas"/>
          <w:color w:val="1A1A2E"/>
          <w:sz w:val="18"/>
        </w:rPr>
        <w:t>ragflow</w:t>
      </w:r>
      <w:proofErr w:type="spellEnd"/>
      <w:r>
        <w:rPr>
          <w:rFonts w:ascii="Consolas" w:hAnsi="Consolas"/>
          <w:color w:val="1A1A2E"/>
          <w:sz w:val="18"/>
        </w:rPr>
        <w:t xml:space="preserve">-server --tail 100          # </w:t>
      </w:r>
      <w:r>
        <w:rPr>
          <w:rFonts w:ascii="Consolas" w:hAnsi="Consolas"/>
          <w:color w:val="1A1A2E"/>
          <w:sz w:val="18"/>
        </w:rPr>
        <w:t>查看</w:t>
      </w:r>
      <w:proofErr w:type="spellStart"/>
      <w:r>
        <w:rPr>
          <w:rFonts w:ascii="Consolas" w:hAnsi="Consolas"/>
          <w:color w:val="1A1A2E"/>
          <w:sz w:val="18"/>
        </w:rPr>
        <w:t>ragflow</w:t>
      </w:r>
      <w:proofErr w:type="spellEnd"/>
      <w:r>
        <w:rPr>
          <w:rFonts w:ascii="Consolas" w:hAnsi="Consolas"/>
          <w:color w:val="1A1A2E"/>
          <w:sz w:val="18"/>
        </w:rPr>
        <w:t>日志</w:t>
      </w:r>
    </w:p>
    <w:p w:rsidR="00F43E71" w:rsidRDefault="000078E0">
      <w:pPr>
        <w:shd w:val="clear" w:color="auto" w:fill="F5F5F5"/>
        <w:spacing w:before="20" w:after="20"/>
        <w:ind w:left="567"/>
      </w:pPr>
      <w:proofErr w:type="spellStart"/>
      <w:r>
        <w:rPr>
          <w:rFonts w:ascii="Consolas" w:hAnsi="Consolas"/>
          <w:color w:val="1A1A2E"/>
          <w:sz w:val="18"/>
        </w:rPr>
        <w:t>docker</w:t>
      </w:r>
      <w:proofErr w:type="spellEnd"/>
      <w:r>
        <w:rPr>
          <w:rFonts w:ascii="Consolas" w:hAnsi="Consolas"/>
          <w:color w:val="1A1A2E"/>
          <w:sz w:val="18"/>
        </w:rPr>
        <w:t xml:space="preserve"> logs equipment-server --tail 100        # </w:t>
      </w:r>
      <w:r>
        <w:rPr>
          <w:rFonts w:ascii="Consolas" w:hAnsi="Consolas"/>
          <w:color w:val="1A1A2E"/>
          <w:sz w:val="18"/>
        </w:rPr>
        <w:t>查看后端日志</w:t>
      </w:r>
    </w:p>
    <w:p w:rsidR="00F43E71" w:rsidRDefault="000078E0">
      <w:pPr>
        <w:shd w:val="clear" w:color="auto" w:fill="F5F5F5"/>
        <w:spacing w:before="20" w:after="20"/>
        <w:ind w:left="567"/>
      </w:pPr>
      <w:proofErr w:type="spellStart"/>
      <w:r>
        <w:rPr>
          <w:rFonts w:ascii="Consolas" w:hAnsi="Consolas"/>
          <w:color w:val="1A1A2E"/>
          <w:sz w:val="18"/>
        </w:rPr>
        <w:t>docker</w:t>
      </w:r>
      <w:proofErr w:type="spellEnd"/>
      <w:r>
        <w:rPr>
          <w:rFonts w:ascii="Consolas" w:hAnsi="Consolas"/>
          <w:color w:val="1A1A2E"/>
          <w:sz w:val="18"/>
        </w:rPr>
        <w:t xml:space="preserve"> exec </w:t>
      </w:r>
      <w:proofErr w:type="spellStart"/>
      <w:r>
        <w:rPr>
          <w:rFonts w:ascii="Consolas" w:hAnsi="Consolas"/>
          <w:color w:val="1A1A2E"/>
          <w:sz w:val="18"/>
        </w:rPr>
        <w:t>ragflow-mysql</w:t>
      </w:r>
      <w:proofErr w:type="spellEnd"/>
      <w:r>
        <w:rPr>
          <w:rFonts w:ascii="Consolas" w:hAnsi="Consolas"/>
          <w:color w:val="1A1A2E"/>
          <w:sz w:val="18"/>
        </w:rPr>
        <w:t xml:space="preserve"> </w:t>
      </w:r>
      <w:proofErr w:type="spellStart"/>
      <w:r>
        <w:rPr>
          <w:rFonts w:ascii="Consolas" w:hAnsi="Consolas"/>
          <w:color w:val="1A1A2E"/>
          <w:sz w:val="18"/>
        </w:rPr>
        <w:t>mysqladmin</w:t>
      </w:r>
      <w:proofErr w:type="spellEnd"/>
      <w:r>
        <w:rPr>
          <w:rFonts w:ascii="Consolas" w:hAnsi="Consolas"/>
          <w:color w:val="1A1A2E"/>
          <w:sz w:val="18"/>
        </w:rPr>
        <w:t xml:space="preserve"> ping -</w:t>
      </w:r>
      <w:proofErr w:type="spellStart"/>
      <w:r>
        <w:rPr>
          <w:rFonts w:ascii="Consolas" w:hAnsi="Consolas"/>
          <w:color w:val="1A1A2E"/>
          <w:sz w:val="18"/>
        </w:rPr>
        <w:t>uroot</w:t>
      </w:r>
      <w:proofErr w:type="spellEnd"/>
      <w:r>
        <w:rPr>
          <w:rFonts w:ascii="Consolas" w:hAnsi="Consolas"/>
          <w:color w:val="1A1A2E"/>
          <w:sz w:val="18"/>
        </w:rPr>
        <w:t xml:space="preserve"> -p&lt;</w:t>
      </w:r>
      <w:r>
        <w:rPr>
          <w:rFonts w:ascii="Consolas" w:hAnsi="Consolas"/>
          <w:color w:val="1A1A2E"/>
          <w:sz w:val="18"/>
        </w:rPr>
        <w:t>密码</w:t>
      </w:r>
      <w:r>
        <w:rPr>
          <w:rFonts w:ascii="Consolas" w:hAnsi="Consolas"/>
          <w:color w:val="1A1A2E"/>
          <w:sz w:val="18"/>
        </w:rPr>
        <w:t xml:space="preserve">&gt;  # </w:t>
      </w:r>
      <w:r>
        <w:rPr>
          <w:rFonts w:ascii="Consolas" w:hAnsi="Consolas"/>
          <w:color w:val="1A1A2E"/>
          <w:sz w:val="18"/>
        </w:rPr>
        <w:t>检查</w:t>
      </w:r>
      <w:r>
        <w:rPr>
          <w:rFonts w:ascii="Consolas" w:hAnsi="Consolas"/>
          <w:color w:val="1A1A2E"/>
          <w:sz w:val="18"/>
        </w:rPr>
        <w:t>MySQL</w:t>
      </w:r>
    </w:p>
    <w:p w:rsidR="00F43E71" w:rsidRDefault="000078E0">
      <w:pPr>
        <w:shd w:val="clear" w:color="auto" w:fill="F5F5F5"/>
        <w:spacing w:before="20" w:after="20"/>
        <w:ind w:left="567"/>
      </w:pPr>
      <w:proofErr w:type="spellStart"/>
      <w:r>
        <w:rPr>
          <w:rFonts w:ascii="Consolas" w:hAnsi="Consolas"/>
          <w:color w:val="1A1A2E"/>
          <w:sz w:val="18"/>
        </w:rPr>
        <w:t>docker</w:t>
      </w:r>
      <w:proofErr w:type="spellEnd"/>
      <w:r>
        <w:rPr>
          <w:rFonts w:ascii="Consolas" w:hAnsi="Consolas"/>
          <w:color w:val="1A1A2E"/>
          <w:sz w:val="18"/>
        </w:rPr>
        <w:t xml:space="preserve"> exec </w:t>
      </w:r>
      <w:proofErr w:type="spellStart"/>
      <w:r>
        <w:rPr>
          <w:rFonts w:ascii="Consolas" w:hAnsi="Consolas"/>
          <w:color w:val="1A1A2E"/>
          <w:sz w:val="18"/>
        </w:rPr>
        <w:t>ragflow-redis</w:t>
      </w:r>
      <w:proofErr w:type="spellEnd"/>
      <w:r>
        <w:rPr>
          <w:rFonts w:ascii="Consolas" w:hAnsi="Consolas"/>
          <w:color w:val="1A1A2E"/>
          <w:sz w:val="18"/>
        </w:rPr>
        <w:t xml:space="preserve"> </w:t>
      </w:r>
      <w:proofErr w:type="spellStart"/>
      <w:r>
        <w:rPr>
          <w:rFonts w:ascii="Consolas" w:hAnsi="Consolas"/>
          <w:color w:val="1A1A2E"/>
          <w:sz w:val="18"/>
        </w:rPr>
        <w:t>valkey</w:t>
      </w:r>
      <w:proofErr w:type="spellEnd"/>
      <w:r>
        <w:rPr>
          <w:rFonts w:ascii="Consolas" w:hAnsi="Consolas"/>
          <w:color w:val="1A1A2E"/>
          <w:sz w:val="18"/>
        </w:rPr>
        <w:t>-cli -a &lt;</w:t>
      </w:r>
      <w:r>
        <w:rPr>
          <w:rFonts w:ascii="Consolas" w:hAnsi="Consolas"/>
          <w:color w:val="1A1A2E"/>
          <w:sz w:val="18"/>
        </w:rPr>
        <w:t>密码</w:t>
      </w:r>
      <w:r>
        <w:rPr>
          <w:rFonts w:ascii="Consolas" w:hAnsi="Consolas"/>
          <w:color w:val="1A1A2E"/>
          <w:sz w:val="18"/>
        </w:rPr>
        <w:t xml:space="preserve">&gt; ping        # </w:t>
      </w:r>
      <w:r>
        <w:rPr>
          <w:rFonts w:ascii="Consolas" w:hAnsi="Consolas"/>
          <w:color w:val="1A1A2E"/>
          <w:sz w:val="18"/>
        </w:rPr>
        <w:t>检查</w:t>
      </w:r>
      <w:proofErr w:type="spellStart"/>
      <w:r>
        <w:rPr>
          <w:rFonts w:ascii="Consolas" w:hAnsi="Consolas"/>
          <w:color w:val="1A1A2E"/>
          <w:sz w:val="18"/>
        </w:rPr>
        <w:t>Redis</w:t>
      </w:r>
      <w:proofErr w:type="spellEnd"/>
    </w:p>
    <w:p w:rsidR="00F43E71" w:rsidRDefault="000078E0">
      <w:pPr>
        <w:pStyle w:val="2"/>
        <w:numPr>
          <w:ilvl w:val="1"/>
          <w:numId w:val="1"/>
        </w:numPr>
      </w:pPr>
      <w:bookmarkStart w:id="58" w:name="_Toc23749"/>
      <w:r>
        <w:t>消息</w:t>
      </w:r>
      <w:bookmarkEnd w:id="58"/>
    </w:p>
    <w:p w:rsidR="00F43E71" w:rsidRDefault="000078E0">
      <w:pPr>
        <w:pStyle w:val="a4"/>
      </w:pPr>
      <w:r>
        <w:rPr>
          <w:rFonts w:ascii="宋体" w:hAnsi="宋体"/>
          <w:sz w:val="21"/>
        </w:rPr>
        <w:t>完成用户功能时可能发生的所有错误消息、诊断消息和信息消息见表6。</w:t>
      </w:r>
    </w:p>
    <w:p w:rsidR="00F43E71" w:rsidRDefault="000078E0">
      <w:pPr>
        <w:pStyle w:val="aa"/>
        <w:spacing w:before="156" w:after="156"/>
      </w:pPr>
      <w:r>
        <w:rPr>
          <w:b/>
        </w:rPr>
        <w:t>表6  消息列表</w:t>
      </w:r>
    </w:p>
    <w:tbl>
      <w:tblPr>
        <w:tblStyle w:val="afa"/>
        <w:tblW w:w="0" w:type="auto"/>
        <w:tblLook w:val="04A0" w:firstRow="1" w:lastRow="0" w:firstColumn="1" w:lastColumn="0" w:noHBand="0" w:noVBand="1"/>
        <w:jc w:val="center"/>
        <w:tblBorders>
          <w:top w:val="single" w:sz="12" w:space="0" w:color="000000"/>
          <w:left w:val="single" w:sz="12" w:space="0" w:color="000000"/>
          <w:bottom w:val="single" w:sz="12" w:space="0" w:color="000000"/>
          <w:right w:val="single" w:sz="12" w:space="0" w:color="000000"/>
          <w:insideH w:val="single" w:sz="4" w:space="0" w:color="000000"/>
          <w:insideV w:val="single" w:sz="4" w:space="0" w:color="000000"/>
        </w:tblBorders>
      </w:tblPr>
      <w:tblGrid>
        <w:gridCol w:w="1646"/>
        <w:gridCol w:w="1647"/>
        <w:gridCol w:w="1672"/>
        <w:gridCol w:w="1659"/>
        <w:gridCol w:w="1672"/>
      </w:tblGrid>
      <w:tr w:rsidR="00F43E71">
        <w:trPr>
          <w:jc w:val="center"/>
          <w:tblHeader/>
        </w:trPr>
        <w:tc>
          <w:tcPr>
            <w:tcW w:w="1814" w:type="dxa"/>
            <w:vAlign w:val="center"/>
          </w:tcPr>
          <w:p w:rsidR="00F43E71" w:rsidRDefault="000078E0">
            <w:pPr>
              <w:jc w:val="center"/>
            </w:pPr>
            <w:r>
              <w:rPr>
                <w:rFonts w:ascii="宋体" w:hAnsi="宋体"/>
                <w:b/>
                <w:sz w:val="20"/>
              </w:rPr>
              <w:t>消息类别</w:t>
            </w:r>
          </w:p>
        </w:tc>
        <w:tc>
          <w:tcPr>
            <w:tcW w:w="1814" w:type="dxa"/>
            <w:vAlign w:val="center"/>
          </w:tcPr>
          <w:p w:rsidR="00F43E71" w:rsidRDefault="000078E0">
            <w:pPr>
              <w:jc w:val="center"/>
            </w:pPr>
            <w:r>
              <w:rPr>
                <w:rFonts w:ascii="宋体" w:hAnsi="宋体"/>
                <w:b/>
                <w:sz w:val="20"/>
              </w:rPr>
              <w:t>消息名称</w:t>
            </w:r>
          </w:p>
        </w:tc>
        <w:tc>
          <w:tcPr>
            <w:tcW w:w="1814" w:type="dxa"/>
            <w:vAlign w:val="center"/>
          </w:tcPr>
          <w:p w:rsidR="00F43E71" w:rsidRDefault="000078E0">
            <w:pPr>
              <w:jc w:val="center"/>
            </w:pPr>
            <w:r>
              <w:rPr>
                <w:rFonts w:ascii="宋体" w:hAnsi="宋体"/>
                <w:b/>
                <w:sz w:val="20"/>
              </w:rPr>
              <w:t>消息内容</w:t>
            </w:r>
          </w:p>
        </w:tc>
        <w:tc>
          <w:tcPr>
            <w:tcW w:w="1814" w:type="dxa"/>
            <w:vAlign w:val="center"/>
          </w:tcPr>
          <w:p w:rsidR="00F43E71" w:rsidRDefault="000078E0">
            <w:pPr>
              <w:jc w:val="center"/>
            </w:pPr>
            <w:r>
              <w:rPr>
                <w:rFonts w:ascii="宋体" w:hAnsi="宋体"/>
                <w:b/>
                <w:sz w:val="20"/>
              </w:rPr>
              <w:t>消息含义</w:t>
            </w:r>
          </w:p>
        </w:tc>
        <w:tc>
          <w:tcPr>
            <w:tcW w:w="1814" w:type="dxa"/>
            <w:vAlign w:val="center"/>
          </w:tcPr>
          <w:p w:rsidR="00F43E71" w:rsidRDefault="000078E0">
            <w:pPr>
              <w:jc w:val="center"/>
            </w:pPr>
            <w:r>
              <w:rPr>
                <w:rFonts w:ascii="宋体" w:hAnsi="宋体"/>
                <w:b/>
                <w:sz w:val="20"/>
              </w:rPr>
              <w:t>需采取的动作</w:t>
            </w:r>
          </w:p>
        </w:tc>
      </w:tr>
      <w:tr w:rsidR="00F43E71">
        <w:trPr>
          <w:jc w:val="center"/>
        </w:trPr>
        <w:tc>
          <w:tcPr>
            <w:tcW w:w="1814" w:type="dxa"/>
            <w:vAlign w:val="center"/>
          </w:tcPr>
          <w:p w:rsidR="00F43E71" w:rsidRDefault="000078E0">
            <w:pPr>
              <w:jc w:val="center"/>
            </w:pPr>
            <w:r>
              <w:rPr>
                <w:rFonts w:ascii="宋体" w:hAnsi="宋体"/>
                <w:sz w:val="21"/>
              </w:rPr>
              <w:t>信息消息</w:t>
            </w:r>
          </w:p>
        </w:tc>
        <w:tc>
          <w:tcPr>
            <w:tcW w:w="1814" w:type="dxa"/>
            <w:vAlign w:val="center"/>
          </w:tcPr>
          <w:p w:rsidR="00F43E71" w:rsidRDefault="000078E0">
            <w:pPr>
              <w:jc w:val="left"/>
            </w:pPr>
            <w:r>
              <w:rPr>
                <w:rFonts w:ascii="宋体" w:hAnsi="宋体"/>
                <w:sz w:val="21"/>
              </w:rPr>
              <w:t>登录成功</w:t>
            </w:r>
          </w:p>
        </w:tc>
        <w:tc>
          <w:tcPr>
            <w:tcW w:w="1814" w:type="dxa"/>
            <w:vAlign w:val="center"/>
          </w:tcPr>
          <w:p w:rsidR="00F43E71" w:rsidRDefault="000078E0">
            <w:pPr>
              <w:jc w:val="left"/>
            </w:pPr>
            <w:r>
              <w:rPr>
                <w:rFonts w:ascii="宋体" w:hAnsi="宋体"/>
                <w:sz w:val="21"/>
              </w:rPr>
              <w:t>登录成功</w:t>
            </w:r>
          </w:p>
        </w:tc>
        <w:tc>
          <w:tcPr>
            <w:tcW w:w="1814" w:type="dxa"/>
            <w:vAlign w:val="center"/>
          </w:tcPr>
          <w:p w:rsidR="00F43E71" w:rsidRDefault="000078E0">
            <w:pPr>
              <w:jc w:val="left"/>
            </w:pPr>
            <w:r>
              <w:rPr>
                <w:rFonts w:ascii="宋体" w:hAnsi="宋体"/>
                <w:sz w:val="21"/>
              </w:rPr>
              <w:t>用户认证通过</w:t>
            </w:r>
          </w:p>
        </w:tc>
        <w:tc>
          <w:tcPr>
            <w:tcW w:w="1814" w:type="dxa"/>
            <w:vAlign w:val="center"/>
          </w:tcPr>
          <w:p w:rsidR="00F43E71" w:rsidRDefault="000078E0">
            <w:pPr>
              <w:jc w:val="left"/>
            </w:pPr>
            <w:r>
              <w:rPr>
                <w:rFonts w:ascii="宋体" w:hAnsi="宋体"/>
                <w:sz w:val="21"/>
              </w:rPr>
              <w:t>正常进入主界面</w:t>
            </w:r>
          </w:p>
        </w:tc>
      </w:tr>
      <w:tr w:rsidR="00F43E71">
        <w:trPr>
          <w:jc w:val="center"/>
        </w:trPr>
        <w:tc>
          <w:tcPr>
            <w:tcW w:w="1814" w:type="dxa"/>
            <w:vAlign w:val="center"/>
          </w:tcPr>
          <w:p w:rsidR="00F43E71" w:rsidRDefault="000078E0">
            <w:pPr>
              <w:jc w:val="center"/>
            </w:pPr>
            <w:r>
              <w:rPr>
                <w:rFonts w:ascii="宋体" w:hAnsi="宋体"/>
                <w:sz w:val="21"/>
              </w:rPr>
              <w:t>错误消息</w:t>
            </w:r>
          </w:p>
        </w:tc>
        <w:tc>
          <w:tcPr>
            <w:tcW w:w="1814" w:type="dxa"/>
            <w:vAlign w:val="center"/>
          </w:tcPr>
          <w:p w:rsidR="00F43E71" w:rsidRDefault="000078E0">
            <w:pPr>
              <w:jc w:val="left"/>
            </w:pPr>
            <w:r>
              <w:rPr>
                <w:rFonts w:ascii="宋体" w:hAnsi="宋体"/>
                <w:sz w:val="21"/>
              </w:rPr>
              <w:t>登录失败</w:t>
            </w:r>
          </w:p>
        </w:tc>
        <w:tc>
          <w:tcPr>
            <w:tcW w:w="1814" w:type="dxa"/>
            <w:vAlign w:val="center"/>
          </w:tcPr>
          <w:p w:rsidR="00F43E71" w:rsidRDefault="000078E0">
            <w:pPr>
              <w:jc w:val="left"/>
            </w:pPr>
            <w:r>
              <w:rPr>
                <w:rFonts w:ascii="宋体" w:hAnsi="宋体"/>
                <w:sz w:val="21"/>
              </w:rPr>
              <w:t>用户名或密码错误</w:t>
            </w:r>
          </w:p>
        </w:tc>
        <w:tc>
          <w:tcPr>
            <w:tcW w:w="1814" w:type="dxa"/>
            <w:vAlign w:val="center"/>
          </w:tcPr>
          <w:p w:rsidR="00F43E71" w:rsidRDefault="000078E0">
            <w:pPr>
              <w:jc w:val="left"/>
            </w:pPr>
            <w:r>
              <w:rPr>
                <w:rFonts w:ascii="宋体" w:hAnsi="宋体"/>
                <w:sz w:val="21"/>
              </w:rPr>
              <w:t>登录凭据不正确</w:t>
            </w:r>
          </w:p>
        </w:tc>
        <w:tc>
          <w:tcPr>
            <w:tcW w:w="1814" w:type="dxa"/>
            <w:vAlign w:val="center"/>
          </w:tcPr>
          <w:p w:rsidR="00F43E71" w:rsidRDefault="000078E0">
            <w:pPr>
              <w:jc w:val="left"/>
            </w:pPr>
            <w:r>
              <w:rPr>
                <w:rFonts w:ascii="宋体" w:hAnsi="宋体"/>
                <w:sz w:val="21"/>
              </w:rPr>
              <w:t>检查输入，联系管理员重置</w:t>
            </w:r>
          </w:p>
        </w:tc>
      </w:tr>
      <w:tr w:rsidR="00F43E71">
        <w:trPr>
          <w:jc w:val="center"/>
        </w:trPr>
        <w:tc>
          <w:tcPr>
            <w:tcW w:w="1814" w:type="dxa"/>
            <w:vAlign w:val="center"/>
          </w:tcPr>
          <w:p w:rsidR="00F43E71" w:rsidRDefault="000078E0">
            <w:pPr>
              <w:jc w:val="center"/>
            </w:pPr>
            <w:r>
              <w:rPr>
                <w:rFonts w:ascii="宋体" w:hAnsi="宋体"/>
                <w:sz w:val="21"/>
              </w:rPr>
              <w:t>信息消息</w:t>
            </w:r>
          </w:p>
        </w:tc>
        <w:tc>
          <w:tcPr>
            <w:tcW w:w="1814" w:type="dxa"/>
            <w:vAlign w:val="center"/>
          </w:tcPr>
          <w:p w:rsidR="00F43E71" w:rsidRDefault="000078E0">
            <w:pPr>
              <w:jc w:val="left"/>
            </w:pPr>
            <w:r>
              <w:rPr>
                <w:rFonts w:ascii="宋体" w:hAnsi="宋体"/>
                <w:sz w:val="21"/>
              </w:rPr>
              <w:t>上</w:t>
            </w:r>
            <w:proofErr w:type="gramStart"/>
            <w:r>
              <w:rPr>
                <w:rFonts w:ascii="宋体" w:hAnsi="宋体"/>
                <w:sz w:val="21"/>
              </w:rPr>
              <w:t>传成功</w:t>
            </w:r>
            <w:proofErr w:type="gramEnd"/>
          </w:p>
        </w:tc>
        <w:tc>
          <w:tcPr>
            <w:tcW w:w="1814" w:type="dxa"/>
            <w:vAlign w:val="center"/>
          </w:tcPr>
          <w:p w:rsidR="00F43E71" w:rsidRDefault="000078E0">
            <w:pPr>
              <w:jc w:val="left"/>
            </w:pPr>
            <w:r>
              <w:rPr>
                <w:rFonts w:ascii="宋体" w:hAnsi="宋体"/>
                <w:sz w:val="21"/>
              </w:rPr>
              <w:t>文件上</w:t>
            </w:r>
            <w:proofErr w:type="gramStart"/>
            <w:r>
              <w:rPr>
                <w:rFonts w:ascii="宋体" w:hAnsi="宋体"/>
                <w:sz w:val="21"/>
              </w:rPr>
              <w:t>传成功</w:t>
            </w:r>
            <w:proofErr w:type="gramEnd"/>
          </w:p>
        </w:tc>
        <w:tc>
          <w:tcPr>
            <w:tcW w:w="1814" w:type="dxa"/>
            <w:vAlign w:val="center"/>
          </w:tcPr>
          <w:p w:rsidR="00F43E71" w:rsidRDefault="000078E0">
            <w:pPr>
              <w:jc w:val="left"/>
            </w:pPr>
            <w:r>
              <w:rPr>
                <w:rFonts w:ascii="宋体" w:hAnsi="宋体"/>
                <w:sz w:val="21"/>
              </w:rPr>
              <w:t>文档已上传到知识库</w:t>
            </w:r>
          </w:p>
        </w:tc>
        <w:tc>
          <w:tcPr>
            <w:tcW w:w="1814" w:type="dxa"/>
            <w:vAlign w:val="center"/>
          </w:tcPr>
          <w:p w:rsidR="00F43E71" w:rsidRDefault="000078E0">
            <w:pPr>
              <w:jc w:val="left"/>
            </w:pPr>
            <w:r>
              <w:rPr>
                <w:rFonts w:ascii="宋体" w:hAnsi="宋体"/>
                <w:sz w:val="21"/>
              </w:rPr>
              <w:t>等待系统自动解析</w:t>
            </w:r>
          </w:p>
        </w:tc>
      </w:tr>
      <w:tr w:rsidR="00F43E71">
        <w:trPr>
          <w:jc w:val="center"/>
        </w:trPr>
        <w:tc>
          <w:tcPr>
            <w:tcW w:w="1814" w:type="dxa"/>
            <w:vAlign w:val="center"/>
          </w:tcPr>
          <w:p w:rsidR="00F43E71" w:rsidRDefault="000078E0">
            <w:pPr>
              <w:jc w:val="center"/>
            </w:pPr>
            <w:r>
              <w:rPr>
                <w:rFonts w:ascii="宋体" w:hAnsi="宋体"/>
                <w:sz w:val="21"/>
              </w:rPr>
              <w:t>信息消息</w:t>
            </w:r>
          </w:p>
        </w:tc>
        <w:tc>
          <w:tcPr>
            <w:tcW w:w="1814" w:type="dxa"/>
            <w:vAlign w:val="center"/>
          </w:tcPr>
          <w:p w:rsidR="00F43E71" w:rsidRDefault="000078E0">
            <w:pPr>
              <w:jc w:val="left"/>
            </w:pPr>
            <w:r>
              <w:rPr>
                <w:rFonts w:ascii="宋体" w:hAnsi="宋体"/>
                <w:sz w:val="21"/>
              </w:rPr>
              <w:t>解析完成</w:t>
            </w:r>
          </w:p>
        </w:tc>
        <w:tc>
          <w:tcPr>
            <w:tcW w:w="1814" w:type="dxa"/>
            <w:vAlign w:val="center"/>
          </w:tcPr>
          <w:p w:rsidR="00F43E71" w:rsidRDefault="000078E0">
            <w:pPr>
              <w:jc w:val="left"/>
            </w:pPr>
            <w:r>
              <w:rPr>
                <w:rFonts w:ascii="宋体" w:hAnsi="宋体"/>
                <w:sz w:val="21"/>
              </w:rPr>
              <w:t>文档解析完成</w:t>
            </w:r>
          </w:p>
        </w:tc>
        <w:tc>
          <w:tcPr>
            <w:tcW w:w="1814" w:type="dxa"/>
            <w:vAlign w:val="center"/>
          </w:tcPr>
          <w:p w:rsidR="00F43E71" w:rsidRDefault="000078E0">
            <w:pPr>
              <w:jc w:val="left"/>
            </w:pPr>
            <w:r>
              <w:rPr>
                <w:rFonts w:ascii="宋体" w:hAnsi="宋体"/>
                <w:sz w:val="21"/>
              </w:rPr>
              <w:t>文档已成功解析为知识分块</w:t>
            </w:r>
          </w:p>
        </w:tc>
        <w:tc>
          <w:tcPr>
            <w:tcW w:w="1814" w:type="dxa"/>
            <w:vAlign w:val="center"/>
          </w:tcPr>
          <w:p w:rsidR="00F43E71" w:rsidRDefault="000078E0">
            <w:pPr>
              <w:jc w:val="left"/>
            </w:pPr>
            <w:r>
              <w:rPr>
                <w:rFonts w:ascii="宋体" w:hAnsi="宋体"/>
                <w:sz w:val="21"/>
              </w:rPr>
              <w:t>可开始检索和问答</w:t>
            </w:r>
          </w:p>
        </w:tc>
      </w:tr>
      <w:tr w:rsidR="00F43E71">
        <w:trPr>
          <w:jc w:val="center"/>
        </w:trPr>
        <w:tc>
          <w:tcPr>
            <w:tcW w:w="1814" w:type="dxa"/>
            <w:vAlign w:val="center"/>
          </w:tcPr>
          <w:p w:rsidR="00F43E71" w:rsidRDefault="000078E0">
            <w:pPr>
              <w:jc w:val="center"/>
            </w:pPr>
            <w:r>
              <w:rPr>
                <w:rFonts w:ascii="宋体" w:hAnsi="宋体"/>
                <w:sz w:val="21"/>
              </w:rPr>
              <w:t>错误消息</w:t>
            </w:r>
          </w:p>
        </w:tc>
        <w:tc>
          <w:tcPr>
            <w:tcW w:w="1814" w:type="dxa"/>
            <w:vAlign w:val="center"/>
          </w:tcPr>
          <w:p w:rsidR="00F43E71" w:rsidRDefault="000078E0">
            <w:pPr>
              <w:jc w:val="left"/>
            </w:pPr>
            <w:r>
              <w:rPr>
                <w:rFonts w:ascii="宋体" w:hAnsi="宋体"/>
                <w:sz w:val="21"/>
              </w:rPr>
              <w:t>解析失败</w:t>
            </w:r>
          </w:p>
        </w:tc>
        <w:tc>
          <w:tcPr>
            <w:tcW w:w="1814" w:type="dxa"/>
            <w:vAlign w:val="center"/>
          </w:tcPr>
          <w:p w:rsidR="00F43E71" w:rsidRDefault="000078E0">
            <w:pPr>
              <w:jc w:val="left"/>
            </w:pPr>
            <w:r>
              <w:rPr>
                <w:rFonts w:ascii="宋体" w:hAnsi="宋体"/>
                <w:sz w:val="21"/>
              </w:rPr>
              <w:t>文档解析失败</w:t>
            </w:r>
          </w:p>
        </w:tc>
        <w:tc>
          <w:tcPr>
            <w:tcW w:w="1814" w:type="dxa"/>
            <w:vAlign w:val="center"/>
          </w:tcPr>
          <w:p w:rsidR="00F43E71" w:rsidRDefault="000078E0">
            <w:pPr>
              <w:jc w:val="left"/>
            </w:pPr>
            <w:r>
              <w:rPr>
                <w:rFonts w:ascii="宋体" w:hAnsi="宋体"/>
                <w:sz w:val="21"/>
              </w:rPr>
              <w:t>文档解析出错</w:t>
            </w:r>
          </w:p>
        </w:tc>
        <w:tc>
          <w:tcPr>
            <w:tcW w:w="1814" w:type="dxa"/>
            <w:vAlign w:val="center"/>
          </w:tcPr>
          <w:p w:rsidR="00F43E71" w:rsidRDefault="000078E0">
            <w:pPr>
              <w:jc w:val="left"/>
            </w:pPr>
            <w:r>
              <w:rPr>
                <w:rFonts w:ascii="宋体" w:hAnsi="宋体"/>
                <w:sz w:val="21"/>
              </w:rPr>
              <w:t>查看故障排查表</w:t>
            </w:r>
          </w:p>
        </w:tc>
      </w:tr>
      <w:tr w:rsidR="00F43E71">
        <w:trPr>
          <w:jc w:val="center"/>
        </w:trPr>
        <w:tc>
          <w:tcPr>
            <w:tcW w:w="1814" w:type="dxa"/>
            <w:vAlign w:val="center"/>
          </w:tcPr>
          <w:p w:rsidR="00F43E71" w:rsidRDefault="000078E0">
            <w:pPr>
              <w:jc w:val="center"/>
            </w:pPr>
            <w:r>
              <w:rPr>
                <w:rFonts w:ascii="宋体" w:hAnsi="宋体"/>
                <w:sz w:val="21"/>
              </w:rPr>
              <w:t>警告消息</w:t>
            </w:r>
          </w:p>
        </w:tc>
        <w:tc>
          <w:tcPr>
            <w:tcW w:w="1814" w:type="dxa"/>
            <w:vAlign w:val="center"/>
          </w:tcPr>
          <w:p w:rsidR="00F43E71" w:rsidRDefault="000078E0">
            <w:pPr>
              <w:jc w:val="left"/>
            </w:pPr>
            <w:r>
              <w:rPr>
                <w:rFonts w:ascii="宋体" w:hAnsi="宋体"/>
                <w:sz w:val="21"/>
              </w:rPr>
              <w:t>无结果</w:t>
            </w:r>
          </w:p>
        </w:tc>
        <w:tc>
          <w:tcPr>
            <w:tcW w:w="1814" w:type="dxa"/>
            <w:vAlign w:val="center"/>
          </w:tcPr>
          <w:p w:rsidR="00F43E71" w:rsidRDefault="000078E0">
            <w:pPr>
              <w:jc w:val="left"/>
            </w:pPr>
            <w:r>
              <w:rPr>
                <w:rFonts w:ascii="宋体" w:hAnsi="宋体"/>
                <w:sz w:val="21"/>
              </w:rPr>
              <w:t>未找到相关知识</w:t>
            </w:r>
          </w:p>
        </w:tc>
        <w:tc>
          <w:tcPr>
            <w:tcW w:w="1814" w:type="dxa"/>
            <w:vAlign w:val="center"/>
          </w:tcPr>
          <w:p w:rsidR="00F43E71" w:rsidRDefault="000078E0">
            <w:pPr>
              <w:jc w:val="left"/>
            </w:pPr>
            <w:r>
              <w:rPr>
                <w:rFonts w:ascii="宋体" w:hAnsi="宋体"/>
                <w:sz w:val="21"/>
              </w:rPr>
              <w:t>检索未命中知识库内容</w:t>
            </w:r>
          </w:p>
        </w:tc>
        <w:tc>
          <w:tcPr>
            <w:tcW w:w="1814" w:type="dxa"/>
            <w:vAlign w:val="center"/>
          </w:tcPr>
          <w:p w:rsidR="00F43E71" w:rsidRDefault="000078E0">
            <w:pPr>
              <w:jc w:val="left"/>
            </w:pPr>
            <w:r>
              <w:rPr>
                <w:rFonts w:ascii="宋体" w:hAnsi="宋体"/>
                <w:sz w:val="21"/>
              </w:rPr>
              <w:t>检查知识库绑定和文档解析状态</w:t>
            </w:r>
          </w:p>
        </w:tc>
      </w:tr>
      <w:tr w:rsidR="00F43E71">
        <w:trPr>
          <w:jc w:val="center"/>
        </w:trPr>
        <w:tc>
          <w:tcPr>
            <w:tcW w:w="1814" w:type="dxa"/>
            <w:vAlign w:val="center"/>
          </w:tcPr>
          <w:p w:rsidR="00F43E71" w:rsidRDefault="000078E0">
            <w:pPr>
              <w:jc w:val="center"/>
            </w:pPr>
            <w:r>
              <w:rPr>
                <w:rFonts w:ascii="宋体" w:hAnsi="宋体"/>
                <w:sz w:val="21"/>
              </w:rPr>
              <w:t>警告消息</w:t>
            </w:r>
          </w:p>
        </w:tc>
        <w:tc>
          <w:tcPr>
            <w:tcW w:w="1814" w:type="dxa"/>
            <w:vAlign w:val="center"/>
          </w:tcPr>
          <w:p w:rsidR="00F43E71" w:rsidRDefault="000078E0">
            <w:pPr>
              <w:jc w:val="left"/>
            </w:pPr>
            <w:r>
              <w:rPr>
                <w:rFonts w:ascii="宋体" w:hAnsi="宋体"/>
                <w:sz w:val="21"/>
              </w:rPr>
              <w:t>会话过期</w:t>
            </w:r>
          </w:p>
        </w:tc>
        <w:tc>
          <w:tcPr>
            <w:tcW w:w="1814" w:type="dxa"/>
            <w:vAlign w:val="center"/>
          </w:tcPr>
          <w:p w:rsidR="00F43E71" w:rsidRDefault="000078E0">
            <w:pPr>
              <w:jc w:val="left"/>
            </w:pPr>
            <w:r>
              <w:rPr>
                <w:rFonts w:ascii="宋体" w:hAnsi="宋体"/>
                <w:sz w:val="21"/>
              </w:rPr>
              <w:t>会话已过期</w:t>
            </w:r>
          </w:p>
        </w:tc>
        <w:tc>
          <w:tcPr>
            <w:tcW w:w="1814" w:type="dxa"/>
            <w:vAlign w:val="center"/>
          </w:tcPr>
          <w:p w:rsidR="00F43E71" w:rsidRDefault="000078E0">
            <w:pPr>
              <w:jc w:val="left"/>
            </w:pPr>
            <w:r>
              <w:rPr>
                <w:rFonts w:ascii="宋体" w:hAnsi="宋体"/>
                <w:sz w:val="21"/>
              </w:rPr>
              <w:t>JWT令牌过期</w:t>
            </w:r>
          </w:p>
        </w:tc>
        <w:tc>
          <w:tcPr>
            <w:tcW w:w="1814" w:type="dxa"/>
            <w:vAlign w:val="center"/>
          </w:tcPr>
          <w:p w:rsidR="00F43E71" w:rsidRDefault="000078E0">
            <w:pPr>
              <w:jc w:val="left"/>
            </w:pPr>
            <w:r>
              <w:rPr>
                <w:rFonts w:ascii="宋体" w:hAnsi="宋体"/>
                <w:sz w:val="21"/>
              </w:rPr>
              <w:t>重新登录</w:t>
            </w:r>
          </w:p>
        </w:tc>
      </w:tr>
      <w:tr w:rsidR="00F43E71">
        <w:trPr>
          <w:jc w:val="center"/>
        </w:trPr>
        <w:tc>
          <w:tcPr>
            <w:tcW w:w="1814" w:type="dxa"/>
            <w:vAlign w:val="center"/>
          </w:tcPr>
          <w:p w:rsidR="00F43E71" w:rsidRDefault="000078E0">
            <w:pPr>
              <w:jc w:val="center"/>
            </w:pPr>
            <w:r>
              <w:rPr>
                <w:rFonts w:ascii="宋体" w:hAnsi="宋体"/>
                <w:sz w:val="21"/>
              </w:rPr>
              <w:t>错误消息</w:t>
            </w:r>
          </w:p>
        </w:tc>
        <w:tc>
          <w:tcPr>
            <w:tcW w:w="1814" w:type="dxa"/>
            <w:vAlign w:val="center"/>
          </w:tcPr>
          <w:p w:rsidR="00F43E71" w:rsidRDefault="000078E0">
            <w:pPr>
              <w:jc w:val="left"/>
            </w:pPr>
            <w:r>
              <w:rPr>
                <w:rFonts w:ascii="宋体" w:hAnsi="宋体"/>
                <w:sz w:val="21"/>
              </w:rPr>
              <w:t>网络异常</w:t>
            </w:r>
          </w:p>
        </w:tc>
        <w:tc>
          <w:tcPr>
            <w:tcW w:w="1814" w:type="dxa"/>
            <w:vAlign w:val="center"/>
          </w:tcPr>
          <w:p w:rsidR="00F43E71" w:rsidRDefault="000078E0">
            <w:pPr>
              <w:jc w:val="left"/>
            </w:pPr>
            <w:r>
              <w:rPr>
                <w:rFonts w:ascii="宋体" w:hAnsi="宋体"/>
                <w:sz w:val="21"/>
              </w:rPr>
              <w:t>网络连接异常</w:t>
            </w:r>
          </w:p>
        </w:tc>
        <w:tc>
          <w:tcPr>
            <w:tcW w:w="1814" w:type="dxa"/>
            <w:vAlign w:val="center"/>
          </w:tcPr>
          <w:p w:rsidR="00F43E71" w:rsidRDefault="000078E0">
            <w:pPr>
              <w:jc w:val="left"/>
            </w:pPr>
            <w:r>
              <w:rPr>
                <w:rFonts w:ascii="宋体" w:hAnsi="宋体"/>
                <w:sz w:val="21"/>
              </w:rPr>
              <w:t>浏览器与服务</w:t>
            </w:r>
            <w:r>
              <w:rPr>
                <w:rFonts w:ascii="宋体" w:hAnsi="宋体"/>
                <w:sz w:val="21"/>
              </w:rPr>
              <w:lastRenderedPageBreak/>
              <w:t>器断开</w:t>
            </w:r>
          </w:p>
        </w:tc>
        <w:tc>
          <w:tcPr>
            <w:tcW w:w="1814" w:type="dxa"/>
            <w:vAlign w:val="center"/>
          </w:tcPr>
          <w:p w:rsidR="00F43E71" w:rsidRDefault="000078E0">
            <w:pPr>
              <w:jc w:val="left"/>
            </w:pPr>
            <w:r>
              <w:rPr>
                <w:rFonts w:ascii="宋体" w:hAnsi="宋体"/>
                <w:sz w:val="21"/>
              </w:rPr>
              <w:lastRenderedPageBreak/>
              <w:t>检查网络连接</w:t>
            </w:r>
          </w:p>
        </w:tc>
      </w:tr>
      <w:tr w:rsidR="00F43E71">
        <w:trPr>
          <w:jc w:val="center"/>
        </w:trPr>
        <w:tc>
          <w:tcPr>
            <w:tcW w:w="1814" w:type="dxa"/>
            <w:vAlign w:val="center"/>
          </w:tcPr>
          <w:p w:rsidR="00F43E71" w:rsidRDefault="000078E0">
            <w:pPr>
              <w:jc w:val="center"/>
            </w:pPr>
            <w:r>
              <w:rPr>
                <w:rFonts w:ascii="宋体" w:hAnsi="宋体"/>
                <w:sz w:val="21"/>
              </w:rPr>
              <w:t>信息消息</w:t>
            </w:r>
          </w:p>
        </w:tc>
        <w:tc>
          <w:tcPr>
            <w:tcW w:w="1814" w:type="dxa"/>
            <w:vAlign w:val="center"/>
          </w:tcPr>
          <w:p w:rsidR="00F43E71" w:rsidRDefault="000078E0">
            <w:pPr>
              <w:jc w:val="left"/>
            </w:pPr>
            <w:r>
              <w:rPr>
                <w:rFonts w:ascii="宋体" w:hAnsi="宋体"/>
                <w:sz w:val="21"/>
              </w:rPr>
              <w:t>启动中</w:t>
            </w:r>
          </w:p>
        </w:tc>
        <w:tc>
          <w:tcPr>
            <w:tcW w:w="1814" w:type="dxa"/>
            <w:vAlign w:val="center"/>
          </w:tcPr>
          <w:p w:rsidR="00F43E71" w:rsidRDefault="000078E0">
            <w:pPr>
              <w:jc w:val="left"/>
            </w:pPr>
            <w:r>
              <w:rPr>
                <w:rFonts w:ascii="宋体" w:hAnsi="宋体"/>
                <w:sz w:val="21"/>
              </w:rPr>
              <w:t>服务启动中，请稍候</w:t>
            </w:r>
          </w:p>
        </w:tc>
        <w:tc>
          <w:tcPr>
            <w:tcW w:w="1814" w:type="dxa"/>
            <w:vAlign w:val="center"/>
          </w:tcPr>
          <w:p w:rsidR="00F43E71" w:rsidRDefault="000078E0">
            <w:pPr>
              <w:jc w:val="left"/>
            </w:pPr>
            <w:r>
              <w:rPr>
                <w:rFonts w:ascii="宋体" w:hAnsi="宋体"/>
                <w:sz w:val="21"/>
              </w:rPr>
              <w:t>系统正在初始化</w:t>
            </w:r>
          </w:p>
        </w:tc>
        <w:tc>
          <w:tcPr>
            <w:tcW w:w="1814" w:type="dxa"/>
            <w:vAlign w:val="center"/>
          </w:tcPr>
          <w:p w:rsidR="00F43E71" w:rsidRDefault="000078E0">
            <w:pPr>
              <w:jc w:val="left"/>
            </w:pPr>
            <w:r>
              <w:rPr>
                <w:rFonts w:ascii="宋体" w:hAnsi="宋体"/>
                <w:sz w:val="21"/>
              </w:rPr>
              <w:t>等待1-2分钟后刷新页面</w:t>
            </w:r>
          </w:p>
        </w:tc>
      </w:tr>
    </w:tbl>
    <w:p w:rsidR="00F43E71" w:rsidRDefault="000078E0">
      <w:pPr>
        <w:pStyle w:val="2"/>
        <w:numPr>
          <w:ilvl w:val="1"/>
          <w:numId w:val="1"/>
        </w:numPr>
      </w:pPr>
      <w:bookmarkStart w:id="59" w:name="_Toc15757"/>
      <w:r>
        <w:t>快速引用指南</w:t>
      </w:r>
      <w:bookmarkEnd w:id="59"/>
    </w:p>
    <w:p w:rsidR="00F43E71" w:rsidRDefault="000078E0">
      <w:pPr>
        <w:pStyle w:val="aa"/>
        <w:spacing w:before="156" w:after="156"/>
      </w:pPr>
      <w:r>
        <w:rPr>
          <w:b/>
        </w:rPr>
        <w:t>表7  常用操作速查表</w:t>
      </w:r>
    </w:p>
    <w:tbl>
      <w:tblPr>
        <w:tblStyle w:val="afa"/>
        <w:tblW w:w="0" w:type="auto"/>
        <w:tblLook w:val="04A0" w:firstRow="1" w:lastRow="0" w:firstColumn="1" w:lastColumn="0" w:noHBand="0" w:noVBand="1"/>
        <w:jc w:val="center"/>
        <w:tblBorders>
          <w:top w:val="single" w:sz="12" w:space="0" w:color="000000"/>
          <w:left w:val="single" w:sz="12" w:space="0" w:color="000000"/>
          <w:bottom w:val="single" w:sz="12" w:space="0" w:color="000000"/>
          <w:right w:val="single" w:sz="12" w:space="0" w:color="000000"/>
          <w:insideH w:val="single" w:sz="4" w:space="0" w:color="000000"/>
          <w:insideV w:val="single" w:sz="4" w:space="0" w:color="000000"/>
        </w:tblBorders>
      </w:tblPr>
      <w:tblGrid>
        <w:gridCol w:w="2626"/>
        <w:gridCol w:w="2819"/>
        <w:gridCol w:w="2851"/>
      </w:tblGrid>
      <w:tr w:rsidR="00F43E71">
        <w:trPr>
          <w:jc w:val="center"/>
          <w:tblHeader/>
        </w:trPr>
        <w:tc>
          <w:tcPr>
            <w:tcW w:w="3024" w:type="dxa"/>
            <w:vAlign w:val="center"/>
          </w:tcPr>
          <w:p w:rsidR="00F43E71" w:rsidRDefault="000078E0">
            <w:pPr>
              <w:jc w:val="center"/>
            </w:pPr>
            <w:r>
              <w:rPr>
                <w:rFonts w:ascii="宋体" w:hAnsi="宋体"/>
                <w:b/>
                <w:sz w:val="20"/>
              </w:rPr>
              <w:t>任务</w:t>
            </w:r>
          </w:p>
        </w:tc>
        <w:tc>
          <w:tcPr>
            <w:tcW w:w="3024" w:type="dxa"/>
            <w:vAlign w:val="center"/>
          </w:tcPr>
          <w:p w:rsidR="00F43E71" w:rsidRDefault="000078E0">
            <w:pPr>
              <w:jc w:val="center"/>
            </w:pPr>
            <w:r>
              <w:rPr>
                <w:rFonts w:ascii="宋体" w:hAnsi="宋体"/>
                <w:b/>
                <w:sz w:val="20"/>
              </w:rPr>
              <w:t>操作路径</w:t>
            </w:r>
          </w:p>
        </w:tc>
        <w:tc>
          <w:tcPr>
            <w:tcW w:w="3024" w:type="dxa"/>
            <w:vAlign w:val="center"/>
          </w:tcPr>
          <w:p w:rsidR="00F43E71" w:rsidRDefault="000078E0">
            <w:pPr>
              <w:jc w:val="center"/>
            </w:pPr>
            <w:r>
              <w:rPr>
                <w:rFonts w:ascii="宋体" w:hAnsi="宋体"/>
                <w:b/>
                <w:sz w:val="20"/>
              </w:rPr>
              <w:t>关键步骤</w:t>
            </w:r>
          </w:p>
        </w:tc>
      </w:tr>
      <w:tr w:rsidR="00F43E71">
        <w:trPr>
          <w:jc w:val="center"/>
        </w:trPr>
        <w:tc>
          <w:tcPr>
            <w:tcW w:w="3024" w:type="dxa"/>
            <w:vAlign w:val="center"/>
          </w:tcPr>
          <w:p w:rsidR="00F43E71" w:rsidRDefault="000078E0">
            <w:pPr>
              <w:jc w:val="center"/>
            </w:pPr>
            <w:r>
              <w:rPr>
                <w:rFonts w:ascii="宋体" w:hAnsi="宋体"/>
                <w:sz w:val="21"/>
              </w:rPr>
              <w:t>登录系统</w:t>
            </w:r>
          </w:p>
        </w:tc>
        <w:tc>
          <w:tcPr>
            <w:tcW w:w="3024" w:type="dxa"/>
            <w:vAlign w:val="center"/>
          </w:tcPr>
          <w:p w:rsidR="00F43E71" w:rsidRDefault="000078E0">
            <w:pPr>
              <w:jc w:val="left"/>
            </w:pPr>
            <w:r>
              <w:rPr>
                <w:rFonts w:ascii="宋体" w:hAnsi="宋体"/>
                <w:sz w:val="21"/>
              </w:rPr>
              <w:t>浏览器访问http://IP:8899</w:t>
            </w:r>
          </w:p>
        </w:tc>
        <w:tc>
          <w:tcPr>
            <w:tcW w:w="3024" w:type="dxa"/>
            <w:vAlign w:val="center"/>
          </w:tcPr>
          <w:p w:rsidR="00F43E71" w:rsidRDefault="000078E0">
            <w:pPr>
              <w:jc w:val="left"/>
            </w:pPr>
            <w:r>
              <w:rPr>
                <w:rFonts w:ascii="宋体" w:hAnsi="宋体"/>
                <w:sz w:val="21"/>
              </w:rPr>
              <w:t>输入admin/admin123→登录</w:t>
            </w:r>
          </w:p>
        </w:tc>
      </w:tr>
      <w:tr w:rsidR="00F43E71">
        <w:trPr>
          <w:jc w:val="center"/>
        </w:trPr>
        <w:tc>
          <w:tcPr>
            <w:tcW w:w="3024" w:type="dxa"/>
            <w:vAlign w:val="center"/>
          </w:tcPr>
          <w:p w:rsidR="00F43E71" w:rsidRDefault="000078E0">
            <w:pPr>
              <w:jc w:val="center"/>
            </w:pPr>
            <w:r>
              <w:rPr>
                <w:rFonts w:ascii="宋体" w:hAnsi="宋体"/>
                <w:sz w:val="21"/>
              </w:rPr>
              <w:t>创建知识库</w:t>
            </w:r>
          </w:p>
        </w:tc>
        <w:tc>
          <w:tcPr>
            <w:tcW w:w="3024" w:type="dxa"/>
            <w:vAlign w:val="center"/>
          </w:tcPr>
          <w:p w:rsidR="00F43E71" w:rsidRDefault="000078E0">
            <w:pPr>
              <w:jc w:val="left"/>
            </w:pPr>
            <w:r>
              <w:rPr>
                <w:rFonts w:ascii="宋体" w:hAnsi="宋体"/>
                <w:sz w:val="21"/>
              </w:rPr>
              <w:t>RAG管理→知识库→创建</w:t>
            </w:r>
          </w:p>
        </w:tc>
        <w:tc>
          <w:tcPr>
            <w:tcW w:w="3024" w:type="dxa"/>
            <w:vAlign w:val="center"/>
          </w:tcPr>
          <w:p w:rsidR="00F43E71" w:rsidRDefault="000078E0">
            <w:pPr>
              <w:jc w:val="left"/>
            </w:pPr>
            <w:r>
              <w:rPr>
                <w:rFonts w:ascii="宋体" w:hAnsi="宋体"/>
                <w:sz w:val="21"/>
              </w:rPr>
              <w:t>填写名称/描述→选择分块方法→确定</w:t>
            </w:r>
          </w:p>
        </w:tc>
      </w:tr>
      <w:tr w:rsidR="00F43E71">
        <w:trPr>
          <w:jc w:val="center"/>
        </w:trPr>
        <w:tc>
          <w:tcPr>
            <w:tcW w:w="3024" w:type="dxa"/>
            <w:vAlign w:val="center"/>
          </w:tcPr>
          <w:p w:rsidR="00F43E71" w:rsidRDefault="000078E0">
            <w:pPr>
              <w:jc w:val="center"/>
            </w:pPr>
            <w:r>
              <w:rPr>
                <w:rFonts w:ascii="宋体" w:hAnsi="宋体"/>
                <w:sz w:val="21"/>
              </w:rPr>
              <w:t>上传文档</w:t>
            </w:r>
          </w:p>
        </w:tc>
        <w:tc>
          <w:tcPr>
            <w:tcW w:w="3024" w:type="dxa"/>
            <w:vAlign w:val="center"/>
          </w:tcPr>
          <w:p w:rsidR="00F43E71" w:rsidRDefault="000078E0">
            <w:pPr>
              <w:jc w:val="left"/>
            </w:pPr>
            <w:r>
              <w:rPr>
                <w:rFonts w:ascii="宋体" w:hAnsi="宋体"/>
                <w:sz w:val="21"/>
              </w:rPr>
              <w:t>知识库详情→上传文件</w:t>
            </w:r>
          </w:p>
        </w:tc>
        <w:tc>
          <w:tcPr>
            <w:tcW w:w="3024" w:type="dxa"/>
            <w:vAlign w:val="center"/>
          </w:tcPr>
          <w:p w:rsidR="00F43E71" w:rsidRDefault="000078E0">
            <w:pPr>
              <w:jc w:val="left"/>
            </w:pPr>
            <w:r>
              <w:rPr>
                <w:rFonts w:ascii="宋体" w:hAnsi="宋体"/>
                <w:sz w:val="21"/>
              </w:rPr>
              <w:t>选择文件→上传→等待解析</w:t>
            </w:r>
          </w:p>
        </w:tc>
      </w:tr>
      <w:tr w:rsidR="00F43E71">
        <w:trPr>
          <w:jc w:val="center"/>
        </w:trPr>
        <w:tc>
          <w:tcPr>
            <w:tcW w:w="3024" w:type="dxa"/>
            <w:vAlign w:val="center"/>
          </w:tcPr>
          <w:p w:rsidR="00F43E71" w:rsidRDefault="000078E0">
            <w:pPr>
              <w:jc w:val="center"/>
            </w:pPr>
            <w:r>
              <w:rPr>
                <w:rFonts w:ascii="宋体" w:hAnsi="宋体"/>
                <w:sz w:val="21"/>
              </w:rPr>
              <w:t>查看解析状态</w:t>
            </w:r>
          </w:p>
        </w:tc>
        <w:tc>
          <w:tcPr>
            <w:tcW w:w="3024" w:type="dxa"/>
            <w:vAlign w:val="center"/>
          </w:tcPr>
          <w:p w:rsidR="00F43E71" w:rsidRDefault="000078E0">
            <w:pPr>
              <w:jc w:val="left"/>
            </w:pPr>
            <w:r>
              <w:rPr>
                <w:rFonts w:ascii="宋体" w:hAnsi="宋体"/>
                <w:sz w:val="21"/>
              </w:rPr>
              <w:t>知识库详情→文档列表</w:t>
            </w:r>
          </w:p>
        </w:tc>
        <w:tc>
          <w:tcPr>
            <w:tcW w:w="3024" w:type="dxa"/>
            <w:vAlign w:val="center"/>
          </w:tcPr>
          <w:p w:rsidR="00F43E71" w:rsidRDefault="000078E0">
            <w:pPr>
              <w:jc w:val="left"/>
            </w:pPr>
            <w:r>
              <w:rPr>
                <w:rFonts w:ascii="宋体" w:hAnsi="宋体"/>
                <w:sz w:val="21"/>
              </w:rPr>
              <w:t>查看状态列</w:t>
            </w:r>
          </w:p>
        </w:tc>
      </w:tr>
      <w:tr w:rsidR="00F43E71">
        <w:trPr>
          <w:jc w:val="center"/>
        </w:trPr>
        <w:tc>
          <w:tcPr>
            <w:tcW w:w="3024" w:type="dxa"/>
            <w:vAlign w:val="center"/>
          </w:tcPr>
          <w:p w:rsidR="00F43E71" w:rsidRDefault="000078E0">
            <w:pPr>
              <w:jc w:val="center"/>
            </w:pPr>
            <w:r>
              <w:rPr>
                <w:rFonts w:ascii="宋体" w:hAnsi="宋体"/>
                <w:sz w:val="21"/>
              </w:rPr>
              <w:t>预览分块</w:t>
            </w:r>
          </w:p>
        </w:tc>
        <w:tc>
          <w:tcPr>
            <w:tcW w:w="3024" w:type="dxa"/>
            <w:vAlign w:val="center"/>
          </w:tcPr>
          <w:p w:rsidR="00F43E71" w:rsidRDefault="000078E0">
            <w:pPr>
              <w:jc w:val="left"/>
            </w:pPr>
            <w:r>
              <w:rPr>
                <w:rFonts w:ascii="宋体" w:hAnsi="宋体"/>
                <w:sz w:val="21"/>
              </w:rPr>
              <w:t>文档详情→分块列表</w:t>
            </w:r>
          </w:p>
        </w:tc>
        <w:tc>
          <w:tcPr>
            <w:tcW w:w="3024" w:type="dxa"/>
            <w:vAlign w:val="center"/>
          </w:tcPr>
          <w:p w:rsidR="00F43E71" w:rsidRDefault="000078E0">
            <w:pPr>
              <w:jc w:val="left"/>
            </w:pPr>
            <w:r>
              <w:rPr>
                <w:rFonts w:ascii="宋体" w:hAnsi="宋体"/>
                <w:sz w:val="21"/>
              </w:rPr>
              <w:t>浏览/编辑分块内容和元数据</w:t>
            </w:r>
          </w:p>
        </w:tc>
      </w:tr>
      <w:tr w:rsidR="00F43E71">
        <w:trPr>
          <w:jc w:val="center"/>
        </w:trPr>
        <w:tc>
          <w:tcPr>
            <w:tcW w:w="3024" w:type="dxa"/>
            <w:vAlign w:val="center"/>
          </w:tcPr>
          <w:p w:rsidR="00F43E71" w:rsidRDefault="000078E0">
            <w:pPr>
              <w:jc w:val="center"/>
            </w:pPr>
            <w:r>
              <w:rPr>
                <w:rFonts w:ascii="宋体" w:hAnsi="宋体"/>
                <w:sz w:val="21"/>
              </w:rPr>
              <w:t>创建问答助手</w:t>
            </w:r>
          </w:p>
        </w:tc>
        <w:tc>
          <w:tcPr>
            <w:tcW w:w="3024" w:type="dxa"/>
            <w:vAlign w:val="center"/>
          </w:tcPr>
          <w:p w:rsidR="00F43E71" w:rsidRDefault="000078E0">
            <w:pPr>
              <w:jc w:val="left"/>
            </w:pPr>
            <w:r>
              <w:rPr>
                <w:rFonts w:ascii="宋体" w:hAnsi="宋体"/>
                <w:sz w:val="21"/>
              </w:rPr>
              <w:t>RAG管理→助手→创建</w:t>
            </w:r>
          </w:p>
        </w:tc>
        <w:tc>
          <w:tcPr>
            <w:tcW w:w="3024" w:type="dxa"/>
            <w:vAlign w:val="center"/>
          </w:tcPr>
          <w:p w:rsidR="00F43E71" w:rsidRDefault="000078E0">
            <w:pPr>
              <w:jc w:val="left"/>
            </w:pPr>
            <w:r>
              <w:rPr>
                <w:rFonts w:ascii="宋体" w:hAnsi="宋体"/>
                <w:sz w:val="21"/>
              </w:rPr>
              <w:t>填写名称→绑定知识库→配置提示词</w:t>
            </w:r>
          </w:p>
        </w:tc>
      </w:tr>
      <w:tr w:rsidR="00F43E71">
        <w:trPr>
          <w:jc w:val="center"/>
        </w:trPr>
        <w:tc>
          <w:tcPr>
            <w:tcW w:w="3024" w:type="dxa"/>
            <w:vAlign w:val="center"/>
          </w:tcPr>
          <w:p w:rsidR="00F43E71" w:rsidRDefault="000078E0">
            <w:pPr>
              <w:jc w:val="center"/>
            </w:pPr>
            <w:r>
              <w:rPr>
                <w:rFonts w:ascii="宋体" w:hAnsi="宋体"/>
                <w:sz w:val="21"/>
              </w:rPr>
              <w:t>配置检索参数</w:t>
            </w:r>
          </w:p>
        </w:tc>
        <w:tc>
          <w:tcPr>
            <w:tcW w:w="3024" w:type="dxa"/>
            <w:vAlign w:val="center"/>
          </w:tcPr>
          <w:p w:rsidR="00F43E71" w:rsidRDefault="000078E0">
            <w:pPr>
              <w:jc w:val="left"/>
            </w:pPr>
            <w:r>
              <w:rPr>
                <w:rFonts w:ascii="宋体" w:hAnsi="宋体"/>
                <w:sz w:val="21"/>
              </w:rPr>
              <w:t>助手设置→检索配置</w:t>
            </w:r>
          </w:p>
        </w:tc>
        <w:tc>
          <w:tcPr>
            <w:tcW w:w="3024" w:type="dxa"/>
            <w:vAlign w:val="center"/>
          </w:tcPr>
          <w:p w:rsidR="00F43E71" w:rsidRDefault="000078E0">
            <w:pPr>
              <w:jc w:val="left"/>
            </w:pPr>
            <w:r>
              <w:rPr>
                <w:rFonts w:ascii="宋体" w:hAnsi="宋体"/>
                <w:sz w:val="21"/>
              </w:rPr>
              <w:t>选择检索方式→设置阈值→开启重排序</w:t>
            </w:r>
          </w:p>
        </w:tc>
      </w:tr>
      <w:tr w:rsidR="00F43E71">
        <w:trPr>
          <w:jc w:val="center"/>
        </w:trPr>
        <w:tc>
          <w:tcPr>
            <w:tcW w:w="3024" w:type="dxa"/>
            <w:vAlign w:val="center"/>
          </w:tcPr>
          <w:p w:rsidR="00F43E71" w:rsidRDefault="000078E0">
            <w:pPr>
              <w:jc w:val="center"/>
            </w:pPr>
            <w:r>
              <w:rPr>
                <w:rFonts w:ascii="宋体" w:hAnsi="宋体"/>
                <w:sz w:val="21"/>
              </w:rPr>
              <w:t>开始问答</w:t>
            </w:r>
          </w:p>
        </w:tc>
        <w:tc>
          <w:tcPr>
            <w:tcW w:w="3024" w:type="dxa"/>
            <w:vAlign w:val="center"/>
          </w:tcPr>
          <w:p w:rsidR="00F43E71" w:rsidRDefault="000078E0">
            <w:pPr>
              <w:jc w:val="left"/>
            </w:pPr>
            <w:r>
              <w:rPr>
                <w:rFonts w:ascii="宋体" w:hAnsi="宋体"/>
                <w:sz w:val="21"/>
              </w:rPr>
              <w:t>助手列表→开始对话</w:t>
            </w:r>
          </w:p>
        </w:tc>
        <w:tc>
          <w:tcPr>
            <w:tcW w:w="3024" w:type="dxa"/>
            <w:vAlign w:val="center"/>
          </w:tcPr>
          <w:p w:rsidR="00F43E71" w:rsidRDefault="000078E0">
            <w:pPr>
              <w:jc w:val="left"/>
            </w:pPr>
            <w:r>
              <w:rPr>
                <w:rFonts w:ascii="宋体" w:hAnsi="宋体"/>
                <w:sz w:val="21"/>
              </w:rPr>
              <w:t>输入问题→查看回答和引用</w:t>
            </w:r>
          </w:p>
        </w:tc>
      </w:tr>
      <w:tr w:rsidR="00F43E71">
        <w:trPr>
          <w:jc w:val="center"/>
        </w:trPr>
        <w:tc>
          <w:tcPr>
            <w:tcW w:w="3024" w:type="dxa"/>
            <w:vAlign w:val="center"/>
          </w:tcPr>
          <w:p w:rsidR="00F43E71" w:rsidRDefault="000078E0">
            <w:pPr>
              <w:jc w:val="center"/>
            </w:pPr>
            <w:r>
              <w:rPr>
                <w:rFonts w:ascii="宋体" w:hAnsi="宋体"/>
                <w:sz w:val="21"/>
              </w:rPr>
              <w:t>查看引用</w:t>
            </w:r>
          </w:p>
        </w:tc>
        <w:tc>
          <w:tcPr>
            <w:tcW w:w="3024" w:type="dxa"/>
            <w:vAlign w:val="center"/>
          </w:tcPr>
          <w:p w:rsidR="00F43E71" w:rsidRDefault="000078E0">
            <w:pPr>
              <w:jc w:val="left"/>
            </w:pPr>
            <w:r>
              <w:rPr>
                <w:rFonts w:ascii="宋体" w:hAnsi="宋体"/>
                <w:sz w:val="21"/>
              </w:rPr>
              <w:t>回答下方引用列表</w:t>
            </w:r>
          </w:p>
        </w:tc>
        <w:tc>
          <w:tcPr>
            <w:tcW w:w="3024" w:type="dxa"/>
            <w:vAlign w:val="center"/>
          </w:tcPr>
          <w:p w:rsidR="00F43E71" w:rsidRDefault="000078E0">
            <w:pPr>
              <w:jc w:val="left"/>
            </w:pPr>
            <w:r>
              <w:rPr>
                <w:rFonts w:ascii="宋体" w:hAnsi="宋体"/>
                <w:sz w:val="21"/>
              </w:rPr>
              <w:t>点击引用编号→查看源文档</w:t>
            </w:r>
          </w:p>
        </w:tc>
      </w:tr>
      <w:tr w:rsidR="00F43E71">
        <w:trPr>
          <w:jc w:val="center"/>
        </w:trPr>
        <w:tc>
          <w:tcPr>
            <w:tcW w:w="3024" w:type="dxa"/>
            <w:vAlign w:val="center"/>
          </w:tcPr>
          <w:p w:rsidR="00F43E71" w:rsidRDefault="000078E0">
            <w:pPr>
              <w:jc w:val="center"/>
            </w:pPr>
            <w:r>
              <w:rPr>
                <w:rFonts w:ascii="宋体" w:hAnsi="宋体"/>
                <w:sz w:val="21"/>
              </w:rPr>
              <w:t>新建对话</w:t>
            </w:r>
          </w:p>
        </w:tc>
        <w:tc>
          <w:tcPr>
            <w:tcW w:w="3024" w:type="dxa"/>
            <w:vAlign w:val="center"/>
          </w:tcPr>
          <w:p w:rsidR="00F43E71" w:rsidRDefault="000078E0">
            <w:pPr>
              <w:jc w:val="left"/>
            </w:pPr>
            <w:r>
              <w:rPr>
                <w:rFonts w:ascii="宋体" w:hAnsi="宋体"/>
                <w:sz w:val="21"/>
              </w:rPr>
              <w:t>对话页面→新建对话</w:t>
            </w:r>
          </w:p>
        </w:tc>
        <w:tc>
          <w:tcPr>
            <w:tcW w:w="3024" w:type="dxa"/>
            <w:vAlign w:val="center"/>
          </w:tcPr>
          <w:p w:rsidR="00F43E71" w:rsidRDefault="000078E0">
            <w:pPr>
              <w:jc w:val="left"/>
            </w:pPr>
            <w:r>
              <w:rPr>
                <w:rFonts w:ascii="宋体" w:hAnsi="宋体"/>
                <w:sz w:val="21"/>
              </w:rPr>
              <w:t>点击【新建】→开始新会话</w:t>
            </w:r>
          </w:p>
        </w:tc>
      </w:tr>
      <w:tr w:rsidR="00F43E71">
        <w:trPr>
          <w:jc w:val="center"/>
        </w:trPr>
        <w:tc>
          <w:tcPr>
            <w:tcW w:w="3024" w:type="dxa"/>
            <w:vAlign w:val="center"/>
          </w:tcPr>
          <w:p w:rsidR="00F43E71" w:rsidRDefault="000078E0">
            <w:pPr>
              <w:jc w:val="center"/>
            </w:pPr>
            <w:r>
              <w:rPr>
                <w:rFonts w:ascii="宋体" w:hAnsi="宋体"/>
                <w:sz w:val="21"/>
              </w:rPr>
              <w:t>启动系统</w:t>
            </w:r>
          </w:p>
        </w:tc>
        <w:tc>
          <w:tcPr>
            <w:tcW w:w="3024" w:type="dxa"/>
            <w:vAlign w:val="center"/>
          </w:tcPr>
          <w:p w:rsidR="00F43E71" w:rsidRDefault="000078E0">
            <w:pPr>
              <w:jc w:val="left"/>
            </w:pPr>
            <w:r>
              <w:rPr>
                <w:rFonts w:ascii="宋体" w:hAnsi="宋体"/>
                <w:sz w:val="21"/>
              </w:rPr>
              <w:t>命令行</w:t>
            </w:r>
          </w:p>
        </w:tc>
        <w:tc>
          <w:tcPr>
            <w:tcW w:w="3024" w:type="dxa"/>
            <w:vAlign w:val="center"/>
          </w:tcPr>
          <w:p w:rsidR="00F43E71" w:rsidRDefault="000078E0">
            <w:pPr>
              <w:jc w:val="left"/>
            </w:pPr>
            <w:r>
              <w:rPr>
                <w:rFonts w:ascii="宋体" w:hAnsi="宋体"/>
                <w:sz w:val="21"/>
              </w:rPr>
              <w:t>scripts/start.sh &lt;项目名&gt;</w:t>
            </w:r>
          </w:p>
        </w:tc>
      </w:tr>
      <w:tr w:rsidR="00F43E71">
        <w:trPr>
          <w:jc w:val="center"/>
        </w:trPr>
        <w:tc>
          <w:tcPr>
            <w:tcW w:w="3024" w:type="dxa"/>
            <w:vAlign w:val="center"/>
          </w:tcPr>
          <w:p w:rsidR="00F43E71" w:rsidRDefault="000078E0">
            <w:pPr>
              <w:jc w:val="center"/>
            </w:pPr>
            <w:r>
              <w:rPr>
                <w:rFonts w:ascii="宋体" w:hAnsi="宋体"/>
                <w:sz w:val="21"/>
              </w:rPr>
              <w:t>停止系统</w:t>
            </w:r>
          </w:p>
        </w:tc>
        <w:tc>
          <w:tcPr>
            <w:tcW w:w="3024" w:type="dxa"/>
            <w:vAlign w:val="center"/>
          </w:tcPr>
          <w:p w:rsidR="00F43E71" w:rsidRDefault="000078E0">
            <w:pPr>
              <w:jc w:val="left"/>
            </w:pPr>
            <w:r>
              <w:rPr>
                <w:rFonts w:ascii="宋体" w:hAnsi="宋体"/>
                <w:sz w:val="21"/>
              </w:rPr>
              <w:t>命令行</w:t>
            </w:r>
          </w:p>
        </w:tc>
        <w:tc>
          <w:tcPr>
            <w:tcW w:w="3024" w:type="dxa"/>
            <w:vAlign w:val="center"/>
          </w:tcPr>
          <w:p w:rsidR="00F43E71" w:rsidRDefault="000078E0">
            <w:pPr>
              <w:jc w:val="left"/>
            </w:pPr>
            <w:r>
              <w:rPr>
                <w:rFonts w:ascii="宋体" w:hAnsi="宋体"/>
                <w:sz w:val="21"/>
              </w:rPr>
              <w:t>scripts/stop.sh</w:t>
            </w:r>
          </w:p>
        </w:tc>
      </w:tr>
      <w:tr w:rsidR="00F43E71">
        <w:trPr>
          <w:jc w:val="center"/>
        </w:trPr>
        <w:tc>
          <w:tcPr>
            <w:tcW w:w="3024" w:type="dxa"/>
            <w:vAlign w:val="center"/>
          </w:tcPr>
          <w:p w:rsidR="00F43E71" w:rsidRDefault="000078E0">
            <w:pPr>
              <w:jc w:val="center"/>
            </w:pPr>
            <w:r>
              <w:rPr>
                <w:rFonts w:ascii="宋体" w:hAnsi="宋体"/>
                <w:sz w:val="21"/>
              </w:rPr>
              <w:t>更新后端</w:t>
            </w:r>
          </w:p>
        </w:tc>
        <w:tc>
          <w:tcPr>
            <w:tcW w:w="3024" w:type="dxa"/>
            <w:vAlign w:val="center"/>
          </w:tcPr>
          <w:p w:rsidR="00F43E71" w:rsidRDefault="000078E0">
            <w:pPr>
              <w:jc w:val="left"/>
            </w:pPr>
            <w:r>
              <w:rPr>
                <w:rFonts w:ascii="宋体" w:hAnsi="宋体"/>
                <w:sz w:val="21"/>
              </w:rPr>
              <w:t>命令行</w:t>
            </w:r>
          </w:p>
        </w:tc>
        <w:tc>
          <w:tcPr>
            <w:tcW w:w="3024" w:type="dxa"/>
            <w:vAlign w:val="center"/>
          </w:tcPr>
          <w:p w:rsidR="00F43E71" w:rsidRDefault="000078E0">
            <w:pPr>
              <w:jc w:val="left"/>
            </w:pPr>
            <w:r>
              <w:rPr>
                <w:rFonts w:ascii="宋体" w:hAnsi="宋体"/>
                <w:sz w:val="21"/>
              </w:rPr>
              <w:t>scripts/build-mes.sh &lt;项目名&gt;</w:t>
            </w:r>
          </w:p>
        </w:tc>
      </w:tr>
      <w:tr w:rsidR="00F43E71">
        <w:trPr>
          <w:jc w:val="center"/>
        </w:trPr>
        <w:tc>
          <w:tcPr>
            <w:tcW w:w="3024" w:type="dxa"/>
            <w:vAlign w:val="center"/>
          </w:tcPr>
          <w:p w:rsidR="00F43E71" w:rsidRDefault="000078E0">
            <w:pPr>
              <w:jc w:val="center"/>
            </w:pPr>
            <w:r>
              <w:rPr>
                <w:rFonts w:ascii="宋体" w:hAnsi="宋体"/>
                <w:sz w:val="21"/>
              </w:rPr>
              <w:t>更新前端</w:t>
            </w:r>
          </w:p>
        </w:tc>
        <w:tc>
          <w:tcPr>
            <w:tcW w:w="3024" w:type="dxa"/>
            <w:vAlign w:val="center"/>
          </w:tcPr>
          <w:p w:rsidR="00F43E71" w:rsidRDefault="000078E0">
            <w:pPr>
              <w:jc w:val="left"/>
            </w:pPr>
            <w:r>
              <w:rPr>
                <w:rFonts w:ascii="宋体" w:hAnsi="宋体"/>
                <w:sz w:val="21"/>
              </w:rPr>
              <w:t>命令行</w:t>
            </w:r>
          </w:p>
        </w:tc>
        <w:tc>
          <w:tcPr>
            <w:tcW w:w="3024" w:type="dxa"/>
            <w:vAlign w:val="center"/>
          </w:tcPr>
          <w:p w:rsidR="00F43E71" w:rsidRDefault="000078E0">
            <w:pPr>
              <w:jc w:val="left"/>
            </w:pPr>
            <w:r>
              <w:rPr>
                <w:rFonts w:ascii="宋体" w:hAnsi="宋体"/>
                <w:sz w:val="21"/>
              </w:rPr>
              <w:t>scripts/build-ui.sh &lt;项目名&gt;</w:t>
            </w:r>
          </w:p>
        </w:tc>
      </w:tr>
    </w:tbl>
    <w:p w:rsidR="00F43E71" w:rsidRDefault="000078E0">
      <w:pPr>
        <w:pStyle w:val="1"/>
        <w:numPr>
          <w:ilvl w:val="0"/>
          <w:numId w:val="1"/>
        </w:numPr>
      </w:pPr>
      <w:bookmarkStart w:id="60" w:name="_Toc15132"/>
      <w:r>
        <w:t>典型业务流程</w:t>
      </w:r>
      <w:bookmarkEnd w:id="60"/>
    </w:p>
    <w:p w:rsidR="00F43E71" w:rsidRDefault="000078E0">
      <w:pPr>
        <w:pStyle w:val="2"/>
        <w:numPr>
          <w:ilvl w:val="1"/>
          <w:numId w:val="1"/>
        </w:numPr>
      </w:pPr>
      <w:bookmarkStart w:id="61" w:name="_Toc19374"/>
      <w:r>
        <w:t>流程1：军事文档知识入库</w:t>
      </w:r>
      <w:bookmarkEnd w:id="61"/>
    </w:p>
    <w:p w:rsidR="00F43E71" w:rsidRDefault="000078E0">
      <w:pPr>
        <w:pStyle w:val="a4"/>
      </w:pPr>
      <w:r>
        <w:rPr>
          <w:rFonts w:ascii="宋体" w:hAnsi="宋体"/>
          <w:sz w:val="21"/>
        </w:rPr>
        <w:t>适用角色：知识工程师。前置条件：系统已部署启动，用户已登录。</w:t>
      </w:r>
    </w:p>
    <w:p w:rsidR="00F43E71" w:rsidRDefault="000078E0">
      <w:pPr>
        <w:pStyle w:val="a4"/>
      </w:pPr>
      <w:r>
        <w:rPr>
          <w:rFonts w:ascii="宋体" w:hAnsi="宋体"/>
          <w:sz w:val="21"/>
        </w:rPr>
        <w:t>操作流程：创建知识库→配置分块策略→上</w:t>
      </w:r>
      <w:proofErr w:type="gramStart"/>
      <w:r>
        <w:rPr>
          <w:rFonts w:ascii="宋体" w:hAnsi="宋体"/>
          <w:sz w:val="21"/>
        </w:rPr>
        <w:t>传军事</w:t>
      </w:r>
      <w:proofErr w:type="gramEnd"/>
      <w:r>
        <w:rPr>
          <w:rFonts w:ascii="宋体" w:hAnsi="宋体"/>
          <w:sz w:val="21"/>
        </w:rPr>
        <w:t>文档→等待自动解析→检查解析状态→预览分块→确认入库。</w:t>
      </w:r>
    </w:p>
    <w:p w:rsidR="00F43E71" w:rsidRDefault="000078E0">
      <w:pPr>
        <w:pStyle w:val="a4"/>
      </w:pPr>
      <w:r>
        <w:rPr>
          <w:rFonts w:ascii="宋体" w:hAnsi="宋体"/>
          <w:sz w:val="21"/>
        </w:rPr>
        <w:t>详细步骤：</w:t>
      </w:r>
    </w:p>
    <w:p w:rsidR="00F43E71" w:rsidRDefault="000078E0">
      <w:pPr>
        <w:pStyle w:val="a4"/>
      </w:pPr>
      <w:r>
        <w:rPr>
          <w:rFonts w:ascii="宋体" w:hAnsi="宋体"/>
          <w:sz w:val="21"/>
        </w:rPr>
        <w:t>第一步：访问RAG引擎管理界面（http://&lt;服务器IP&gt;:8070），登录后进入"知识库"页面。</w:t>
      </w:r>
    </w:p>
    <w:p w:rsidR="00F43E71" w:rsidRDefault="000078E0">
      <w:pPr>
        <w:pStyle w:val="a4"/>
      </w:pPr>
      <w:r>
        <w:rPr>
          <w:rFonts w:ascii="宋体" w:hAnsi="宋体"/>
          <w:sz w:val="21"/>
        </w:rPr>
        <w:lastRenderedPageBreak/>
        <w:t>第二步：点击【创建知识库】，输入名称（如"DARPA 2024年度项目文档"），选择分块方法为"自动"，点击【确定】。</w:t>
      </w:r>
    </w:p>
    <w:p w:rsidR="00F43E71" w:rsidRDefault="000078E0">
      <w:pPr>
        <w:pStyle w:val="a4"/>
      </w:pPr>
      <w:r>
        <w:rPr>
          <w:rFonts w:ascii="宋体" w:hAnsi="宋体"/>
          <w:sz w:val="21"/>
        </w:rPr>
        <w:t>第三步：进入新建的知识库，点击【上传文件】，选择待处理的军事文档（支持PDF/Word/Excel/TXT/图片），点击【上传】。</w:t>
      </w:r>
    </w:p>
    <w:p w:rsidR="00F43E71" w:rsidRDefault="000078E0">
      <w:pPr>
        <w:pStyle w:val="a4"/>
      </w:pPr>
      <w:r>
        <w:rPr>
          <w:rFonts w:ascii="宋体" w:hAnsi="宋体"/>
          <w:sz w:val="21"/>
        </w:rPr>
        <w:t>第四步：等待系统自动解析。大型PDF文档可能需要2-5分钟。在文档列表中查看状态：状态变为"已完成"（绿色）表示解析成功；状态变为"失败"（红色）需根据错误信息排查。</w:t>
      </w:r>
    </w:p>
    <w:p w:rsidR="00F43E71" w:rsidRDefault="000078E0">
      <w:pPr>
        <w:pStyle w:val="a4"/>
      </w:pPr>
      <w:r>
        <w:rPr>
          <w:rFonts w:ascii="宋体" w:hAnsi="宋体"/>
          <w:sz w:val="21"/>
        </w:rPr>
        <w:t>第五步：解析完成后，点击文档名称进入分块列表，逐一检查分块质量：分块大小是否合理、分块内容是否完整、关键信息是否被正确识别。</w:t>
      </w:r>
    </w:p>
    <w:p w:rsidR="00F43E71" w:rsidRDefault="000078E0">
      <w:pPr>
        <w:pStyle w:val="a4"/>
      </w:pPr>
      <w:r>
        <w:rPr>
          <w:rFonts w:ascii="宋体" w:hAnsi="宋体"/>
          <w:sz w:val="21"/>
        </w:rPr>
        <w:t>第六步：对质量不佳的分块进行编辑调整，或重新上传优化后的文档。</w:t>
      </w:r>
    </w:p>
    <w:p w:rsidR="00F43E71" w:rsidRDefault="000078E0">
      <w:pPr>
        <w:pStyle w:val="a4"/>
      </w:pPr>
      <w:r>
        <w:rPr>
          <w:rFonts w:ascii="宋体" w:hAnsi="宋体"/>
          <w:sz w:val="21"/>
        </w:rPr>
        <w:t>第七步：知识入库完成，可进入流程2配置检索或进行问答。</w:t>
      </w:r>
    </w:p>
    <w:p w:rsidR="00F43E71" w:rsidRDefault="000078E0">
      <w:pPr>
        <w:pStyle w:val="2"/>
        <w:numPr>
          <w:ilvl w:val="1"/>
          <w:numId w:val="1"/>
        </w:numPr>
      </w:pPr>
      <w:bookmarkStart w:id="62" w:name="_Toc874"/>
      <w:r>
        <w:t>流程2：领域问答调优</w:t>
      </w:r>
      <w:bookmarkEnd w:id="62"/>
    </w:p>
    <w:p w:rsidR="00F43E71" w:rsidRDefault="000078E0">
      <w:pPr>
        <w:pStyle w:val="a4"/>
      </w:pPr>
      <w:r>
        <w:rPr>
          <w:rFonts w:ascii="宋体" w:hAnsi="宋体"/>
          <w:sz w:val="21"/>
        </w:rPr>
        <w:t>适用角色：知识工程师。前置条件：知识库已创建且文档解析完成。</w:t>
      </w:r>
    </w:p>
    <w:p w:rsidR="00F43E71" w:rsidRDefault="000078E0">
      <w:pPr>
        <w:pStyle w:val="a4"/>
      </w:pPr>
      <w:r>
        <w:rPr>
          <w:rFonts w:ascii="宋体" w:hAnsi="宋体"/>
          <w:sz w:val="21"/>
        </w:rPr>
        <w:t>操作流程：创建助手→配置系统提示词→绑定知识库→配置检索参数→测试问答→评估效果→调整参数→反复迭代。</w:t>
      </w:r>
    </w:p>
    <w:p w:rsidR="00F43E71" w:rsidRDefault="000078E0">
      <w:pPr>
        <w:pStyle w:val="a4"/>
      </w:pPr>
      <w:r>
        <w:rPr>
          <w:rFonts w:ascii="宋体" w:hAnsi="宋体"/>
          <w:sz w:val="21"/>
        </w:rPr>
        <w:t>详细步骤：</w:t>
      </w:r>
    </w:p>
    <w:p w:rsidR="00F43E71" w:rsidRDefault="000078E0">
      <w:pPr>
        <w:pStyle w:val="a4"/>
      </w:pPr>
      <w:r>
        <w:rPr>
          <w:rFonts w:ascii="宋体" w:hAnsi="宋体"/>
          <w:sz w:val="21"/>
        </w:rPr>
        <w:t>第一步：进入"助手"页面，点击【创建助手】，输入助手名称，选择LLM模型（</w:t>
      </w:r>
      <w:proofErr w:type="gramStart"/>
      <w:r>
        <w:rPr>
          <w:rFonts w:ascii="宋体" w:hAnsi="宋体"/>
          <w:sz w:val="21"/>
        </w:rPr>
        <w:t>智谱</w:t>
      </w:r>
      <w:proofErr w:type="gramEnd"/>
      <w:r>
        <w:rPr>
          <w:rFonts w:ascii="宋体" w:hAnsi="宋体"/>
          <w:sz w:val="21"/>
        </w:rPr>
        <w:t>GLM-9B）。</w:t>
      </w:r>
    </w:p>
    <w:p w:rsidR="00F43E71" w:rsidRDefault="000078E0">
      <w:pPr>
        <w:pStyle w:val="a4"/>
      </w:pPr>
      <w:r>
        <w:rPr>
          <w:rFonts w:ascii="宋体" w:hAnsi="宋体"/>
          <w:sz w:val="21"/>
        </w:rPr>
        <w:t>第二步：在"系统提示词"区域编写提示词，明确助手角色、回答规范、引用要求（参见4.3.9模板示例）。</w:t>
      </w:r>
    </w:p>
    <w:p w:rsidR="00F43E71" w:rsidRDefault="000078E0">
      <w:pPr>
        <w:pStyle w:val="a4"/>
      </w:pPr>
      <w:r>
        <w:rPr>
          <w:rFonts w:ascii="宋体" w:hAnsi="宋体"/>
          <w:sz w:val="21"/>
        </w:rPr>
        <w:t>第三步：在"关联知识库"区域勾选需要绑定的知识库。</w:t>
      </w:r>
    </w:p>
    <w:p w:rsidR="00F43E71" w:rsidRDefault="000078E0">
      <w:pPr>
        <w:pStyle w:val="a4"/>
      </w:pPr>
      <w:r>
        <w:rPr>
          <w:rFonts w:ascii="宋体" w:hAnsi="宋体"/>
          <w:sz w:val="21"/>
        </w:rPr>
        <w:t>第四步：配置检索参数：检索方式选择"混合检索"，相似度阈值初始设为0.2，开启重排序，返回结果数设为8。</w:t>
      </w:r>
    </w:p>
    <w:p w:rsidR="00F43E71" w:rsidRDefault="000078E0">
      <w:pPr>
        <w:pStyle w:val="a4"/>
      </w:pPr>
      <w:r>
        <w:rPr>
          <w:rFonts w:ascii="宋体" w:hAnsi="宋体"/>
          <w:sz w:val="21"/>
        </w:rPr>
        <w:t>第五步：保存助手配置后，进入对话页面。</w:t>
      </w:r>
    </w:p>
    <w:p w:rsidR="00F43E71" w:rsidRDefault="000078E0">
      <w:pPr>
        <w:pStyle w:val="a4"/>
      </w:pPr>
      <w:r>
        <w:rPr>
          <w:rFonts w:ascii="宋体" w:hAnsi="宋体"/>
          <w:sz w:val="21"/>
        </w:rPr>
        <w:t>第六步：使用典型问题进行测试，评估回答质量——准确性（内容是否正确）、完整性（是否覆盖所有方面）、引用性（是否有准确溯源）、语言质量（表述是否清晰专业）。</w:t>
      </w:r>
    </w:p>
    <w:p w:rsidR="00F43E71" w:rsidRDefault="000078E0">
      <w:pPr>
        <w:pStyle w:val="a4"/>
      </w:pPr>
      <w:r>
        <w:rPr>
          <w:rFonts w:ascii="宋体" w:hAnsi="宋体"/>
          <w:sz w:val="21"/>
        </w:rPr>
        <w:t>第七步：根据测试结果调整参数——回答包含无关内容则提高阈值；回答信息不足则降低阈值或增加返回结果数；回答格式不规范则优化提示词；关键文档未被检索到则检查分块质量。</w:t>
      </w:r>
    </w:p>
    <w:p w:rsidR="00F43E71" w:rsidRDefault="000078E0">
      <w:pPr>
        <w:pStyle w:val="a4"/>
      </w:pPr>
      <w:r>
        <w:rPr>
          <w:rFonts w:ascii="宋体" w:hAnsi="宋体"/>
          <w:sz w:val="21"/>
        </w:rPr>
        <w:t>第八步：反复测试和调优，直到问答质量满足要求。</w:t>
      </w:r>
    </w:p>
    <w:p w:rsidR="00F43E71" w:rsidRDefault="000078E0">
      <w:pPr>
        <w:pStyle w:val="2"/>
        <w:numPr>
          <w:ilvl w:val="1"/>
          <w:numId w:val="1"/>
        </w:numPr>
      </w:pPr>
      <w:bookmarkStart w:id="63" w:name="_Toc20560"/>
      <w:r>
        <w:t>流程3：离线环境部署</w:t>
      </w:r>
      <w:bookmarkEnd w:id="63"/>
    </w:p>
    <w:p w:rsidR="00F43E71" w:rsidRDefault="000078E0">
      <w:pPr>
        <w:pStyle w:val="a4"/>
      </w:pPr>
      <w:r>
        <w:rPr>
          <w:rFonts w:ascii="宋体" w:hAnsi="宋体"/>
          <w:sz w:val="21"/>
        </w:rPr>
        <w:t>适用角色：系统管理员。前置条件：目标服务器已安装Docker和Docker Compose，离线交付包已准备。</w:t>
      </w:r>
    </w:p>
    <w:p w:rsidR="00F43E71" w:rsidRDefault="000078E0">
      <w:pPr>
        <w:pStyle w:val="a4"/>
      </w:pPr>
      <w:r>
        <w:rPr>
          <w:rFonts w:ascii="宋体" w:hAnsi="宋体"/>
          <w:sz w:val="21"/>
        </w:rPr>
        <w:t>操作流程：传输交付包→加载离线镜像→配置环境→启动系统→验证运行。</w:t>
      </w:r>
    </w:p>
    <w:p w:rsidR="00F43E71" w:rsidRDefault="000078E0">
      <w:pPr>
        <w:pStyle w:val="a4"/>
      </w:pPr>
      <w:r>
        <w:rPr>
          <w:rFonts w:ascii="宋体" w:hAnsi="宋体"/>
          <w:sz w:val="21"/>
        </w:rPr>
        <w:t>详细步骤：</w:t>
      </w:r>
    </w:p>
    <w:p w:rsidR="00F43E71" w:rsidRDefault="000078E0">
      <w:pPr>
        <w:pStyle w:val="a4"/>
      </w:pPr>
      <w:r>
        <w:rPr>
          <w:rFonts w:ascii="宋体" w:hAnsi="宋体"/>
          <w:sz w:val="21"/>
        </w:rPr>
        <w:t>第一步：将离线交付包（knovaq-offline.zip或</w:t>
      </w:r>
      <w:proofErr w:type="spellStart"/>
      <w:r>
        <w:rPr>
          <w:rFonts w:ascii="宋体" w:hAnsi="宋体"/>
          <w:sz w:val="21"/>
        </w:rPr>
        <w:t>docker</w:t>
      </w:r>
      <w:proofErr w:type="spellEnd"/>
      <w:r>
        <w:rPr>
          <w:rFonts w:ascii="宋体" w:hAnsi="宋体"/>
          <w:sz w:val="21"/>
        </w:rPr>
        <w:t>/目录）通过U盘或内网传输到目标服务器。</w:t>
      </w:r>
    </w:p>
    <w:p w:rsidR="00F43E71" w:rsidRDefault="000078E0">
      <w:pPr>
        <w:pStyle w:val="a4"/>
      </w:pPr>
      <w:r>
        <w:rPr>
          <w:rFonts w:ascii="宋体" w:hAnsi="宋体"/>
          <w:sz w:val="21"/>
        </w:rPr>
        <w:t>第二步：解压交付包到目标目录。</w:t>
      </w:r>
    </w:p>
    <w:p w:rsidR="00F43E71" w:rsidRDefault="000078E0">
      <w:pPr>
        <w:pStyle w:val="a4"/>
      </w:pPr>
      <w:r>
        <w:rPr>
          <w:rFonts w:ascii="宋体" w:hAnsi="宋体"/>
          <w:sz w:val="21"/>
        </w:rPr>
        <w:lastRenderedPageBreak/>
        <w:t>第三步：加载Docker离线镜像：执行scripts/offline-load.sh，等待显示"All images loaded"。</w:t>
      </w:r>
    </w:p>
    <w:p w:rsidR="00F43E71" w:rsidRDefault="000078E0">
      <w:pPr>
        <w:pStyle w:val="a4"/>
      </w:pPr>
      <w:r>
        <w:rPr>
          <w:rFonts w:ascii="宋体" w:hAnsi="宋体"/>
          <w:sz w:val="21"/>
        </w:rPr>
        <w:t>第四步：检查/修改环境配置。查看.</w:t>
      </w:r>
      <w:proofErr w:type="spellStart"/>
      <w:r>
        <w:rPr>
          <w:rFonts w:ascii="宋体" w:hAnsi="宋体"/>
          <w:sz w:val="21"/>
        </w:rPr>
        <w:t>env</w:t>
      </w:r>
      <w:proofErr w:type="spellEnd"/>
      <w:r>
        <w:rPr>
          <w:rFonts w:ascii="宋体" w:hAnsi="宋体"/>
          <w:sz w:val="21"/>
        </w:rPr>
        <w:t>文件，如需修改端口或密码则编辑.</w:t>
      </w:r>
      <w:proofErr w:type="spellStart"/>
      <w:r>
        <w:rPr>
          <w:rFonts w:ascii="宋体" w:hAnsi="宋体"/>
          <w:sz w:val="21"/>
        </w:rPr>
        <w:t>env</w:t>
      </w:r>
      <w:proofErr w:type="spellEnd"/>
      <w:r>
        <w:rPr>
          <w:rFonts w:ascii="宋体" w:hAnsi="宋体"/>
          <w:sz w:val="21"/>
        </w:rPr>
        <w:t>。</w:t>
      </w:r>
    </w:p>
    <w:p w:rsidR="00F43E71" w:rsidRDefault="000078E0">
      <w:pPr>
        <w:pStyle w:val="a4"/>
      </w:pPr>
      <w:r>
        <w:rPr>
          <w:rFonts w:ascii="宋体" w:hAnsi="宋体"/>
          <w:sz w:val="21"/>
        </w:rPr>
        <w:t>第五步：启动系统：执行scripts/start.sh &lt;项目名&gt;。首次启动需等待2-3分钟。</w:t>
      </w:r>
    </w:p>
    <w:p w:rsidR="00F43E71" w:rsidRDefault="000078E0">
      <w:pPr>
        <w:pStyle w:val="a4"/>
      </w:pPr>
      <w:r>
        <w:rPr>
          <w:rFonts w:ascii="宋体" w:hAnsi="宋体"/>
          <w:sz w:val="21"/>
        </w:rPr>
        <w:t>第六步：验证系统运行：执行</w:t>
      </w:r>
      <w:proofErr w:type="spellStart"/>
      <w:r>
        <w:rPr>
          <w:rFonts w:ascii="宋体" w:hAnsi="宋体"/>
          <w:sz w:val="21"/>
        </w:rPr>
        <w:t>docker</w:t>
      </w:r>
      <w:proofErr w:type="spellEnd"/>
      <w:r>
        <w:rPr>
          <w:rFonts w:ascii="宋体" w:hAnsi="宋体"/>
          <w:sz w:val="21"/>
        </w:rPr>
        <w:t xml:space="preserve"> compose </w:t>
      </w:r>
      <w:proofErr w:type="spellStart"/>
      <w:r>
        <w:rPr>
          <w:rFonts w:ascii="宋体" w:hAnsi="宋体"/>
          <w:sz w:val="21"/>
        </w:rPr>
        <w:t>ps</w:t>
      </w:r>
      <w:proofErr w:type="spellEnd"/>
      <w:r>
        <w:rPr>
          <w:rFonts w:ascii="宋体" w:hAnsi="宋体"/>
          <w:sz w:val="21"/>
        </w:rPr>
        <w:t>查看容器状态（应全部为Up/healthy）；检查关键服务日志。</w:t>
      </w:r>
    </w:p>
    <w:p w:rsidR="00F43E71" w:rsidRDefault="000078E0">
      <w:pPr>
        <w:pStyle w:val="a4"/>
      </w:pPr>
      <w:r>
        <w:rPr>
          <w:rFonts w:ascii="宋体" w:hAnsi="宋体"/>
          <w:sz w:val="21"/>
        </w:rPr>
        <w:t>第七步：浏览器验证——访问http://&lt;服务器IP&gt;:8899确认前端界面正常；使用admin/admin123登录确认操作正常；访问http://&lt;服务器IP&gt;:8070确认RAG引擎正常。</w:t>
      </w:r>
    </w:p>
    <w:p w:rsidR="00F43E71" w:rsidRDefault="000078E0">
      <w:pPr>
        <w:pStyle w:val="a4"/>
      </w:pPr>
      <w:r>
        <w:rPr>
          <w:rFonts w:ascii="宋体" w:hAnsi="宋体"/>
          <w:sz w:val="21"/>
        </w:rPr>
        <w:t>第八步：部署完成。系统在离线环境下持续运行，无需外网连接。</w:t>
      </w:r>
    </w:p>
    <w:p>
      <w:pPr>
        <w:pStyle w:val="1"/>
      </w:pPr>
      <w:r>
        <w:rPr>
          <w:rFonts w:ascii="黑体" w:hAnsi="黑体" w:eastAsia="黑体"/>
        </w:rPr>
        <w:t>系统安装部署</w:t>
      </w:r>
    </w:p>
    <w:p>
      <w:r>
        <w:rPr>
          <w:rFonts w:ascii="宋体" w:hAnsi="宋体" w:eastAsia="宋体"/>
          <w:sz w:val="21"/>
        </w:rPr>
        <w:t>本章描述DARPA智能问答服务工具在目标服务器上的完整安装部署流程。系统采用Docker容器化架构，支持离线环境一键部署。</w:t>
      </w:r>
    </w:p>
    <w:p>
      <w:pPr>
        <w:pStyle w:val="2"/>
      </w:pPr>
      <w:r>
        <w:rPr>
          <w:rFonts w:ascii="黑体" w:hAnsi="黑体" w:eastAsia="黑体"/>
        </w:rPr>
        <w:t>部署环境要求</w:t>
      </w:r>
    </w:p>
    <w:tbl>
      <w:tblPr>
        <w:tblStyle w:val="afa"/>
        <w:tblW w:type="auto" w:w="0"/>
        <w:jc w:val="center"/>
        <w:tblLook w:firstColumn="1" w:firstRow="1" w:lastColumn="0" w:lastRow="0" w:noHBand="0" w:noVBand="1" w:val="04A0"/>
      </w:tblPr>
      <w:tblGrid>
        <w:gridCol w:w="4153"/>
        <w:gridCol w:w="4153"/>
      </w:tblGrid>
      <w:tr>
        <w:tc>
          <w:tcPr>
            <w:tcW w:type="dxa" w:w="4153"/>
          </w:tcPr>
          <w:p>
            <w:pPr>
              <w:jc w:val="center"/>
            </w:pPr>
            <w:r/>
            <w:r>
              <w:rPr>
                <w:b/>
                <w:sz w:val="20"/>
              </w:rPr>
              <w:t>项目</w:t>
            </w:r>
          </w:p>
        </w:tc>
        <w:tc>
          <w:tcPr>
            <w:tcW w:type="dxa" w:w="4153"/>
          </w:tcPr>
          <w:p>
            <w:pPr>
              <w:jc w:val="center"/>
            </w:pPr>
            <w:r/>
            <w:r>
              <w:rPr>
                <w:b/>
                <w:sz w:val="20"/>
              </w:rPr>
              <w:t>要求</w:t>
            </w:r>
          </w:p>
        </w:tc>
      </w:tr>
      <w:tr>
        <w:tc>
          <w:tcPr>
            <w:tcW w:type="dxa" w:w="4153"/>
          </w:tcPr>
          <w:p>
            <w:pPr>
              <w:jc w:val="center"/>
            </w:pPr>
            <w:r/>
            <w:r>
              <w:rPr>
                <w:sz w:val="20"/>
              </w:rPr>
              <w:t>操作系统</w:t>
            </w:r>
          </w:p>
        </w:tc>
        <w:tc>
          <w:tcPr>
            <w:tcW w:type="dxa" w:w="4153"/>
          </w:tcPr>
          <w:p>
            <w:pPr>
              <w:jc w:val="left"/>
            </w:pPr>
            <w:r/>
            <w:r>
              <w:rPr>
                <w:sz w:val="20"/>
              </w:rPr>
              <w:t>Linux（CentOS 7+/Ubuntu 18.04+），推荐Ubuntu 20.04 LTS</w:t>
            </w:r>
          </w:p>
        </w:tc>
      </w:tr>
      <w:tr>
        <w:tc>
          <w:tcPr>
            <w:tcW w:type="dxa" w:w="4153"/>
          </w:tcPr>
          <w:p>
            <w:pPr>
              <w:jc w:val="center"/>
            </w:pPr>
            <w:r/>
            <w:r>
              <w:rPr>
                <w:sz w:val="20"/>
              </w:rPr>
              <w:t>CPU</w:t>
            </w:r>
          </w:p>
        </w:tc>
        <w:tc>
          <w:tcPr>
            <w:tcW w:type="dxa" w:w="4153"/>
          </w:tcPr>
          <w:p>
            <w:pPr>
              <w:jc w:val="left"/>
            </w:pPr>
            <w:r/>
            <w:r>
              <w:rPr>
                <w:sz w:val="20"/>
              </w:rPr>
              <w:t>8核及以上（推荐Intel Xeon或同等性能处理器）</w:t>
            </w:r>
          </w:p>
        </w:tc>
      </w:tr>
      <w:tr>
        <w:tc>
          <w:tcPr>
            <w:tcW w:type="dxa" w:w="4153"/>
          </w:tcPr>
          <w:p>
            <w:pPr>
              <w:jc w:val="center"/>
            </w:pPr>
            <w:r/>
            <w:r>
              <w:rPr>
                <w:sz w:val="20"/>
              </w:rPr>
              <w:t>内存</w:t>
            </w:r>
          </w:p>
        </w:tc>
        <w:tc>
          <w:tcPr>
            <w:tcW w:type="dxa" w:w="4153"/>
          </w:tcPr>
          <w:p>
            <w:pPr>
              <w:jc w:val="left"/>
            </w:pPr>
            <w:r/>
            <w:r>
              <w:rPr>
                <w:sz w:val="20"/>
              </w:rPr>
              <w:t>16GB及以上（Elasticsearch默认占用8GB）</w:t>
            </w:r>
          </w:p>
        </w:tc>
      </w:tr>
      <w:tr>
        <w:tc>
          <w:tcPr>
            <w:tcW w:type="dxa" w:w="4153"/>
          </w:tcPr>
          <w:p>
            <w:pPr>
              <w:jc w:val="center"/>
            </w:pPr>
            <w:r/>
            <w:r>
              <w:rPr>
                <w:sz w:val="20"/>
              </w:rPr>
              <w:t>硬盘</w:t>
            </w:r>
          </w:p>
        </w:tc>
        <w:tc>
          <w:tcPr>
            <w:tcW w:type="dxa" w:w="4153"/>
          </w:tcPr>
          <w:p>
            <w:pPr>
              <w:jc w:val="left"/>
            </w:pPr>
            <w:r/>
            <w:r>
              <w:rPr>
                <w:sz w:val="20"/>
              </w:rPr>
              <w:t>500GB及以上（SSD推荐，用于存储文档和向量索引）</w:t>
            </w:r>
          </w:p>
        </w:tc>
      </w:tr>
      <w:tr>
        <w:tc>
          <w:tcPr>
            <w:tcW w:type="dxa" w:w="4153"/>
          </w:tcPr>
          <w:p>
            <w:pPr>
              <w:jc w:val="center"/>
            </w:pPr>
            <w:r/>
            <w:r>
              <w:rPr>
                <w:sz w:val="20"/>
              </w:rPr>
              <w:t>网络</w:t>
            </w:r>
          </w:p>
        </w:tc>
        <w:tc>
          <w:tcPr>
            <w:tcW w:type="dxa" w:w="4153"/>
          </w:tcPr>
          <w:p>
            <w:pPr>
              <w:jc w:val="left"/>
            </w:pPr>
            <w:r/>
            <w:r>
              <w:rPr>
                <w:sz w:val="20"/>
              </w:rPr>
              <w:t>局域网环境，无需外网连接（离线部署）</w:t>
            </w:r>
          </w:p>
        </w:tc>
      </w:tr>
    </w:tbl>
    <w:p>
      <w:pPr>
        <w:pStyle w:val="2"/>
      </w:pPr>
      <w:r>
        <w:rPr>
          <w:rFonts w:ascii="黑体" w:hAnsi="黑体" w:eastAsia="黑体"/>
        </w:rPr>
        <w:t>安装步骤</w:t>
      </w:r>
    </w:p>
    <w:p>
      <w:r>
        <w:rPr>
          <w:rFonts w:ascii="宋体" w:hAnsi="宋体" w:eastAsia="宋体"/>
          <w:b/>
          <w:sz w:val="21"/>
        </w:rPr>
        <w:t>步骤1：安装Docker环境</w:t>
      </w:r>
    </w:p>
    <w:p>
      <w:r>
        <w:rPr>
          <w:rFonts w:ascii="宋体" w:hAnsi="宋体" w:eastAsia="宋体"/>
          <w:sz w:val="21"/>
        </w:rPr>
        <w:t>在目标服务器上安装Docker Engine（24.0+）和Docker Compose（v2+）。</w:t>
      </w:r>
    </w:p>
    <w:p>
      <w:r>
        <w:rPr>
          <w:rFonts w:ascii="宋体" w:hAnsi="宋体" w:eastAsia="宋体"/>
          <w:sz w:val="21"/>
        </w:rPr>
        <w:t>命令示例（Ubuntu）：</w:t>
      </w:r>
    </w:p>
    <w:p>
      <w:r>
        <w:rPr>
          <w:rFonts w:ascii="宋体" w:hAnsi="宋体" w:eastAsia="宋体"/>
          <w:sz w:val="21"/>
        </w:rPr>
        <w:t>sudo apt-get update &amp;&amp; sudo apt-get install -y docker.io docker-compose-plugin</w:t>
      </w:r>
    </w:p>
    <w:p>
      <w:r>
        <w:rPr>
          <w:rFonts w:ascii="宋体" w:hAnsi="宋体" w:eastAsia="宋体"/>
          <w:sz w:val="21"/>
        </w:rPr>
        <w:t>sudo systemctl enable docker &amp;&amp; sudo systemctl start docker</w:t>
      </w:r>
    </w:p>
    <w:p>
      <w:r>
        <w:rPr>
          <w:rFonts w:ascii="宋体" w:hAnsi="宋体" w:eastAsia="宋体"/>
          <w:b/>
          <w:sz w:val="21"/>
        </w:rPr>
        <w:t>步骤2：传输离线镜像包</w:t>
      </w:r>
    </w:p>
    <w:p>
      <w:r>
        <w:rPr>
          <w:rFonts w:ascii="宋体" w:hAnsi="宋体" w:eastAsia="宋体"/>
          <w:sz w:val="21"/>
        </w:rPr>
        <w:t>将交付的离线镜像包（docker-images.tar.gz）拷贝到目标服务器。</w:t>
      </w:r>
    </w:p>
    <w:p>
      <w:r>
        <w:rPr>
          <w:rFonts w:ascii="宋体" w:hAnsi="宋体" w:eastAsia="宋体"/>
          <w:sz w:val="21"/>
        </w:rPr>
        <w:t>命令示例：</w:t>
      </w:r>
    </w:p>
    <w:p>
      <w:r>
        <w:rPr>
          <w:rFonts w:ascii="宋体" w:hAnsi="宋体" w:eastAsia="宋体"/>
          <w:sz w:val="21"/>
        </w:rPr>
        <w:t>scp docker-images.tar.gz user@target-server:/opt/knovaq/</w:t>
      </w:r>
    </w:p>
    <w:p>
      <w:r>
        <w:rPr>
          <w:rFonts w:ascii="宋体" w:hAnsi="宋体" w:eastAsia="宋体"/>
          <w:b/>
          <w:sz w:val="21"/>
        </w:rPr>
        <w:t>步骤3：加载离线镜像</w:t>
      </w:r>
    </w:p>
    <w:p>
      <w:r>
        <w:rPr>
          <w:rFonts w:ascii="宋体" w:hAnsi="宋体" w:eastAsia="宋体"/>
          <w:sz w:val="21"/>
        </w:rPr>
        <w:t>执行镜像加载脚本，将所有Docker镜像导入本地仓库。</w:t>
      </w:r>
    </w:p>
    <w:p>
      <w:r>
        <w:rPr>
          <w:rFonts w:ascii="宋体" w:hAnsi="宋体" w:eastAsia="宋体"/>
          <w:sz w:val="21"/>
        </w:rPr>
        <w:t>命令示例：</w:t>
      </w:r>
    </w:p>
    <w:p>
      <w:r>
        <w:rPr>
          <w:rFonts w:ascii="宋体" w:hAnsi="宋体" w:eastAsia="宋体"/>
          <w:sz w:val="21"/>
        </w:rPr>
        <w:t>cd /opt/knovaq &amp;&amp; ./docker/scripts/offline-load.sh</w:t>
      </w:r>
    </w:p>
    <w:p>
      <w:r>
        <w:rPr>
          <w:rFonts w:ascii="宋体" w:hAnsi="宋体" w:eastAsia="宋体"/>
          <w:b/>
          <w:sz w:val="21"/>
        </w:rPr>
        <w:t>步骤4：配置环境参数</w:t>
      </w:r>
    </w:p>
    <w:p>
      <w:r>
        <w:rPr>
          <w:rFonts w:ascii="宋体" w:hAnsi="宋体" w:eastAsia="宋体"/>
          <w:sz w:val="21"/>
        </w:rPr>
        <w:t>编辑docker/.env文件，配置端口号、数据库密码等参数。</w:t>
      </w:r>
    </w:p>
    <w:p>
      <w:r>
        <w:rPr>
          <w:rFonts w:ascii="宋体" w:hAnsi="宋体" w:eastAsia="宋体"/>
          <w:sz w:val="21"/>
        </w:rPr>
        <w:t>主要配置项：RAGFLOW_HTTP_PORT（Web访问端口）、MYSQL_PASSWORD（数据库密码）、GAISOFT_SERVER_PORT（后端服务端口）、GAISOFT_FRONTEND_PORT（前端访问端口）</w:t>
      </w:r>
    </w:p>
    <w:p>
      <w:r>
        <w:rPr>
          <w:rFonts w:ascii="宋体" w:hAnsi="宋体" w:eastAsia="宋体"/>
          <w:b/>
          <w:sz w:val="21"/>
        </w:rPr>
        <w:t>步骤5：启动系统</w:t>
      </w:r>
    </w:p>
    <w:p>
      <w:r>
        <w:rPr>
          <w:rFonts w:ascii="宋体" w:hAnsi="宋体" w:eastAsia="宋体"/>
          <w:sz w:val="21"/>
        </w:rPr>
        <w:t>执行启动脚本，拉起所有服务容器。</w:t>
      </w:r>
    </w:p>
    <w:p>
      <w:r>
        <w:rPr>
          <w:rFonts w:ascii="宋体" w:hAnsi="宋体" w:eastAsia="宋体"/>
          <w:sz w:val="21"/>
        </w:rPr>
        <w:t>命令示例：</w:t>
      </w:r>
    </w:p>
    <w:p>
      <w:r>
        <w:rPr>
          <w:rFonts w:ascii="宋体" w:hAnsi="宋体" w:eastAsia="宋体"/>
          <w:sz w:val="21"/>
        </w:rPr>
        <w:t>./docker/scripts/start.sh demo</w:t>
      </w:r>
    </w:p>
    <w:p>
      <w:r>
        <w:rPr>
          <w:rFonts w:ascii="宋体" w:hAnsi="宋体" w:eastAsia="宋体"/>
          <w:sz w:val="21"/>
        </w:rPr>
        <w:t>等待约2-3分钟，所有服务健康检查通过后即可访问。</w:t>
      </w:r>
    </w:p>
    <w:p>
      <w:r>
        <w:rPr>
          <w:rFonts w:ascii="宋体" w:hAnsi="宋体" w:eastAsia="宋体"/>
          <w:b/>
          <w:sz w:val="21"/>
        </w:rPr>
        <w:t>步骤6：验证安装</w:t>
      </w:r>
    </w:p>
    <w:p>
      <w:r>
        <w:rPr>
          <w:rFonts w:ascii="宋体" w:hAnsi="宋体" w:eastAsia="宋体"/>
          <w:sz w:val="21"/>
        </w:rPr>
        <w:t>打开浏览器，访问 http://服务器IP:8899，使用admin/admin123登录，确认系统功能正常。</w:t>
      </w:r>
    </w:p>
    <w:p>
      <w:pPr>
        <w:pStyle w:val="1"/>
      </w:pPr>
      <w:r>
        <w:rPr>
          <w:rFonts w:ascii="黑体" w:hAnsi="黑体" w:eastAsia="黑体"/>
        </w:rPr>
        <w:t>系统升级与补丁更新</w:t>
      </w:r>
    </w:p>
    <w:p>
      <w:r>
        <w:rPr>
          <w:rFonts w:ascii="宋体" w:hAnsi="宋体" w:eastAsia="宋体"/>
          <w:sz w:val="21"/>
        </w:rPr>
        <w:t>系统支持后端服务（gaisoft-server）和前端界面（gaisoft-frontend）的独立升级，无需重新部署整个环境。</w:t>
      </w:r>
    </w:p>
    <w:p>
      <w:pPr>
        <w:pStyle w:val="2"/>
      </w:pPr>
      <w:r>
        <w:rPr>
          <w:rFonts w:ascii="黑体" w:hAnsi="黑体" w:eastAsia="黑体"/>
        </w:rPr>
        <w:t>后端服务升级</w:t>
      </w:r>
    </w:p>
    <w:p>
      <w:r>
        <w:rPr>
          <w:rFonts w:ascii="宋体" w:hAnsi="宋体" w:eastAsia="宋体"/>
          <w:sz w:val="21"/>
        </w:rPr>
        <w:t>将新版本的gaisoftmes.jar拷贝到服务器的docker/gaisoft/jar/目录下，替换旧文件。</w:t>
      </w:r>
    </w:p>
    <w:p>
      <w:r>
        <w:rPr>
          <w:rFonts w:ascii="宋体" w:hAnsi="宋体" w:eastAsia="宋体"/>
          <w:sz w:val="21"/>
        </w:rPr>
        <w:t>执行后端更新脚本：</w:t>
        <w:br/>
        <w:t>./docker/scripts/build-mes.sh demo</w:t>
        <w:br/>
        <w:t>脚本会自动重建gaisoft-server容器并重启服务。</w:t>
      </w:r>
    </w:p>
    <w:p>
      <w:r>
        <w:rPr>
          <w:rFonts w:ascii="宋体" w:hAnsi="宋体" w:eastAsia="宋体"/>
          <w:sz w:val="21"/>
        </w:rPr>
        <w:t>等待约30秒，检查服务健康状态：docker ps | grep equipment-server</w:t>
      </w:r>
    </w:p>
    <w:p>
      <w:r>
        <w:rPr>
          <w:rFonts w:ascii="宋体" w:hAnsi="宋体" w:eastAsia="宋体"/>
          <w:sz w:val="21"/>
        </w:rPr>
        <w:t>登录系统验证新功能正常。</w:t>
      </w:r>
    </w:p>
    <w:p>
      <w:pPr>
        <w:pStyle w:val="2"/>
      </w:pPr>
      <w:r>
        <w:rPr>
          <w:rFonts w:ascii="黑体" w:hAnsi="黑体" w:eastAsia="黑体"/>
        </w:rPr>
        <w:t>前端界面升级</w:t>
      </w:r>
    </w:p>
    <w:p>
      <w:r>
        <w:rPr>
          <w:rFonts w:ascii="宋体" w:hAnsi="宋体" w:eastAsia="宋体"/>
          <w:sz w:val="21"/>
        </w:rPr>
        <w:t>将新版本的前端文件（HTML/CSS/JS）拷贝到服务器的docker/gaisoft/nginx/html/目录下，替换旧文件。</w:t>
      </w:r>
    </w:p>
    <w:p>
      <w:r>
        <w:rPr>
          <w:rFonts w:ascii="宋体" w:hAnsi="宋体" w:eastAsia="宋体"/>
          <w:sz w:val="21"/>
        </w:rPr>
        <w:t>执行前端更新脚本：</w:t>
        <w:br/>
        <w:t>./docker/scripts/build-ui.sh demo</w:t>
        <w:br/>
        <w:t>脚本会自动重建gaisoft-frontend容器并重启。</w:t>
      </w:r>
    </w:p>
    <w:p>
      <w:r>
        <w:rPr>
          <w:rFonts w:ascii="宋体" w:hAnsi="宋体" w:eastAsia="宋体"/>
          <w:sz w:val="21"/>
        </w:rPr>
        <w:t>清除浏览器缓存（Ctrl+F5），刷新页面验证更新效果。</w:t>
      </w:r>
    </w:p>
    <w:p>
      <w:pPr>
        <w:pStyle w:val="2"/>
      </w:pPr>
      <w:r>
        <w:rPr>
          <w:rFonts w:ascii="黑体" w:hAnsi="黑体" w:eastAsia="黑体"/>
        </w:rPr>
        <w:t>RAG引擎升级</w:t>
      </w:r>
    </w:p>
    <w:p>
      <w:r>
        <w:rPr>
          <w:rFonts w:ascii="宋体" w:hAnsi="宋体" w:eastAsia="宋体"/>
          <w:sz w:val="21"/>
        </w:rPr>
        <w:t>RAG引擎（ragflow）版本升级需谨慎操作，建议联系开发方协助。升级前务必备份MySQL数据库和MinIO对象存储数据。</w:t>
      </w:r>
    </w:p>
    <w:sectPr w:rsidR="00F43E71" w:rsidSect="00C8532C">
      <w:pgSz w:w="11906" w:h="16838"/>
      <w:pgMar w:top="1440" w:right="1800" w:bottom="1440" w:left="1800" w:header="720" w:footer="720" w:gutter="0"/>
      <w:pgNumType w:start="1"/>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F3A07" w:rsidRDefault="007F3A07">
      <w:r>
        <w:separator/>
      </w:r>
    </w:p>
  </w:endnote>
  <w:endnote w:type="continuationSeparator" w:id="0">
    <w:p w:rsidR="007F3A07" w:rsidRDefault="007F3A0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楷体">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楷体_GB2312">
    <w:altName w:val="楷体"/>
    <w:charset w:val="86"/>
    <w:family w:val="modern"/>
    <w:pitch w:val="default"/>
    <w:sig w:usb0="00000000" w:usb1="00000000" w:usb2="00000010" w:usb3="00000000" w:csb0="00040000" w:csb1="00000000"/>
  </w:font>
  <w:font w:name="Courier New">
    <w:panose1 w:val="02070309020205020404"/>
    <w:charset w:val="00"/>
    <w:family w:val="modern"/>
    <w:pitch w:val="fixed"/>
    <w:sig w:usb0="E0002EFF" w:usb1="C0007843" w:usb2="00000009" w:usb3="00000000" w:csb0="000001FF" w:csb1="00000000"/>
  </w:font>
  <w:font w:name="仿宋_GB2312">
    <w:altName w:val="仿宋"/>
    <w:charset w:val="86"/>
    <w:family w:val="modern"/>
    <w:pitch w:val="default"/>
    <w:sig w:usb0="00000000" w:usb1="00000000" w:usb2="00000010" w:usb3="00000000" w:csb0="00040000"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8532C" w:rsidRDefault="00AC1D4D">
    <w:pPr>
      <w:pStyle w:val="af4"/>
      <w:jc w:val="center"/>
    </w:pPr>
    <w:r>
      <w:fldChar w:fldCharType="begin"/>
    </w:r>
    <w:r>
      <w:instrText>PAGE   \* MERGEFORMAT</w:instrText>
    </w:r>
    <w:r>
      <w:fldChar w:fldCharType="separate"/>
    </w:r>
    <w:r w:rsidR="00062D55" w:rsidRPr="00062D55">
      <w:rPr>
        <w:noProof/>
        <w:lang w:val="zh-CN"/>
      </w:rPr>
      <w:t>3</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F3A07" w:rsidRDefault="007F3A07">
      <w:r>
        <w:separator/>
      </w:r>
    </w:p>
  </w:footnote>
  <w:footnote w:type="continuationSeparator" w:id="0">
    <w:p w:rsidR="007F3A07" w:rsidRDefault="007F3A0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60191F"/>
    <w:multiLevelType w:val="multilevel"/>
    <w:tmpl w:val="0F60191F"/>
    <w:lvl w:ilvl="0">
      <w:start w:val="1"/>
      <w:numFmt w:val="lowerLetter"/>
      <w:lvlText w:val="%1)"/>
      <w:lvlJc w:val="left"/>
      <w:pPr>
        <w:tabs>
          <w:tab w:val="left" w:pos="482"/>
        </w:tabs>
        <w:ind w:left="0" w:firstLine="480"/>
      </w:pPr>
      <w:rPr>
        <w:rFonts w:hint="eastAsia"/>
        <w:sz w:val="24"/>
      </w:rPr>
    </w:lvl>
    <w:lvl w:ilvl="1">
      <w:start w:val="1"/>
      <w:numFmt w:val="lowerLetter"/>
      <w:pStyle w:val="a"/>
      <w:lvlText w:val="%2) "/>
      <w:lvlJc w:val="left"/>
      <w:pPr>
        <w:tabs>
          <w:tab w:val="left" w:pos="780"/>
        </w:tabs>
        <w:ind w:left="-62" w:firstLine="482"/>
      </w:pPr>
      <w:rPr>
        <w:rFonts w:ascii="黑体" w:eastAsia="黑体" w:hint="eastAsia"/>
        <w:b/>
        <w:i w:val="0"/>
        <w:sz w:val="24"/>
      </w:r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1" w15:restartNumberingAfterBreak="0">
    <w:nsid w:val="1143731C"/>
    <w:multiLevelType w:val="multilevel"/>
    <w:tmpl w:val="1143731C"/>
    <w:lvl w:ilvl="0">
      <w:start w:val="1"/>
      <w:numFmt w:val="lowerLetter"/>
      <w:pStyle w:val="abc"/>
      <w:lvlText w:val="%1)"/>
      <w:lvlJc w:val="left"/>
      <w:pPr>
        <w:tabs>
          <w:tab w:val="left" w:pos="840"/>
        </w:tabs>
        <w:ind w:left="840" w:hanging="420"/>
      </w:pPr>
    </w:lvl>
    <w:lvl w:ilvl="1">
      <w:start w:val="1"/>
      <w:numFmt w:val="lowerLetter"/>
      <w:lvlText w:val="%2)"/>
      <w:lvlJc w:val="left"/>
      <w:pPr>
        <w:tabs>
          <w:tab w:val="left" w:pos="358"/>
        </w:tabs>
        <w:ind w:left="358" w:hanging="420"/>
      </w:pPr>
    </w:lvl>
    <w:lvl w:ilvl="2">
      <w:start w:val="1"/>
      <w:numFmt w:val="lowerRoman"/>
      <w:lvlText w:val="%3."/>
      <w:lvlJc w:val="right"/>
      <w:pPr>
        <w:tabs>
          <w:tab w:val="left" w:pos="778"/>
        </w:tabs>
        <w:ind w:left="778" w:hanging="420"/>
      </w:pPr>
    </w:lvl>
    <w:lvl w:ilvl="3">
      <w:start w:val="1"/>
      <w:numFmt w:val="decimal"/>
      <w:lvlText w:val="%4."/>
      <w:lvlJc w:val="left"/>
      <w:pPr>
        <w:tabs>
          <w:tab w:val="left" w:pos="1198"/>
        </w:tabs>
        <w:ind w:left="1198" w:hanging="420"/>
      </w:pPr>
    </w:lvl>
    <w:lvl w:ilvl="4">
      <w:start w:val="1"/>
      <w:numFmt w:val="lowerLetter"/>
      <w:lvlText w:val="%5)"/>
      <w:lvlJc w:val="left"/>
      <w:pPr>
        <w:tabs>
          <w:tab w:val="left" w:pos="1618"/>
        </w:tabs>
        <w:ind w:left="1618" w:hanging="420"/>
      </w:pPr>
    </w:lvl>
    <w:lvl w:ilvl="5">
      <w:start w:val="1"/>
      <w:numFmt w:val="lowerRoman"/>
      <w:lvlText w:val="%6."/>
      <w:lvlJc w:val="right"/>
      <w:pPr>
        <w:tabs>
          <w:tab w:val="left" w:pos="2038"/>
        </w:tabs>
        <w:ind w:left="2038" w:hanging="420"/>
      </w:pPr>
    </w:lvl>
    <w:lvl w:ilvl="6">
      <w:start w:val="1"/>
      <w:numFmt w:val="decimal"/>
      <w:lvlText w:val="%7."/>
      <w:lvlJc w:val="left"/>
      <w:pPr>
        <w:tabs>
          <w:tab w:val="left" w:pos="2458"/>
        </w:tabs>
        <w:ind w:left="2458" w:hanging="420"/>
      </w:pPr>
    </w:lvl>
    <w:lvl w:ilvl="7">
      <w:start w:val="1"/>
      <w:numFmt w:val="lowerLetter"/>
      <w:lvlText w:val="%8)"/>
      <w:lvlJc w:val="left"/>
      <w:pPr>
        <w:tabs>
          <w:tab w:val="left" w:pos="2878"/>
        </w:tabs>
        <w:ind w:left="2878" w:hanging="420"/>
      </w:pPr>
    </w:lvl>
    <w:lvl w:ilvl="8">
      <w:start w:val="1"/>
      <w:numFmt w:val="lowerRoman"/>
      <w:lvlText w:val="%9."/>
      <w:lvlJc w:val="right"/>
      <w:pPr>
        <w:tabs>
          <w:tab w:val="left" w:pos="3298"/>
        </w:tabs>
        <w:ind w:left="3298" w:hanging="420"/>
      </w:pPr>
    </w:lvl>
  </w:abstractNum>
  <w:abstractNum w:abstractNumId="2" w15:restartNumberingAfterBreak="0">
    <w:nsid w:val="1D643606"/>
    <w:multiLevelType w:val="singleLevel"/>
    <w:tmpl w:val="1D643606"/>
    <w:lvl w:ilvl="0">
      <w:start w:val="1"/>
      <w:numFmt w:val="lowerLetter"/>
      <w:pStyle w:val="abc0"/>
      <w:lvlText w:val="%1. "/>
      <w:lvlJc w:val="left"/>
      <w:pPr>
        <w:tabs>
          <w:tab w:val="left" w:pos="965"/>
        </w:tabs>
        <w:ind w:left="965" w:hanging="425"/>
      </w:pPr>
      <w:rPr>
        <w:rFonts w:hint="eastAsia"/>
      </w:rPr>
    </w:lvl>
  </w:abstractNum>
  <w:abstractNum w:abstractNumId="3" w15:restartNumberingAfterBreak="0">
    <w:nsid w:val="261E0F4A"/>
    <w:multiLevelType w:val="hybridMultilevel"/>
    <w:tmpl w:val="71487500"/>
    <w:lvl w:ilvl="0" w:tplc="865E45CE">
      <w:start w:val="1"/>
      <w:numFmt w:val="decimal"/>
      <w:pStyle w:val="1"/>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2A497511"/>
    <w:multiLevelType w:val="multilevel"/>
    <w:tmpl w:val="2A497511"/>
    <w:lvl w:ilvl="0">
      <w:start w:val="1"/>
      <w:numFmt w:val="decimal"/>
      <w:pStyle w:val="a0"/>
      <w:lvlText w:val="表%1"/>
      <w:lvlJc w:val="center"/>
      <w:pPr>
        <w:tabs>
          <w:tab w:val="left" w:pos="902"/>
        </w:tabs>
        <w:ind w:left="902" w:hanging="614"/>
      </w:pPr>
      <w:rPr>
        <w:rFonts w:hint="eastAsia"/>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5" w15:restartNumberingAfterBreak="0">
    <w:nsid w:val="3BE20734"/>
    <w:multiLevelType w:val="multilevel"/>
    <w:tmpl w:val="3BE20734"/>
    <w:lvl w:ilvl="0">
      <w:start w:val="1"/>
      <w:numFmt w:val="lowerLetter"/>
      <w:pStyle w:val="abc1"/>
      <w:lvlText w:val="%1) "/>
      <w:lvlJc w:val="left"/>
      <w:pPr>
        <w:tabs>
          <w:tab w:val="left" w:pos="570"/>
        </w:tabs>
        <w:ind w:left="-272" w:firstLine="482"/>
      </w:pPr>
      <w:rPr>
        <w:rFonts w:ascii="Times New Roman" w:hAnsi="Times New Roman" w:cs="Times New Roman"/>
        <w:b w:val="0"/>
        <w:bCs w:val="0"/>
        <w:i w:val="0"/>
        <w:iCs w:val="0"/>
        <w:caps w:val="0"/>
        <w:smallCaps w:val="0"/>
        <w:strike w:val="0"/>
        <w:dstrike w:val="0"/>
        <w:outline w:val="0"/>
        <w:shadow w:val="0"/>
        <w:emboss w:val="0"/>
        <w:imprint w:val="0"/>
        <w:snapToGrid w:val="0"/>
        <w:vanish w:val="0"/>
        <w:color w:val="000000"/>
        <w:spacing w:val="0"/>
        <w:w w:val="0"/>
        <w:kern w:val="0"/>
        <w:position w:val="0"/>
        <w:sz w:val="0"/>
        <w:szCs w:val="0"/>
        <w:u w:val="none" w:color="000000"/>
        <w:shd w:val="clear" w:color="000000" w:fill="000000"/>
        <w:vertAlign w:val="baseline"/>
        <w:lang w:val="zh-CN" w:eastAsia="zh-CN" w:bidi="zh-CN"/>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scene3d>
          <w14:camera w14:prst="orthographicFront"/>
          <w14:lightRig w14:rig="threePt" w14:dir="t">
            <w14:rot w14:lat="0" w14:lon="0" w14:rev="0"/>
          </w14:lightRig>
        </w14:scene3d>
        <w14:props3d w14:extrusionH="0" w14:contourW="0" w14:prstMaterial="none"/>
        <w14:ligatures w14:val="none"/>
        <w14:numForm w14:val="default"/>
        <w14:numSpacing w14:val="default"/>
      </w:rPr>
    </w:lvl>
    <w:lvl w:ilvl="1">
      <w:start w:val="1"/>
      <w:numFmt w:val="lowerLetter"/>
      <w:lvlText w:val="%2)"/>
      <w:lvlJc w:val="left"/>
      <w:pPr>
        <w:tabs>
          <w:tab w:val="left" w:pos="568"/>
        </w:tabs>
        <w:ind w:left="568" w:hanging="420"/>
      </w:pPr>
    </w:lvl>
    <w:lvl w:ilvl="2">
      <w:start w:val="1"/>
      <w:numFmt w:val="lowerRoman"/>
      <w:lvlText w:val="%3."/>
      <w:lvlJc w:val="right"/>
      <w:pPr>
        <w:tabs>
          <w:tab w:val="left" w:pos="988"/>
        </w:tabs>
        <w:ind w:left="988" w:hanging="420"/>
      </w:pPr>
    </w:lvl>
    <w:lvl w:ilvl="3">
      <w:start w:val="1"/>
      <w:numFmt w:val="decimal"/>
      <w:lvlText w:val="%4."/>
      <w:lvlJc w:val="left"/>
      <w:pPr>
        <w:tabs>
          <w:tab w:val="left" w:pos="1408"/>
        </w:tabs>
        <w:ind w:left="1408" w:hanging="420"/>
      </w:pPr>
    </w:lvl>
    <w:lvl w:ilvl="4">
      <w:start w:val="1"/>
      <w:numFmt w:val="lowerLetter"/>
      <w:lvlText w:val="%5)"/>
      <w:lvlJc w:val="left"/>
      <w:pPr>
        <w:tabs>
          <w:tab w:val="left" w:pos="1828"/>
        </w:tabs>
        <w:ind w:left="1828" w:hanging="420"/>
      </w:pPr>
    </w:lvl>
    <w:lvl w:ilvl="5">
      <w:start w:val="1"/>
      <w:numFmt w:val="lowerRoman"/>
      <w:lvlText w:val="%6."/>
      <w:lvlJc w:val="right"/>
      <w:pPr>
        <w:tabs>
          <w:tab w:val="left" w:pos="2248"/>
        </w:tabs>
        <w:ind w:left="2248" w:hanging="420"/>
      </w:pPr>
    </w:lvl>
    <w:lvl w:ilvl="6">
      <w:start w:val="1"/>
      <w:numFmt w:val="decimal"/>
      <w:lvlText w:val="%7."/>
      <w:lvlJc w:val="left"/>
      <w:pPr>
        <w:tabs>
          <w:tab w:val="left" w:pos="2668"/>
        </w:tabs>
        <w:ind w:left="2668" w:hanging="420"/>
      </w:pPr>
    </w:lvl>
    <w:lvl w:ilvl="7">
      <w:start w:val="1"/>
      <w:numFmt w:val="lowerLetter"/>
      <w:lvlText w:val="%8)"/>
      <w:lvlJc w:val="left"/>
      <w:pPr>
        <w:tabs>
          <w:tab w:val="left" w:pos="3088"/>
        </w:tabs>
        <w:ind w:left="3088" w:hanging="420"/>
      </w:pPr>
    </w:lvl>
    <w:lvl w:ilvl="8">
      <w:start w:val="1"/>
      <w:numFmt w:val="lowerRoman"/>
      <w:lvlText w:val="%9."/>
      <w:lvlJc w:val="right"/>
      <w:pPr>
        <w:tabs>
          <w:tab w:val="left" w:pos="3508"/>
        </w:tabs>
        <w:ind w:left="3508" w:hanging="420"/>
      </w:pPr>
    </w:lvl>
  </w:abstractNum>
  <w:abstractNum w:abstractNumId="6" w15:restartNumberingAfterBreak="0">
    <w:nsid w:val="487C08DD"/>
    <w:multiLevelType w:val="multilevel"/>
    <w:tmpl w:val="487C08DD"/>
    <w:lvl w:ilvl="0">
      <w:start w:val="1"/>
      <w:numFmt w:val="decimal"/>
      <w:pStyle w:val="10"/>
      <w:lvlText w:val="图%1"/>
      <w:lvlJc w:val="center"/>
      <w:pPr>
        <w:tabs>
          <w:tab w:val="left" w:pos="0"/>
        </w:tabs>
        <w:ind w:left="0" w:firstLine="0"/>
      </w:pPr>
      <w:rPr>
        <w:rFonts w:eastAsia="宋体" w:hint="eastAsia"/>
        <w:b w:val="0"/>
        <w:i w:val="0"/>
        <w:sz w:val="21"/>
        <w:szCs w:val="21"/>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7" w15:restartNumberingAfterBreak="0">
    <w:nsid w:val="55FE28E9"/>
    <w:multiLevelType w:val="singleLevel"/>
    <w:tmpl w:val="55FE28E9"/>
    <w:lvl w:ilvl="0">
      <w:start w:val="1"/>
      <w:numFmt w:val="bullet"/>
      <w:pStyle w:val="-"/>
      <w:lvlText w:val=""/>
      <w:lvlJc w:val="left"/>
      <w:pPr>
        <w:tabs>
          <w:tab w:val="left" w:pos="927"/>
        </w:tabs>
        <w:ind w:left="851" w:hanging="284"/>
      </w:pPr>
      <w:rPr>
        <w:rFonts w:ascii="Wingdings" w:hAnsi="Wingdings" w:hint="default"/>
        <w:sz w:val="21"/>
      </w:rPr>
    </w:lvl>
  </w:abstractNum>
  <w:abstractNum w:abstractNumId="8" w15:restartNumberingAfterBreak="0">
    <w:nsid w:val="593349BC"/>
    <w:multiLevelType w:val="multilevel"/>
    <w:tmpl w:val="593349BC"/>
    <w:lvl w:ilvl="0">
      <w:start w:val="1"/>
      <w:numFmt w:val="decimal"/>
      <w:pStyle w:val="12"/>
      <w:lvlText w:val="%1) "/>
      <w:lvlJc w:val="left"/>
      <w:pPr>
        <w:tabs>
          <w:tab w:val="left" w:pos="907"/>
        </w:tabs>
        <w:ind w:left="907" w:hanging="425"/>
      </w:pPr>
      <w:rPr>
        <w:rFonts w:ascii="Times New Roman" w:eastAsia="宋体" w:hAnsi="Times New Roman" w:hint="default"/>
        <w:sz w:val="24"/>
      </w:rPr>
    </w:lvl>
    <w:lvl w:ilvl="1">
      <w:start w:val="1"/>
      <w:numFmt w:val="lowerLetter"/>
      <w:pStyle w:val="ab"/>
      <w:lvlText w:val="%2)"/>
      <w:lvlJc w:val="left"/>
      <w:pPr>
        <w:tabs>
          <w:tab w:val="left" w:pos="840"/>
        </w:tabs>
        <w:ind w:left="840" w:hanging="420"/>
      </w:pPr>
      <w:rPr>
        <w:rFonts w:hint="eastAsia"/>
        <w:sz w:val="24"/>
      </w:r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9" w15:restartNumberingAfterBreak="0">
    <w:nsid w:val="5C45022A"/>
    <w:multiLevelType w:val="multilevel"/>
    <w:tmpl w:val="5C45022A"/>
    <w:lvl w:ilvl="0">
      <w:start w:val="1"/>
      <w:numFmt w:val="decimal"/>
      <w:pStyle w:val="11"/>
      <w:suff w:val="nothing"/>
      <w:lvlText w:val="%1　"/>
      <w:lvlJc w:val="left"/>
      <w:pPr>
        <w:ind w:left="0" w:firstLine="0"/>
      </w:pPr>
      <w:rPr>
        <w:rFonts w:ascii="黑体" w:eastAsia="黑体" w:hint="eastAsia"/>
        <w:b w:val="0"/>
        <w:i w:val="0"/>
        <w:sz w:val="24"/>
      </w:rPr>
    </w:lvl>
    <w:lvl w:ilvl="1">
      <w:start w:val="1"/>
      <w:numFmt w:val="decimal"/>
      <w:pStyle w:val="2"/>
      <w:suff w:val="nothing"/>
      <w:lvlText w:val="%1.%2　"/>
      <w:lvlJc w:val="left"/>
      <w:pPr>
        <w:ind w:left="0" w:firstLine="0"/>
      </w:pPr>
      <w:rPr>
        <w:rFonts w:ascii="黑体" w:eastAsia="黑体" w:hint="eastAsia"/>
        <w:b w:val="0"/>
        <w:i w:val="0"/>
        <w:sz w:val="24"/>
      </w:rPr>
    </w:lvl>
    <w:lvl w:ilvl="2">
      <w:start w:val="1"/>
      <w:numFmt w:val="decimal"/>
      <w:pStyle w:val="3"/>
      <w:suff w:val="nothing"/>
      <w:lvlText w:val="%1.%2.%3　"/>
      <w:lvlJc w:val="left"/>
      <w:pPr>
        <w:ind w:left="0" w:firstLine="0"/>
      </w:pPr>
      <w:rPr>
        <w:rFonts w:ascii="黑体" w:eastAsia="黑体" w:hint="eastAsia"/>
        <w:b w:val="0"/>
        <w:i w:val="0"/>
        <w:sz w:val="24"/>
      </w:rPr>
    </w:lvl>
    <w:lvl w:ilvl="3">
      <w:start w:val="1"/>
      <w:numFmt w:val="decimal"/>
      <w:pStyle w:val="4"/>
      <w:suff w:val="nothing"/>
      <w:lvlText w:val="%1.%2.%3.%4　"/>
      <w:lvlJc w:val="left"/>
      <w:pPr>
        <w:ind w:left="0" w:firstLine="0"/>
      </w:pPr>
      <w:rPr>
        <w:rFonts w:ascii="黑体" w:eastAsia="黑体" w:hint="eastAsia"/>
        <w:b w:val="0"/>
        <w:i w:val="0"/>
        <w:sz w:val="24"/>
      </w:rPr>
    </w:lvl>
    <w:lvl w:ilvl="4">
      <w:start w:val="1"/>
      <w:numFmt w:val="decimal"/>
      <w:pStyle w:val="5"/>
      <w:suff w:val="nothing"/>
      <w:lvlText w:val="%1.%2.%3.%4.%5　"/>
      <w:lvlJc w:val="left"/>
      <w:pPr>
        <w:ind w:left="0" w:firstLine="0"/>
      </w:pPr>
      <w:rPr>
        <w:rFonts w:ascii="黑体" w:eastAsia="黑体" w:hint="eastAsia"/>
        <w:b w:val="0"/>
        <w:i w:val="0"/>
        <w:sz w:val="24"/>
      </w:rPr>
    </w:lvl>
    <w:lvl w:ilvl="5">
      <w:start w:val="1"/>
      <w:numFmt w:val="decimal"/>
      <w:pStyle w:val="6"/>
      <w:suff w:val="nothing"/>
      <w:lvlText w:val="%1.%2.%3.%4.%5.%6　"/>
      <w:lvlJc w:val="left"/>
      <w:pPr>
        <w:ind w:left="0" w:firstLine="0"/>
      </w:pPr>
      <w:rPr>
        <w:rFonts w:ascii="黑体" w:eastAsia="黑体" w:hint="eastAsia"/>
        <w:b w:val="0"/>
        <w:i w:val="0"/>
        <w:sz w:val="24"/>
      </w:rPr>
    </w:lvl>
    <w:lvl w:ilvl="6">
      <w:start w:val="1"/>
      <w:numFmt w:val="decimal"/>
      <w:lvlText w:val="%1.%2.%3.%4.%5.%6.%7"/>
      <w:lvlJc w:val="left"/>
      <w:pPr>
        <w:tabs>
          <w:tab w:val="left" w:pos="0"/>
        </w:tabs>
        <w:ind w:left="0" w:firstLine="0"/>
      </w:pPr>
      <w:rPr>
        <w:rFonts w:hint="eastAsia"/>
      </w:rPr>
    </w:lvl>
    <w:lvl w:ilvl="7">
      <w:start w:val="1"/>
      <w:numFmt w:val="decimal"/>
      <w:lvlText w:val="%1.%2.%3.%4.%5.%6.%7.%8"/>
      <w:lvlJc w:val="left"/>
      <w:pPr>
        <w:tabs>
          <w:tab w:val="left" w:pos="0"/>
        </w:tabs>
        <w:ind w:left="0" w:firstLine="0"/>
      </w:pPr>
      <w:rPr>
        <w:rFonts w:hint="eastAsia"/>
      </w:rPr>
    </w:lvl>
    <w:lvl w:ilvl="8">
      <w:start w:val="1"/>
      <w:numFmt w:val="decimal"/>
      <w:lvlText w:val="%1.%2.%3.%4.%5.%6.%7.%8.%9"/>
      <w:lvlJc w:val="left"/>
      <w:pPr>
        <w:tabs>
          <w:tab w:val="left" w:pos="0"/>
        </w:tabs>
        <w:ind w:left="0" w:firstLine="0"/>
      </w:pPr>
      <w:rPr>
        <w:rFonts w:hint="eastAsia"/>
      </w:rPr>
    </w:lvl>
  </w:abstractNum>
  <w:abstractNum w:abstractNumId="10" w15:restartNumberingAfterBreak="0">
    <w:nsid w:val="66372701"/>
    <w:multiLevelType w:val="multilevel"/>
    <w:tmpl w:val="66372701"/>
    <w:lvl w:ilvl="0">
      <w:start w:val="1"/>
      <w:numFmt w:val="lowerLetter"/>
      <w:pStyle w:val="a1"/>
      <w:lvlText w:val="%1)"/>
      <w:lvlJc w:val="left"/>
      <w:pPr>
        <w:tabs>
          <w:tab w:val="left" w:pos="1361"/>
        </w:tabs>
        <w:ind w:left="1361" w:hanging="454"/>
      </w:pPr>
      <w:rPr>
        <w:rFonts w:ascii="Times New Roman" w:hAnsi="Times New Roman" w:cs="Times New Roman" w:hint="eastAsia"/>
        <w:b w:val="0"/>
        <w:bCs w:val="0"/>
        <w:i w:val="0"/>
        <w:iCs w:val="0"/>
        <w:caps w:val="0"/>
        <w:smallCaps w:val="0"/>
        <w:strike w:val="0"/>
        <w:dstrike w:val="0"/>
        <w:outline w:val="0"/>
        <w:shadow w:val="0"/>
        <w:emboss w:val="0"/>
        <w:imprint w:val="0"/>
        <w:snapToGrid w:val="0"/>
        <w:vanish w:val="0"/>
        <w:color w:val="000000"/>
        <w:spacing w:val="0"/>
        <w:w w:val="0"/>
        <w:kern w:val="0"/>
        <w:position w:val="0"/>
        <w:sz w:val="0"/>
        <w:szCs w:val="0"/>
        <w:u w:val="none" w:color="000000"/>
        <w:shd w:val="clear" w:color="000000" w:fill="000000"/>
        <w:vertAlign w:val="baseline"/>
        <w:lang w:val="zh-CN" w:eastAsia="zh-CN" w:bidi="zh-CN"/>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scene3d>
          <w14:camera w14:prst="orthographicFront"/>
          <w14:lightRig w14:rig="threePt" w14:dir="t">
            <w14:rot w14:lat="0" w14:lon="0" w14:rev="0"/>
          </w14:lightRig>
        </w14:scene3d>
        <w14:props3d w14:extrusionH="0" w14:contourW="0" w14:prstMaterial="none"/>
        <w14:ligatures w14:val="none"/>
        <w14:numForm w14:val="default"/>
        <w14:numSpacing w14:val="default"/>
      </w:rPr>
    </w:lvl>
    <w:lvl w:ilvl="1">
      <w:start w:val="1"/>
      <w:numFmt w:val="lowerLetter"/>
      <w:lvlText w:val="%2)"/>
      <w:lvlJc w:val="left"/>
      <w:pPr>
        <w:tabs>
          <w:tab w:val="left" w:pos="866"/>
        </w:tabs>
        <w:ind w:left="866" w:hanging="420"/>
      </w:pPr>
    </w:lvl>
    <w:lvl w:ilvl="2">
      <w:start w:val="1"/>
      <w:numFmt w:val="lowerRoman"/>
      <w:lvlText w:val="%3."/>
      <w:lvlJc w:val="right"/>
      <w:pPr>
        <w:tabs>
          <w:tab w:val="left" w:pos="1286"/>
        </w:tabs>
        <w:ind w:left="1286" w:hanging="420"/>
      </w:pPr>
    </w:lvl>
    <w:lvl w:ilvl="3">
      <w:start w:val="1"/>
      <w:numFmt w:val="decimal"/>
      <w:lvlText w:val="%4."/>
      <w:lvlJc w:val="left"/>
      <w:pPr>
        <w:tabs>
          <w:tab w:val="left" w:pos="1706"/>
        </w:tabs>
        <w:ind w:left="1706" w:hanging="420"/>
      </w:pPr>
    </w:lvl>
    <w:lvl w:ilvl="4">
      <w:start w:val="1"/>
      <w:numFmt w:val="lowerLetter"/>
      <w:lvlText w:val="%5)"/>
      <w:lvlJc w:val="left"/>
      <w:pPr>
        <w:tabs>
          <w:tab w:val="left" w:pos="2126"/>
        </w:tabs>
        <w:ind w:left="2126" w:hanging="420"/>
      </w:pPr>
    </w:lvl>
    <w:lvl w:ilvl="5">
      <w:start w:val="1"/>
      <w:numFmt w:val="lowerRoman"/>
      <w:lvlText w:val="%6."/>
      <w:lvlJc w:val="right"/>
      <w:pPr>
        <w:tabs>
          <w:tab w:val="left" w:pos="2546"/>
        </w:tabs>
        <w:ind w:left="2546" w:hanging="420"/>
      </w:pPr>
    </w:lvl>
    <w:lvl w:ilvl="6">
      <w:start w:val="1"/>
      <w:numFmt w:val="decimal"/>
      <w:lvlText w:val="%7."/>
      <w:lvlJc w:val="left"/>
      <w:pPr>
        <w:tabs>
          <w:tab w:val="left" w:pos="2966"/>
        </w:tabs>
        <w:ind w:left="2966" w:hanging="420"/>
      </w:pPr>
    </w:lvl>
    <w:lvl w:ilvl="7">
      <w:start w:val="1"/>
      <w:numFmt w:val="lowerLetter"/>
      <w:lvlText w:val="%8)"/>
      <w:lvlJc w:val="left"/>
      <w:pPr>
        <w:tabs>
          <w:tab w:val="left" w:pos="3386"/>
        </w:tabs>
        <w:ind w:left="3386" w:hanging="420"/>
      </w:pPr>
    </w:lvl>
    <w:lvl w:ilvl="8">
      <w:start w:val="1"/>
      <w:numFmt w:val="lowerRoman"/>
      <w:lvlText w:val="%9."/>
      <w:lvlJc w:val="right"/>
      <w:pPr>
        <w:tabs>
          <w:tab w:val="left" w:pos="3806"/>
        </w:tabs>
        <w:ind w:left="3806" w:hanging="420"/>
      </w:pPr>
    </w:lvl>
  </w:abstractNum>
  <w:abstractNum w:abstractNumId="11" w15:restartNumberingAfterBreak="0">
    <w:nsid w:val="69286BEC"/>
    <w:multiLevelType w:val="multilevel"/>
    <w:tmpl w:val="69286BEC"/>
    <w:lvl w:ilvl="0">
      <w:start w:val="1"/>
      <w:numFmt w:val="decimal"/>
      <w:pStyle w:val="CharChar"/>
      <w:lvlText w:val="图%1"/>
      <w:lvlJc w:val="left"/>
      <w:pPr>
        <w:tabs>
          <w:tab w:val="left" w:pos="1134"/>
        </w:tabs>
        <w:ind w:left="822" w:hanging="340"/>
      </w:pPr>
      <w:rPr>
        <w:rFonts w:eastAsia="宋体" w:hint="eastAsia"/>
        <w:b/>
        <w:i w:val="0"/>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12" w15:restartNumberingAfterBreak="0">
    <w:nsid w:val="6C8C74BF"/>
    <w:multiLevelType w:val="singleLevel"/>
    <w:tmpl w:val="6C8C74BF"/>
    <w:lvl w:ilvl="0">
      <w:start w:val="1"/>
      <w:numFmt w:val="decimal"/>
      <w:pStyle w:val="13"/>
      <w:lvlText w:val="%1)"/>
      <w:lvlJc w:val="left"/>
      <w:pPr>
        <w:tabs>
          <w:tab w:val="left" w:pos="1211"/>
        </w:tabs>
        <w:ind w:left="1208" w:hanging="357"/>
      </w:pPr>
      <w:rPr>
        <w:rFonts w:ascii="黑体" w:eastAsia="黑体" w:hint="eastAsia"/>
        <w:b/>
        <w:i w:val="0"/>
        <w:sz w:val="24"/>
      </w:rPr>
    </w:lvl>
  </w:abstractNum>
  <w:abstractNum w:abstractNumId="13" w15:restartNumberingAfterBreak="0">
    <w:nsid w:val="708C0438"/>
    <w:multiLevelType w:val="singleLevel"/>
    <w:tmpl w:val="708C0438"/>
    <w:lvl w:ilvl="0">
      <w:start w:val="1"/>
      <w:numFmt w:val="bullet"/>
      <w:pStyle w:val="20"/>
      <w:lvlText w:val=""/>
      <w:lvlJc w:val="left"/>
      <w:pPr>
        <w:tabs>
          <w:tab w:val="left" w:pos="927"/>
        </w:tabs>
        <w:ind w:left="907" w:hanging="340"/>
      </w:pPr>
      <w:rPr>
        <w:rFonts w:ascii="Wingdings" w:hAnsi="Wingdings" w:hint="default"/>
        <w:b w:val="0"/>
        <w:i w:val="0"/>
        <w:sz w:val="15"/>
      </w:rPr>
    </w:lvl>
  </w:abstractNum>
  <w:abstractNum w:abstractNumId="14" w15:restartNumberingAfterBreak="0">
    <w:nsid w:val="7B2F09EA"/>
    <w:multiLevelType w:val="singleLevel"/>
    <w:tmpl w:val="7B2F09EA"/>
    <w:lvl w:ilvl="0">
      <w:start w:val="1"/>
      <w:numFmt w:val="decimal"/>
      <w:pStyle w:val="a2"/>
      <w:lvlText w:val="表 %1  "/>
      <w:lvlJc w:val="left"/>
      <w:pPr>
        <w:tabs>
          <w:tab w:val="left" w:pos="4320"/>
        </w:tabs>
        <w:ind w:left="3600" w:firstLine="0"/>
      </w:pPr>
      <w:rPr>
        <w:rFonts w:ascii="宋体" w:eastAsia="宋体" w:hint="eastAsia"/>
        <w:b w:val="0"/>
        <w:i w:val="0"/>
        <w:sz w:val="24"/>
        <w:lang w:val="en-US"/>
      </w:rPr>
    </w:lvl>
  </w:abstractNum>
  <w:num w:numId="1">
    <w:abstractNumId w:val="9"/>
  </w:num>
  <w:num w:numId="2">
    <w:abstractNumId w:val="7"/>
  </w:num>
  <w:num w:numId="3">
    <w:abstractNumId w:val="2"/>
  </w:num>
  <w:num w:numId="4">
    <w:abstractNumId w:val="6"/>
  </w:num>
  <w:num w:numId="5">
    <w:abstractNumId w:val="8"/>
  </w:num>
  <w:num w:numId="6">
    <w:abstractNumId w:val="0"/>
  </w:num>
  <w:num w:numId="7">
    <w:abstractNumId w:val="1"/>
  </w:num>
  <w:num w:numId="8">
    <w:abstractNumId w:val="13"/>
  </w:num>
  <w:num w:numId="9">
    <w:abstractNumId w:val="14"/>
  </w:num>
  <w:num w:numId="10">
    <w:abstractNumId w:val="12"/>
  </w:num>
  <w:num w:numId="11">
    <w:abstractNumId w:val="4"/>
  </w:num>
  <w:num w:numId="12">
    <w:abstractNumId w:val="10"/>
    <w:lvlOverride w:ilvl="0">
      <w:startOverride w:val="1"/>
    </w:lvlOverride>
  </w:num>
  <w:num w:numId="13">
    <w:abstractNumId w:val="11"/>
  </w:num>
  <w:num w:numId="14">
    <w:abstractNumId w:val="5"/>
  </w:num>
  <w:num w:numId="1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val="bestFit" w:percent="134"/>
  <w:bordersDoNotSurroundHeader/>
  <w:bordersDoNotSurroundFooter/>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5"/>
  <w:drawingGridHorizontalSpacing w:val="60"/>
  <w:drawingGridVerticalSpacing w:val="60"/>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B2C05"/>
    <w:rsid w:val="000078E0"/>
    <w:rsid w:val="00011294"/>
    <w:rsid w:val="0001156A"/>
    <w:rsid w:val="00012270"/>
    <w:rsid w:val="00012F27"/>
    <w:rsid w:val="000140D9"/>
    <w:rsid w:val="00015540"/>
    <w:rsid w:val="00016246"/>
    <w:rsid w:val="000169FF"/>
    <w:rsid w:val="000173A7"/>
    <w:rsid w:val="0002004D"/>
    <w:rsid w:val="00020B44"/>
    <w:rsid w:val="0002252D"/>
    <w:rsid w:val="00023D0C"/>
    <w:rsid w:val="0002437B"/>
    <w:rsid w:val="00024398"/>
    <w:rsid w:val="000251C4"/>
    <w:rsid w:val="00026195"/>
    <w:rsid w:val="0002656C"/>
    <w:rsid w:val="00034FF1"/>
    <w:rsid w:val="00035C66"/>
    <w:rsid w:val="000362DA"/>
    <w:rsid w:val="0003640A"/>
    <w:rsid w:val="00044D0C"/>
    <w:rsid w:val="00044EEF"/>
    <w:rsid w:val="0004609D"/>
    <w:rsid w:val="00046C5D"/>
    <w:rsid w:val="000474F4"/>
    <w:rsid w:val="00051F4A"/>
    <w:rsid w:val="00061116"/>
    <w:rsid w:val="00062D55"/>
    <w:rsid w:val="000630B4"/>
    <w:rsid w:val="00063A5F"/>
    <w:rsid w:val="00063E75"/>
    <w:rsid w:val="000700B2"/>
    <w:rsid w:val="000706FF"/>
    <w:rsid w:val="00071A58"/>
    <w:rsid w:val="0007248C"/>
    <w:rsid w:val="00072E43"/>
    <w:rsid w:val="000734F4"/>
    <w:rsid w:val="00074478"/>
    <w:rsid w:val="000751A6"/>
    <w:rsid w:val="000766A4"/>
    <w:rsid w:val="00077162"/>
    <w:rsid w:val="00083511"/>
    <w:rsid w:val="00085580"/>
    <w:rsid w:val="00086BAE"/>
    <w:rsid w:val="0009417B"/>
    <w:rsid w:val="000957F0"/>
    <w:rsid w:val="000970F5"/>
    <w:rsid w:val="000A2ED8"/>
    <w:rsid w:val="000A6042"/>
    <w:rsid w:val="000A7561"/>
    <w:rsid w:val="000B1CEE"/>
    <w:rsid w:val="000B221C"/>
    <w:rsid w:val="000B7D97"/>
    <w:rsid w:val="000C16C3"/>
    <w:rsid w:val="000C3A04"/>
    <w:rsid w:val="000C5B3F"/>
    <w:rsid w:val="000C6FBA"/>
    <w:rsid w:val="000D320C"/>
    <w:rsid w:val="000D3746"/>
    <w:rsid w:val="000D4269"/>
    <w:rsid w:val="000D4AFC"/>
    <w:rsid w:val="000D5671"/>
    <w:rsid w:val="000E7F0E"/>
    <w:rsid w:val="000F1532"/>
    <w:rsid w:val="000F2E43"/>
    <w:rsid w:val="000F30B3"/>
    <w:rsid w:val="000F5FCB"/>
    <w:rsid w:val="00100D4D"/>
    <w:rsid w:val="0010164B"/>
    <w:rsid w:val="00102588"/>
    <w:rsid w:val="00104033"/>
    <w:rsid w:val="001044B8"/>
    <w:rsid w:val="0011320A"/>
    <w:rsid w:val="001136CE"/>
    <w:rsid w:val="00114337"/>
    <w:rsid w:val="00115686"/>
    <w:rsid w:val="001161A6"/>
    <w:rsid w:val="00117517"/>
    <w:rsid w:val="001200E1"/>
    <w:rsid w:val="00121894"/>
    <w:rsid w:val="00122DBC"/>
    <w:rsid w:val="00125AFD"/>
    <w:rsid w:val="00126E68"/>
    <w:rsid w:val="00127483"/>
    <w:rsid w:val="00127C9D"/>
    <w:rsid w:val="00131291"/>
    <w:rsid w:val="00140EFD"/>
    <w:rsid w:val="001423CE"/>
    <w:rsid w:val="00142C27"/>
    <w:rsid w:val="00144773"/>
    <w:rsid w:val="00145DCE"/>
    <w:rsid w:val="00150778"/>
    <w:rsid w:val="00150955"/>
    <w:rsid w:val="00154F7B"/>
    <w:rsid w:val="00157F91"/>
    <w:rsid w:val="00163FEA"/>
    <w:rsid w:val="00164B15"/>
    <w:rsid w:val="00165B59"/>
    <w:rsid w:val="00166CB7"/>
    <w:rsid w:val="00175C0B"/>
    <w:rsid w:val="0017751C"/>
    <w:rsid w:val="00177554"/>
    <w:rsid w:val="00177C2B"/>
    <w:rsid w:val="001843A8"/>
    <w:rsid w:val="001903AF"/>
    <w:rsid w:val="00191FDE"/>
    <w:rsid w:val="001927A7"/>
    <w:rsid w:val="0019484A"/>
    <w:rsid w:val="00195A41"/>
    <w:rsid w:val="0019692A"/>
    <w:rsid w:val="001A2A86"/>
    <w:rsid w:val="001A2C05"/>
    <w:rsid w:val="001A4FE9"/>
    <w:rsid w:val="001A50E3"/>
    <w:rsid w:val="001A554A"/>
    <w:rsid w:val="001B1FC9"/>
    <w:rsid w:val="001B4571"/>
    <w:rsid w:val="001B48BB"/>
    <w:rsid w:val="001B76EC"/>
    <w:rsid w:val="001C235B"/>
    <w:rsid w:val="001C5102"/>
    <w:rsid w:val="001D0194"/>
    <w:rsid w:val="001D0300"/>
    <w:rsid w:val="001D3715"/>
    <w:rsid w:val="001D3C02"/>
    <w:rsid w:val="001D7450"/>
    <w:rsid w:val="001E1E61"/>
    <w:rsid w:val="001E5E5A"/>
    <w:rsid w:val="001E6484"/>
    <w:rsid w:val="001E6FD8"/>
    <w:rsid w:val="001F0C84"/>
    <w:rsid w:val="001F26B9"/>
    <w:rsid w:val="001F2984"/>
    <w:rsid w:val="001F48AA"/>
    <w:rsid w:val="0020114E"/>
    <w:rsid w:val="00201833"/>
    <w:rsid w:val="00202141"/>
    <w:rsid w:val="00203E46"/>
    <w:rsid w:val="00205C1A"/>
    <w:rsid w:val="00205D9D"/>
    <w:rsid w:val="002068D6"/>
    <w:rsid w:val="002074FA"/>
    <w:rsid w:val="00212C71"/>
    <w:rsid w:val="00214CAC"/>
    <w:rsid w:val="00214E60"/>
    <w:rsid w:val="00214FB8"/>
    <w:rsid w:val="00216ED7"/>
    <w:rsid w:val="00217641"/>
    <w:rsid w:val="0022067B"/>
    <w:rsid w:val="00220FFD"/>
    <w:rsid w:val="002229CA"/>
    <w:rsid w:val="002238EA"/>
    <w:rsid w:val="00225591"/>
    <w:rsid w:val="00226B8B"/>
    <w:rsid w:val="00232609"/>
    <w:rsid w:val="00234E63"/>
    <w:rsid w:val="00234E87"/>
    <w:rsid w:val="00236884"/>
    <w:rsid w:val="00236F60"/>
    <w:rsid w:val="0024048B"/>
    <w:rsid w:val="00242FB8"/>
    <w:rsid w:val="00244109"/>
    <w:rsid w:val="00244376"/>
    <w:rsid w:val="0025084F"/>
    <w:rsid w:val="00257E95"/>
    <w:rsid w:val="00262998"/>
    <w:rsid w:val="002658BA"/>
    <w:rsid w:val="00265DCC"/>
    <w:rsid w:val="00267F19"/>
    <w:rsid w:val="00267F46"/>
    <w:rsid w:val="00270597"/>
    <w:rsid w:val="00270C32"/>
    <w:rsid w:val="00273583"/>
    <w:rsid w:val="0027363A"/>
    <w:rsid w:val="00276239"/>
    <w:rsid w:val="00277E99"/>
    <w:rsid w:val="002848F1"/>
    <w:rsid w:val="00284D89"/>
    <w:rsid w:val="00285143"/>
    <w:rsid w:val="00285B2E"/>
    <w:rsid w:val="002902B0"/>
    <w:rsid w:val="00291E4F"/>
    <w:rsid w:val="00294618"/>
    <w:rsid w:val="00295692"/>
    <w:rsid w:val="00296513"/>
    <w:rsid w:val="002A0241"/>
    <w:rsid w:val="002A34C4"/>
    <w:rsid w:val="002A3E8F"/>
    <w:rsid w:val="002A7009"/>
    <w:rsid w:val="002B37E7"/>
    <w:rsid w:val="002B7CA0"/>
    <w:rsid w:val="002C0CF4"/>
    <w:rsid w:val="002C1D04"/>
    <w:rsid w:val="002C3D9D"/>
    <w:rsid w:val="002C40B6"/>
    <w:rsid w:val="002C45D1"/>
    <w:rsid w:val="002C57EE"/>
    <w:rsid w:val="002C7D68"/>
    <w:rsid w:val="002D2DEE"/>
    <w:rsid w:val="002D7C6B"/>
    <w:rsid w:val="002E0C8C"/>
    <w:rsid w:val="002F0282"/>
    <w:rsid w:val="002F1211"/>
    <w:rsid w:val="002F2FA4"/>
    <w:rsid w:val="002F5C95"/>
    <w:rsid w:val="002F7F8D"/>
    <w:rsid w:val="0031134F"/>
    <w:rsid w:val="0031207D"/>
    <w:rsid w:val="00312990"/>
    <w:rsid w:val="003129B2"/>
    <w:rsid w:val="0031481A"/>
    <w:rsid w:val="0031708E"/>
    <w:rsid w:val="00323F61"/>
    <w:rsid w:val="00327395"/>
    <w:rsid w:val="00330ABF"/>
    <w:rsid w:val="00331DBD"/>
    <w:rsid w:val="00331FC7"/>
    <w:rsid w:val="00337930"/>
    <w:rsid w:val="003429E5"/>
    <w:rsid w:val="00344367"/>
    <w:rsid w:val="00345DD9"/>
    <w:rsid w:val="00346C8E"/>
    <w:rsid w:val="003475BF"/>
    <w:rsid w:val="00351191"/>
    <w:rsid w:val="00356221"/>
    <w:rsid w:val="00357C62"/>
    <w:rsid w:val="003607DC"/>
    <w:rsid w:val="00363FD2"/>
    <w:rsid w:val="003670D4"/>
    <w:rsid w:val="0036756E"/>
    <w:rsid w:val="00372FBA"/>
    <w:rsid w:val="00373F3D"/>
    <w:rsid w:val="0037453F"/>
    <w:rsid w:val="00375445"/>
    <w:rsid w:val="00376D18"/>
    <w:rsid w:val="0038112A"/>
    <w:rsid w:val="0038213E"/>
    <w:rsid w:val="003909BB"/>
    <w:rsid w:val="00392774"/>
    <w:rsid w:val="0039592C"/>
    <w:rsid w:val="00395A54"/>
    <w:rsid w:val="00395FFD"/>
    <w:rsid w:val="00396160"/>
    <w:rsid w:val="003A282F"/>
    <w:rsid w:val="003A2BFA"/>
    <w:rsid w:val="003A6CDE"/>
    <w:rsid w:val="003A7650"/>
    <w:rsid w:val="003B13C9"/>
    <w:rsid w:val="003B3923"/>
    <w:rsid w:val="003B4E2D"/>
    <w:rsid w:val="003B6228"/>
    <w:rsid w:val="003B6F30"/>
    <w:rsid w:val="003B76CC"/>
    <w:rsid w:val="003C0307"/>
    <w:rsid w:val="003C1162"/>
    <w:rsid w:val="003C1300"/>
    <w:rsid w:val="003C3FF7"/>
    <w:rsid w:val="003C4C3F"/>
    <w:rsid w:val="003C6C1F"/>
    <w:rsid w:val="003C771C"/>
    <w:rsid w:val="003D0799"/>
    <w:rsid w:val="003D2E9C"/>
    <w:rsid w:val="003D5B98"/>
    <w:rsid w:val="003D6623"/>
    <w:rsid w:val="003D7116"/>
    <w:rsid w:val="003E0CA1"/>
    <w:rsid w:val="003E2CF2"/>
    <w:rsid w:val="003E54CA"/>
    <w:rsid w:val="003E6F95"/>
    <w:rsid w:val="003E7215"/>
    <w:rsid w:val="003E7EEC"/>
    <w:rsid w:val="003F0A70"/>
    <w:rsid w:val="003F0D29"/>
    <w:rsid w:val="003F1A05"/>
    <w:rsid w:val="003F2535"/>
    <w:rsid w:val="003F487F"/>
    <w:rsid w:val="003F524D"/>
    <w:rsid w:val="003F5647"/>
    <w:rsid w:val="003F5783"/>
    <w:rsid w:val="00400F2F"/>
    <w:rsid w:val="00405E73"/>
    <w:rsid w:val="004070EB"/>
    <w:rsid w:val="00414E62"/>
    <w:rsid w:val="00415E2E"/>
    <w:rsid w:val="00416D27"/>
    <w:rsid w:val="0042125B"/>
    <w:rsid w:val="0042201D"/>
    <w:rsid w:val="00422F82"/>
    <w:rsid w:val="004248A9"/>
    <w:rsid w:val="00424A0D"/>
    <w:rsid w:val="00425179"/>
    <w:rsid w:val="004254BD"/>
    <w:rsid w:val="00425696"/>
    <w:rsid w:val="004275FF"/>
    <w:rsid w:val="00427DCA"/>
    <w:rsid w:val="00430577"/>
    <w:rsid w:val="00430C7A"/>
    <w:rsid w:val="00432F07"/>
    <w:rsid w:val="004370B5"/>
    <w:rsid w:val="00437489"/>
    <w:rsid w:val="004376D2"/>
    <w:rsid w:val="004404C1"/>
    <w:rsid w:val="00441355"/>
    <w:rsid w:val="00441458"/>
    <w:rsid w:val="00441826"/>
    <w:rsid w:val="00441BC0"/>
    <w:rsid w:val="004435D8"/>
    <w:rsid w:val="00443E67"/>
    <w:rsid w:val="004455FA"/>
    <w:rsid w:val="00446060"/>
    <w:rsid w:val="004518D9"/>
    <w:rsid w:val="00457D49"/>
    <w:rsid w:val="0046317F"/>
    <w:rsid w:val="00465AF8"/>
    <w:rsid w:val="00466FDF"/>
    <w:rsid w:val="00472328"/>
    <w:rsid w:val="004742A7"/>
    <w:rsid w:val="00474B68"/>
    <w:rsid w:val="00476AA5"/>
    <w:rsid w:val="00483115"/>
    <w:rsid w:val="004846DD"/>
    <w:rsid w:val="0048481F"/>
    <w:rsid w:val="00490EA8"/>
    <w:rsid w:val="0049636F"/>
    <w:rsid w:val="004A0D0F"/>
    <w:rsid w:val="004C0632"/>
    <w:rsid w:val="004C334C"/>
    <w:rsid w:val="004C6323"/>
    <w:rsid w:val="004D73A2"/>
    <w:rsid w:val="004E132B"/>
    <w:rsid w:val="004E2EBF"/>
    <w:rsid w:val="004E3E35"/>
    <w:rsid w:val="004E4F75"/>
    <w:rsid w:val="004E734E"/>
    <w:rsid w:val="004F03DE"/>
    <w:rsid w:val="004F03F4"/>
    <w:rsid w:val="004F3272"/>
    <w:rsid w:val="004F589B"/>
    <w:rsid w:val="004F70B0"/>
    <w:rsid w:val="004F7300"/>
    <w:rsid w:val="0050009A"/>
    <w:rsid w:val="005044E9"/>
    <w:rsid w:val="00505945"/>
    <w:rsid w:val="00512385"/>
    <w:rsid w:val="00513267"/>
    <w:rsid w:val="0051776B"/>
    <w:rsid w:val="00522336"/>
    <w:rsid w:val="00522832"/>
    <w:rsid w:val="00522B91"/>
    <w:rsid w:val="0052462C"/>
    <w:rsid w:val="005254AB"/>
    <w:rsid w:val="00527E6B"/>
    <w:rsid w:val="00531B15"/>
    <w:rsid w:val="00531CBE"/>
    <w:rsid w:val="00533F2A"/>
    <w:rsid w:val="0053512E"/>
    <w:rsid w:val="00535881"/>
    <w:rsid w:val="00535FBC"/>
    <w:rsid w:val="00536EDF"/>
    <w:rsid w:val="005401EC"/>
    <w:rsid w:val="005406EB"/>
    <w:rsid w:val="0054158A"/>
    <w:rsid w:val="0054208C"/>
    <w:rsid w:val="00542315"/>
    <w:rsid w:val="005467C2"/>
    <w:rsid w:val="00547032"/>
    <w:rsid w:val="00547FDC"/>
    <w:rsid w:val="00551277"/>
    <w:rsid w:val="00554C55"/>
    <w:rsid w:val="005603FF"/>
    <w:rsid w:val="005659C2"/>
    <w:rsid w:val="00570935"/>
    <w:rsid w:val="00575329"/>
    <w:rsid w:val="00576330"/>
    <w:rsid w:val="005771A9"/>
    <w:rsid w:val="0058373A"/>
    <w:rsid w:val="005842BB"/>
    <w:rsid w:val="00584DEF"/>
    <w:rsid w:val="005856C4"/>
    <w:rsid w:val="00587A6B"/>
    <w:rsid w:val="00587CC9"/>
    <w:rsid w:val="00587D03"/>
    <w:rsid w:val="00590E9B"/>
    <w:rsid w:val="0059674D"/>
    <w:rsid w:val="00597FB6"/>
    <w:rsid w:val="005A5355"/>
    <w:rsid w:val="005A6BDC"/>
    <w:rsid w:val="005B36C0"/>
    <w:rsid w:val="005B56DE"/>
    <w:rsid w:val="005C3FD4"/>
    <w:rsid w:val="005C5A10"/>
    <w:rsid w:val="005D00B0"/>
    <w:rsid w:val="005D1487"/>
    <w:rsid w:val="005D43A4"/>
    <w:rsid w:val="005D64B7"/>
    <w:rsid w:val="005E29BA"/>
    <w:rsid w:val="005E35B1"/>
    <w:rsid w:val="005E7D7D"/>
    <w:rsid w:val="005F2742"/>
    <w:rsid w:val="005F33C8"/>
    <w:rsid w:val="005F3872"/>
    <w:rsid w:val="005F3DB4"/>
    <w:rsid w:val="005F5E7E"/>
    <w:rsid w:val="005F7896"/>
    <w:rsid w:val="00602AE6"/>
    <w:rsid w:val="006036CF"/>
    <w:rsid w:val="006044D1"/>
    <w:rsid w:val="00604BBA"/>
    <w:rsid w:val="006051CF"/>
    <w:rsid w:val="00606CA1"/>
    <w:rsid w:val="00607DFA"/>
    <w:rsid w:val="0061072D"/>
    <w:rsid w:val="0061394A"/>
    <w:rsid w:val="00615874"/>
    <w:rsid w:val="006166A2"/>
    <w:rsid w:val="00617BB6"/>
    <w:rsid w:val="00627133"/>
    <w:rsid w:val="00633D30"/>
    <w:rsid w:val="00633FD9"/>
    <w:rsid w:val="006435B4"/>
    <w:rsid w:val="00643D12"/>
    <w:rsid w:val="00643E77"/>
    <w:rsid w:val="006440A8"/>
    <w:rsid w:val="0064440A"/>
    <w:rsid w:val="00644C94"/>
    <w:rsid w:val="00644DA2"/>
    <w:rsid w:val="00650731"/>
    <w:rsid w:val="006517E2"/>
    <w:rsid w:val="0065360C"/>
    <w:rsid w:val="00654E99"/>
    <w:rsid w:val="00661029"/>
    <w:rsid w:val="006610D2"/>
    <w:rsid w:val="00663A0E"/>
    <w:rsid w:val="00663F09"/>
    <w:rsid w:val="00664016"/>
    <w:rsid w:val="006732C2"/>
    <w:rsid w:val="00677674"/>
    <w:rsid w:val="00677C89"/>
    <w:rsid w:val="006803BA"/>
    <w:rsid w:val="00680CC2"/>
    <w:rsid w:val="0068257D"/>
    <w:rsid w:val="0068325B"/>
    <w:rsid w:val="0068418C"/>
    <w:rsid w:val="00686BD1"/>
    <w:rsid w:val="0069293A"/>
    <w:rsid w:val="00693801"/>
    <w:rsid w:val="00693ACC"/>
    <w:rsid w:val="00697241"/>
    <w:rsid w:val="006A5634"/>
    <w:rsid w:val="006A6366"/>
    <w:rsid w:val="006A7103"/>
    <w:rsid w:val="006B3446"/>
    <w:rsid w:val="006B4D52"/>
    <w:rsid w:val="006B555E"/>
    <w:rsid w:val="006B5735"/>
    <w:rsid w:val="006C7F8A"/>
    <w:rsid w:val="006D00FB"/>
    <w:rsid w:val="006D0AB2"/>
    <w:rsid w:val="006D2411"/>
    <w:rsid w:val="006D3F0C"/>
    <w:rsid w:val="006E0403"/>
    <w:rsid w:val="006E3345"/>
    <w:rsid w:val="006E3780"/>
    <w:rsid w:val="006E6701"/>
    <w:rsid w:val="006E7CD9"/>
    <w:rsid w:val="006F02C8"/>
    <w:rsid w:val="006F272D"/>
    <w:rsid w:val="006F4360"/>
    <w:rsid w:val="006F4C11"/>
    <w:rsid w:val="006F4D1A"/>
    <w:rsid w:val="006F518F"/>
    <w:rsid w:val="006F55A2"/>
    <w:rsid w:val="006F5B67"/>
    <w:rsid w:val="006F5CCC"/>
    <w:rsid w:val="006F7099"/>
    <w:rsid w:val="00702262"/>
    <w:rsid w:val="00706A7C"/>
    <w:rsid w:val="007134DC"/>
    <w:rsid w:val="00716479"/>
    <w:rsid w:val="0071651D"/>
    <w:rsid w:val="007168FC"/>
    <w:rsid w:val="00720406"/>
    <w:rsid w:val="00720A47"/>
    <w:rsid w:val="007230E5"/>
    <w:rsid w:val="00723146"/>
    <w:rsid w:val="00724EA9"/>
    <w:rsid w:val="0072692E"/>
    <w:rsid w:val="00727596"/>
    <w:rsid w:val="00727F2E"/>
    <w:rsid w:val="007302D3"/>
    <w:rsid w:val="0073092F"/>
    <w:rsid w:val="007349A4"/>
    <w:rsid w:val="00735387"/>
    <w:rsid w:val="00746B1C"/>
    <w:rsid w:val="0075140D"/>
    <w:rsid w:val="007533C0"/>
    <w:rsid w:val="00754AFE"/>
    <w:rsid w:val="00755615"/>
    <w:rsid w:val="00755F74"/>
    <w:rsid w:val="007564F5"/>
    <w:rsid w:val="00763D34"/>
    <w:rsid w:val="00766E96"/>
    <w:rsid w:val="00773EDA"/>
    <w:rsid w:val="00774934"/>
    <w:rsid w:val="00777CF1"/>
    <w:rsid w:val="007807B1"/>
    <w:rsid w:val="007818F6"/>
    <w:rsid w:val="00781BBE"/>
    <w:rsid w:val="00783430"/>
    <w:rsid w:val="007850A8"/>
    <w:rsid w:val="007900A5"/>
    <w:rsid w:val="00795779"/>
    <w:rsid w:val="007958AA"/>
    <w:rsid w:val="0079674A"/>
    <w:rsid w:val="007A0655"/>
    <w:rsid w:val="007A3133"/>
    <w:rsid w:val="007A3611"/>
    <w:rsid w:val="007A58F8"/>
    <w:rsid w:val="007B1360"/>
    <w:rsid w:val="007B2FAF"/>
    <w:rsid w:val="007B3838"/>
    <w:rsid w:val="007B3AFC"/>
    <w:rsid w:val="007C0A63"/>
    <w:rsid w:val="007C1F3D"/>
    <w:rsid w:val="007C69BA"/>
    <w:rsid w:val="007D26DF"/>
    <w:rsid w:val="007D57A9"/>
    <w:rsid w:val="007E15CA"/>
    <w:rsid w:val="007E2B10"/>
    <w:rsid w:val="007E30AB"/>
    <w:rsid w:val="007E4CCB"/>
    <w:rsid w:val="007E56E4"/>
    <w:rsid w:val="007E6EA3"/>
    <w:rsid w:val="007F11EB"/>
    <w:rsid w:val="007F3A07"/>
    <w:rsid w:val="007F4F04"/>
    <w:rsid w:val="007F7BD7"/>
    <w:rsid w:val="00803C6C"/>
    <w:rsid w:val="00806A3C"/>
    <w:rsid w:val="00812767"/>
    <w:rsid w:val="0081443E"/>
    <w:rsid w:val="00815909"/>
    <w:rsid w:val="0082090C"/>
    <w:rsid w:val="00821048"/>
    <w:rsid w:val="00822034"/>
    <w:rsid w:val="00822C4E"/>
    <w:rsid w:val="00823AC4"/>
    <w:rsid w:val="00826270"/>
    <w:rsid w:val="00827063"/>
    <w:rsid w:val="008430F9"/>
    <w:rsid w:val="00850D12"/>
    <w:rsid w:val="00850F6F"/>
    <w:rsid w:val="00851AA6"/>
    <w:rsid w:val="00851FBE"/>
    <w:rsid w:val="008530C7"/>
    <w:rsid w:val="00854E48"/>
    <w:rsid w:val="00855FE8"/>
    <w:rsid w:val="008572E0"/>
    <w:rsid w:val="00857463"/>
    <w:rsid w:val="00857853"/>
    <w:rsid w:val="008579B1"/>
    <w:rsid w:val="00863CD8"/>
    <w:rsid w:val="00864764"/>
    <w:rsid w:val="00866881"/>
    <w:rsid w:val="00870A34"/>
    <w:rsid w:val="00872A50"/>
    <w:rsid w:val="00872D66"/>
    <w:rsid w:val="00880A6A"/>
    <w:rsid w:val="00882457"/>
    <w:rsid w:val="008874AC"/>
    <w:rsid w:val="008878DF"/>
    <w:rsid w:val="0088794B"/>
    <w:rsid w:val="00887E48"/>
    <w:rsid w:val="00890C02"/>
    <w:rsid w:val="00895071"/>
    <w:rsid w:val="008952A4"/>
    <w:rsid w:val="00895B99"/>
    <w:rsid w:val="008A195E"/>
    <w:rsid w:val="008A21FB"/>
    <w:rsid w:val="008A2B52"/>
    <w:rsid w:val="008A4B2A"/>
    <w:rsid w:val="008A5337"/>
    <w:rsid w:val="008A5407"/>
    <w:rsid w:val="008A54A5"/>
    <w:rsid w:val="008C474A"/>
    <w:rsid w:val="008C6B6F"/>
    <w:rsid w:val="008D4067"/>
    <w:rsid w:val="008D598D"/>
    <w:rsid w:val="008D77B2"/>
    <w:rsid w:val="008D7A90"/>
    <w:rsid w:val="008E1426"/>
    <w:rsid w:val="008E2058"/>
    <w:rsid w:val="008E249B"/>
    <w:rsid w:val="008E262D"/>
    <w:rsid w:val="008E6336"/>
    <w:rsid w:val="008E7EDB"/>
    <w:rsid w:val="008F04AF"/>
    <w:rsid w:val="008F0DA1"/>
    <w:rsid w:val="008F11AB"/>
    <w:rsid w:val="008F396E"/>
    <w:rsid w:val="008F5DDC"/>
    <w:rsid w:val="00900AA1"/>
    <w:rsid w:val="009029EE"/>
    <w:rsid w:val="00902AA8"/>
    <w:rsid w:val="00903819"/>
    <w:rsid w:val="00904384"/>
    <w:rsid w:val="00907B15"/>
    <w:rsid w:val="00913085"/>
    <w:rsid w:val="00916285"/>
    <w:rsid w:val="00925B92"/>
    <w:rsid w:val="00930FEA"/>
    <w:rsid w:val="00931D2D"/>
    <w:rsid w:val="00932E5B"/>
    <w:rsid w:val="00936202"/>
    <w:rsid w:val="00936E03"/>
    <w:rsid w:val="00937AB2"/>
    <w:rsid w:val="009416A9"/>
    <w:rsid w:val="009417AB"/>
    <w:rsid w:val="009471F0"/>
    <w:rsid w:val="0094744E"/>
    <w:rsid w:val="00950670"/>
    <w:rsid w:val="00951540"/>
    <w:rsid w:val="00951A84"/>
    <w:rsid w:val="00951C61"/>
    <w:rsid w:val="0095324B"/>
    <w:rsid w:val="00954635"/>
    <w:rsid w:val="00956345"/>
    <w:rsid w:val="00962400"/>
    <w:rsid w:val="00964758"/>
    <w:rsid w:val="00966788"/>
    <w:rsid w:val="009728A9"/>
    <w:rsid w:val="00975C90"/>
    <w:rsid w:val="009765D5"/>
    <w:rsid w:val="00977C9A"/>
    <w:rsid w:val="0098268E"/>
    <w:rsid w:val="009857FC"/>
    <w:rsid w:val="0099179C"/>
    <w:rsid w:val="0099295D"/>
    <w:rsid w:val="009939DF"/>
    <w:rsid w:val="00994D83"/>
    <w:rsid w:val="0099680C"/>
    <w:rsid w:val="00997A66"/>
    <w:rsid w:val="009A0258"/>
    <w:rsid w:val="009A0937"/>
    <w:rsid w:val="009A12D7"/>
    <w:rsid w:val="009A5F3D"/>
    <w:rsid w:val="009A7003"/>
    <w:rsid w:val="009A761B"/>
    <w:rsid w:val="009B19B9"/>
    <w:rsid w:val="009B1F40"/>
    <w:rsid w:val="009B23D0"/>
    <w:rsid w:val="009B279F"/>
    <w:rsid w:val="009B558C"/>
    <w:rsid w:val="009B5F24"/>
    <w:rsid w:val="009B667E"/>
    <w:rsid w:val="009B69EF"/>
    <w:rsid w:val="009B6FB6"/>
    <w:rsid w:val="009B73D7"/>
    <w:rsid w:val="009C0EB9"/>
    <w:rsid w:val="009C624D"/>
    <w:rsid w:val="009D724A"/>
    <w:rsid w:val="009D7F5A"/>
    <w:rsid w:val="009E11DD"/>
    <w:rsid w:val="009E1986"/>
    <w:rsid w:val="009E1BA5"/>
    <w:rsid w:val="009E1F59"/>
    <w:rsid w:val="009E22C0"/>
    <w:rsid w:val="009E3066"/>
    <w:rsid w:val="009E3E36"/>
    <w:rsid w:val="009E5D20"/>
    <w:rsid w:val="009E60E3"/>
    <w:rsid w:val="009E77C3"/>
    <w:rsid w:val="009F1E83"/>
    <w:rsid w:val="009F3867"/>
    <w:rsid w:val="009F3BAF"/>
    <w:rsid w:val="009F4F7A"/>
    <w:rsid w:val="009F7B5A"/>
    <w:rsid w:val="009F7E04"/>
    <w:rsid w:val="00A01BA4"/>
    <w:rsid w:val="00A02190"/>
    <w:rsid w:val="00A02961"/>
    <w:rsid w:val="00A0479F"/>
    <w:rsid w:val="00A05FCE"/>
    <w:rsid w:val="00A0647A"/>
    <w:rsid w:val="00A068CE"/>
    <w:rsid w:val="00A07776"/>
    <w:rsid w:val="00A07ABB"/>
    <w:rsid w:val="00A14CA7"/>
    <w:rsid w:val="00A14DA8"/>
    <w:rsid w:val="00A20368"/>
    <w:rsid w:val="00A219FD"/>
    <w:rsid w:val="00A227B7"/>
    <w:rsid w:val="00A27F46"/>
    <w:rsid w:val="00A30553"/>
    <w:rsid w:val="00A31011"/>
    <w:rsid w:val="00A323F1"/>
    <w:rsid w:val="00A33D27"/>
    <w:rsid w:val="00A366D4"/>
    <w:rsid w:val="00A369B2"/>
    <w:rsid w:val="00A401B0"/>
    <w:rsid w:val="00A43672"/>
    <w:rsid w:val="00A45E6A"/>
    <w:rsid w:val="00A47473"/>
    <w:rsid w:val="00A50634"/>
    <w:rsid w:val="00A65F71"/>
    <w:rsid w:val="00A66244"/>
    <w:rsid w:val="00A66BE8"/>
    <w:rsid w:val="00A66E00"/>
    <w:rsid w:val="00A673B7"/>
    <w:rsid w:val="00A6782C"/>
    <w:rsid w:val="00A713E1"/>
    <w:rsid w:val="00A753FC"/>
    <w:rsid w:val="00A76E9C"/>
    <w:rsid w:val="00A82052"/>
    <w:rsid w:val="00A8356A"/>
    <w:rsid w:val="00A85F2D"/>
    <w:rsid w:val="00A872A8"/>
    <w:rsid w:val="00A925CB"/>
    <w:rsid w:val="00A9385D"/>
    <w:rsid w:val="00A943B1"/>
    <w:rsid w:val="00A95DBA"/>
    <w:rsid w:val="00A97ECC"/>
    <w:rsid w:val="00AA20B6"/>
    <w:rsid w:val="00AA24AF"/>
    <w:rsid w:val="00AA504D"/>
    <w:rsid w:val="00AA7EC6"/>
    <w:rsid w:val="00AB06CA"/>
    <w:rsid w:val="00AB0C12"/>
    <w:rsid w:val="00AB125A"/>
    <w:rsid w:val="00AB2C05"/>
    <w:rsid w:val="00AB6DB4"/>
    <w:rsid w:val="00AB6F2F"/>
    <w:rsid w:val="00AB7A86"/>
    <w:rsid w:val="00AC1D4D"/>
    <w:rsid w:val="00AC6E22"/>
    <w:rsid w:val="00AD29AB"/>
    <w:rsid w:val="00AE0A34"/>
    <w:rsid w:val="00AE1F72"/>
    <w:rsid w:val="00AE7D2A"/>
    <w:rsid w:val="00AF33C7"/>
    <w:rsid w:val="00AF4E93"/>
    <w:rsid w:val="00AF7A16"/>
    <w:rsid w:val="00AF7A5B"/>
    <w:rsid w:val="00B028C5"/>
    <w:rsid w:val="00B039B9"/>
    <w:rsid w:val="00B05B1B"/>
    <w:rsid w:val="00B06501"/>
    <w:rsid w:val="00B06DAD"/>
    <w:rsid w:val="00B1111F"/>
    <w:rsid w:val="00B11921"/>
    <w:rsid w:val="00B13369"/>
    <w:rsid w:val="00B13E58"/>
    <w:rsid w:val="00B13F35"/>
    <w:rsid w:val="00B15D0B"/>
    <w:rsid w:val="00B165AD"/>
    <w:rsid w:val="00B202AD"/>
    <w:rsid w:val="00B232FE"/>
    <w:rsid w:val="00B250DE"/>
    <w:rsid w:val="00B2539B"/>
    <w:rsid w:val="00B267F9"/>
    <w:rsid w:val="00B277AF"/>
    <w:rsid w:val="00B27F33"/>
    <w:rsid w:val="00B37EE7"/>
    <w:rsid w:val="00B43585"/>
    <w:rsid w:val="00B45D2D"/>
    <w:rsid w:val="00B4639D"/>
    <w:rsid w:val="00B47378"/>
    <w:rsid w:val="00B51421"/>
    <w:rsid w:val="00B518C3"/>
    <w:rsid w:val="00B51F92"/>
    <w:rsid w:val="00B52BE1"/>
    <w:rsid w:val="00B53D26"/>
    <w:rsid w:val="00B54888"/>
    <w:rsid w:val="00B60F4A"/>
    <w:rsid w:val="00B647A6"/>
    <w:rsid w:val="00B65785"/>
    <w:rsid w:val="00B666CA"/>
    <w:rsid w:val="00B725A1"/>
    <w:rsid w:val="00B729E4"/>
    <w:rsid w:val="00B73112"/>
    <w:rsid w:val="00B74030"/>
    <w:rsid w:val="00B744F9"/>
    <w:rsid w:val="00B77A26"/>
    <w:rsid w:val="00B859FE"/>
    <w:rsid w:val="00B868C2"/>
    <w:rsid w:val="00B86BC3"/>
    <w:rsid w:val="00B9220E"/>
    <w:rsid w:val="00B94DAA"/>
    <w:rsid w:val="00BA16C4"/>
    <w:rsid w:val="00BA274D"/>
    <w:rsid w:val="00BA2A29"/>
    <w:rsid w:val="00BA2A3F"/>
    <w:rsid w:val="00BA2E69"/>
    <w:rsid w:val="00BA4675"/>
    <w:rsid w:val="00BA4FD3"/>
    <w:rsid w:val="00BA527B"/>
    <w:rsid w:val="00BA65B2"/>
    <w:rsid w:val="00BA746F"/>
    <w:rsid w:val="00BA7DE2"/>
    <w:rsid w:val="00BB06FF"/>
    <w:rsid w:val="00BB2777"/>
    <w:rsid w:val="00BB3A1B"/>
    <w:rsid w:val="00BB47A2"/>
    <w:rsid w:val="00BB738B"/>
    <w:rsid w:val="00BC0E33"/>
    <w:rsid w:val="00BC1BC0"/>
    <w:rsid w:val="00BC51B8"/>
    <w:rsid w:val="00BC55B9"/>
    <w:rsid w:val="00BC7700"/>
    <w:rsid w:val="00BC7BE9"/>
    <w:rsid w:val="00BC7E9C"/>
    <w:rsid w:val="00BD39E3"/>
    <w:rsid w:val="00BD3A2A"/>
    <w:rsid w:val="00BE0020"/>
    <w:rsid w:val="00BE0821"/>
    <w:rsid w:val="00BE32C7"/>
    <w:rsid w:val="00BE474A"/>
    <w:rsid w:val="00BE6D2F"/>
    <w:rsid w:val="00BE7BC1"/>
    <w:rsid w:val="00BF43F0"/>
    <w:rsid w:val="00C04D2E"/>
    <w:rsid w:val="00C05BCC"/>
    <w:rsid w:val="00C06AB5"/>
    <w:rsid w:val="00C06B2B"/>
    <w:rsid w:val="00C07F61"/>
    <w:rsid w:val="00C13349"/>
    <w:rsid w:val="00C21104"/>
    <w:rsid w:val="00C21610"/>
    <w:rsid w:val="00C22E19"/>
    <w:rsid w:val="00C2474F"/>
    <w:rsid w:val="00C26283"/>
    <w:rsid w:val="00C26318"/>
    <w:rsid w:val="00C31129"/>
    <w:rsid w:val="00C32818"/>
    <w:rsid w:val="00C32E03"/>
    <w:rsid w:val="00C33DF5"/>
    <w:rsid w:val="00C340F6"/>
    <w:rsid w:val="00C35B7C"/>
    <w:rsid w:val="00C35DD3"/>
    <w:rsid w:val="00C41765"/>
    <w:rsid w:val="00C42450"/>
    <w:rsid w:val="00C443EF"/>
    <w:rsid w:val="00C44749"/>
    <w:rsid w:val="00C474BE"/>
    <w:rsid w:val="00C500DB"/>
    <w:rsid w:val="00C54987"/>
    <w:rsid w:val="00C54F36"/>
    <w:rsid w:val="00C56394"/>
    <w:rsid w:val="00C5764F"/>
    <w:rsid w:val="00C63C27"/>
    <w:rsid w:val="00C677B1"/>
    <w:rsid w:val="00C7170F"/>
    <w:rsid w:val="00C72B02"/>
    <w:rsid w:val="00C81B6A"/>
    <w:rsid w:val="00C8207C"/>
    <w:rsid w:val="00C8532C"/>
    <w:rsid w:val="00C86B42"/>
    <w:rsid w:val="00C91F98"/>
    <w:rsid w:val="00C94713"/>
    <w:rsid w:val="00C95106"/>
    <w:rsid w:val="00C9689A"/>
    <w:rsid w:val="00C97DD4"/>
    <w:rsid w:val="00CA09E1"/>
    <w:rsid w:val="00CA21DC"/>
    <w:rsid w:val="00CA6707"/>
    <w:rsid w:val="00CA73F0"/>
    <w:rsid w:val="00CB2214"/>
    <w:rsid w:val="00CB6825"/>
    <w:rsid w:val="00CB68D1"/>
    <w:rsid w:val="00CC1447"/>
    <w:rsid w:val="00CC3750"/>
    <w:rsid w:val="00CD1202"/>
    <w:rsid w:val="00CD1D36"/>
    <w:rsid w:val="00CD2730"/>
    <w:rsid w:val="00CD3000"/>
    <w:rsid w:val="00CD3E54"/>
    <w:rsid w:val="00CD4961"/>
    <w:rsid w:val="00CE1525"/>
    <w:rsid w:val="00CE3231"/>
    <w:rsid w:val="00CE3E34"/>
    <w:rsid w:val="00CE5925"/>
    <w:rsid w:val="00CE6E9D"/>
    <w:rsid w:val="00CF0276"/>
    <w:rsid w:val="00CF03E9"/>
    <w:rsid w:val="00CF097D"/>
    <w:rsid w:val="00CF0D1D"/>
    <w:rsid w:val="00CF2DF7"/>
    <w:rsid w:val="00CF3241"/>
    <w:rsid w:val="00CF6C7D"/>
    <w:rsid w:val="00CF7AB8"/>
    <w:rsid w:val="00D00858"/>
    <w:rsid w:val="00D00DBB"/>
    <w:rsid w:val="00D0717D"/>
    <w:rsid w:val="00D07E67"/>
    <w:rsid w:val="00D13CBF"/>
    <w:rsid w:val="00D21123"/>
    <w:rsid w:val="00D26C1E"/>
    <w:rsid w:val="00D27CAB"/>
    <w:rsid w:val="00D30727"/>
    <w:rsid w:val="00D30B33"/>
    <w:rsid w:val="00D315C3"/>
    <w:rsid w:val="00D3224D"/>
    <w:rsid w:val="00D32F2F"/>
    <w:rsid w:val="00D35EBF"/>
    <w:rsid w:val="00D3627B"/>
    <w:rsid w:val="00D37476"/>
    <w:rsid w:val="00D4355A"/>
    <w:rsid w:val="00D46BE7"/>
    <w:rsid w:val="00D47AFE"/>
    <w:rsid w:val="00D5114B"/>
    <w:rsid w:val="00D51C70"/>
    <w:rsid w:val="00D53026"/>
    <w:rsid w:val="00D57781"/>
    <w:rsid w:val="00D57C6F"/>
    <w:rsid w:val="00D6128E"/>
    <w:rsid w:val="00D669B4"/>
    <w:rsid w:val="00D7405B"/>
    <w:rsid w:val="00D75441"/>
    <w:rsid w:val="00D77DD0"/>
    <w:rsid w:val="00D77F5C"/>
    <w:rsid w:val="00D83450"/>
    <w:rsid w:val="00D91D66"/>
    <w:rsid w:val="00D9393B"/>
    <w:rsid w:val="00D95D33"/>
    <w:rsid w:val="00D96421"/>
    <w:rsid w:val="00D96E27"/>
    <w:rsid w:val="00D97912"/>
    <w:rsid w:val="00D97EDD"/>
    <w:rsid w:val="00DA4154"/>
    <w:rsid w:val="00DA48C4"/>
    <w:rsid w:val="00DB06D3"/>
    <w:rsid w:val="00DB11F8"/>
    <w:rsid w:val="00DB21C3"/>
    <w:rsid w:val="00DB25DF"/>
    <w:rsid w:val="00DB3E3D"/>
    <w:rsid w:val="00DB7CA7"/>
    <w:rsid w:val="00DC24F6"/>
    <w:rsid w:val="00DC53DC"/>
    <w:rsid w:val="00DC7D53"/>
    <w:rsid w:val="00DD02EE"/>
    <w:rsid w:val="00DD1A90"/>
    <w:rsid w:val="00DD339C"/>
    <w:rsid w:val="00DD5B79"/>
    <w:rsid w:val="00DD6C30"/>
    <w:rsid w:val="00DD6F83"/>
    <w:rsid w:val="00DD7513"/>
    <w:rsid w:val="00DD7657"/>
    <w:rsid w:val="00DD7962"/>
    <w:rsid w:val="00DE0BE9"/>
    <w:rsid w:val="00DE1636"/>
    <w:rsid w:val="00DE3B50"/>
    <w:rsid w:val="00DE3ED9"/>
    <w:rsid w:val="00DE4E35"/>
    <w:rsid w:val="00DE6821"/>
    <w:rsid w:val="00DE78A5"/>
    <w:rsid w:val="00DF0901"/>
    <w:rsid w:val="00DF44B6"/>
    <w:rsid w:val="00DF6768"/>
    <w:rsid w:val="00DF677F"/>
    <w:rsid w:val="00E038CB"/>
    <w:rsid w:val="00E16E83"/>
    <w:rsid w:val="00E20457"/>
    <w:rsid w:val="00E2376B"/>
    <w:rsid w:val="00E24579"/>
    <w:rsid w:val="00E27FE7"/>
    <w:rsid w:val="00E32914"/>
    <w:rsid w:val="00E425BE"/>
    <w:rsid w:val="00E441E8"/>
    <w:rsid w:val="00E444A3"/>
    <w:rsid w:val="00E4450C"/>
    <w:rsid w:val="00E44B9B"/>
    <w:rsid w:val="00E4528C"/>
    <w:rsid w:val="00E46512"/>
    <w:rsid w:val="00E4682A"/>
    <w:rsid w:val="00E53E94"/>
    <w:rsid w:val="00E54B2B"/>
    <w:rsid w:val="00E66EA1"/>
    <w:rsid w:val="00E67C1A"/>
    <w:rsid w:val="00E724AA"/>
    <w:rsid w:val="00E729D3"/>
    <w:rsid w:val="00E744A0"/>
    <w:rsid w:val="00E81D38"/>
    <w:rsid w:val="00E84102"/>
    <w:rsid w:val="00E847FF"/>
    <w:rsid w:val="00E95657"/>
    <w:rsid w:val="00E95BDD"/>
    <w:rsid w:val="00E96EE3"/>
    <w:rsid w:val="00E97509"/>
    <w:rsid w:val="00E97A66"/>
    <w:rsid w:val="00EA19CE"/>
    <w:rsid w:val="00EA4CB3"/>
    <w:rsid w:val="00EB7500"/>
    <w:rsid w:val="00EB7696"/>
    <w:rsid w:val="00EC3962"/>
    <w:rsid w:val="00EC4060"/>
    <w:rsid w:val="00EC444E"/>
    <w:rsid w:val="00EC44C5"/>
    <w:rsid w:val="00EC68E6"/>
    <w:rsid w:val="00ED0751"/>
    <w:rsid w:val="00ED2A51"/>
    <w:rsid w:val="00ED4489"/>
    <w:rsid w:val="00ED78AF"/>
    <w:rsid w:val="00EE1721"/>
    <w:rsid w:val="00EE1999"/>
    <w:rsid w:val="00EE5D57"/>
    <w:rsid w:val="00EE72B5"/>
    <w:rsid w:val="00EE7C90"/>
    <w:rsid w:val="00EE7CAC"/>
    <w:rsid w:val="00EF2295"/>
    <w:rsid w:val="00EF3D67"/>
    <w:rsid w:val="00EF7800"/>
    <w:rsid w:val="00F00AAF"/>
    <w:rsid w:val="00F02170"/>
    <w:rsid w:val="00F02A9F"/>
    <w:rsid w:val="00F051EE"/>
    <w:rsid w:val="00F06A62"/>
    <w:rsid w:val="00F073F1"/>
    <w:rsid w:val="00F13417"/>
    <w:rsid w:val="00F152E0"/>
    <w:rsid w:val="00F1543A"/>
    <w:rsid w:val="00F22232"/>
    <w:rsid w:val="00F23506"/>
    <w:rsid w:val="00F27187"/>
    <w:rsid w:val="00F274CE"/>
    <w:rsid w:val="00F30562"/>
    <w:rsid w:val="00F32BB7"/>
    <w:rsid w:val="00F36B47"/>
    <w:rsid w:val="00F37D21"/>
    <w:rsid w:val="00F40DA8"/>
    <w:rsid w:val="00F43E71"/>
    <w:rsid w:val="00F4570D"/>
    <w:rsid w:val="00F52233"/>
    <w:rsid w:val="00F52E07"/>
    <w:rsid w:val="00F52EB7"/>
    <w:rsid w:val="00F53ACE"/>
    <w:rsid w:val="00F55A14"/>
    <w:rsid w:val="00F55CF0"/>
    <w:rsid w:val="00F608CB"/>
    <w:rsid w:val="00F61786"/>
    <w:rsid w:val="00F6380C"/>
    <w:rsid w:val="00F66685"/>
    <w:rsid w:val="00F70024"/>
    <w:rsid w:val="00F73CC8"/>
    <w:rsid w:val="00F771E4"/>
    <w:rsid w:val="00F82B09"/>
    <w:rsid w:val="00F85547"/>
    <w:rsid w:val="00F9038F"/>
    <w:rsid w:val="00F96C56"/>
    <w:rsid w:val="00F97269"/>
    <w:rsid w:val="00FA0CFF"/>
    <w:rsid w:val="00FA10DC"/>
    <w:rsid w:val="00FA7204"/>
    <w:rsid w:val="00FB01CB"/>
    <w:rsid w:val="00FB5E26"/>
    <w:rsid w:val="00FB6550"/>
    <w:rsid w:val="00FB6A29"/>
    <w:rsid w:val="00FC03C2"/>
    <w:rsid w:val="00FC257F"/>
    <w:rsid w:val="00FC3E2D"/>
    <w:rsid w:val="00FC4462"/>
    <w:rsid w:val="00FC50A9"/>
    <w:rsid w:val="00FC7085"/>
    <w:rsid w:val="00FD1E76"/>
    <w:rsid w:val="00FD596C"/>
    <w:rsid w:val="00FD6799"/>
    <w:rsid w:val="00FE2B2D"/>
    <w:rsid w:val="00FE4FB0"/>
    <w:rsid w:val="00FE69AA"/>
    <w:rsid w:val="00FF20F5"/>
    <w:rsid w:val="00FF5FD5"/>
    <w:rsid w:val="00FF7437"/>
    <w:rsid w:val="09B219BE"/>
    <w:rsid w:val="2CD94390"/>
    <w:rsid w:val="39E0558B"/>
    <w:rsid w:val="3F0818CD"/>
    <w:rsid w:val="40FC6F44"/>
    <w:rsid w:val="713E2AD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0BA14735"/>
  <w15:docId w15:val="{29B1FE19-F7BC-4E41-9035-442B4F43C1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qFormat="1"/>
    <w:lsdException w:name="toc 2" w:uiPriority="39" w:qFormat="1"/>
    <w:lsdException w:name="toc 3" w:semiHidden="1" w:uiPriority="39" w:qFormat="1"/>
    <w:lsdException w:name="toc 4" w:semiHidden="1" w:qFormat="1"/>
    <w:lsdException w:name="toc 5" w:semiHidden="1" w:qFormat="1"/>
    <w:lsdException w:name="toc 6" w:semiHidden="1" w:qFormat="1"/>
    <w:lsdException w:name="toc 7" w:semiHidden="1" w:qFormat="1"/>
    <w:lsdException w:name="toc 8" w:semiHidden="1"/>
    <w:lsdException w:name="toc 9" w:semiHidden="1"/>
    <w:lsdException w:name="Normal Indent" w:qFormat="1"/>
    <w:lsdException w:name="annotation text" w:semiHidden="1"/>
    <w:lsdException w:name="header" w:uiPriority="99" w:qFormat="1"/>
    <w:lsdException w:name="footer" w:uiPriority="99" w:qFormat="1"/>
    <w:lsdException w:name="caption" w:qFormat="1"/>
    <w:lsdException w:name="table of figures" w:semiHidden="1" w:qFormat="1"/>
    <w:lsdException w:name="annotation reference" w:semiHidden="1"/>
    <w:lsdException w:name="page number" w:qFormat="1"/>
    <w:lsdException w:name="Title" w:qFormat="1"/>
    <w:lsdException w:name="Default Paragraph Font" w:semiHidden="1" w:qFormat="1"/>
    <w:lsdException w:name="Subtitle" w:qFormat="1"/>
    <w:lsdException w:name="Hyperlink" w:uiPriority="99"/>
    <w:lsdException w:name="Strong" w:qFormat="1"/>
    <w:lsdException w:name="Emphasis" w:qFormat="1"/>
    <w:lsdException w:name="Document Map" w:semiHidden="1"/>
    <w:lsdException w:name="HTML Top of Form" w:semiHidden="1" w:uiPriority="99" w:unhideWhenUsed="1"/>
    <w:lsdException w:name="HTML Bottom of Form" w:semiHidden="1" w:uiPriority="99" w:unhideWhenUsed="1"/>
    <w:lsdException w:name="Normal Table" w:semiHidden="1" w:unhideWhenUsed="1" w:qFormat="1"/>
    <w:lsdException w:name="annotation subject" w:semiHidden="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3">
    <w:name w:val="Normal"/>
    <w:qFormat/>
    <w:pPr>
      <w:adjustRightInd w:val="0"/>
      <w:snapToGrid w:val="0"/>
      <w:jc w:val="both"/>
      <w:textAlignment w:val="baseline"/>
    </w:pPr>
    <w:rPr>
      <w:sz w:val="24"/>
    </w:rPr>
  </w:style>
  <w:style w:type="paragraph" w:styleId="1">
    <w:name w:val="heading 1"/>
    <w:basedOn w:val="a3"/>
    <w:next w:val="2"/>
    <w:link w:val="14"/>
    <w:qFormat/>
    <w:pPr>
      <w:numPr>
        <w:numId w:val="15"/>
      </w:numPr>
      <w:spacing w:before="200" w:after="160" w:line="360" w:lineRule="atLeast"/>
      <w:outlineLvl w:val="0"/>
    </w:pPr>
    <w:rPr>
      <w:rFonts w:ascii="黑体" w:eastAsia="黑体"/>
      <w:color w:val="000080"/>
    </w:rPr>
  </w:style>
  <w:style w:type="paragraph" w:styleId="2">
    <w:name w:val="heading 2"/>
    <w:basedOn w:val="a3"/>
    <w:next w:val="a4"/>
    <w:link w:val="21"/>
    <w:qFormat/>
    <w:pPr>
      <w:numPr>
        <w:ilvl w:val="1"/>
        <w:numId w:val="1"/>
      </w:numPr>
      <w:spacing w:before="40"/>
      <w:outlineLvl w:val="1"/>
    </w:pPr>
    <w:rPr>
      <w:rFonts w:ascii="黑体" w:eastAsia="黑体"/>
      <w:color w:val="000080"/>
    </w:rPr>
  </w:style>
  <w:style w:type="paragraph" w:styleId="3">
    <w:name w:val="heading 3"/>
    <w:basedOn w:val="a3"/>
    <w:next w:val="a4"/>
    <w:qFormat/>
    <w:pPr>
      <w:numPr>
        <w:ilvl w:val="2"/>
        <w:numId w:val="1"/>
      </w:numPr>
      <w:spacing w:line="360" w:lineRule="atLeast"/>
      <w:outlineLvl w:val="2"/>
    </w:pPr>
  </w:style>
  <w:style w:type="paragraph" w:styleId="4">
    <w:name w:val="heading 4"/>
    <w:basedOn w:val="a3"/>
    <w:next w:val="a4"/>
    <w:link w:val="40"/>
    <w:qFormat/>
    <w:pPr>
      <w:numPr>
        <w:ilvl w:val="3"/>
        <w:numId w:val="1"/>
      </w:numPr>
      <w:spacing w:line="360" w:lineRule="atLeast"/>
      <w:outlineLvl w:val="3"/>
    </w:pPr>
  </w:style>
  <w:style w:type="paragraph" w:styleId="5">
    <w:name w:val="heading 5"/>
    <w:basedOn w:val="a3"/>
    <w:next w:val="a4"/>
    <w:link w:val="50"/>
    <w:qFormat/>
    <w:pPr>
      <w:numPr>
        <w:ilvl w:val="4"/>
        <w:numId w:val="1"/>
      </w:numPr>
      <w:spacing w:line="360" w:lineRule="atLeast"/>
      <w:outlineLvl w:val="4"/>
    </w:pPr>
    <w:rPr>
      <w:lang w:val="zh-CN"/>
    </w:rPr>
  </w:style>
  <w:style w:type="paragraph" w:styleId="6">
    <w:name w:val="heading 6"/>
    <w:basedOn w:val="a3"/>
    <w:next w:val="a4"/>
    <w:qFormat/>
    <w:pPr>
      <w:numPr>
        <w:ilvl w:val="5"/>
        <w:numId w:val="1"/>
      </w:numPr>
      <w:spacing w:line="360" w:lineRule="atLeast"/>
      <w:outlineLvl w:val="5"/>
    </w:pPr>
  </w:style>
  <w:style w:type="paragraph" w:styleId="7">
    <w:name w:val="heading 7"/>
    <w:basedOn w:val="a3"/>
    <w:next w:val="a5"/>
    <w:qFormat/>
    <w:pPr>
      <w:tabs>
        <w:tab w:val="left" w:pos="1296"/>
      </w:tabs>
      <w:overflowPunct w:val="0"/>
      <w:autoSpaceDE w:val="0"/>
      <w:autoSpaceDN w:val="0"/>
      <w:snapToGrid/>
      <w:ind w:left="1296" w:hanging="1296"/>
      <w:outlineLvl w:val="6"/>
    </w:pPr>
    <w:rPr>
      <w:rFonts w:eastAsia="楷体"/>
      <w:i/>
      <w:sz w:val="20"/>
    </w:rPr>
  </w:style>
  <w:style w:type="paragraph" w:styleId="8">
    <w:name w:val="heading 8"/>
    <w:basedOn w:val="a3"/>
    <w:next w:val="a5"/>
    <w:qFormat/>
    <w:pPr>
      <w:tabs>
        <w:tab w:val="left" w:pos="1440"/>
      </w:tabs>
      <w:overflowPunct w:val="0"/>
      <w:autoSpaceDE w:val="0"/>
      <w:autoSpaceDN w:val="0"/>
      <w:snapToGrid/>
      <w:ind w:left="1440" w:hanging="1440"/>
      <w:outlineLvl w:val="7"/>
    </w:pPr>
    <w:rPr>
      <w:rFonts w:eastAsia="楷体"/>
      <w:i/>
      <w:sz w:val="20"/>
    </w:rPr>
  </w:style>
  <w:style w:type="paragraph" w:styleId="9">
    <w:name w:val="heading 9"/>
    <w:basedOn w:val="a3"/>
    <w:next w:val="a5"/>
    <w:qFormat/>
    <w:pPr>
      <w:tabs>
        <w:tab w:val="left" w:pos="1584"/>
      </w:tabs>
      <w:overflowPunct w:val="0"/>
      <w:autoSpaceDE w:val="0"/>
      <w:autoSpaceDN w:val="0"/>
      <w:snapToGrid/>
      <w:ind w:left="1584" w:hanging="1584"/>
      <w:outlineLvl w:val="8"/>
    </w:pPr>
    <w:rPr>
      <w:rFonts w:eastAsia="楷体"/>
      <w:i/>
      <w:sz w:val="20"/>
    </w:rPr>
  </w:style>
  <w:style w:type="character" w:default="1" w:styleId="a6">
    <w:name w:val="Default Paragraph Font"/>
    <w:uiPriority w:val="1"/>
    <w:semiHidden/>
    <w:unhideWhenUsed/>
  </w:style>
  <w:style w:type="table" w:default="1" w:styleId="a7">
    <w:name w:val="Normal Table"/>
    <w:uiPriority w:val="99"/>
    <w:semiHidden/>
    <w:unhideWhenUsed/>
    <w:tblPr>
      <w:tblInd w:w="0" w:type="dxa"/>
      <w:tblCellMar>
        <w:top w:w="0" w:type="dxa"/>
        <w:left w:w="108" w:type="dxa"/>
        <w:bottom w:w="0" w:type="dxa"/>
        <w:right w:w="108" w:type="dxa"/>
      </w:tblCellMar>
    </w:tblPr>
  </w:style>
  <w:style w:type="numbering" w:default="1" w:styleId="a8">
    <w:name w:val="No List"/>
    <w:uiPriority w:val="99"/>
    <w:semiHidden/>
    <w:unhideWhenUsed/>
  </w:style>
  <w:style w:type="paragraph" w:customStyle="1" w:styleId="a4">
    <w:name w:val="正文格式"/>
    <w:basedOn w:val="a3"/>
    <w:link w:val="Char"/>
    <w:qFormat/>
    <w:pPr>
      <w:spacing w:line="360" w:lineRule="atLeast"/>
      <w:ind w:firstLine="482"/>
    </w:pPr>
  </w:style>
  <w:style w:type="paragraph" w:styleId="a5">
    <w:name w:val="Normal Indent"/>
    <w:basedOn w:val="a3"/>
    <w:link w:val="a9"/>
    <w:qFormat/>
    <w:pPr>
      <w:widowControl w:val="0"/>
      <w:adjustRightInd/>
      <w:snapToGrid/>
      <w:ind w:firstLineChars="200" w:firstLine="420"/>
      <w:textAlignment w:val="auto"/>
    </w:pPr>
    <w:rPr>
      <w:kern w:val="2"/>
      <w:szCs w:val="24"/>
    </w:rPr>
  </w:style>
  <w:style w:type="paragraph" w:styleId="70">
    <w:name w:val="toc 7"/>
    <w:basedOn w:val="a3"/>
    <w:next w:val="a3"/>
    <w:autoRedefine/>
    <w:semiHidden/>
    <w:qFormat/>
    <w:pPr>
      <w:ind w:left="2520"/>
    </w:pPr>
  </w:style>
  <w:style w:type="paragraph" w:styleId="aa">
    <w:name w:val="caption"/>
    <w:basedOn w:val="a3"/>
    <w:next w:val="a3"/>
    <w:link w:val="ac"/>
    <w:autoRedefine/>
    <w:qFormat/>
    <w:pPr>
      <w:spacing w:beforeLines="50" w:before="120" w:afterLines="50" w:after="120" w:line="300" w:lineRule="auto"/>
      <w:jc w:val="center"/>
    </w:pPr>
    <w:rPr>
      <w:rFonts w:ascii="黑体" w:eastAsia="黑体" w:hAnsi="宋体" w:cs="Arial"/>
      <w:sz w:val="21"/>
      <w:szCs w:val="21"/>
    </w:rPr>
  </w:style>
  <w:style w:type="paragraph" w:styleId="ad">
    <w:name w:val="Document Map"/>
    <w:basedOn w:val="a3"/>
    <w:semiHidden/>
    <w:pPr>
      <w:shd w:val="clear" w:color="auto" w:fill="000080"/>
    </w:pPr>
  </w:style>
  <w:style w:type="paragraph" w:styleId="ae">
    <w:name w:val="annotation text"/>
    <w:basedOn w:val="a3"/>
    <w:semiHidden/>
    <w:pPr>
      <w:jc w:val="left"/>
    </w:pPr>
  </w:style>
  <w:style w:type="paragraph" w:styleId="af">
    <w:name w:val="Body Text"/>
    <w:basedOn w:val="a3"/>
    <w:pPr>
      <w:adjustRightInd/>
      <w:snapToGrid/>
      <w:textAlignment w:val="auto"/>
    </w:pPr>
    <w:rPr>
      <w:rFonts w:eastAsia="楷体_GB2312"/>
      <w:b/>
      <w:sz w:val="28"/>
    </w:rPr>
  </w:style>
  <w:style w:type="paragraph" w:styleId="af0">
    <w:name w:val="Body Text Indent"/>
    <w:basedOn w:val="a3"/>
    <w:pPr>
      <w:widowControl w:val="0"/>
      <w:adjustRightInd/>
      <w:snapToGrid/>
      <w:ind w:left="420" w:firstLineChars="200" w:firstLine="480"/>
      <w:textAlignment w:val="auto"/>
    </w:pPr>
    <w:rPr>
      <w:kern w:val="2"/>
      <w:szCs w:val="24"/>
    </w:rPr>
  </w:style>
  <w:style w:type="paragraph" w:styleId="51">
    <w:name w:val="toc 5"/>
    <w:basedOn w:val="a3"/>
    <w:next w:val="a3"/>
    <w:autoRedefine/>
    <w:semiHidden/>
    <w:qFormat/>
    <w:pPr>
      <w:ind w:left="1680"/>
    </w:pPr>
  </w:style>
  <w:style w:type="paragraph" w:styleId="30">
    <w:name w:val="toc 3"/>
    <w:basedOn w:val="a4"/>
    <w:uiPriority w:val="39"/>
    <w:qFormat/>
    <w:pPr>
      <w:widowControl w:val="0"/>
      <w:tabs>
        <w:tab w:val="left" w:leader="dot" w:pos="8618"/>
      </w:tabs>
      <w:ind w:left="227" w:firstLine="0"/>
    </w:pPr>
  </w:style>
  <w:style w:type="paragraph" w:styleId="af1">
    <w:name w:val="Plain Text"/>
    <w:basedOn w:val="a3"/>
    <w:link w:val="af2"/>
    <w:pPr>
      <w:widowControl w:val="0"/>
      <w:adjustRightInd/>
      <w:snapToGrid/>
      <w:textAlignment w:val="auto"/>
    </w:pPr>
    <w:rPr>
      <w:rFonts w:ascii="宋体" w:hAnsi="Courier New"/>
      <w:kern w:val="2"/>
      <w:sz w:val="21"/>
    </w:rPr>
  </w:style>
  <w:style w:type="paragraph" w:styleId="80">
    <w:name w:val="toc 8"/>
    <w:basedOn w:val="a3"/>
    <w:next w:val="a3"/>
    <w:autoRedefine/>
    <w:semiHidden/>
    <w:pPr>
      <w:ind w:left="2940"/>
    </w:pPr>
  </w:style>
  <w:style w:type="paragraph" w:styleId="af3">
    <w:name w:val="Balloon Text"/>
    <w:basedOn w:val="a3"/>
    <w:semiHidden/>
    <w:pPr>
      <w:widowControl w:val="0"/>
      <w:adjustRightInd/>
      <w:snapToGrid/>
      <w:textAlignment w:val="auto"/>
    </w:pPr>
    <w:rPr>
      <w:kern w:val="2"/>
      <w:sz w:val="18"/>
      <w:szCs w:val="18"/>
    </w:rPr>
  </w:style>
  <w:style w:type="paragraph" w:styleId="af4">
    <w:name w:val="footer"/>
    <w:basedOn w:val="a3"/>
    <w:link w:val="af5"/>
    <w:uiPriority w:val="99"/>
    <w:qFormat/>
    <w:pPr>
      <w:tabs>
        <w:tab w:val="center" w:pos="4153"/>
        <w:tab w:val="right" w:pos="8306"/>
      </w:tabs>
      <w:jc w:val="left"/>
    </w:pPr>
  </w:style>
  <w:style w:type="paragraph" w:styleId="af6">
    <w:name w:val="header"/>
    <w:basedOn w:val="a3"/>
    <w:link w:val="af7"/>
    <w:uiPriority w:val="99"/>
    <w:qFormat/>
    <w:pPr>
      <w:pBdr>
        <w:bottom w:val="single" w:sz="6" w:space="1" w:color="auto"/>
      </w:pBdr>
      <w:jc w:val="center"/>
    </w:pPr>
    <w:rPr>
      <w:rFonts w:eastAsia="黑体"/>
    </w:rPr>
  </w:style>
  <w:style w:type="paragraph" w:styleId="15">
    <w:name w:val="toc 1"/>
    <w:basedOn w:val="a4"/>
    <w:next w:val="22"/>
    <w:uiPriority w:val="39"/>
    <w:qFormat/>
    <w:pPr>
      <w:widowControl w:val="0"/>
      <w:tabs>
        <w:tab w:val="left" w:leader="dot" w:pos="8618"/>
      </w:tabs>
      <w:ind w:left="227" w:firstLine="0"/>
    </w:pPr>
  </w:style>
  <w:style w:type="paragraph" w:styleId="22">
    <w:name w:val="toc 2"/>
    <w:basedOn w:val="a4"/>
    <w:next w:val="15"/>
    <w:uiPriority w:val="39"/>
    <w:qFormat/>
    <w:pPr>
      <w:widowControl w:val="0"/>
      <w:tabs>
        <w:tab w:val="left" w:leader="dot" w:pos="8618"/>
      </w:tabs>
      <w:ind w:left="227" w:firstLine="0"/>
    </w:pPr>
  </w:style>
  <w:style w:type="paragraph" w:styleId="41">
    <w:name w:val="toc 4"/>
    <w:basedOn w:val="a3"/>
    <w:next w:val="a3"/>
    <w:autoRedefine/>
    <w:semiHidden/>
    <w:qFormat/>
    <w:pPr>
      <w:ind w:left="1260"/>
    </w:pPr>
  </w:style>
  <w:style w:type="paragraph" w:styleId="60">
    <w:name w:val="toc 6"/>
    <w:basedOn w:val="a3"/>
    <w:next w:val="a3"/>
    <w:autoRedefine/>
    <w:semiHidden/>
    <w:qFormat/>
    <w:pPr>
      <w:ind w:left="2100"/>
    </w:pPr>
  </w:style>
  <w:style w:type="paragraph" w:styleId="af8">
    <w:name w:val="table of figures"/>
    <w:basedOn w:val="a3"/>
    <w:next w:val="a3"/>
    <w:semiHidden/>
    <w:qFormat/>
    <w:pPr>
      <w:ind w:leftChars="200" w:left="200" w:hangingChars="200" w:hanging="200"/>
    </w:pPr>
  </w:style>
  <w:style w:type="paragraph" w:styleId="90">
    <w:name w:val="toc 9"/>
    <w:basedOn w:val="a3"/>
    <w:next w:val="a3"/>
    <w:autoRedefine/>
    <w:semiHidden/>
    <w:pPr>
      <w:ind w:left="3360"/>
    </w:pPr>
  </w:style>
  <w:style w:type="paragraph" w:styleId="HTML">
    <w:name w:val="HTML Preformatted"/>
    <w:basedOn w:val="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snapToGrid/>
      <w:jc w:val="left"/>
      <w:textAlignment w:val="auto"/>
    </w:pPr>
    <w:rPr>
      <w:rFonts w:ascii="宋体" w:hAnsi="宋体" w:cs="宋体"/>
      <w:szCs w:val="24"/>
    </w:rPr>
  </w:style>
  <w:style w:type="paragraph" w:styleId="af9">
    <w:name w:val="annotation subject"/>
    <w:basedOn w:val="ae"/>
    <w:next w:val="ae"/>
    <w:semiHidden/>
    <w:rPr>
      <w:b/>
      <w:bCs/>
    </w:rPr>
  </w:style>
  <w:style w:type="table" w:styleId="afa">
    <w:name w:val="Table Grid"/>
    <w:basedOn w:val="a7"/>
    <w:pPr>
      <w:widowControl w:val="0"/>
      <w:spacing w:line="360" w:lineRule="auto"/>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1">
    <w:name w:val="Char1"/>
    <w:basedOn w:val="a3"/>
    <w:next w:val="a3"/>
    <w:pPr>
      <w:widowControl w:val="0"/>
      <w:tabs>
        <w:tab w:val="left" w:pos="360"/>
      </w:tabs>
      <w:adjustRightInd/>
      <w:snapToGrid/>
      <w:textAlignment w:val="auto"/>
    </w:pPr>
    <w:rPr>
      <w:kern w:val="2"/>
      <w:sz w:val="21"/>
    </w:rPr>
  </w:style>
  <w:style w:type="character" w:styleId="afb">
    <w:name w:val="page number"/>
    <w:qFormat/>
    <w:rPr>
      <w:rFonts w:ascii="宋体" w:eastAsia="宋体" w:hAnsi="宋体"/>
      <w:b/>
      <w:kern w:val="2"/>
      <w:sz w:val="21"/>
      <w:szCs w:val="24"/>
      <w:lang w:val="en-US" w:eastAsia="zh-CN" w:bidi="ar-SA"/>
    </w:rPr>
  </w:style>
  <w:style w:type="character" w:styleId="afc">
    <w:name w:val="Hyperlink"/>
    <w:uiPriority w:val="99"/>
    <w:rPr>
      <w:rFonts w:ascii="宋体" w:eastAsia="宋体" w:hAnsi="宋体"/>
      <w:b/>
      <w:color w:val="0000FF"/>
      <w:kern w:val="2"/>
      <w:sz w:val="24"/>
      <w:szCs w:val="24"/>
      <w:u w:val="single"/>
      <w:lang w:val="en-US" w:eastAsia="zh-CN" w:bidi="ar-SA"/>
    </w:rPr>
  </w:style>
  <w:style w:type="character" w:styleId="afd">
    <w:name w:val="annotation reference"/>
    <w:semiHidden/>
    <w:rPr>
      <w:rFonts w:ascii="宋体" w:eastAsia="宋体" w:hAnsi="宋体"/>
      <w:b/>
      <w:kern w:val="2"/>
      <w:sz w:val="21"/>
      <w:szCs w:val="21"/>
      <w:lang w:val="en-US" w:eastAsia="zh-CN" w:bidi="ar-SA"/>
    </w:rPr>
  </w:style>
  <w:style w:type="paragraph" w:customStyle="1" w:styleId="CharChar1">
    <w:name w:val="Char Char1"/>
    <w:basedOn w:val="af8"/>
    <w:next w:val="a3"/>
    <w:autoRedefine/>
    <w:qFormat/>
    <w:pPr>
      <w:spacing w:line="360" w:lineRule="atLeast"/>
      <w:ind w:leftChars="0" w:left="0" w:firstLineChars="0" w:firstLine="0"/>
      <w:jc w:val="center"/>
    </w:pPr>
    <w:rPr>
      <w:rFonts w:eastAsia="黑体"/>
      <w:kern w:val="2"/>
      <w:szCs w:val="24"/>
    </w:rPr>
  </w:style>
  <w:style w:type="paragraph" w:customStyle="1" w:styleId="afe">
    <w:name w:val="编号密级"/>
    <w:basedOn w:val="a3"/>
    <w:qFormat/>
    <w:pPr>
      <w:spacing w:before="200" w:after="240" w:line="480" w:lineRule="auto"/>
      <w:jc w:val="center"/>
    </w:pPr>
    <w:rPr>
      <w:rFonts w:ascii="黑体" w:eastAsia="黑体"/>
      <w:spacing w:val="6"/>
      <w:sz w:val="28"/>
    </w:rPr>
  </w:style>
  <w:style w:type="paragraph" w:customStyle="1" w:styleId="aff">
    <w:name w:val="文头字"/>
    <w:basedOn w:val="a3"/>
    <w:qFormat/>
    <w:pPr>
      <w:spacing w:before="200" w:line="360" w:lineRule="auto"/>
      <w:jc w:val="center"/>
    </w:pPr>
    <w:rPr>
      <w:rFonts w:ascii="宋体"/>
      <w:b/>
      <w:snapToGrid w:val="0"/>
      <w:color w:val="FF0000"/>
      <w:spacing w:val="100"/>
      <w:sz w:val="48"/>
    </w:rPr>
  </w:style>
  <w:style w:type="paragraph" w:customStyle="1" w:styleId="aff0">
    <w:name w:val="文件标识号"/>
    <w:basedOn w:val="a3"/>
    <w:qFormat/>
    <w:pPr>
      <w:spacing w:before="120" w:after="120" w:line="1440" w:lineRule="auto"/>
      <w:jc w:val="center"/>
    </w:pPr>
    <w:rPr>
      <w:rFonts w:eastAsia="黑体"/>
      <w:spacing w:val="10"/>
      <w:sz w:val="32"/>
    </w:rPr>
  </w:style>
  <w:style w:type="paragraph" w:customStyle="1" w:styleId="aff1">
    <w:name w:val="文件分类"/>
    <w:basedOn w:val="a4"/>
    <w:qFormat/>
    <w:pPr>
      <w:spacing w:before="600" w:after="480" w:line="2400" w:lineRule="auto"/>
      <w:ind w:firstLine="0"/>
      <w:jc w:val="center"/>
    </w:pPr>
    <w:rPr>
      <w:rFonts w:ascii="宋体"/>
      <w:spacing w:val="10"/>
      <w:sz w:val="32"/>
    </w:rPr>
  </w:style>
  <w:style w:type="paragraph" w:customStyle="1" w:styleId="aff2">
    <w:name w:val="单位名称"/>
    <w:basedOn w:val="a3"/>
    <w:qFormat/>
    <w:pPr>
      <w:spacing w:before="240" w:after="40"/>
      <w:jc w:val="center"/>
    </w:pPr>
    <w:rPr>
      <w:rFonts w:ascii="宋体"/>
      <w:snapToGrid w:val="0"/>
      <w:spacing w:val="10"/>
      <w:sz w:val="32"/>
    </w:rPr>
  </w:style>
  <w:style w:type="paragraph" w:customStyle="1" w:styleId="aff3">
    <w:name w:val="文件名称"/>
    <w:basedOn w:val="a3"/>
    <w:qFormat/>
    <w:pPr>
      <w:spacing w:line="360" w:lineRule="auto"/>
      <w:jc w:val="center"/>
    </w:pPr>
    <w:rPr>
      <w:rFonts w:eastAsia="黑体"/>
      <w:spacing w:val="20"/>
      <w:sz w:val="44"/>
    </w:rPr>
  </w:style>
  <w:style w:type="paragraph" w:customStyle="1" w:styleId="aff4">
    <w:name w:val="签署页"/>
    <w:basedOn w:val="a3"/>
    <w:qFormat/>
    <w:pPr>
      <w:spacing w:line="480" w:lineRule="auto"/>
      <w:ind w:left="2438" w:hanging="1701"/>
    </w:pPr>
    <w:rPr>
      <w:rFonts w:ascii="宋体"/>
      <w:spacing w:val="6"/>
      <w:sz w:val="32"/>
    </w:rPr>
  </w:style>
  <w:style w:type="paragraph" w:customStyle="1" w:styleId="aff5">
    <w:name w:val="辑要页"/>
    <w:basedOn w:val="a3"/>
    <w:qFormat/>
    <w:pPr>
      <w:spacing w:before="1200" w:after="1400"/>
      <w:jc w:val="center"/>
    </w:pPr>
    <w:rPr>
      <w:rFonts w:ascii="黑体" w:eastAsia="黑体"/>
      <w:spacing w:val="100"/>
      <w:sz w:val="32"/>
    </w:rPr>
  </w:style>
  <w:style w:type="paragraph" w:customStyle="1" w:styleId="aff6">
    <w:name w:val="辑要页内容"/>
    <w:basedOn w:val="a3"/>
    <w:qFormat/>
    <w:pPr>
      <w:spacing w:after="120" w:line="480" w:lineRule="auto"/>
    </w:pPr>
    <w:rPr>
      <w:rFonts w:ascii="黑体" w:eastAsia="黑体"/>
      <w:sz w:val="28"/>
    </w:rPr>
  </w:style>
  <w:style w:type="paragraph" w:customStyle="1" w:styleId="aff7">
    <w:name w:val="目次"/>
    <w:basedOn w:val="a3"/>
    <w:qFormat/>
    <w:pPr>
      <w:spacing w:before="600" w:after="800"/>
      <w:jc w:val="center"/>
    </w:pPr>
    <w:rPr>
      <w:rFonts w:ascii="黑体" w:eastAsia="黑体"/>
      <w:spacing w:val="100"/>
      <w:sz w:val="30"/>
    </w:rPr>
  </w:style>
  <w:style w:type="paragraph" w:customStyle="1" w:styleId="-">
    <w:name w:val="并列项-点"/>
    <w:basedOn w:val="a3"/>
    <w:qFormat/>
    <w:pPr>
      <w:numPr>
        <w:numId w:val="2"/>
      </w:numPr>
      <w:tabs>
        <w:tab w:val="clear" w:pos="927"/>
        <w:tab w:val="left" w:pos="851"/>
      </w:tabs>
      <w:spacing w:line="360" w:lineRule="atLeast"/>
    </w:pPr>
  </w:style>
  <w:style w:type="paragraph" w:customStyle="1" w:styleId="aff8">
    <w:name w:val="附录标题"/>
    <w:basedOn w:val="a4"/>
    <w:qFormat/>
    <w:pPr>
      <w:spacing w:before="120" w:after="60" w:line="240" w:lineRule="auto"/>
      <w:jc w:val="center"/>
    </w:pPr>
    <w:rPr>
      <w:rFonts w:ascii="黑体" w:eastAsia="黑体"/>
      <w:sz w:val="28"/>
    </w:rPr>
  </w:style>
  <w:style w:type="paragraph" w:customStyle="1" w:styleId="16">
    <w:name w:val="附录1层"/>
    <w:basedOn w:val="a3"/>
    <w:next w:val="23"/>
    <w:qFormat/>
    <w:pPr>
      <w:spacing w:before="160" w:after="160" w:line="360" w:lineRule="atLeast"/>
    </w:pPr>
    <w:rPr>
      <w:rFonts w:ascii="黑体" w:eastAsia="黑体"/>
    </w:rPr>
  </w:style>
  <w:style w:type="paragraph" w:customStyle="1" w:styleId="23">
    <w:name w:val="附录2层"/>
    <w:basedOn w:val="a3"/>
    <w:next w:val="a4"/>
    <w:qFormat/>
    <w:pPr>
      <w:spacing w:line="360" w:lineRule="atLeast"/>
    </w:pPr>
    <w:rPr>
      <w:rFonts w:ascii="黑体" w:eastAsia="黑体"/>
    </w:rPr>
  </w:style>
  <w:style w:type="paragraph" w:customStyle="1" w:styleId="3-5">
    <w:name w:val="附录3-5层"/>
    <w:basedOn w:val="a3"/>
    <w:next w:val="a4"/>
    <w:qFormat/>
    <w:pPr>
      <w:spacing w:line="360" w:lineRule="atLeast"/>
    </w:pPr>
    <w:rPr>
      <w:rFonts w:ascii="宋体"/>
    </w:rPr>
  </w:style>
  <w:style w:type="paragraph" w:customStyle="1" w:styleId="aff9">
    <w:name w:val="参考文献"/>
    <w:basedOn w:val="a3"/>
    <w:qFormat/>
    <w:pPr>
      <w:spacing w:before="120" w:after="240" w:line="360" w:lineRule="atLeast"/>
      <w:jc w:val="center"/>
    </w:pPr>
    <w:rPr>
      <w:rFonts w:eastAsia="黑体"/>
      <w:spacing w:val="120"/>
    </w:rPr>
  </w:style>
  <w:style w:type="paragraph" w:customStyle="1" w:styleId="affa">
    <w:name w:val="参考文献内容"/>
    <w:basedOn w:val="a3"/>
    <w:qFormat/>
    <w:pPr>
      <w:spacing w:line="320" w:lineRule="atLeast"/>
      <w:ind w:firstLine="425"/>
    </w:pPr>
  </w:style>
  <w:style w:type="paragraph" w:customStyle="1" w:styleId="affb">
    <w:name w:val="图表文字"/>
    <w:basedOn w:val="a3"/>
    <w:autoRedefine/>
    <w:qFormat/>
    <w:rPr>
      <w:sz w:val="21"/>
    </w:rPr>
  </w:style>
  <w:style w:type="paragraph" w:customStyle="1" w:styleId="affc">
    <w:name w:val="图表文字（居中）"/>
    <w:basedOn w:val="a3"/>
    <w:autoRedefine/>
    <w:qFormat/>
    <w:pPr>
      <w:jc w:val="center"/>
    </w:pPr>
    <w:rPr>
      <w:sz w:val="21"/>
    </w:rPr>
  </w:style>
  <w:style w:type="paragraph" w:customStyle="1" w:styleId="CharChar10">
    <w:name w:val="Char Char1"/>
    <w:basedOn w:val="af8"/>
    <w:next w:val="a3"/>
    <w:autoRedefine/>
    <w:pPr>
      <w:ind w:leftChars="0" w:left="0" w:firstLineChars="0" w:firstLine="0"/>
      <w:jc w:val="center"/>
    </w:pPr>
    <w:rPr>
      <w:sz w:val="21"/>
      <w:szCs w:val="21"/>
    </w:rPr>
  </w:style>
  <w:style w:type="paragraph" w:customStyle="1" w:styleId="affd">
    <w:name w:val="图表内容"/>
    <w:basedOn w:val="a3"/>
    <w:link w:val="Char0"/>
    <w:pPr>
      <w:widowControl w:val="0"/>
      <w:adjustRightInd/>
      <w:snapToGrid/>
      <w:spacing w:before="20" w:after="20"/>
      <w:textAlignment w:val="auto"/>
    </w:pPr>
    <w:rPr>
      <w:kern w:val="2"/>
      <w:sz w:val="21"/>
    </w:rPr>
  </w:style>
  <w:style w:type="paragraph" w:customStyle="1" w:styleId="CharChar4CharCharCharCharCharCharCharCharCharCharCharCharCharCharCharCharCharCharCharCharCharChar">
    <w:name w:val="Char Char4 Char Char Char Char Char Char Char Char Char Char Char Char Char Char Char Char Char Char Char Char Char Char"/>
    <w:basedOn w:val="a3"/>
    <w:autoRedefine/>
    <w:pPr>
      <w:widowControl w:val="0"/>
      <w:adjustRightInd/>
      <w:snapToGrid/>
      <w:textAlignment w:val="auto"/>
    </w:pPr>
    <w:rPr>
      <w:kern w:val="2"/>
      <w:sz w:val="21"/>
      <w:szCs w:val="24"/>
    </w:rPr>
  </w:style>
  <w:style w:type="paragraph" w:customStyle="1" w:styleId="abc0">
    <w:name w:val="序列abc"/>
    <w:basedOn w:val="a4"/>
    <w:pPr>
      <w:numPr>
        <w:numId w:val="3"/>
      </w:numPr>
    </w:pPr>
  </w:style>
  <w:style w:type="paragraph" w:customStyle="1" w:styleId="10">
    <w:name w:val="样式 目录 1 + 居中"/>
    <w:basedOn w:val="15"/>
    <w:pPr>
      <w:numPr>
        <w:numId w:val="4"/>
      </w:numPr>
      <w:tabs>
        <w:tab w:val="clear" w:pos="0"/>
        <w:tab w:val="clear" w:pos="8618"/>
        <w:tab w:val="left" w:pos="420"/>
        <w:tab w:val="right" w:leader="dot" w:pos="9209"/>
        <w:tab w:val="right" w:leader="dot" w:pos="9628"/>
      </w:tabs>
      <w:adjustRightInd/>
      <w:snapToGrid/>
      <w:spacing w:line="240" w:lineRule="auto"/>
      <w:jc w:val="left"/>
      <w:textAlignment w:val="auto"/>
    </w:pPr>
    <w:rPr>
      <w:rFonts w:cs="宋体"/>
      <w:sz w:val="21"/>
    </w:rPr>
  </w:style>
  <w:style w:type="paragraph" w:customStyle="1" w:styleId="bjw">
    <w:name w:val="bjw 段落正文"/>
    <w:basedOn w:val="a3"/>
    <w:autoRedefine/>
    <w:pPr>
      <w:spacing w:line="360" w:lineRule="atLeast"/>
      <w:jc w:val="center"/>
    </w:pPr>
    <w:rPr>
      <w:rFonts w:ascii="宋体" w:hAnsi="宋体"/>
    </w:rPr>
  </w:style>
  <w:style w:type="paragraph" w:customStyle="1" w:styleId="12">
    <w:name w:val="序列1)2)"/>
    <w:basedOn w:val="a3"/>
    <w:pPr>
      <w:numPr>
        <w:numId w:val="5"/>
      </w:numPr>
      <w:spacing w:line="400" w:lineRule="exact"/>
    </w:pPr>
  </w:style>
  <w:style w:type="paragraph" w:customStyle="1" w:styleId="ab">
    <w:name w:val="序列a)b)"/>
    <w:basedOn w:val="a3"/>
    <w:pPr>
      <w:numPr>
        <w:ilvl w:val="1"/>
        <w:numId w:val="5"/>
      </w:numPr>
      <w:spacing w:line="400" w:lineRule="exact"/>
      <w:ind w:left="1332" w:hanging="425"/>
    </w:pPr>
  </w:style>
  <w:style w:type="paragraph" w:customStyle="1" w:styleId="affe">
    <w:name w:val="表格文字"/>
    <w:basedOn w:val="a3"/>
    <w:pPr>
      <w:widowControl w:val="0"/>
      <w:adjustRightInd/>
      <w:snapToGrid/>
      <w:textAlignment w:val="auto"/>
    </w:pPr>
    <w:rPr>
      <w:rFonts w:ascii="宋体" w:hAnsi="Courier New"/>
      <w:kern w:val="2"/>
      <w:sz w:val="21"/>
      <w:szCs w:val="21"/>
    </w:rPr>
  </w:style>
  <w:style w:type="paragraph" w:customStyle="1" w:styleId="Char1CharCharChar">
    <w:name w:val="Char1 Char Char Char"/>
    <w:basedOn w:val="a3"/>
    <w:autoRedefine/>
    <w:pPr>
      <w:widowControl w:val="0"/>
      <w:tabs>
        <w:tab w:val="left" w:pos="360"/>
      </w:tabs>
      <w:adjustRightInd/>
      <w:snapToGrid/>
      <w:textAlignment w:val="auto"/>
    </w:pPr>
    <w:rPr>
      <w:kern w:val="2"/>
      <w:szCs w:val="24"/>
    </w:rPr>
  </w:style>
  <w:style w:type="paragraph" w:customStyle="1" w:styleId="a">
    <w:name w:val="并列项"/>
    <w:basedOn w:val="a5"/>
    <w:pPr>
      <w:numPr>
        <w:ilvl w:val="1"/>
        <w:numId w:val="6"/>
      </w:numPr>
      <w:spacing w:line="300" w:lineRule="auto"/>
      <w:ind w:firstLineChars="0" w:firstLine="0"/>
    </w:pPr>
    <w:rPr>
      <w:rFonts w:ascii="宋体"/>
      <w:snapToGrid w:val="0"/>
      <w:kern w:val="0"/>
      <w:szCs w:val="20"/>
    </w:rPr>
  </w:style>
  <w:style w:type="character" w:customStyle="1" w:styleId="a9">
    <w:name w:val="正文缩进 字符"/>
    <w:link w:val="a5"/>
    <w:rPr>
      <w:rFonts w:ascii="宋体" w:eastAsia="宋体" w:hAnsi="宋体"/>
      <w:b/>
      <w:kern w:val="2"/>
      <w:sz w:val="24"/>
      <w:szCs w:val="24"/>
      <w:lang w:val="en-US" w:eastAsia="zh-CN" w:bidi="ar-SA"/>
    </w:rPr>
  </w:style>
  <w:style w:type="character" w:customStyle="1" w:styleId="Char">
    <w:name w:val="正文格式 Char"/>
    <w:link w:val="a4"/>
    <w:rPr>
      <w:rFonts w:ascii="宋体" w:eastAsia="宋体" w:hAnsi="宋体"/>
      <w:b/>
      <w:kern w:val="2"/>
      <w:sz w:val="24"/>
      <w:szCs w:val="24"/>
      <w:lang w:val="en-US" w:eastAsia="zh-CN" w:bidi="ar-SA"/>
    </w:rPr>
  </w:style>
  <w:style w:type="paragraph" w:customStyle="1" w:styleId="11">
    <w:name w:val="标题1"/>
    <w:basedOn w:val="af8"/>
    <w:next w:val="a3"/>
    <w:autoRedefine/>
    <w:pPr>
      <w:numPr>
        <w:numId w:val="1"/>
      </w:numPr>
      <w:spacing w:before="40" w:line="360" w:lineRule="atLeast"/>
      <w:ind w:leftChars="0" w:firstLineChars="0"/>
      <w:jc w:val="left"/>
    </w:pPr>
    <w:rPr>
      <w:rFonts w:eastAsia="黑体"/>
      <w:color w:val="000080"/>
      <w:szCs w:val="24"/>
    </w:rPr>
  </w:style>
  <w:style w:type="paragraph" w:customStyle="1" w:styleId="afff">
    <w:name w:val="图文字"/>
    <w:basedOn w:val="a3"/>
    <w:autoRedefine/>
    <w:rPr>
      <w:rFonts w:ascii="宋体"/>
      <w:sz w:val="21"/>
    </w:rPr>
  </w:style>
  <w:style w:type="paragraph" w:customStyle="1" w:styleId="abc">
    <w:name w:val="序列a)b)c)"/>
    <w:basedOn w:val="a4"/>
    <w:pPr>
      <w:widowControl w:val="0"/>
      <w:numPr>
        <w:numId w:val="7"/>
      </w:numPr>
      <w:adjustRightInd/>
      <w:spacing w:line="400" w:lineRule="atLeast"/>
      <w:textAlignment w:val="auto"/>
    </w:pPr>
    <w:rPr>
      <w:kern w:val="2"/>
      <w:szCs w:val="24"/>
    </w:rPr>
  </w:style>
  <w:style w:type="character" w:customStyle="1" w:styleId="ac">
    <w:name w:val="题注 字符"/>
    <w:link w:val="aa"/>
    <w:rPr>
      <w:rFonts w:ascii="黑体" w:eastAsia="黑体" w:hAnsi="宋体" w:cs="Arial"/>
      <w:sz w:val="21"/>
      <w:szCs w:val="21"/>
      <w:lang w:val="en-US" w:eastAsia="zh-CN" w:bidi="ar-SA"/>
    </w:rPr>
  </w:style>
  <w:style w:type="paragraph" w:customStyle="1" w:styleId="20">
    <w:name w:val="并列项 2"/>
    <w:basedOn w:val="a5"/>
    <w:pPr>
      <w:widowControl/>
      <w:numPr>
        <w:numId w:val="8"/>
      </w:numPr>
      <w:adjustRightInd w:val="0"/>
      <w:snapToGrid w:val="0"/>
      <w:spacing w:line="300" w:lineRule="auto"/>
      <w:ind w:left="1208" w:firstLineChars="0" w:hanging="357"/>
      <w:textAlignment w:val="baseline"/>
    </w:pPr>
    <w:rPr>
      <w:kern w:val="0"/>
      <w:szCs w:val="20"/>
    </w:rPr>
  </w:style>
  <w:style w:type="paragraph" w:customStyle="1" w:styleId="afff0">
    <w:name w:val="表格内容"/>
    <w:basedOn w:val="a3"/>
  </w:style>
  <w:style w:type="paragraph" w:customStyle="1" w:styleId="Char1CharCharCharCharCharCharCharCharCharCharCharChar">
    <w:name w:val="Char1 Char Char Char Char Char Char Char Char Char Char Char Char"/>
    <w:basedOn w:val="a3"/>
    <w:autoRedefine/>
    <w:pPr>
      <w:widowControl w:val="0"/>
      <w:tabs>
        <w:tab w:val="left" w:pos="360"/>
      </w:tabs>
      <w:adjustRightInd/>
      <w:snapToGrid/>
      <w:textAlignment w:val="auto"/>
    </w:pPr>
    <w:rPr>
      <w:kern w:val="2"/>
      <w:szCs w:val="24"/>
    </w:rPr>
  </w:style>
  <w:style w:type="character" w:customStyle="1" w:styleId="CharChar4">
    <w:name w:val="正文格式 Char Char4"/>
    <w:rPr>
      <w:rFonts w:ascii="宋体" w:eastAsia="宋体" w:hAnsi="宋体"/>
      <w:b/>
      <w:kern w:val="2"/>
      <w:sz w:val="24"/>
      <w:szCs w:val="24"/>
      <w:lang w:val="en-US" w:eastAsia="zh-CN" w:bidi="ar-SA"/>
    </w:rPr>
  </w:style>
  <w:style w:type="character" w:customStyle="1" w:styleId="40">
    <w:name w:val="标题 4 字符"/>
    <w:link w:val="4"/>
    <w:rPr>
      <w:sz w:val="24"/>
    </w:rPr>
  </w:style>
  <w:style w:type="paragraph" w:customStyle="1" w:styleId="afff1">
    <w:name w:val="密级"/>
    <w:basedOn w:val="a3"/>
    <w:pPr>
      <w:spacing w:after="120" w:line="300" w:lineRule="auto"/>
      <w:ind w:leftChars="-1" w:left="-2" w:right="31" w:firstLineChars="1912" w:firstLine="6118"/>
      <w:jc w:val="right"/>
      <w:textAlignment w:val="auto"/>
    </w:pPr>
    <w:rPr>
      <w:rFonts w:eastAsia="黑体" w:cs="宋体"/>
      <w:sz w:val="32"/>
    </w:rPr>
  </w:style>
  <w:style w:type="paragraph" w:customStyle="1" w:styleId="a2">
    <w:name w:val="表名"/>
    <w:basedOn w:val="a3"/>
    <w:next w:val="a3"/>
    <w:link w:val="Char2"/>
    <w:qFormat/>
    <w:pPr>
      <w:widowControl w:val="0"/>
      <w:numPr>
        <w:numId w:val="9"/>
      </w:numPr>
      <w:adjustRightInd/>
      <w:snapToGrid/>
      <w:spacing w:line="300" w:lineRule="auto"/>
      <w:jc w:val="center"/>
      <w:textAlignment w:val="auto"/>
    </w:pPr>
    <w:rPr>
      <w:rFonts w:ascii="宋体"/>
      <w:kern w:val="21"/>
      <w:szCs w:val="24"/>
    </w:rPr>
  </w:style>
  <w:style w:type="paragraph" w:customStyle="1" w:styleId="afff2">
    <w:name w:val="报告正文"/>
    <w:basedOn w:val="a3"/>
    <w:pPr>
      <w:widowControl w:val="0"/>
      <w:adjustRightInd/>
      <w:snapToGrid/>
      <w:spacing w:line="300" w:lineRule="auto"/>
      <w:ind w:left="340" w:right="-108" w:firstLineChars="200" w:firstLine="200"/>
      <w:textAlignment w:val="auto"/>
    </w:pPr>
    <w:rPr>
      <w:rFonts w:ascii="宋体" w:eastAsia="仿宋_GB2312" w:hAnsi="宋体" w:cs="宋体"/>
      <w:kern w:val="2"/>
      <w:sz w:val="28"/>
    </w:rPr>
  </w:style>
  <w:style w:type="paragraph" w:customStyle="1" w:styleId="TimesNewRoman">
    <w:name w:val="样式 我的题注 + Times New Roman"/>
    <w:basedOn w:val="a3"/>
    <w:pPr>
      <w:widowControl w:val="0"/>
      <w:adjustRightInd/>
      <w:snapToGrid/>
      <w:ind w:firstLineChars="200" w:firstLine="200"/>
      <w:jc w:val="center"/>
      <w:textAlignment w:val="auto"/>
    </w:pPr>
    <w:rPr>
      <w:rFonts w:eastAsia="黑体" w:cs="宋体"/>
      <w:kern w:val="2"/>
      <w:sz w:val="28"/>
      <w:szCs w:val="28"/>
    </w:rPr>
  </w:style>
  <w:style w:type="paragraph" w:customStyle="1" w:styleId="Char1CharCharChar0">
    <w:name w:val="Char1 Char Char Char"/>
    <w:basedOn w:val="a3"/>
    <w:next w:val="a3"/>
    <w:autoRedefine/>
    <w:pPr>
      <w:widowControl w:val="0"/>
      <w:tabs>
        <w:tab w:val="left" w:pos="360"/>
      </w:tabs>
      <w:adjustRightInd/>
      <w:snapToGrid/>
      <w:textAlignment w:val="auto"/>
    </w:pPr>
    <w:rPr>
      <w:rFonts w:eastAsia="仿宋_GB2312"/>
      <w:kern w:val="2"/>
    </w:rPr>
  </w:style>
  <w:style w:type="paragraph" w:customStyle="1" w:styleId="13">
    <w:name w:val="并列项 1"/>
    <w:basedOn w:val="a5"/>
    <w:pPr>
      <w:numPr>
        <w:numId w:val="10"/>
      </w:numPr>
      <w:spacing w:line="300" w:lineRule="auto"/>
      <w:ind w:firstLineChars="0" w:firstLine="0"/>
    </w:pPr>
    <w:rPr>
      <w:rFonts w:ascii="宋体"/>
      <w:snapToGrid w:val="0"/>
      <w:kern w:val="0"/>
      <w:szCs w:val="20"/>
    </w:rPr>
  </w:style>
  <w:style w:type="character" w:customStyle="1" w:styleId="14">
    <w:name w:val="标题 1 字符"/>
    <w:link w:val="1"/>
    <w:rPr>
      <w:rFonts w:ascii="黑体" w:eastAsia="黑体"/>
      <w:color w:val="000080"/>
      <w:sz w:val="24"/>
    </w:rPr>
  </w:style>
  <w:style w:type="paragraph" w:customStyle="1" w:styleId="067">
    <w:name w:val="067：正文格式"/>
    <w:basedOn w:val="a3"/>
    <w:link w:val="067Char"/>
    <w:pPr>
      <w:spacing w:line="300" w:lineRule="auto"/>
      <w:ind w:firstLine="482"/>
    </w:pPr>
    <w:rPr>
      <w:kern w:val="2"/>
    </w:rPr>
  </w:style>
  <w:style w:type="paragraph" w:customStyle="1" w:styleId="0670">
    <w:name w:val="067：图"/>
    <w:basedOn w:val="067"/>
    <w:link w:val="067Char0"/>
    <w:autoRedefine/>
    <w:qFormat/>
    <w:pPr>
      <w:spacing w:line="240" w:lineRule="auto"/>
      <w:ind w:firstLine="0"/>
      <w:jc w:val="center"/>
    </w:pPr>
  </w:style>
  <w:style w:type="character" w:customStyle="1" w:styleId="067Char">
    <w:name w:val="067：正文格式 Char"/>
    <w:link w:val="067"/>
    <w:rPr>
      <w:rFonts w:eastAsia="宋体"/>
      <w:kern w:val="2"/>
      <w:sz w:val="24"/>
      <w:lang w:val="en-US" w:eastAsia="zh-CN" w:bidi="ar-SA"/>
    </w:rPr>
  </w:style>
  <w:style w:type="character" w:customStyle="1" w:styleId="067Char0">
    <w:name w:val="067：图 Char"/>
    <w:link w:val="0670"/>
    <w:rPr>
      <w:rFonts w:eastAsia="宋体"/>
      <w:kern w:val="2"/>
      <w:sz w:val="24"/>
      <w:lang w:val="en-US" w:eastAsia="zh-CN" w:bidi="ar-SA"/>
    </w:rPr>
  </w:style>
  <w:style w:type="paragraph" w:customStyle="1" w:styleId="0671">
    <w:name w:val="067：图表题注"/>
    <w:basedOn w:val="a3"/>
    <w:link w:val="067Char1"/>
    <w:autoRedefine/>
    <w:pPr>
      <w:spacing w:beforeLines="50" w:before="156" w:afterLines="50" w:after="156" w:line="300" w:lineRule="auto"/>
      <w:jc w:val="center"/>
    </w:pPr>
    <w:rPr>
      <w:rFonts w:ascii="黑体" w:eastAsia="黑体" w:hAnsi="黑体"/>
      <w:szCs w:val="24"/>
    </w:rPr>
  </w:style>
  <w:style w:type="character" w:customStyle="1" w:styleId="067Char1">
    <w:name w:val="067：图表题注 Char"/>
    <w:link w:val="0671"/>
    <w:rPr>
      <w:rFonts w:ascii="黑体" w:eastAsia="黑体" w:hAnsi="黑体"/>
      <w:sz w:val="24"/>
      <w:szCs w:val="24"/>
      <w:lang w:val="en-US" w:eastAsia="zh-CN" w:bidi="ar-SA"/>
    </w:rPr>
  </w:style>
  <w:style w:type="paragraph" w:customStyle="1" w:styleId="0672">
    <w:name w:val="067：表头"/>
    <w:basedOn w:val="a3"/>
    <w:link w:val="067Char2"/>
    <w:autoRedefine/>
    <w:pPr>
      <w:jc w:val="center"/>
    </w:pPr>
    <w:rPr>
      <w:rFonts w:ascii="黑体" w:eastAsia="黑体" w:cs="宋体"/>
      <w:sz w:val="21"/>
      <w:szCs w:val="21"/>
    </w:rPr>
  </w:style>
  <w:style w:type="paragraph" w:customStyle="1" w:styleId="0673">
    <w:name w:val="067：图表文字"/>
    <w:basedOn w:val="a3"/>
    <w:autoRedefine/>
    <w:rPr>
      <w:rFonts w:ascii="宋体" w:cs="宋体"/>
      <w:sz w:val="21"/>
      <w:szCs w:val="21"/>
    </w:rPr>
  </w:style>
  <w:style w:type="character" w:customStyle="1" w:styleId="067Char2">
    <w:name w:val="067：表头 Char"/>
    <w:link w:val="0672"/>
    <w:rPr>
      <w:rFonts w:ascii="黑体" w:eastAsia="黑体" w:cs="宋体"/>
      <w:sz w:val="21"/>
      <w:szCs w:val="21"/>
      <w:lang w:val="en-US" w:eastAsia="zh-CN" w:bidi="ar-SA"/>
    </w:rPr>
  </w:style>
  <w:style w:type="paragraph" w:customStyle="1" w:styleId="CharCharCharCharCharCharChar4">
    <w:name w:val="Char Char Char Char Char Char Char4"/>
    <w:basedOn w:val="a3"/>
    <w:autoRedefine/>
    <w:semiHidden/>
    <w:pPr>
      <w:adjustRightInd/>
      <w:spacing w:after="160" w:line="300" w:lineRule="auto"/>
      <w:jc w:val="left"/>
      <w:textAlignment w:val="auto"/>
    </w:pPr>
    <w:rPr>
      <w:rFonts w:ascii="仿宋_GB2312" w:eastAsia="仿宋_GB2312" w:hAnsi="Verdana"/>
      <w:b/>
      <w:sz w:val="28"/>
      <w:szCs w:val="28"/>
      <w:lang w:eastAsia="en-US"/>
    </w:rPr>
  </w:style>
  <w:style w:type="character" w:customStyle="1" w:styleId="21">
    <w:name w:val="标题 2 字符"/>
    <w:link w:val="2"/>
    <w:rPr>
      <w:rFonts w:ascii="黑体" w:eastAsia="黑体"/>
      <w:color w:val="000080"/>
      <w:sz w:val="24"/>
    </w:rPr>
  </w:style>
  <w:style w:type="paragraph" w:customStyle="1" w:styleId="a0">
    <w:name w:val="表编号"/>
    <w:basedOn w:val="a4"/>
    <w:next w:val="a4"/>
    <w:semiHidden/>
    <w:pPr>
      <w:numPr>
        <w:numId w:val="11"/>
      </w:numPr>
      <w:spacing w:line="240" w:lineRule="auto"/>
      <w:jc w:val="center"/>
    </w:pPr>
    <w:rPr>
      <w:rFonts w:eastAsia="黑体"/>
      <w:szCs w:val="24"/>
    </w:rPr>
  </w:style>
  <w:style w:type="paragraph" w:customStyle="1" w:styleId="CharCharChar1">
    <w:name w:val="Char Char Char1"/>
    <w:basedOn w:val="a3"/>
    <w:autoRedefine/>
    <w:pPr>
      <w:widowControl w:val="0"/>
      <w:adjustRightInd/>
      <w:snapToGrid/>
      <w:textAlignment w:val="auto"/>
    </w:pPr>
    <w:rPr>
      <w:kern w:val="2"/>
      <w:sz w:val="21"/>
      <w:szCs w:val="24"/>
    </w:rPr>
  </w:style>
  <w:style w:type="character" w:customStyle="1" w:styleId="50">
    <w:name w:val="标题 5 字符"/>
    <w:link w:val="5"/>
    <w:rPr>
      <w:sz w:val="24"/>
      <w:lang w:val="zh-CN" w:eastAsia="zh-CN"/>
    </w:rPr>
  </w:style>
  <w:style w:type="paragraph" w:customStyle="1" w:styleId="0674">
    <w:name w:val="067：编号密级"/>
    <w:basedOn w:val="a3"/>
    <w:autoRedefine/>
    <w:pPr>
      <w:wordWrap w:val="0"/>
      <w:spacing w:before="120" w:after="240"/>
      <w:ind w:right="292"/>
      <w:jc w:val="right"/>
    </w:pPr>
    <w:rPr>
      <w:rFonts w:ascii="黑体" w:eastAsia="黑体" w:cs="宋体"/>
      <w:spacing w:val="6"/>
      <w:sz w:val="32"/>
    </w:rPr>
  </w:style>
  <w:style w:type="paragraph" w:customStyle="1" w:styleId="067-">
    <w:name w:val="067：封面-文件名称"/>
    <w:basedOn w:val="a3"/>
    <w:autoRedefine/>
    <w:pPr>
      <w:spacing w:line="300" w:lineRule="auto"/>
      <w:jc w:val="center"/>
    </w:pPr>
    <w:rPr>
      <w:rFonts w:eastAsia="黑体" w:cs="宋体"/>
      <w:b/>
      <w:bCs/>
      <w:spacing w:val="12"/>
      <w:sz w:val="52"/>
    </w:rPr>
  </w:style>
  <w:style w:type="paragraph" w:customStyle="1" w:styleId="0675">
    <w:name w:val="067：时间日期"/>
    <w:basedOn w:val="a3"/>
    <w:autoRedefine/>
    <w:pPr>
      <w:spacing w:before="120" w:after="40"/>
      <w:jc w:val="center"/>
    </w:pPr>
    <w:rPr>
      <w:rFonts w:ascii="宋体" w:cs="宋体"/>
      <w:b/>
      <w:bCs/>
      <w:snapToGrid w:val="0"/>
      <w:spacing w:val="10"/>
      <w:kern w:val="2"/>
      <w:sz w:val="36"/>
      <w:szCs w:val="36"/>
    </w:rPr>
  </w:style>
  <w:style w:type="paragraph" w:customStyle="1" w:styleId="0676">
    <w:name w:val="067：文档编号"/>
    <w:basedOn w:val="a3"/>
    <w:autoRedefine/>
    <w:pPr>
      <w:widowControl w:val="0"/>
      <w:spacing w:beforeLines="50" w:before="156" w:line="300" w:lineRule="auto"/>
      <w:jc w:val="center"/>
      <w:textAlignment w:val="auto"/>
    </w:pPr>
    <w:rPr>
      <w:kern w:val="2"/>
      <w:sz w:val="32"/>
      <w:szCs w:val="32"/>
      <w:lang w:val="es-ES"/>
    </w:rPr>
  </w:style>
  <w:style w:type="paragraph" w:customStyle="1" w:styleId="0677">
    <w:name w:val="067：文头字"/>
    <w:basedOn w:val="a3"/>
    <w:autoRedefine/>
    <w:pPr>
      <w:spacing w:before="200" w:line="360" w:lineRule="auto"/>
      <w:jc w:val="center"/>
    </w:pPr>
    <w:rPr>
      <w:rFonts w:ascii="宋体"/>
      <w:b/>
      <w:bCs/>
      <w:snapToGrid w:val="0"/>
      <w:color w:val="FF0000"/>
      <w:spacing w:val="40"/>
      <w:sz w:val="48"/>
    </w:rPr>
  </w:style>
  <w:style w:type="paragraph" w:customStyle="1" w:styleId="067-0">
    <w:name w:val="067：签署页-文件名称"/>
    <w:basedOn w:val="a3"/>
    <w:autoRedefine/>
    <w:pPr>
      <w:spacing w:line="300" w:lineRule="auto"/>
      <w:jc w:val="center"/>
    </w:pPr>
    <w:rPr>
      <w:rFonts w:eastAsia="黑体" w:cs="宋体"/>
      <w:b/>
      <w:bCs/>
      <w:sz w:val="44"/>
    </w:rPr>
  </w:style>
  <w:style w:type="paragraph" w:customStyle="1" w:styleId="067BN">
    <w:name w:val="067：文档BN号"/>
    <w:basedOn w:val="a3"/>
    <w:autoRedefine/>
    <w:pPr>
      <w:widowControl w:val="0"/>
      <w:spacing w:line="300" w:lineRule="auto"/>
      <w:jc w:val="center"/>
      <w:textAlignment w:val="auto"/>
    </w:pPr>
    <w:rPr>
      <w:rFonts w:ascii="宋体"/>
      <w:kern w:val="2"/>
      <w:sz w:val="30"/>
      <w:szCs w:val="30"/>
    </w:rPr>
  </w:style>
  <w:style w:type="paragraph" w:customStyle="1" w:styleId="a1">
    <w:name w:val="二级编号"/>
    <w:basedOn w:val="a3"/>
    <w:locked/>
    <w:pPr>
      <w:widowControl w:val="0"/>
      <w:numPr>
        <w:numId w:val="12"/>
      </w:numPr>
      <w:adjustRightInd/>
      <w:snapToGrid/>
      <w:spacing w:line="360" w:lineRule="auto"/>
      <w:textAlignment w:val="auto"/>
    </w:pPr>
    <w:rPr>
      <w:kern w:val="2"/>
      <w:szCs w:val="24"/>
    </w:rPr>
  </w:style>
  <w:style w:type="paragraph" w:customStyle="1" w:styleId="afff3">
    <w:name w:val="图表标题"/>
    <w:basedOn w:val="a3"/>
    <w:next w:val="a3"/>
    <w:link w:val="Char3"/>
    <w:locked/>
    <w:pPr>
      <w:widowControl w:val="0"/>
      <w:adjustRightInd/>
      <w:snapToGrid/>
      <w:spacing w:line="360" w:lineRule="auto"/>
      <w:jc w:val="center"/>
      <w:textAlignment w:val="auto"/>
    </w:pPr>
    <w:rPr>
      <w:rFonts w:ascii="黑体" w:eastAsia="黑体"/>
      <w:kern w:val="2"/>
      <w:szCs w:val="24"/>
    </w:rPr>
  </w:style>
  <w:style w:type="character" w:customStyle="1" w:styleId="Char3">
    <w:name w:val="图表标题 Char"/>
    <w:link w:val="afff3"/>
    <w:rPr>
      <w:rFonts w:ascii="黑体" w:eastAsia="黑体"/>
      <w:kern w:val="2"/>
      <w:sz w:val="24"/>
      <w:szCs w:val="24"/>
      <w:lang w:val="en-US" w:eastAsia="zh-CN" w:bidi="ar-SA"/>
    </w:rPr>
  </w:style>
  <w:style w:type="paragraph" w:customStyle="1" w:styleId="afff4">
    <w:name w:val="表格项"/>
    <w:basedOn w:val="a3"/>
    <w:locked/>
    <w:pPr>
      <w:widowControl w:val="0"/>
      <w:adjustRightInd/>
      <w:snapToGrid/>
      <w:spacing w:line="300" w:lineRule="auto"/>
      <w:textAlignment w:val="auto"/>
    </w:pPr>
    <w:rPr>
      <w:kern w:val="2"/>
      <w:sz w:val="21"/>
      <w:szCs w:val="21"/>
    </w:rPr>
  </w:style>
  <w:style w:type="paragraph" w:customStyle="1" w:styleId="CharChar">
    <w:name w:val="Char Char"/>
    <w:basedOn w:val="a3"/>
    <w:autoRedefine/>
    <w:pPr>
      <w:widowControl w:val="0"/>
      <w:numPr>
        <w:numId w:val="13"/>
      </w:numPr>
      <w:adjustRightInd/>
      <w:snapToGrid/>
      <w:spacing w:line="240" w:lineRule="exact"/>
      <w:jc w:val="center"/>
      <w:textAlignment w:val="auto"/>
    </w:pPr>
    <w:rPr>
      <w:rFonts w:ascii="宋体" w:hAnsi="宋体"/>
      <w:b/>
      <w:kern w:val="2"/>
      <w:szCs w:val="24"/>
    </w:rPr>
  </w:style>
  <w:style w:type="character" w:customStyle="1" w:styleId="Char4">
    <w:name w:val="！表格内容 Char"/>
    <w:link w:val="afff5"/>
    <w:locked/>
    <w:rPr>
      <w:rFonts w:ascii="Calibri" w:hAnsi="Calibri" w:cs="Calibri"/>
      <w:sz w:val="21"/>
      <w:szCs w:val="24"/>
      <w:lang w:val="zh-CN" w:eastAsia="zh-CN"/>
    </w:rPr>
  </w:style>
  <w:style w:type="paragraph" w:customStyle="1" w:styleId="afff5">
    <w:name w:val="！表格内容"/>
    <w:basedOn w:val="a3"/>
    <w:link w:val="Char4"/>
    <w:qFormat/>
    <w:pPr>
      <w:widowControl w:val="0"/>
      <w:spacing w:beforeLines="20"/>
      <w:jc w:val="left"/>
      <w:textAlignment w:val="auto"/>
    </w:pPr>
    <w:rPr>
      <w:rFonts w:ascii="Calibri" w:hAnsi="Calibri" w:cs="Calibri"/>
      <w:sz w:val="21"/>
      <w:szCs w:val="24"/>
      <w:lang w:val="zh-CN"/>
    </w:rPr>
  </w:style>
  <w:style w:type="paragraph" w:customStyle="1" w:styleId="afff6">
    <w:name w:val="封面文件名称"/>
    <w:basedOn w:val="a3"/>
    <w:link w:val="CharChar0"/>
    <w:autoRedefine/>
    <w:pPr>
      <w:widowControl w:val="0"/>
      <w:spacing w:line="300" w:lineRule="auto"/>
      <w:jc w:val="center"/>
      <w:textAlignment w:val="auto"/>
    </w:pPr>
    <w:rPr>
      <w:rFonts w:ascii="黑体" w:eastAsia="黑体" w:hAnsi="宋体"/>
      <w:spacing w:val="20"/>
      <w:kern w:val="2"/>
      <w:sz w:val="44"/>
      <w:szCs w:val="44"/>
      <w:lang w:val="zh-CN"/>
    </w:rPr>
  </w:style>
  <w:style w:type="character" w:customStyle="1" w:styleId="CharChar0">
    <w:name w:val="封面文件名称 Char Char"/>
    <w:link w:val="afff6"/>
    <w:rPr>
      <w:rFonts w:ascii="黑体" w:eastAsia="黑体" w:hAnsi="宋体"/>
      <w:spacing w:val="20"/>
      <w:kern w:val="2"/>
      <w:sz w:val="44"/>
      <w:szCs w:val="44"/>
      <w:lang w:val="zh-CN" w:eastAsia="zh-CN"/>
    </w:rPr>
  </w:style>
  <w:style w:type="paragraph" w:customStyle="1" w:styleId="afff7">
    <w:name w:val="定型文件"/>
    <w:basedOn w:val="afe"/>
    <w:autoRedefine/>
    <w:pPr>
      <w:wordWrap w:val="0"/>
      <w:spacing w:before="0" w:after="0" w:line="300" w:lineRule="auto"/>
      <w:jc w:val="both"/>
    </w:pPr>
    <w:rPr>
      <w:rFonts w:ascii="宋体" w:eastAsia="宋体" w:cs="宋体"/>
      <w:sz w:val="32"/>
      <w:szCs w:val="32"/>
    </w:rPr>
  </w:style>
  <w:style w:type="paragraph" w:customStyle="1" w:styleId="afff8">
    <w:name w:val="封面单位时间"/>
    <w:basedOn w:val="a3"/>
    <w:autoRedefine/>
    <w:pPr>
      <w:widowControl w:val="0"/>
      <w:spacing w:line="300" w:lineRule="auto"/>
      <w:jc w:val="center"/>
      <w:textAlignment w:val="auto"/>
    </w:pPr>
    <w:rPr>
      <w:rFonts w:ascii="宋体"/>
      <w:snapToGrid w:val="0"/>
      <w:spacing w:val="10"/>
      <w:kern w:val="2"/>
      <w:sz w:val="32"/>
      <w:szCs w:val="24"/>
    </w:rPr>
  </w:style>
  <w:style w:type="paragraph" w:customStyle="1" w:styleId="afff9">
    <w:name w:val="表格标题行"/>
    <w:locked/>
    <w:pPr>
      <w:widowControl w:val="0"/>
      <w:jc w:val="center"/>
    </w:pPr>
    <w:rPr>
      <w:rFonts w:eastAsia="黑体"/>
      <w:kern w:val="2"/>
      <w:sz w:val="21"/>
      <w:szCs w:val="21"/>
    </w:rPr>
  </w:style>
  <w:style w:type="paragraph" w:customStyle="1" w:styleId="afffa">
    <w:name w:val="图"/>
    <w:basedOn w:val="a3"/>
    <w:qFormat/>
    <w:pPr>
      <w:widowControl w:val="0"/>
      <w:adjustRightInd/>
      <w:snapToGrid/>
      <w:spacing w:line="300" w:lineRule="auto"/>
      <w:jc w:val="center"/>
      <w:textAlignment w:val="auto"/>
    </w:pPr>
    <w:rPr>
      <w:rFonts w:ascii="宋体" w:hAnsi="宋体"/>
      <w:kern w:val="2"/>
      <w:szCs w:val="24"/>
    </w:rPr>
  </w:style>
  <w:style w:type="character" w:customStyle="1" w:styleId="af2">
    <w:name w:val="纯文本 字符"/>
    <w:link w:val="af1"/>
    <w:rPr>
      <w:rFonts w:ascii="宋体" w:eastAsia="宋体" w:hAnsi="Courier New"/>
      <w:kern w:val="2"/>
      <w:sz w:val="21"/>
      <w:szCs w:val="24"/>
      <w:lang w:val="en-US" w:eastAsia="zh-CN" w:bidi="ar-SA"/>
    </w:rPr>
  </w:style>
  <w:style w:type="character" w:customStyle="1" w:styleId="Char2">
    <w:name w:val="表名 Char"/>
    <w:link w:val="a2"/>
    <w:rPr>
      <w:rFonts w:ascii="宋体"/>
      <w:kern w:val="21"/>
      <w:sz w:val="24"/>
      <w:szCs w:val="24"/>
    </w:rPr>
  </w:style>
  <w:style w:type="paragraph" w:customStyle="1" w:styleId="abc1">
    <w:name w:val="并列项abc"/>
    <w:basedOn w:val="a3"/>
    <w:qFormat/>
    <w:pPr>
      <w:widowControl w:val="0"/>
      <w:numPr>
        <w:numId w:val="14"/>
      </w:numPr>
      <w:tabs>
        <w:tab w:val="left" w:pos="1077"/>
      </w:tabs>
      <w:adjustRightInd/>
      <w:snapToGrid/>
      <w:spacing w:line="300" w:lineRule="auto"/>
      <w:textAlignment w:val="auto"/>
    </w:pPr>
    <w:rPr>
      <w:rFonts w:ascii="宋体" w:hAnsi="宋体"/>
    </w:rPr>
  </w:style>
  <w:style w:type="character" w:customStyle="1" w:styleId="af5">
    <w:name w:val="页脚 字符"/>
    <w:link w:val="af4"/>
    <w:uiPriority w:val="99"/>
    <w:rPr>
      <w:sz w:val="24"/>
    </w:rPr>
  </w:style>
  <w:style w:type="character" w:customStyle="1" w:styleId="Char0">
    <w:name w:val="图表内容 Char"/>
    <w:link w:val="affd"/>
    <w:rPr>
      <w:kern w:val="2"/>
      <w:sz w:val="21"/>
    </w:rPr>
  </w:style>
  <w:style w:type="paragraph" w:customStyle="1" w:styleId="afffb">
    <w:name w:val="表格序号"/>
    <w:basedOn w:val="a3"/>
    <w:pPr>
      <w:tabs>
        <w:tab w:val="left" w:pos="360"/>
      </w:tabs>
      <w:ind w:left="360" w:hanging="190"/>
      <w:textAlignment w:val="auto"/>
    </w:pPr>
    <w:rPr>
      <w:rFonts w:ascii="宋体" w:hAnsi="宋体"/>
      <w:sz w:val="21"/>
      <w:szCs w:val="24"/>
    </w:rPr>
  </w:style>
  <w:style w:type="character" w:customStyle="1" w:styleId="af7">
    <w:name w:val="页眉 字符"/>
    <w:basedOn w:val="a6"/>
    <w:link w:val="af6"/>
    <w:uiPriority w:val="99"/>
    <w:rsid w:val="00C8532C"/>
    <w:rPr>
      <w:rFonts w:eastAsia="黑体"/>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theme" Target="theme/theme1.xml"/><Relationship Id="rId21" Type="http://schemas.openxmlformats.org/officeDocument/2006/relationships/image" Target="media/image13.png"/><Relationship Id="rId34" Type="http://schemas.openxmlformats.org/officeDocument/2006/relationships/image" Target="media/image26.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8" Type="http://schemas.openxmlformats.org/officeDocument/2006/relationships/footer" Target="footer1.xml"/><Relationship Id="rId3"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1\ADMINI~1\LOCALS~1\Temp\Rar$DI00.343\(01)&#36719;&#20214;&#24320;&#21457;&#35745;&#21010;.dot"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A6C6494-14D8-4147-99D2-819DCC42DF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(01)软件开发计划.dot</Template>
  <TotalTime>15</TotalTime>
  <Pages>35</Pages>
  <Words>3186</Words>
  <Characters>18162</Characters>
  <Application>Microsoft Office Word</Application>
  <DocSecurity>0</DocSecurity>
  <Lines>151</Lines>
  <Paragraphs>42</Paragraphs>
  <ScaleCrop>false</ScaleCrop>
  <Company>CAEIT</Company>
  <LinksUpToDate>false</LinksUpToDate>
  <CharactersWithSpaces>21306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章</dc:title>
  <dc:creator>未知()</dc:creator>
  <cp:lastModifiedBy>汤丽群</cp:lastModifiedBy>
  <cp:revision>6</cp:revision>
  <cp:lastPrinted>1998-11-09T06:47:00Z</cp:lastPrinted>
  <dcterms:created xsi:type="dcterms:W3CDTF">2026-06-03T16:03:00Z</dcterms:created>
  <dcterms:modified xsi:type="dcterms:W3CDTF">2026-06-07T02:28:00Z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eyJoZGlkIjoiNDUwMTFkMDI3ZjBmZjczM2Q3M2EwOGI5M2VjYzUzMDkiLCJ1c2VySWQiOiIxMDg0MTY2NTQ4In0=</vt:lpwstr>
  </property>
  <property fmtid="{D5CDD505-2E9C-101B-9397-08002B2CF9AE}" pid="3" name="KSOProductBuildVer">
    <vt:lpwstr>2052-12.1.0.26375</vt:lpwstr>
  </property>
  <property fmtid="{D5CDD505-2E9C-101B-9397-08002B2CF9AE}" pid="4" name="ICV">
    <vt:lpwstr>A5B1DC8346F447019DDF68E12675C61A_12</vt:lpwstr>
  </property>
</Properties>
</file>