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1BB" w:rsidRDefault="003B11BB" w:rsidP="003B11BB">
      <w:pPr>
        <w:jc w:val="center"/>
        <w:rPr>
          <w:sz w:val="32"/>
          <w:szCs w:val="32"/>
        </w:rPr>
      </w:pPr>
    </w:p>
    <w:p w:rsidR="003B11BB" w:rsidRPr="00BD3055" w:rsidRDefault="003B11BB" w:rsidP="003B11BB">
      <w:pPr>
        <w:jc w:val="center"/>
        <w:rPr>
          <w:rFonts w:ascii="Times New Roman" w:hAnsi="Times New Roman" w:cs="Times New Roman"/>
          <w:sz w:val="48"/>
          <w:szCs w:val="48"/>
        </w:rPr>
      </w:pPr>
      <w:r w:rsidRPr="00BD3055">
        <w:rPr>
          <w:rFonts w:ascii="Times New Roman" w:hAnsi="Times New Roman" w:cs="Times New Roman"/>
          <w:sz w:val="48"/>
          <w:szCs w:val="48"/>
        </w:rPr>
        <w:t>Line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BD3055">
        <w:rPr>
          <w:rFonts w:ascii="Times New Roman" w:hAnsi="Times New Roman" w:cs="Times New Roman"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>n</w:t>
      </w:r>
      <w:r w:rsidRPr="00BD3055">
        <w:rPr>
          <w:rFonts w:ascii="Times New Roman" w:hAnsi="Times New Roman" w:cs="Times New Roman"/>
          <w:sz w:val="48"/>
          <w:szCs w:val="48"/>
        </w:rPr>
        <w:t xml:space="preserve">i regulacijski sustavi </w:t>
      </w: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3B11BB" w:rsidRDefault="003B11BB" w:rsidP="003B11BB">
      <w:pPr>
        <w:rPr>
          <w:rFonts w:ascii="Times New Roman" w:hAnsi="Times New Roman" w:cs="Times New Roman"/>
        </w:rPr>
      </w:pPr>
    </w:p>
    <w:p w:rsidR="004028B0" w:rsidRDefault="004028B0" w:rsidP="004028B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hr-BA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hr-BA" w:eastAsia="en-US"/>
        </w:rPr>
        <w:t>SINTEZA SUSTAVA U PROSTORU STANJA</w:t>
      </w:r>
    </w:p>
    <w:p w:rsidR="003B11BB" w:rsidRPr="00BD3055" w:rsidRDefault="004028B0" w:rsidP="004028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hr-BA" w:eastAsia="en-US"/>
        </w:rPr>
        <w:t>(1. dio)</w:t>
      </w:r>
    </w:p>
    <w:p w:rsidR="003B11BB" w:rsidRPr="00BD3055" w:rsidRDefault="003B11BB" w:rsidP="00402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Vježba br. </w:t>
      </w:r>
      <w:r w:rsidR="000C0693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BD3055">
        <w:rPr>
          <w:rFonts w:ascii="Times New Roman" w:hAnsi="Times New Roman" w:cs="Times New Roman"/>
          <w:sz w:val="28"/>
          <w:szCs w:val="28"/>
        </w:rPr>
        <w:t>.</w:t>
      </w:r>
    </w:p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3B11BB" w:rsidRDefault="003B11BB" w:rsidP="003B11BB"/>
    <w:p w:rsidR="006B56EC" w:rsidRDefault="003B11BB" w:rsidP="003B11BB">
      <w:r>
        <w:t>Tihomir Perković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Siječanj 2018</w:t>
      </w:r>
    </w:p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4028B0" w:rsidP="003B11BB"/>
    <w:p w:rsidR="004028B0" w:rsidRDefault="00D84D7D" w:rsidP="003B11BB">
      <w:r>
        <w:rPr>
          <w:noProof/>
        </w:rPr>
        <w:drawing>
          <wp:inline distT="0" distB="0" distL="0" distR="0" wp14:anchorId="76035BC0" wp14:editId="54A4A6E8">
            <wp:extent cx="5760720" cy="27686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7D" w:rsidRDefault="006D5641" w:rsidP="003B11BB">
      <w:r>
        <w:t>Proračun se nalazi na posebno kopiranom dodatku.</w:t>
      </w:r>
    </w:p>
    <w:p w:rsidR="00D84D7D" w:rsidRDefault="006D5641" w:rsidP="006D564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6770360" cy="4543425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Zadatak 1 - usporedba odziva i simulacijska s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6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c,d)</w:t>
      </w:r>
    </w:p>
    <w:p w:rsidR="006D5641" w:rsidRDefault="006D5641" w:rsidP="006D5641"/>
    <w:p w:rsidR="006D5641" w:rsidRDefault="006D5641" w:rsidP="006D5641"/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  <w:r>
        <w:lastRenderedPageBreak/>
        <w:t>e)</w:t>
      </w: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96692" cy="5534797"/>
            <wp:effectExtent l="0" t="0" r="8890" b="889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Zadatak 1- GMK gra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Default="006D5641" w:rsidP="006D5641">
      <w:pPr>
        <w:pStyle w:val="Odlomakpopisa"/>
        <w:ind w:left="1080"/>
      </w:pPr>
    </w:p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Pr="006D5641" w:rsidRDefault="006D5641" w:rsidP="006D5641"/>
    <w:p w:rsidR="006D5641" w:rsidRDefault="006D5641" w:rsidP="006D5641"/>
    <w:p w:rsidR="006D5641" w:rsidRDefault="006D5641" w:rsidP="006D5641">
      <w:pPr>
        <w:jc w:val="right"/>
      </w:pPr>
    </w:p>
    <w:p w:rsidR="006D5641" w:rsidRDefault="006D5641" w:rsidP="006D5641">
      <w:pPr>
        <w:jc w:val="right"/>
      </w:pPr>
    </w:p>
    <w:p w:rsidR="006D5641" w:rsidRDefault="006D5641" w:rsidP="006D5641">
      <w:pPr>
        <w:jc w:val="right"/>
      </w:pPr>
    </w:p>
    <w:p w:rsidR="000C1684" w:rsidRDefault="000C1684" w:rsidP="006D5641">
      <w:pPr>
        <w:jc w:val="right"/>
      </w:pPr>
    </w:p>
    <w:p w:rsidR="000C1684" w:rsidRDefault="000C1684" w:rsidP="006D5641">
      <w:pPr>
        <w:jc w:val="right"/>
      </w:pPr>
    </w:p>
    <w:p w:rsidR="006D5641" w:rsidRDefault="006D5641" w:rsidP="006D5641">
      <w:r>
        <w:t>f) Pogreška ustaljenog stanja</w:t>
      </w:r>
      <w:r w:rsidR="00F7278E">
        <w:t xml:space="preserve"> pomaka </w:t>
      </w:r>
      <w:r>
        <w:t xml:space="preserve"> je 0.</w:t>
      </w:r>
    </w:p>
    <w:p w:rsidR="00E01E16" w:rsidRDefault="00E01E16" w:rsidP="006D5641"/>
    <w:p w:rsidR="00E01E16" w:rsidRDefault="00E01E16" w:rsidP="006D5641"/>
    <w:p w:rsidR="00E01E16" w:rsidRDefault="00E01E16" w:rsidP="006D5641"/>
    <w:p w:rsidR="00E01E16" w:rsidRDefault="00E01E16" w:rsidP="006D5641"/>
    <w:p w:rsidR="00E01E16" w:rsidRDefault="00E01E16" w:rsidP="006D5641">
      <w:r>
        <w:rPr>
          <w:noProof/>
        </w:rPr>
        <w:lastRenderedPageBreak/>
        <w:drawing>
          <wp:inline distT="0" distB="0" distL="0" distR="0" wp14:anchorId="2FB61847" wp14:editId="1E56F8B0">
            <wp:extent cx="5760720" cy="268224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16" w:rsidRDefault="00E01E16" w:rsidP="00E01E16">
      <w:r>
        <w:t>Proračun se nalazi na posebno kopiranom dodatku.</w:t>
      </w:r>
    </w:p>
    <w:p w:rsidR="00E01E16" w:rsidRDefault="00E01E16" w:rsidP="00E01E16">
      <w:r>
        <w:t>c,d)</w:t>
      </w:r>
    </w:p>
    <w:p w:rsidR="00E01E16" w:rsidRDefault="00342605" w:rsidP="00E01E1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586907" cy="4257675"/>
            <wp:effectExtent l="0" t="0" r="4445" b="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Zadatak 2 - usporedba odziva i simulacijska she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907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/>
    <w:p w:rsidR="004E02BA" w:rsidRDefault="004E02BA" w:rsidP="00E01E16">
      <w:r>
        <w:t>e)</w:t>
      </w:r>
    </w:p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Pr="004E02BA" w:rsidRDefault="004E02BA" w:rsidP="004E02BA"/>
    <w:p w:rsidR="004E02BA" w:rsidRDefault="004E02BA" w:rsidP="004E02BA"/>
    <w:p w:rsidR="00E01E16" w:rsidRDefault="00F7278E" w:rsidP="00F7278E">
      <w:r>
        <w:t>e) Sustav je apsolutno stabilan za sva pojačanja K</w:t>
      </w:r>
      <w:r w:rsidR="000C1684">
        <w:t>, što se vidi na GMK grafu ispod.</w:t>
      </w:r>
    </w:p>
    <w:p w:rsidR="004E02BA" w:rsidRDefault="00F7278E" w:rsidP="004E02BA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-175895</wp:posOffset>
            </wp:positionH>
            <wp:positionV relativeFrom="paragraph">
              <wp:posOffset>208953</wp:posOffset>
            </wp:positionV>
            <wp:extent cx="6119921" cy="3566719"/>
            <wp:effectExtent l="0" t="0" r="0" b="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Zadatak 2 - GMK graf-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21" cy="356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2BA" w:rsidRDefault="004E02BA" w:rsidP="004E02BA">
      <w:pPr>
        <w:jc w:val="right"/>
      </w:pPr>
    </w:p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F7278E" w:rsidRDefault="00F7278E" w:rsidP="004E02BA"/>
    <w:p w:rsidR="008B3E57" w:rsidRDefault="008B3E57" w:rsidP="004E02BA"/>
    <w:p w:rsidR="008B3E57" w:rsidRDefault="008B3E57" w:rsidP="004E02BA"/>
    <w:p w:rsidR="004E02BA" w:rsidRPr="004E02BA" w:rsidRDefault="004E02BA" w:rsidP="004E02BA">
      <w:r>
        <w:t>f) Pogreška</w:t>
      </w:r>
      <w:r w:rsidR="00F7278E">
        <w:t xml:space="preserve"> ustaljenog stanja pomaka</w:t>
      </w:r>
      <w:r>
        <w:t xml:space="preserve"> iznosi 1, odnosno 100%.</w:t>
      </w:r>
    </w:p>
    <w:sectPr w:rsidR="004E02BA" w:rsidRPr="004E0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2E1" w:rsidRDefault="00DD02E1" w:rsidP="006D5641">
      <w:pPr>
        <w:spacing w:after="0" w:line="240" w:lineRule="auto"/>
      </w:pPr>
      <w:r>
        <w:separator/>
      </w:r>
    </w:p>
  </w:endnote>
  <w:endnote w:type="continuationSeparator" w:id="0">
    <w:p w:rsidR="00DD02E1" w:rsidRDefault="00DD02E1" w:rsidP="006D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2E1" w:rsidRDefault="00DD02E1" w:rsidP="006D5641">
      <w:pPr>
        <w:spacing w:after="0" w:line="240" w:lineRule="auto"/>
      </w:pPr>
      <w:r>
        <w:separator/>
      </w:r>
    </w:p>
  </w:footnote>
  <w:footnote w:type="continuationSeparator" w:id="0">
    <w:p w:rsidR="00DD02E1" w:rsidRDefault="00DD02E1" w:rsidP="006D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6EAD"/>
    <w:multiLevelType w:val="hybridMultilevel"/>
    <w:tmpl w:val="382C51FA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42C1"/>
    <w:multiLevelType w:val="hybridMultilevel"/>
    <w:tmpl w:val="A30EFD0C"/>
    <w:lvl w:ilvl="0" w:tplc="12EAD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BB"/>
    <w:rsid w:val="000C0693"/>
    <w:rsid w:val="000C1684"/>
    <w:rsid w:val="00342605"/>
    <w:rsid w:val="003B11BB"/>
    <w:rsid w:val="004028B0"/>
    <w:rsid w:val="00444487"/>
    <w:rsid w:val="004E02BA"/>
    <w:rsid w:val="005A546D"/>
    <w:rsid w:val="006D5641"/>
    <w:rsid w:val="006F7C08"/>
    <w:rsid w:val="008B3E57"/>
    <w:rsid w:val="00A8002A"/>
    <w:rsid w:val="00D36E8C"/>
    <w:rsid w:val="00D84D7D"/>
    <w:rsid w:val="00DD02E1"/>
    <w:rsid w:val="00E01E16"/>
    <w:rsid w:val="00E51D5D"/>
    <w:rsid w:val="00F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417BD"/>
  <w15:chartTrackingRefBased/>
  <w15:docId w15:val="{5A7D37F4-1547-4E7F-B668-F675984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1BB"/>
    <w:pPr>
      <w:spacing w:after="200" w:line="276" w:lineRule="auto"/>
    </w:pPr>
    <w:rPr>
      <w:rFonts w:eastAsiaTheme="minorEastAsia"/>
      <w:lang w:val="hr-HR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84D7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6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D5641"/>
    <w:rPr>
      <w:rFonts w:eastAsiaTheme="minorEastAsia"/>
      <w:lang w:val="hr-HR" w:eastAsia="hr-HR"/>
    </w:rPr>
  </w:style>
  <w:style w:type="paragraph" w:styleId="Podnoje">
    <w:name w:val="footer"/>
    <w:basedOn w:val="Normal"/>
    <w:link w:val="PodnojeChar"/>
    <w:uiPriority w:val="99"/>
    <w:unhideWhenUsed/>
    <w:rsid w:val="006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D5641"/>
    <w:rPr>
      <w:rFonts w:eastAsiaTheme="minorEastAsia"/>
      <w:lang w:val="hr-HR"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C0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C0693"/>
    <w:rPr>
      <w:rFonts w:ascii="Segoe UI" w:eastAsiaTheme="minorEastAsia" w:hAnsi="Segoe UI" w:cs="Segoe UI"/>
      <w:sz w:val="18"/>
      <w:szCs w:val="18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Perković</dc:creator>
  <cp:keywords/>
  <dc:description/>
  <cp:lastModifiedBy>Tihomir Perković</cp:lastModifiedBy>
  <cp:revision>11</cp:revision>
  <cp:lastPrinted>2018-01-26T08:56:00Z</cp:lastPrinted>
  <dcterms:created xsi:type="dcterms:W3CDTF">2018-01-18T01:26:00Z</dcterms:created>
  <dcterms:modified xsi:type="dcterms:W3CDTF">2018-01-26T08:56:00Z</dcterms:modified>
</cp:coreProperties>
</file>