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7B" w:rsidRDefault="0005167B">
      <w:r>
        <w:t>KNN</w:t>
      </w:r>
      <w:r>
        <w:rPr>
          <w:rFonts w:hint="eastAsia"/>
        </w:rPr>
        <w:t>的优势：</w:t>
      </w:r>
      <w:r>
        <w:rPr>
          <w:rFonts w:hint="eastAsia"/>
        </w:rPr>
        <w:t>1.</w:t>
      </w:r>
      <w:r>
        <w:rPr>
          <w:rFonts w:hint="eastAsia"/>
        </w:rPr>
        <w:t>无需训练，可直接用于预测。</w:t>
      </w:r>
    </w:p>
    <w:p w:rsidR="0005167B" w:rsidRDefault="0005167B" w:rsidP="0005167B">
      <w:pPr>
        <w:ind w:left="840" w:firstLineChars="200" w:firstLine="420"/>
      </w:pPr>
      <w:r>
        <w:rPr>
          <w:rFonts w:hint="eastAsia"/>
        </w:rPr>
        <w:t>2.</w:t>
      </w:r>
      <w:r>
        <w:rPr>
          <w:rFonts w:hint="eastAsia"/>
        </w:rPr>
        <w:t>模型简单，易于理解。</w:t>
      </w:r>
    </w:p>
    <w:p w:rsidR="0005167B" w:rsidRDefault="0005167B" w:rsidP="0005167B">
      <w:r>
        <w:rPr>
          <w:rFonts w:hint="eastAsia"/>
        </w:rPr>
        <w:t>K</w:t>
      </w:r>
      <w:r>
        <w:t>NN</w:t>
      </w:r>
      <w:r>
        <w:rPr>
          <w:rFonts w:hint="eastAsia"/>
        </w:rPr>
        <w:t>的劣势：</w:t>
      </w:r>
      <w:r>
        <w:rPr>
          <w:rFonts w:hint="eastAsia"/>
        </w:rPr>
        <w:t>1.</w:t>
      </w:r>
      <w:r>
        <w:rPr>
          <w:rFonts w:hint="eastAsia"/>
        </w:rPr>
        <w:t>需要存储大量数据，在数据量大的时候占用太多空间。</w:t>
      </w:r>
    </w:p>
    <w:p w:rsidR="0005167B" w:rsidRDefault="0005167B" w:rsidP="0005167B">
      <w:r>
        <w:tab/>
      </w:r>
      <w:r>
        <w:tab/>
      </w:r>
      <w:r>
        <w:tab/>
        <w:t>2.</w:t>
      </w:r>
      <w:r>
        <w:rPr>
          <w:rFonts w:hint="eastAsia"/>
        </w:rPr>
        <w:t>运行预测函数时，速度很慢，需要进行大量运算。</w:t>
      </w:r>
    </w:p>
    <w:p w:rsidR="0005167B" w:rsidRDefault="0005167B" w:rsidP="0005167B">
      <w:pPr>
        <w:rPr>
          <w:rFonts w:hint="eastAsia"/>
        </w:rPr>
      </w:pPr>
      <w:r>
        <w:tab/>
      </w:r>
      <w:r>
        <w:tab/>
      </w:r>
      <w:r>
        <w:tab/>
        <w:t>3.</w:t>
      </w:r>
      <w:r>
        <w:rPr>
          <w:rFonts w:hint="eastAsia"/>
        </w:rPr>
        <w:t>拟合性有限，无法抽取数据特征进行分类。</w:t>
      </w:r>
    </w:p>
    <w:p w:rsidR="0005167B" w:rsidRDefault="0005167B" w:rsidP="0005167B">
      <w:r>
        <w:rPr>
          <w:rFonts w:hint="eastAsia"/>
        </w:rPr>
        <w:t>线性分类器的优势：</w:t>
      </w:r>
      <w:r>
        <w:rPr>
          <w:rFonts w:hint="eastAsia"/>
        </w:rPr>
        <w:t>1.</w:t>
      </w:r>
      <w:r>
        <w:rPr>
          <w:rFonts w:hint="eastAsia"/>
        </w:rPr>
        <w:t>模型简单，易于理解。</w:t>
      </w:r>
    </w:p>
    <w:p w:rsidR="0005167B" w:rsidRDefault="0005167B" w:rsidP="0005167B">
      <w:pPr>
        <w:ind w:left="1890"/>
      </w:pPr>
      <w:r>
        <w:t>2.</w:t>
      </w:r>
      <w:r>
        <w:rPr>
          <w:rFonts w:hint="eastAsia"/>
        </w:rPr>
        <w:t>训练后无需存储训练数据，只需要存储从数据中学到的知识（即模型参数</w:t>
      </w:r>
      <w:proofErr w:type="spellStart"/>
      <w:r>
        <w:rPr>
          <w:rFonts w:hint="eastAsia"/>
        </w:rPr>
        <w:t>W</w:t>
      </w:r>
      <w:r>
        <w:t>,</w:t>
      </w:r>
      <w:r>
        <w:rPr>
          <w:rFonts w:hint="eastAsia"/>
        </w:rPr>
        <w:t>b</w:t>
      </w:r>
      <w:proofErr w:type="spellEnd"/>
      <w:r>
        <w:rPr>
          <w:rFonts w:hint="eastAsia"/>
        </w:rPr>
        <w:t>）即可。</w:t>
      </w:r>
    </w:p>
    <w:p w:rsidR="0005167B" w:rsidRDefault="0005167B" w:rsidP="0005167B">
      <w:pPr>
        <w:ind w:left="1890"/>
        <w:rPr>
          <w:rFonts w:hint="eastAsia"/>
        </w:rPr>
      </w:pPr>
      <w:r>
        <w:t>3.</w:t>
      </w:r>
      <w:r>
        <w:rPr>
          <w:rFonts w:hint="eastAsia"/>
        </w:rPr>
        <w:t>预测速度快，预测时仅需要进行极少计算。</w:t>
      </w:r>
    </w:p>
    <w:p w:rsidR="0005167B" w:rsidRDefault="0005167B" w:rsidP="0005167B">
      <w:r>
        <w:rPr>
          <w:rFonts w:hint="eastAsia"/>
        </w:rPr>
        <w:t>线性分类器的</w:t>
      </w:r>
      <w:r>
        <w:rPr>
          <w:rFonts w:hint="eastAsia"/>
        </w:rPr>
        <w:t>劣势：</w:t>
      </w:r>
      <w:r>
        <w:rPr>
          <w:rFonts w:hint="eastAsia"/>
        </w:rPr>
        <w:t>1.</w:t>
      </w:r>
      <w:r>
        <w:rPr>
          <w:rFonts w:hint="eastAsia"/>
        </w:rPr>
        <w:t>需要时间进行训练。</w:t>
      </w:r>
    </w:p>
    <w:p w:rsidR="0005167B" w:rsidRPr="0005167B" w:rsidRDefault="0005167B" w:rsidP="0005167B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2.</w:t>
      </w:r>
      <w:r>
        <w:rPr>
          <w:rFonts w:hint="eastAsia"/>
        </w:rPr>
        <w:t>拟合性差，</w:t>
      </w:r>
      <w:r w:rsidR="00993C38">
        <w:rPr>
          <w:rFonts w:hint="eastAsia"/>
        </w:rPr>
        <w:t>无法抽取数据特征进行分类。</w:t>
      </w:r>
      <w:bookmarkStart w:id="0" w:name="_GoBack"/>
      <w:bookmarkEnd w:id="0"/>
    </w:p>
    <w:sectPr w:rsidR="0005167B" w:rsidRPr="00051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5F"/>
    <w:rsid w:val="0005167B"/>
    <w:rsid w:val="00067CE8"/>
    <w:rsid w:val="00993C38"/>
    <w:rsid w:val="009E285F"/>
    <w:rsid w:val="00A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1FAC-2A17-416C-AEDD-AB798BAA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yhc</dc:creator>
  <cp:keywords/>
  <dc:description/>
  <cp:lastModifiedBy>yhc</cp:lastModifiedBy>
  <cp:revision>2</cp:revision>
  <dcterms:created xsi:type="dcterms:W3CDTF">2018-10-26T08:49:00Z</dcterms:created>
  <dcterms:modified xsi:type="dcterms:W3CDTF">2018-10-26T08:59:00Z</dcterms:modified>
</cp:coreProperties>
</file>