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B34" w:rsidRPr="00193DB6" w:rsidRDefault="00510B34" w:rsidP="00510B34">
      <w:pPr>
        <w:spacing w:line="360" w:lineRule="auto"/>
        <w:ind w:left="709" w:hanging="709"/>
        <w:jc w:val="both"/>
        <w:rPr>
          <w:rFonts w:ascii="Times New Roman" w:hAnsi="Times New Roman" w:cs="Times New Roman"/>
          <w:sz w:val="24"/>
          <w:szCs w:val="24"/>
        </w:rPr>
      </w:pPr>
      <w:r w:rsidRPr="00875FCD">
        <w:rPr>
          <w:rFonts w:ascii="Times New Roman" w:hAnsi="Times New Roman" w:cs="Times New Roman"/>
          <w:b/>
          <w:sz w:val="24"/>
          <w:szCs w:val="24"/>
        </w:rPr>
        <w:t>ANEXOS</w:t>
      </w:r>
    </w:p>
    <w:p w:rsidR="00510B34" w:rsidRDefault="00510B34" w:rsidP="00510B34">
      <w:pPr>
        <w:spacing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Instrumentos para Orientador (a)</w:t>
      </w:r>
    </w:p>
    <w:p w:rsidR="00510B34" w:rsidRPr="00193DB6" w:rsidRDefault="00510B34" w:rsidP="00510B34">
      <w:pPr>
        <w:pStyle w:val="Sinespaciado"/>
        <w:spacing w:line="276" w:lineRule="auto"/>
        <w:jc w:val="center"/>
        <w:rPr>
          <w:rFonts w:ascii="Times New Roman" w:hAnsi="Times New Roman" w:cs="Times New Roman"/>
          <w:b/>
          <w:sz w:val="24"/>
          <w:szCs w:val="24"/>
        </w:rPr>
      </w:pPr>
      <w:r w:rsidRPr="00193DB6">
        <w:rPr>
          <w:rFonts w:ascii="Times New Roman" w:hAnsi="Times New Roman" w:cs="Times New Roman"/>
          <w:b/>
          <w:sz w:val="24"/>
          <w:szCs w:val="24"/>
        </w:rPr>
        <w:t>UNIVERSIDAD PEDAGOGICA NACIONAL</w:t>
      </w:r>
    </w:p>
    <w:p w:rsidR="00510B34" w:rsidRPr="00193DB6" w:rsidRDefault="00510B34" w:rsidP="00510B34">
      <w:pPr>
        <w:pStyle w:val="Sinespaciado"/>
        <w:spacing w:line="276" w:lineRule="auto"/>
        <w:jc w:val="center"/>
        <w:rPr>
          <w:rFonts w:ascii="Times New Roman" w:hAnsi="Times New Roman" w:cs="Times New Roman"/>
          <w:b/>
          <w:sz w:val="24"/>
          <w:szCs w:val="24"/>
        </w:rPr>
      </w:pPr>
      <w:r w:rsidRPr="00193DB6">
        <w:rPr>
          <w:rFonts w:ascii="Times New Roman" w:hAnsi="Times New Roman" w:cs="Times New Roman"/>
          <w:b/>
          <w:sz w:val="24"/>
          <w:szCs w:val="24"/>
        </w:rPr>
        <w:t>FACULTAD DE EDUCACIÓN</w:t>
      </w:r>
    </w:p>
    <w:p w:rsidR="00510B34" w:rsidRPr="00193DB6" w:rsidRDefault="00510B34" w:rsidP="00510B34">
      <w:pPr>
        <w:pStyle w:val="Sinespaciado"/>
        <w:spacing w:line="276" w:lineRule="auto"/>
        <w:jc w:val="center"/>
        <w:rPr>
          <w:rFonts w:ascii="Times New Roman" w:hAnsi="Times New Roman" w:cs="Times New Roman"/>
          <w:b/>
          <w:sz w:val="24"/>
          <w:szCs w:val="24"/>
        </w:rPr>
      </w:pPr>
      <w:r w:rsidRPr="00193DB6">
        <w:rPr>
          <w:rFonts w:ascii="Times New Roman" w:hAnsi="Times New Roman" w:cs="Times New Roman"/>
          <w:b/>
          <w:sz w:val="24"/>
          <w:szCs w:val="24"/>
        </w:rPr>
        <w:t>LICENCIATUURA EN PSICOLOGÍA Y PEDAGOGÍA</w:t>
      </w:r>
    </w:p>
    <w:p w:rsidR="00510B34" w:rsidRPr="00193DB6" w:rsidRDefault="00510B34" w:rsidP="00510B34">
      <w:pPr>
        <w:jc w:val="center"/>
        <w:rPr>
          <w:rFonts w:ascii="Times New Roman" w:hAnsi="Times New Roman" w:cs="Times New Roman"/>
          <w:b/>
          <w:sz w:val="24"/>
          <w:szCs w:val="24"/>
        </w:rPr>
      </w:pPr>
    </w:p>
    <w:p w:rsidR="00510B34" w:rsidRPr="00193DB6" w:rsidRDefault="00510B34" w:rsidP="00510B34">
      <w:pPr>
        <w:jc w:val="center"/>
        <w:rPr>
          <w:rFonts w:ascii="Times New Roman" w:hAnsi="Times New Roman" w:cs="Times New Roman"/>
          <w:b/>
          <w:sz w:val="24"/>
          <w:szCs w:val="24"/>
        </w:rPr>
      </w:pPr>
      <w:r w:rsidRPr="00193DB6">
        <w:rPr>
          <w:rFonts w:ascii="Times New Roman" w:hAnsi="Times New Roman" w:cs="Times New Roman"/>
          <w:b/>
          <w:sz w:val="24"/>
          <w:szCs w:val="24"/>
        </w:rPr>
        <w:t>PROYECTO:</w:t>
      </w:r>
    </w:p>
    <w:p w:rsidR="00510B34" w:rsidRDefault="00510B34" w:rsidP="00510B34">
      <w:pPr>
        <w:jc w:val="both"/>
        <w:rPr>
          <w:rFonts w:ascii="Times New Roman" w:hAnsi="Times New Roman" w:cs="Times New Roman"/>
          <w:b/>
          <w:sz w:val="24"/>
          <w:szCs w:val="24"/>
          <w:lang w:val="es-ES_tradnl"/>
        </w:rPr>
      </w:pPr>
      <w:r w:rsidRPr="00193DB6">
        <w:rPr>
          <w:rFonts w:ascii="Times New Roman" w:hAnsi="Times New Roman" w:cs="Times New Roman"/>
          <w:b/>
          <w:sz w:val="24"/>
          <w:szCs w:val="24"/>
        </w:rPr>
        <w:t>L</w:t>
      </w:r>
      <w:r w:rsidRPr="00193DB6">
        <w:rPr>
          <w:rFonts w:ascii="Times New Roman" w:hAnsi="Times New Roman" w:cs="Times New Roman"/>
          <w:b/>
          <w:sz w:val="24"/>
          <w:szCs w:val="24"/>
          <w:lang w:val="es-ES_tradnl"/>
        </w:rPr>
        <w:t>a orientación educativa en la  educación formal de  adultos: Descripción de las experiencias de las Instituciones Educativas Distritales</w:t>
      </w:r>
      <w:r>
        <w:rPr>
          <w:rFonts w:ascii="Times New Roman" w:hAnsi="Times New Roman" w:cs="Times New Roman"/>
          <w:b/>
          <w:sz w:val="24"/>
          <w:szCs w:val="24"/>
          <w:lang w:val="es-ES_tradnl"/>
        </w:rPr>
        <w:t xml:space="preserve"> </w:t>
      </w:r>
      <w:r w:rsidRPr="00193DB6">
        <w:rPr>
          <w:rFonts w:ascii="Times New Roman" w:hAnsi="Times New Roman" w:cs="Times New Roman"/>
          <w:b/>
          <w:sz w:val="24"/>
          <w:szCs w:val="24"/>
          <w:lang w:val="es-ES_tradnl"/>
        </w:rPr>
        <w:t xml:space="preserve">Carlos Arturo Torres </w:t>
      </w:r>
      <w:r>
        <w:rPr>
          <w:rFonts w:ascii="Times New Roman" w:hAnsi="Times New Roman" w:cs="Times New Roman"/>
          <w:b/>
          <w:sz w:val="24"/>
          <w:szCs w:val="24"/>
          <w:lang w:val="es-ES_tradnl"/>
        </w:rPr>
        <w:t xml:space="preserve">y </w:t>
      </w:r>
      <w:r w:rsidRPr="00193DB6">
        <w:rPr>
          <w:rFonts w:ascii="Times New Roman" w:hAnsi="Times New Roman" w:cs="Times New Roman"/>
          <w:b/>
          <w:sz w:val="24"/>
          <w:szCs w:val="24"/>
          <w:lang w:val="es-ES_tradnl"/>
        </w:rPr>
        <w:t xml:space="preserve">Colegio </w:t>
      </w:r>
      <w:proofErr w:type="spellStart"/>
      <w:r w:rsidRPr="00193DB6">
        <w:rPr>
          <w:rFonts w:ascii="Times New Roman" w:hAnsi="Times New Roman" w:cs="Times New Roman"/>
          <w:b/>
          <w:sz w:val="24"/>
          <w:szCs w:val="24"/>
          <w:lang w:val="es-ES_tradnl"/>
        </w:rPr>
        <w:t>Cedid</w:t>
      </w:r>
      <w:proofErr w:type="spellEnd"/>
      <w:r w:rsidRPr="00193DB6">
        <w:rPr>
          <w:rFonts w:ascii="Times New Roman" w:hAnsi="Times New Roman" w:cs="Times New Roman"/>
          <w:b/>
          <w:sz w:val="24"/>
          <w:szCs w:val="24"/>
          <w:lang w:val="es-ES_tradnl"/>
        </w:rPr>
        <w:t xml:space="preserve"> San Pablo</w:t>
      </w:r>
      <w:r>
        <w:rPr>
          <w:rFonts w:ascii="Times New Roman" w:hAnsi="Times New Roman" w:cs="Times New Roman"/>
          <w:b/>
          <w:sz w:val="24"/>
          <w:szCs w:val="24"/>
          <w:lang w:val="es-ES_tradnl"/>
        </w:rPr>
        <w:t>.</w:t>
      </w:r>
    </w:p>
    <w:p w:rsidR="00510B34" w:rsidRPr="00193DB6" w:rsidRDefault="00510B34" w:rsidP="00510B34">
      <w:pPr>
        <w:jc w:val="both"/>
        <w:rPr>
          <w:rFonts w:ascii="Times New Roman" w:hAnsi="Times New Roman" w:cs="Times New Roman"/>
          <w:sz w:val="24"/>
          <w:szCs w:val="24"/>
        </w:rPr>
      </w:pPr>
      <w:r w:rsidRPr="00193DB6">
        <w:rPr>
          <w:rFonts w:ascii="Times New Roman" w:hAnsi="Times New Roman" w:cs="Times New Roman"/>
          <w:sz w:val="24"/>
          <w:szCs w:val="24"/>
        </w:rPr>
        <w:t xml:space="preserve">Siendo la entrevista un medio para "la comprensión de las perspectivas que tienen los informantes respecto de sus vidas, experiencias o situaciones, tal como las expresan con sus propias palabras" (Taylor y </w:t>
      </w:r>
      <w:proofErr w:type="spellStart"/>
      <w:r w:rsidRPr="00193DB6">
        <w:rPr>
          <w:rFonts w:ascii="Times New Roman" w:hAnsi="Times New Roman" w:cs="Times New Roman"/>
          <w:sz w:val="24"/>
          <w:szCs w:val="24"/>
        </w:rPr>
        <w:t>Bogdan</w:t>
      </w:r>
      <w:proofErr w:type="spellEnd"/>
      <w:r w:rsidRPr="00193DB6">
        <w:rPr>
          <w:rFonts w:ascii="Times New Roman" w:hAnsi="Times New Roman" w:cs="Times New Roman"/>
          <w:sz w:val="24"/>
          <w:szCs w:val="24"/>
        </w:rPr>
        <w:t>, 1987: 194-195); implementamos este recurso para cuestionar sobre las experiencias en la labor como Orientador en la Educación Formal de adultos.</w:t>
      </w:r>
    </w:p>
    <w:p w:rsidR="00510B34" w:rsidRPr="00193DB6" w:rsidRDefault="00510B34" w:rsidP="00510B34">
      <w:pPr>
        <w:rPr>
          <w:rFonts w:ascii="Times New Roman" w:hAnsi="Times New Roman" w:cs="Times New Roman"/>
          <w:sz w:val="24"/>
          <w:szCs w:val="24"/>
        </w:rPr>
      </w:pPr>
      <w:r w:rsidRPr="00193DB6">
        <w:rPr>
          <w:rFonts w:ascii="Times New Roman" w:hAnsi="Times New Roman" w:cs="Times New Roman"/>
          <w:b/>
          <w:sz w:val="24"/>
          <w:szCs w:val="24"/>
        </w:rPr>
        <w:t>Entrevistadora</w:t>
      </w:r>
      <w:r w:rsidRPr="00193DB6">
        <w:rPr>
          <w:rFonts w:ascii="Times New Roman" w:hAnsi="Times New Roman" w:cs="Times New Roman"/>
          <w:sz w:val="24"/>
          <w:szCs w:val="24"/>
        </w:rPr>
        <w:t>: ____________________________________________________</w:t>
      </w:r>
      <w:r>
        <w:rPr>
          <w:rFonts w:ascii="Times New Roman" w:hAnsi="Times New Roman" w:cs="Times New Roman"/>
          <w:sz w:val="24"/>
          <w:szCs w:val="24"/>
        </w:rPr>
        <w:t>_________</w:t>
      </w:r>
    </w:p>
    <w:p w:rsidR="00510B34" w:rsidRPr="00193DB6" w:rsidRDefault="00510B34" w:rsidP="00510B34">
      <w:pPr>
        <w:rPr>
          <w:rFonts w:ascii="Times New Roman" w:hAnsi="Times New Roman" w:cs="Times New Roman"/>
          <w:b/>
          <w:sz w:val="24"/>
          <w:szCs w:val="24"/>
        </w:rPr>
      </w:pPr>
      <w:r w:rsidRPr="00193DB6">
        <w:rPr>
          <w:rFonts w:ascii="Times New Roman" w:hAnsi="Times New Roman" w:cs="Times New Roman"/>
          <w:b/>
          <w:sz w:val="24"/>
          <w:szCs w:val="24"/>
        </w:rPr>
        <w:t>Cuestionario</w:t>
      </w:r>
    </w:p>
    <w:p w:rsidR="00510B34" w:rsidRPr="00193DB6" w:rsidRDefault="00510B34" w:rsidP="00510B34">
      <w:pPr>
        <w:rPr>
          <w:rFonts w:ascii="Times New Roman" w:hAnsi="Times New Roman" w:cs="Times New Roman"/>
          <w:b/>
          <w:sz w:val="24"/>
          <w:szCs w:val="24"/>
        </w:rPr>
      </w:pPr>
      <w:r w:rsidRPr="00193DB6">
        <w:rPr>
          <w:rFonts w:ascii="Times New Roman" w:hAnsi="Times New Roman" w:cs="Times New Roman"/>
          <w:b/>
          <w:sz w:val="24"/>
          <w:szCs w:val="24"/>
        </w:rPr>
        <w:t xml:space="preserve">Perfil: </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Nombre</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 xml:space="preserve">Edad     </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Titulo</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 xml:space="preserve">Años de experiencia </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 xml:space="preserve">Institución  en la que se desempeña </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Tiempo en la Institución</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Tiempo como orientador en la regular</w:t>
      </w:r>
    </w:p>
    <w:p w:rsidR="00510B34" w:rsidRPr="00193DB6" w:rsidRDefault="00510B34" w:rsidP="00510B34">
      <w:pPr>
        <w:pStyle w:val="Prrafodelista"/>
        <w:numPr>
          <w:ilvl w:val="0"/>
          <w:numId w:val="1"/>
        </w:numPr>
        <w:rPr>
          <w:rFonts w:ascii="Times New Roman" w:hAnsi="Times New Roman" w:cs="Times New Roman"/>
          <w:sz w:val="24"/>
          <w:szCs w:val="24"/>
        </w:rPr>
      </w:pPr>
      <w:r w:rsidRPr="00193DB6">
        <w:rPr>
          <w:rFonts w:ascii="Times New Roman" w:hAnsi="Times New Roman" w:cs="Times New Roman"/>
          <w:sz w:val="24"/>
          <w:szCs w:val="24"/>
        </w:rPr>
        <w:t>Tiempo como orientador en Educación de adultos</w:t>
      </w:r>
    </w:p>
    <w:p w:rsidR="00510B34" w:rsidRPr="00193DB6" w:rsidRDefault="00510B34" w:rsidP="00510B34">
      <w:pPr>
        <w:rPr>
          <w:rFonts w:ascii="Times New Roman" w:hAnsi="Times New Roman" w:cs="Times New Roman"/>
          <w:b/>
          <w:sz w:val="24"/>
          <w:szCs w:val="24"/>
        </w:rPr>
      </w:pPr>
      <w:r w:rsidRPr="00193DB6">
        <w:rPr>
          <w:rFonts w:ascii="Times New Roman" w:hAnsi="Times New Roman" w:cs="Times New Roman"/>
          <w:b/>
          <w:sz w:val="24"/>
          <w:szCs w:val="24"/>
        </w:rPr>
        <w:t xml:space="preserve">Campo profesional: </w:t>
      </w:r>
    </w:p>
    <w:p w:rsidR="00510B34" w:rsidRPr="00193DB6" w:rsidRDefault="00510B34" w:rsidP="00510B34">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
    <w:p w:rsidR="00510B34" w:rsidRPr="00193DB6" w:rsidRDefault="00510B34" w:rsidP="00510B34">
      <w:pPr>
        <w:rPr>
          <w:rFonts w:ascii="Times New Roman" w:hAnsi="Times New Roman" w:cs="Times New Roman"/>
          <w:sz w:val="24"/>
          <w:szCs w:val="24"/>
        </w:rPr>
      </w:pPr>
      <w:r w:rsidRPr="00193DB6">
        <w:rPr>
          <w:rFonts w:ascii="Times New Roman" w:hAnsi="Times New Roman" w:cs="Times New Roman"/>
          <w:sz w:val="24"/>
          <w:szCs w:val="24"/>
        </w:rPr>
        <w:t>Agradecemos su colaboración</w:t>
      </w:r>
    </w:p>
    <w:p w:rsidR="00510B34" w:rsidRDefault="00510B34" w:rsidP="00CF3EB2">
      <w:pPr>
        <w:rPr>
          <w:rFonts w:ascii="Times New Roman" w:hAnsi="Times New Roman" w:cs="Times New Roman"/>
          <w:b/>
          <w:sz w:val="24"/>
          <w:szCs w:val="24"/>
        </w:rPr>
      </w:pPr>
      <w:r w:rsidRPr="00193DB6">
        <w:rPr>
          <w:rFonts w:ascii="Times New Roman" w:hAnsi="Times New Roman" w:cs="Times New Roman"/>
          <w:b/>
          <w:sz w:val="24"/>
          <w:szCs w:val="24"/>
        </w:rPr>
        <w:t>Próximo encuentro</w:t>
      </w:r>
      <w:proofErr w:type="gramStart"/>
      <w:r w:rsidRPr="00193DB6">
        <w:rPr>
          <w:rFonts w:ascii="Times New Roman" w:hAnsi="Times New Roman" w:cs="Times New Roman"/>
          <w:b/>
          <w:sz w:val="24"/>
          <w:szCs w:val="24"/>
        </w:rPr>
        <w:t>:_</w:t>
      </w:r>
      <w:proofErr w:type="gramEnd"/>
      <w:r w:rsidRPr="00193DB6">
        <w:rPr>
          <w:rFonts w:ascii="Times New Roman" w:hAnsi="Times New Roman" w:cs="Times New Roman"/>
          <w:b/>
          <w:sz w:val="24"/>
          <w:szCs w:val="24"/>
        </w:rPr>
        <w:t>________________________________________________</w:t>
      </w:r>
    </w:p>
    <w:p w:rsidR="00510B34" w:rsidRPr="00EF695E" w:rsidRDefault="00510B34" w:rsidP="00510B34">
      <w:pPr>
        <w:pStyle w:val="Sinespaciado"/>
        <w:spacing w:line="276" w:lineRule="auto"/>
        <w:jc w:val="center"/>
        <w:rPr>
          <w:rFonts w:ascii="Times New Roman" w:hAnsi="Times New Roman" w:cs="Times New Roman"/>
          <w:b/>
          <w:sz w:val="24"/>
          <w:szCs w:val="24"/>
        </w:rPr>
      </w:pPr>
      <w:r w:rsidRPr="00EF695E">
        <w:rPr>
          <w:rFonts w:ascii="Times New Roman" w:hAnsi="Times New Roman" w:cs="Times New Roman"/>
          <w:b/>
          <w:sz w:val="24"/>
          <w:szCs w:val="24"/>
        </w:rPr>
        <w:lastRenderedPageBreak/>
        <w:t>UNIVERSIDAD PEDAGOGICA NACIONAL</w:t>
      </w:r>
    </w:p>
    <w:p w:rsidR="00510B34" w:rsidRPr="00EF695E" w:rsidRDefault="00510B34" w:rsidP="00510B34">
      <w:pPr>
        <w:pStyle w:val="Sinespaciado"/>
        <w:spacing w:line="276" w:lineRule="auto"/>
        <w:jc w:val="center"/>
        <w:rPr>
          <w:rFonts w:ascii="Times New Roman" w:hAnsi="Times New Roman" w:cs="Times New Roman"/>
          <w:b/>
          <w:sz w:val="24"/>
          <w:szCs w:val="24"/>
        </w:rPr>
      </w:pPr>
      <w:r w:rsidRPr="00EF695E">
        <w:rPr>
          <w:rFonts w:ascii="Times New Roman" w:hAnsi="Times New Roman" w:cs="Times New Roman"/>
          <w:b/>
          <w:sz w:val="24"/>
          <w:szCs w:val="24"/>
        </w:rPr>
        <w:t>FACULTAD DE EDUCACIÓN</w:t>
      </w:r>
    </w:p>
    <w:p w:rsidR="00510B34" w:rsidRDefault="00510B34" w:rsidP="00510B34">
      <w:pPr>
        <w:pStyle w:val="Sinespaciado"/>
        <w:spacing w:line="276" w:lineRule="auto"/>
        <w:jc w:val="center"/>
        <w:rPr>
          <w:rFonts w:ascii="Times New Roman" w:hAnsi="Times New Roman" w:cs="Times New Roman"/>
          <w:b/>
          <w:sz w:val="24"/>
          <w:szCs w:val="24"/>
        </w:rPr>
      </w:pPr>
      <w:r w:rsidRPr="00EF695E">
        <w:rPr>
          <w:rFonts w:ascii="Times New Roman" w:hAnsi="Times New Roman" w:cs="Times New Roman"/>
          <w:b/>
          <w:sz w:val="24"/>
          <w:szCs w:val="24"/>
        </w:rPr>
        <w:t>LICENCIATUURA EN PSICOLOGÍA Y PEDAGOGÍA</w:t>
      </w:r>
    </w:p>
    <w:p w:rsidR="00510B34" w:rsidRDefault="00510B34" w:rsidP="00510B34">
      <w:pPr>
        <w:pStyle w:val="Sinespaciado"/>
        <w:spacing w:line="276" w:lineRule="auto"/>
        <w:jc w:val="center"/>
        <w:rPr>
          <w:rFonts w:ascii="Times New Roman" w:hAnsi="Times New Roman" w:cs="Times New Roman"/>
          <w:b/>
          <w:sz w:val="24"/>
          <w:szCs w:val="24"/>
        </w:rPr>
      </w:pPr>
    </w:p>
    <w:p w:rsidR="00510B34" w:rsidRDefault="00510B34" w:rsidP="00510B34">
      <w:pPr>
        <w:pStyle w:val="Sinespaciado"/>
        <w:spacing w:line="276" w:lineRule="auto"/>
        <w:jc w:val="both"/>
        <w:rPr>
          <w:rFonts w:ascii="Times New Roman" w:hAnsi="Times New Roman" w:cs="Times New Roman"/>
          <w:b/>
          <w:sz w:val="24"/>
          <w:szCs w:val="24"/>
        </w:rPr>
      </w:pPr>
      <w:r>
        <w:rPr>
          <w:rFonts w:ascii="Times New Roman" w:hAnsi="Times New Roman" w:cs="Times New Roman"/>
          <w:b/>
          <w:sz w:val="24"/>
          <w:szCs w:val="24"/>
        </w:rPr>
        <w:t>RELATO</w:t>
      </w:r>
    </w:p>
    <w:p w:rsidR="00510B34" w:rsidRPr="00EF695E" w:rsidRDefault="00510B34" w:rsidP="00510B34">
      <w:pPr>
        <w:pStyle w:val="Sinespaciado"/>
        <w:spacing w:line="276" w:lineRule="auto"/>
        <w:jc w:val="both"/>
        <w:rPr>
          <w:rFonts w:ascii="Times New Roman" w:hAnsi="Times New Roman" w:cs="Times New Roman"/>
          <w:b/>
          <w:sz w:val="24"/>
          <w:szCs w:val="24"/>
        </w:rPr>
      </w:pPr>
      <w:r>
        <w:rPr>
          <w:rFonts w:ascii="Times New Roman" w:hAnsi="Times New Roman" w:cs="Times New Roman"/>
          <w:b/>
          <w:sz w:val="24"/>
          <w:szCs w:val="24"/>
        </w:rPr>
        <w:t>INSTITUCIÓN: ___________________________________________________________</w:t>
      </w:r>
    </w:p>
    <w:p w:rsidR="00510B34" w:rsidRDefault="00510B34" w:rsidP="00510B34"/>
    <w:p w:rsidR="00510B34" w:rsidRDefault="00510B34" w:rsidP="00510B34">
      <w:pPr>
        <w:jc w:val="both"/>
        <w:rPr>
          <w:rFonts w:ascii="Times New Roman" w:hAnsi="Times New Roman" w:cs="Times New Roman"/>
          <w:sz w:val="24"/>
          <w:szCs w:val="24"/>
          <w:lang w:val="es-ES_tradnl"/>
        </w:rPr>
      </w:pPr>
      <w:r w:rsidRPr="00EF695E">
        <w:rPr>
          <w:rFonts w:ascii="Times New Roman" w:hAnsi="Times New Roman" w:cs="Times New Roman"/>
          <w:sz w:val="24"/>
          <w:szCs w:val="24"/>
        </w:rPr>
        <w:t>En el marco del desarrollo al proyecto: “</w:t>
      </w:r>
      <w:r w:rsidRPr="005A2478">
        <w:rPr>
          <w:rFonts w:ascii="Times New Roman" w:hAnsi="Times New Roman" w:cs="Times New Roman"/>
          <w:b/>
          <w:sz w:val="24"/>
          <w:szCs w:val="24"/>
        </w:rPr>
        <w:t>L</w:t>
      </w:r>
      <w:r w:rsidRPr="005A2478">
        <w:rPr>
          <w:rFonts w:ascii="Times New Roman" w:hAnsi="Times New Roman" w:cs="Times New Roman"/>
          <w:b/>
          <w:sz w:val="24"/>
          <w:szCs w:val="24"/>
          <w:lang w:val="es-ES_tradnl"/>
        </w:rPr>
        <w:t xml:space="preserve">a orientación educativa en la  educación formal de  adultos: Descripción de las experiencias de las Instituciones Educativas Distritales </w:t>
      </w:r>
      <w:proofErr w:type="spellStart"/>
      <w:r w:rsidRPr="005A2478">
        <w:rPr>
          <w:rFonts w:ascii="Times New Roman" w:hAnsi="Times New Roman" w:cs="Times New Roman"/>
          <w:b/>
          <w:sz w:val="24"/>
          <w:szCs w:val="24"/>
          <w:lang w:val="es-ES_tradnl"/>
        </w:rPr>
        <w:t>Cedil</w:t>
      </w:r>
      <w:proofErr w:type="spellEnd"/>
      <w:r w:rsidRPr="005A2478">
        <w:rPr>
          <w:rFonts w:ascii="Times New Roman" w:hAnsi="Times New Roman" w:cs="Times New Roman"/>
          <w:b/>
          <w:sz w:val="24"/>
          <w:szCs w:val="24"/>
          <w:lang w:val="es-ES_tradnl"/>
        </w:rPr>
        <w:t xml:space="preserve"> Santiago Apóstol y Carlos Arturo Torres</w:t>
      </w:r>
      <w:r>
        <w:rPr>
          <w:rFonts w:ascii="Times New Roman" w:hAnsi="Times New Roman" w:cs="Times New Roman"/>
          <w:sz w:val="24"/>
          <w:szCs w:val="24"/>
          <w:lang w:val="es-ES_tradnl"/>
        </w:rPr>
        <w:t xml:space="preserve">” y con el ánimo de dar cumplimiento a uno de los objetivos propuestos para la investigación: </w:t>
      </w:r>
      <w:r w:rsidRPr="005A2478">
        <w:rPr>
          <w:rFonts w:ascii="Times New Roman" w:hAnsi="Times New Roman" w:cs="Times New Roman"/>
          <w:sz w:val="24"/>
          <w:szCs w:val="24"/>
          <w:lang w:val="es-ES_tradnl"/>
        </w:rPr>
        <w:t>Caracterizar las prácticas de la Orientación Educativa alrededor de la Educación formal de adultos de las Instituciones</w:t>
      </w:r>
      <w:r>
        <w:rPr>
          <w:rFonts w:ascii="Times New Roman" w:hAnsi="Times New Roman" w:cs="Times New Roman"/>
          <w:sz w:val="24"/>
          <w:szCs w:val="24"/>
          <w:lang w:val="es-ES_tradnl"/>
        </w:rPr>
        <w:t xml:space="preserve"> ya mencionadas.</w:t>
      </w:r>
    </w:p>
    <w:p w:rsidR="00510B34" w:rsidRDefault="00510B34" w:rsidP="00510B34">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Estimado orientador (a) lo (a) invitamos a que nos narre un relato en donde se haga evidente la diferencia que encuentra usted en su ejercicio profesional entre las experiencias con población regular y con el programa de adultos.</w:t>
      </w:r>
    </w:p>
    <w:p w:rsidR="00510B34" w:rsidRDefault="00510B34" w:rsidP="00510B34">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Teniendo en cuenta que el relato es la “forma narrativa de expresión que </w:t>
      </w:r>
      <w:r w:rsidRPr="005A2478">
        <w:rPr>
          <w:rFonts w:ascii="Times New Roman" w:hAnsi="Times New Roman" w:cs="Times New Roman"/>
          <w:sz w:val="24"/>
          <w:szCs w:val="24"/>
          <w:lang w:val="es-ES_tradnl"/>
        </w:rPr>
        <w:t>tiene como elemento central el a</w:t>
      </w:r>
      <w:r>
        <w:rPr>
          <w:rFonts w:ascii="Times New Roman" w:hAnsi="Times New Roman" w:cs="Times New Roman"/>
          <w:sz w:val="24"/>
          <w:szCs w:val="24"/>
          <w:lang w:val="es-ES_tradnl"/>
        </w:rPr>
        <w:t>nálisis de la posición subjetiva de la persona o grupo sobre sus experiencias vitales”</w:t>
      </w:r>
      <w:r>
        <w:t xml:space="preserve"> (</w:t>
      </w:r>
      <w:r>
        <w:rPr>
          <w:rFonts w:ascii="Times New Roman" w:hAnsi="Times New Roman" w:cs="Times New Roman"/>
          <w:sz w:val="24"/>
          <w:szCs w:val="24"/>
          <w:lang w:val="es-ES_tradnl"/>
        </w:rPr>
        <w:t>Campoy y Gomes, 2009</w:t>
      </w:r>
      <w:proofErr w:type="gramStart"/>
      <w:r>
        <w:rPr>
          <w:rFonts w:ascii="Times New Roman" w:hAnsi="Times New Roman" w:cs="Times New Roman"/>
          <w:sz w:val="24"/>
          <w:szCs w:val="24"/>
          <w:lang w:val="es-ES_tradnl"/>
        </w:rPr>
        <w:t>,p.23</w:t>
      </w:r>
      <w:proofErr w:type="gramEnd"/>
      <w:r>
        <w:rPr>
          <w:rFonts w:ascii="Times New Roman" w:hAnsi="Times New Roman" w:cs="Times New Roman"/>
          <w:sz w:val="24"/>
          <w:szCs w:val="24"/>
          <w:lang w:val="es-ES_tradnl"/>
        </w:rPr>
        <w:t>), en este sentido se desea que se vea evidenciado la experiencia significativa como también, no significativa con respecto a las dos experiencias en particular.</w:t>
      </w:r>
    </w:p>
    <w:p w:rsidR="00510B34" w:rsidRDefault="00510B34" w:rsidP="00510B34">
      <w:pPr>
        <w:jc w:val="both"/>
        <w:rPr>
          <w:rFonts w:ascii="Times New Roman" w:hAnsi="Times New Roman" w:cs="Times New Roman"/>
          <w:sz w:val="24"/>
          <w:szCs w:val="24"/>
          <w:lang w:val="es-ES_tradnl"/>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Arial" w:hAnsi="Arial" w:cs="Arial"/>
          <w:b/>
          <w:sz w:val="24"/>
          <w:szCs w:val="24"/>
        </w:rPr>
      </w:pPr>
    </w:p>
    <w:p w:rsidR="00510B34" w:rsidRDefault="00510B34" w:rsidP="00510B34">
      <w:pPr>
        <w:rPr>
          <w:rFonts w:ascii="Times New Roman" w:hAnsi="Times New Roman" w:cs="Times New Roman"/>
          <w:b/>
          <w:sz w:val="24"/>
          <w:szCs w:val="24"/>
        </w:rPr>
      </w:pPr>
      <w:r>
        <w:rPr>
          <w:rFonts w:ascii="Times New Roman" w:hAnsi="Times New Roman" w:cs="Times New Roman"/>
          <w:b/>
          <w:sz w:val="24"/>
          <w:szCs w:val="24"/>
        </w:rPr>
        <w:t>Instrumentos para estudiantes adultos</w:t>
      </w:r>
    </w:p>
    <w:p w:rsidR="00510B34" w:rsidRPr="00F36716" w:rsidRDefault="00510B34" w:rsidP="00510B34">
      <w:pPr>
        <w:jc w:val="center"/>
        <w:rPr>
          <w:rFonts w:ascii="Times New Roman" w:hAnsi="Times New Roman" w:cs="Times New Roman"/>
          <w:b/>
          <w:smallCaps/>
          <w:sz w:val="24"/>
          <w:szCs w:val="24"/>
        </w:rPr>
      </w:pPr>
      <w:r w:rsidRPr="00F36716">
        <w:rPr>
          <w:rFonts w:ascii="Times New Roman" w:hAnsi="Times New Roman" w:cs="Times New Roman"/>
          <w:b/>
          <w:smallCaps/>
          <w:sz w:val="24"/>
          <w:szCs w:val="24"/>
        </w:rPr>
        <w:t>encuesta para estudiantes</w:t>
      </w:r>
      <w:r>
        <w:rPr>
          <w:rFonts w:ascii="Times New Roman" w:hAnsi="Times New Roman" w:cs="Times New Roman"/>
          <w:b/>
          <w:smallCaps/>
          <w:sz w:val="24"/>
          <w:szCs w:val="24"/>
        </w:rPr>
        <w:t xml:space="preserve"> adultos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1"/>
        <w:gridCol w:w="2971"/>
        <w:gridCol w:w="2974"/>
      </w:tblGrid>
      <w:tr w:rsidR="00510B34" w:rsidRPr="00F36716" w:rsidTr="002804AB">
        <w:trPr>
          <w:trHeight w:val="383"/>
          <w:jc w:val="center"/>
        </w:trPr>
        <w:tc>
          <w:tcPr>
            <w:tcW w:w="9900" w:type="dxa"/>
            <w:gridSpan w:val="3"/>
          </w:tcPr>
          <w:p w:rsidR="00510B34" w:rsidRPr="00F36716" w:rsidRDefault="00510B34" w:rsidP="002804AB">
            <w:pPr>
              <w:spacing w:after="0" w:line="240" w:lineRule="auto"/>
              <w:rPr>
                <w:rFonts w:ascii="Times New Roman" w:eastAsia="Times New Roman" w:hAnsi="Times New Roman" w:cs="Times New Roman"/>
                <w:b/>
                <w:sz w:val="20"/>
                <w:szCs w:val="20"/>
                <w:lang w:val="es-ES" w:eastAsia="es-ES"/>
              </w:rPr>
            </w:pPr>
            <w:r w:rsidRPr="00F36716">
              <w:rPr>
                <w:rFonts w:ascii="Times New Roman" w:eastAsia="Times New Roman" w:hAnsi="Times New Roman" w:cs="Times New Roman"/>
                <w:b/>
                <w:sz w:val="20"/>
                <w:szCs w:val="20"/>
                <w:lang w:val="es-ES" w:eastAsia="es-ES"/>
              </w:rPr>
              <w:t>Establecimiento Educativo</w:t>
            </w:r>
            <w:r w:rsidRPr="0000726E">
              <w:rPr>
                <w:rFonts w:ascii="Times New Roman" w:eastAsia="Times New Roman" w:hAnsi="Times New Roman" w:cs="Times New Roman"/>
                <w:b/>
                <w:sz w:val="20"/>
                <w:szCs w:val="20"/>
                <w:lang w:val="es-ES" w:eastAsia="es-ES"/>
              </w:rPr>
              <w:t>:</w:t>
            </w:r>
          </w:p>
        </w:tc>
      </w:tr>
      <w:tr w:rsidR="00510B34" w:rsidRPr="00F36716" w:rsidTr="002804AB">
        <w:trPr>
          <w:trHeight w:val="383"/>
          <w:jc w:val="center"/>
        </w:trPr>
        <w:tc>
          <w:tcPr>
            <w:tcW w:w="3300" w:type="dxa"/>
          </w:tcPr>
          <w:p w:rsidR="00510B34" w:rsidRPr="00F36716" w:rsidRDefault="00510B34" w:rsidP="002804AB">
            <w:pPr>
              <w:spacing w:after="0" w:line="240" w:lineRule="auto"/>
              <w:rPr>
                <w:rFonts w:ascii="Times New Roman" w:eastAsia="Times New Roman" w:hAnsi="Times New Roman" w:cs="Times New Roman"/>
                <w:b/>
                <w:sz w:val="20"/>
                <w:szCs w:val="20"/>
                <w:lang w:val="es-ES" w:eastAsia="es-ES"/>
              </w:rPr>
            </w:pPr>
            <w:r w:rsidRPr="00F36716">
              <w:rPr>
                <w:rFonts w:ascii="Times New Roman" w:eastAsia="Times New Roman" w:hAnsi="Times New Roman" w:cs="Times New Roman"/>
                <w:b/>
                <w:sz w:val="20"/>
                <w:szCs w:val="20"/>
                <w:lang w:val="es-ES" w:eastAsia="es-ES"/>
              </w:rPr>
              <w:t>Jornada</w:t>
            </w:r>
            <w:r w:rsidRPr="0000726E">
              <w:rPr>
                <w:rFonts w:ascii="Times New Roman" w:eastAsia="Times New Roman" w:hAnsi="Times New Roman" w:cs="Times New Roman"/>
                <w:b/>
                <w:sz w:val="20"/>
                <w:szCs w:val="20"/>
                <w:lang w:val="es-ES" w:eastAsia="es-ES"/>
              </w:rPr>
              <w:t>:</w:t>
            </w:r>
          </w:p>
        </w:tc>
        <w:tc>
          <w:tcPr>
            <w:tcW w:w="3300" w:type="dxa"/>
          </w:tcPr>
          <w:p w:rsidR="00510B34" w:rsidRPr="00F36716" w:rsidRDefault="00510B34" w:rsidP="002804AB">
            <w:pPr>
              <w:spacing w:after="0" w:line="240" w:lineRule="auto"/>
              <w:rPr>
                <w:rFonts w:ascii="Times New Roman" w:eastAsia="Times New Roman" w:hAnsi="Times New Roman" w:cs="Times New Roman"/>
                <w:b/>
                <w:sz w:val="20"/>
                <w:szCs w:val="20"/>
                <w:lang w:val="es-ES" w:eastAsia="es-ES"/>
              </w:rPr>
            </w:pPr>
            <w:r w:rsidRPr="00F36716">
              <w:rPr>
                <w:rFonts w:ascii="Times New Roman" w:eastAsia="Times New Roman" w:hAnsi="Times New Roman" w:cs="Times New Roman"/>
                <w:b/>
                <w:sz w:val="20"/>
                <w:szCs w:val="20"/>
                <w:lang w:val="es-ES" w:eastAsia="es-ES"/>
              </w:rPr>
              <w:t>Grado y curso</w:t>
            </w:r>
            <w:r w:rsidRPr="0000726E">
              <w:rPr>
                <w:rFonts w:ascii="Times New Roman" w:eastAsia="Times New Roman" w:hAnsi="Times New Roman" w:cs="Times New Roman"/>
                <w:b/>
                <w:sz w:val="20"/>
                <w:szCs w:val="20"/>
                <w:lang w:val="es-ES" w:eastAsia="es-ES"/>
              </w:rPr>
              <w:t>:</w:t>
            </w:r>
          </w:p>
        </w:tc>
        <w:tc>
          <w:tcPr>
            <w:tcW w:w="3300" w:type="dxa"/>
          </w:tcPr>
          <w:p w:rsidR="00510B34" w:rsidRPr="00F36716" w:rsidRDefault="00510B34" w:rsidP="002804AB">
            <w:pPr>
              <w:spacing w:after="0" w:line="240" w:lineRule="auto"/>
              <w:rPr>
                <w:rFonts w:ascii="Times New Roman" w:eastAsia="Times New Roman" w:hAnsi="Times New Roman" w:cs="Times New Roman"/>
                <w:b/>
                <w:sz w:val="20"/>
                <w:szCs w:val="20"/>
                <w:lang w:val="es-ES" w:eastAsia="es-ES"/>
              </w:rPr>
            </w:pPr>
            <w:r w:rsidRPr="00F36716">
              <w:rPr>
                <w:rFonts w:ascii="Times New Roman" w:eastAsia="Times New Roman" w:hAnsi="Times New Roman" w:cs="Times New Roman"/>
                <w:b/>
                <w:sz w:val="20"/>
                <w:szCs w:val="20"/>
                <w:lang w:val="es-ES" w:eastAsia="es-ES"/>
              </w:rPr>
              <w:t>Fecha</w:t>
            </w:r>
            <w:r w:rsidRPr="0000726E">
              <w:rPr>
                <w:rFonts w:ascii="Times New Roman" w:eastAsia="Times New Roman" w:hAnsi="Times New Roman" w:cs="Times New Roman"/>
                <w:b/>
                <w:sz w:val="20"/>
                <w:szCs w:val="20"/>
                <w:lang w:val="es-ES" w:eastAsia="es-ES"/>
              </w:rPr>
              <w:t>:</w:t>
            </w:r>
          </w:p>
        </w:tc>
      </w:tr>
      <w:tr w:rsidR="00510B34" w:rsidRPr="00F36716" w:rsidTr="002804AB">
        <w:trPr>
          <w:trHeight w:val="383"/>
          <w:jc w:val="center"/>
        </w:trPr>
        <w:tc>
          <w:tcPr>
            <w:tcW w:w="9900" w:type="dxa"/>
            <w:gridSpan w:val="3"/>
          </w:tcPr>
          <w:p w:rsidR="00510B34" w:rsidRPr="00F36716" w:rsidRDefault="00510B34" w:rsidP="002804AB">
            <w:pPr>
              <w:spacing w:after="0" w:line="240" w:lineRule="auto"/>
              <w:rPr>
                <w:rFonts w:ascii="Times New Roman" w:eastAsia="Times New Roman" w:hAnsi="Times New Roman" w:cs="Times New Roman"/>
                <w:b/>
                <w:sz w:val="20"/>
                <w:szCs w:val="20"/>
                <w:lang w:val="es-ES" w:eastAsia="es-ES"/>
              </w:rPr>
            </w:pPr>
            <w:r w:rsidRPr="0000726E">
              <w:rPr>
                <w:rFonts w:ascii="Times New Roman" w:eastAsia="Times New Roman" w:hAnsi="Times New Roman" w:cs="Times New Roman"/>
                <w:b/>
                <w:sz w:val="20"/>
                <w:szCs w:val="20"/>
                <w:lang w:val="es-ES" w:eastAsia="es-ES"/>
              </w:rPr>
              <w:t xml:space="preserve">Edad:                                                                 </w:t>
            </w:r>
          </w:p>
        </w:tc>
      </w:tr>
    </w:tbl>
    <w:p w:rsidR="00510B34" w:rsidRPr="00F36716" w:rsidRDefault="00510B34" w:rsidP="00510B34">
      <w:pPr>
        <w:jc w:val="both"/>
        <w:rPr>
          <w:rFonts w:ascii="Times New Roman" w:hAnsi="Times New Roman" w:cs="Times New Roman"/>
          <w:sz w:val="24"/>
          <w:szCs w:val="24"/>
        </w:rPr>
      </w:pPr>
    </w:p>
    <w:p w:rsidR="00510B34" w:rsidRPr="0000726E" w:rsidRDefault="00510B34" w:rsidP="00510B34">
      <w:pPr>
        <w:jc w:val="both"/>
        <w:rPr>
          <w:rFonts w:ascii="Times New Roman" w:hAnsi="Times New Roman" w:cs="Times New Roman"/>
          <w:sz w:val="20"/>
          <w:szCs w:val="20"/>
        </w:rPr>
      </w:pPr>
      <w:r w:rsidRPr="0000726E">
        <w:rPr>
          <w:rFonts w:ascii="Times New Roman" w:hAnsi="Times New Roman" w:cs="Times New Roman"/>
          <w:sz w:val="20"/>
          <w:szCs w:val="20"/>
        </w:rPr>
        <w:t>Estimado(a) estudiante, tu opinión acerca de la forma como el orientador educativo organiza y desarrolla su labor, es muy importante para conocer el rol que desempeñan los orientadores en la educación formal de adultos. A continuación se presentan una serie de aspectos relevantes en este sentido, para que valores el desempeño del docente orientador con la mayor objetividad posible, escribiendo tu respuesta con la que representas tu opinión.</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1¿Cómo se llama el (la) orientador (a) de tu institución?__________________________________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2 ¿Cuál o cuáles son las labores que desempeña en la institución?___________________________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________________________________________________________________________________________________________________________________________________________________</w:t>
      </w:r>
      <w:r>
        <w:rPr>
          <w:rFonts w:ascii="Times New Roman" w:hAnsi="Times New Roman" w:cs="Times New Roman"/>
          <w:sz w:val="20"/>
          <w:szCs w:val="20"/>
        </w:rPr>
        <w:t>________________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3 ¿El orientador lleva a cabo proyectos con los estudiantes? ¿Cuáles?________________________</w:t>
      </w:r>
      <w:r>
        <w:rPr>
          <w:rFonts w:ascii="Times New Roman" w:hAnsi="Times New Roman" w:cs="Times New Roman"/>
          <w:sz w:val="20"/>
          <w:szCs w:val="20"/>
        </w:rPr>
        <w:t>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_________________________________________________________________________________________________________________________________________________________________</w:t>
      </w:r>
      <w:r>
        <w:rPr>
          <w:rFonts w:ascii="Times New Roman" w:hAnsi="Times New Roman" w:cs="Times New Roman"/>
          <w:sz w:val="20"/>
          <w:szCs w:val="20"/>
        </w:rPr>
        <w:t>_______________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4 ¿Esta dispuesto (a) el (la) orientador (a) para atenderlo en cualquier horario, o existen horarios especiales?_______________________________________________________________________</w:t>
      </w:r>
      <w:r>
        <w:rPr>
          <w:rFonts w:ascii="Times New Roman" w:hAnsi="Times New Roman" w:cs="Times New Roman"/>
          <w:sz w:val="20"/>
          <w:szCs w:val="20"/>
        </w:rPr>
        <w:t>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________________________________________________________________________________</w:t>
      </w:r>
      <w:r>
        <w:rPr>
          <w:rFonts w:ascii="Times New Roman" w:hAnsi="Times New Roman" w:cs="Times New Roman"/>
          <w:sz w:val="20"/>
          <w:szCs w:val="20"/>
        </w:rPr>
        <w:t>__________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5 ¿Es necesaria la acción de este profesional en su programa de formación? ¿Por qué?____________________________________________________________________________</w:t>
      </w:r>
      <w:r>
        <w:rPr>
          <w:rFonts w:ascii="Times New Roman" w:hAnsi="Times New Roman" w:cs="Times New Roman"/>
          <w:sz w:val="20"/>
          <w:szCs w:val="20"/>
        </w:rPr>
        <w:t>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________________________________________________________________________________</w:t>
      </w:r>
      <w:r>
        <w:rPr>
          <w:rFonts w:ascii="Times New Roman" w:hAnsi="Times New Roman" w:cs="Times New Roman"/>
          <w:sz w:val="20"/>
          <w:szCs w:val="20"/>
        </w:rPr>
        <w:t>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6 ¿En qué casos has utilizado el servicio de orientación?_________________________________</w:t>
      </w:r>
      <w:r>
        <w:rPr>
          <w:rFonts w:ascii="Times New Roman" w:hAnsi="Times New Roman" w:cs="Times New Roman"/>
          <w:sz w:val="20"/>
          <w:szCs w:val="20"/>
        </w:rPr>
        <w:t>____________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________________________________________________________________________________</w:t>
      </w:r>
      <w:r>
        <w:rPr>
          <w:rFonts w:ascii="Times New Roman" w:hAnsi="Times New Roman" w:cs="Times New Roman"/>
          <w:sz w:val="20"/>
          <w:szCs w:val="20"/>
        </w:rPr>
        <w:t>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7¿Qué te gustaría que se incluyera en el programa de orientación de la institución?_____________</w:t>
      </w:r>
      <w:r>
        <w:rPr>
          <w:rFonts w:ascii="Times New Roman" w:hAnsi="Times New Roman" w:cs="Times New Roman"/>
          <w:sz w:val="20"/>
          <w:szCs w:val="20"/>
        </w:rPr>
        <w:t>_________</w:t>
      </w:r>
    </w:p>
    <w:p w:rsidR="00510B34" w:rsidRPr="00C96F1A" w:rsidRDefault="00510B34" w:rsidP="00510B34">
      <w:pPr>
        <w:jc w:val="both"/>
        <w:rPr>
          <w:rFonts w:ascii="Times New Roman" w:hAnsi="Times New Roman" w:cs="Times New Roman"/>
          <w:sz w:val="20"/>
          <w:szCs w:val="20"/>
        </w:rPr>
      </w:pPr>
      <w:r w:rsidRPr="00C96F1A">
        <w:rPr>
          <w:rFonts w:ascii="Times New Roman" w:hAnsi="Times New Roman" w:cs="Times New Roman"/>
          <w:sz w:val="20"/>
          <w:szCs w:val="20"/>
        </w:rPr>
        <w:t>___________________________________________________________</w:t>
      </w:r>
      <w:r>
        <w:rPr>
          <w:rFonts w:ascii="Times New Roman" w:hAnsi="Times New Roman" w:cs="Times New Roman"/>
          <w:sz w:val="20"/>
          <w:szCs w:val="20"/>
        </w:rPr>
        <w:t>____________________________</w:t>
      </w:r>
    </w:p>
    <w:p w:rsidR="00510B34" w:rsidRDefault="00510B34" w:rsidP="00510B34">
      <w:pPr>
        <w:jc w:val="both"/>
        <w:rPr>
          <w:rFonts w:ascii="Times New Roman" w:hAnsi="Times New Roman" w:cs="Times New Roman"/>
          <w:sz w:val="20"/>
          <w:szCs w:val="20"/>
        </w:rPr>
      </w:pPr>
      <w:r>
        <w:rPr>
          <w:rFonts w:ascii="Times New Roman" w:hAnsi="Times New Roman" w:cs="Times New Roman"/>
          <w:sz w:val="20"/>
          <w:szCs w:val="20"/>
        </w:rPr>
        <w:t>8 ¿Conoce usted las labores que hace un orientador en la educación regular y en la educación de adultos</w:t>
      </w:r>
      <w:r w:rsidR="00CF3EB2">
        <w:rPr>
          <w:rFonts w:ascii="Times New Roman" w:hAnsi="Times New Roman" w:cs="Times New Roman"/>
          <w:sz w:val="20"/>
          <w:szCs w:val="20"/>
        </w:rPr>
        <w:t>?</w:t>
      </w:r>
    </w:p>
    <w:p w:rsidR="00510B34" w:rsidRPr="00CF3EB2" w:rsidRDefault="00510B34" w:rsidP="00CF3EB2">
      <w:pPr>
        <w:jc w:val="both"/>
        <w:rPr>
          <w:rFonts w:ascii="Times New Roman" w:hAnsi="Times New Roman" w:cs="Times New Roman"/>
          <w:sz w:val="20"/>
          <w:szCs w:val="20"/>
        </w:rPr>
      </w:pPr>
    </w:p>
    <w:p w:rsidR="00510B34" w:rsidRPr="0006016C" w:rsidRDefault="00510B34" w:rsidP="00510B34">
      <w:pPr>
        <w:jc w:val="center"/>
        <w:rPr>
          <w:rFonts w:ascii="Times New Roman" w:hAnsi="Times New Roman" w:cs="Times New Roman"/>
          <w:b/>
        </w:rPr>
      </w:pPr>
      <w:r w:rsidRPr="0006016C">
        <w:rPr>
          <w:rFonts w:ascii="Times New Roman" w:hAnsi="Times New Roman" w:cs="Times New Roman"/>
          <w:b/>
        </w:rPr>
        <w:t>ENTREVISTA ESTUDIANTES ADULTOS</w:t>
      </w:r>
    </w:p>
    <w:p w:rsidR="00510B34" w:rsidRPr="00AC49F7" w:rsidRDefault="00510B34" w:rsidP="00510B34">
      <w:pPr>
        <w:jc w:val="both"/>
        <w:rPr>
          <w:rFonts w:ascii="Times New Roman" w:hAnsi="Times New Roman" w:cs="Times New Roman"/>
        </w:rPr>
      </w:pPr>
      <w:r w:rsidRPr="00AC49F7">
        <w:rPr>
          <w:rFonts w:ascii="Times New Roman" w:hAnsi="Times New Roman" w:cs="Times New Roman"/>
        </w:rPr>
        <w:t xml:space="preserve">En el marco del desarrollo al proyecto: “La orientación educativa en la  educación formal de  adultos: Descripción de las experiencias de las Instituciones Educativas Distritales </w:t>
      </w:r>
      <w:proofErr w:type="spellStart"/>
      <w:r>
        <w:rPr>
          <w:rFonts w:ascii="Times New Roman" w:hAnsi="Times New Roman" w:cs="Times New Roman"/>
        </w:rPr>
        <w:t>Cedid</w:t>
      </w:r>
      <w:proofErr w:type="spellEnd"/>
      <w:r>
        <w:rPr>
          <w:rFonts w:ascii="Times New Roman" w:hAnsi="Times New Roman" w:cs="Times New Roman"/>
        </w:rPr>
        <w:t xml:space="preserve"> San Pablo</w:t>
      </w:r>
      <w:r w:rsidRPr="00AC49F7">
        <w:rPr>
          <w:rFonts w:ascii="Times New Roman" w:hAnsi="Times New Roman" w:cs="Times New Roman"/>
        </w:rPr>
        <w:t xml:space="preserve"> y Carlos Arturo Torres”, te invitamos a solucionar la siguiente encuesta que aportara significativamente para dar cumplimiento a nuestros objetivos, te vamos a hacer unas preguntas en las cuales te pedimos seas muy específico:</w:t>
      </w:r>
    </w:p>
    <w:p w:rsidR="00510B34" w:rsidRDefault="00510B34" w:rsidP="00510B34">
      <w:pPr>
        <w:jc w:val="both"/>
        <w:rPr>
          <w:rFonts w:ascii="Times New Roman" w:hAnsi="Times New Roman" w:cs="Times New Roman"/>
          <w:b/>
        </w:rPr>
      </w:pPr>
      <w:r w:rsidRPr="0006016C">
        <w:rPr>
          <w:rFonts w:ascii="Times New Roman" w:hAnsi="Times New Roman" w:cs="Times New Roman"/>
          <w:b/>
        </w:rPr>
        <w:t>Entrevistadora: ____________________________________________________</w:t>
      </w:r>
      <w:r>
        <w:rPr>
          <w:rFonts w:ascii="Times New Roman" w:hAnsi="Times New Roman" w:cs="Times New Roman"/>
          <w:b/>
        </w:rPr>
        <w:t>______________</w:t>
      </w:r>
    </w:p>
    <w:p w:rsidR="00510B34" w:rsidRDefault="00510B34" w:rsidP="00510B34">
      <w:pPr>
        <w:jc w:val="both"/>
        <w:rPr>
          <w:rFonts w:ascii="Times New Roman" w:hAnsi="Times New Roman" w:cs="Times New Roman"/>
          <w:b/>
        </w:rPr>
      </w:pPr>
    </w:p>
    <w:p w:rsidR="00510B34" w:rsidRDefault="00510B34" w:rsidP="00510B34">
      <w:pPr>
        <w:jc w:val="both"/>
        <w:rPr>
          <w:rFonts w:ascii="Times New Roman" w:hAnsi="Times New Roman" w:cs="Times New Roman"/>
          <w:b/>
        </w:rPr>
      </w:pPr>
      <w:r>
        <w:rPr>
          <w:rFonts w:ascii="Times New Roman" w:hAnsi="Times New Roman" w:cs="Times New Roman"/>
          <w:b/>
        </w:rPr>
        <w:t>DATOS PERSONALES</w:t>
      </w:r>
    </w:p>
    <w:p w:rsidR="00510B34" w:rsidRPr="0006016C" w:rsidRDefault="00510B34" w:rsidP="00510B34">
      <w:pPr>
        <w:jc w:val="both"/>
        <w:rPr>
          <w:rFonts w:ascii="Times New Roman" w:hAnsi="Times New Roman" w:cs="Times New Roman"/>
        </w:rPr>
      </w:pPr>
      <w:r w:rsidRPr="0006016C">
        <w:rPr>
          <w:rFonts w:ascii="Times New Roman" w:hAnsi="Times New Roman" w:cs="Times New Roman"/>
        </w:rPr>
        <w:t>Nombre</w:t>
      </w:r>
    </w:p>
    <w:p w:rsidR="00510B34" w:rsidRDefault="00510B34" w:rsidP="00510B34">
      <w:pPr>
        <w:jc w:val="both"/>
        <w:rPr>
          <w:rFonts w:ascii="Times New Roman" w:hAnsi="Times New Roman" w:cs="Times New Roman"/>
        </w:rPr>
      </w:pPr>
      <w:r w:rsidRPr="0006016C">
        <w:rPr>
          <w:rFonts w:ascii="Times New Roman" w:hAnsi="Times New Roman" w:cs="Times New Roman"/>
        </w:rPr>
        <w:t>Edad</w:t>
      </w:r>
    </w:p>
    <w:p w:rsidR="00510B34" w:rsidRDefault="00510B34" w:rsidP="00510B34">
      <w:pPr>
        <w:jc w:val="both"/>
        <w:rPr>
          <w:rFonts w:ascii="Times New Roman" w:hAnsi="Times New Roman" w:cs="Times New Roman"/>
        </w:rPr>
      </w:pPr>
      <w:r>
        <w:rPr>
          <w:rFonts w:ascii="Times New Roman" w:hAnsi="Times New Roman" w:cs="Times New Roman"/>
        </w:rPr>
        <w:t>Grado</w:t>
      </w:r>
    </w:p>
    <w:p w:rsidR="00510B34" w:rsidRPr="0006016C" w:rsidRDefault="00510B34" w:rsidP="00510B34">
      <w:pPr>
        <w:jc w:val="both"/>
        <w:rPr>
          <w:rFonts w:ascii="Times New Roman" w:hAnsi="Times New Roman" w:cs="Times New Roman"/>
        </w:rPr>
      </w:pPr>
      <w:r>
        <w:rPr>
          <w:rFonts w:ascii="Times New Roman" w:hAnsi="Times New Roman" w:cs="Times New Roman"/>
        </w:rPr>
        <w:t>Años cursados</w:t>
      </w:r>
    </w:p>
    <w:p w:rsidR="00510B34" w:rsidRDefault="00510B34" w:rsidP="00510B34">
      <w:pPr>
        <w:jc w:val="both"/>
        <w:rPr>
          <w:rFonts w:ascii="Times New Roman" w:hAnsi="Times New Roman" w:cs="Times New Roman"/>
          <w:b/>
        </w:rPr>
      </w:pPr>
      <w:r>
        <w:rPr>
          <w:rFonts w:ascii="Times New Roman" w:hAnsi="Times New Roman" w:cs="Times New Roman"/>
          <w:b/>
        </w:rPr>
        <w:t xml:space="preserve">PREGUNTAS CON RESPECTO A SU FORMACIÓN </w:t>
      </w:r>
    </w:p>
    <w:p w:rsidR="00510B34" w:rsidRPr="0006016C" w:rsidRDefault="00510B34" w:rsidP="00510B34">
      <w:pPr>
        <w:jc w:val="both"/>
        <w:rPr>
          <w:rFonts w:ascii="Times New Roman" w:hAnsi="Times New Roman" w:cs="Times New Roman"/>
          <w:b/>
        </w:rPr>
      </w:pPr>
    </w:p>
    <w:p w:rsidR="00510B34" w:rsidRPr="0000726E" w:rsidRDefault="00510B34" w:rsidP="00510B34">
      <w:pPr>
        <w:pStyle w:val="Prrafodelista"/>
        <w:numPr>
          <w:ilvl w:val="0"/>
          <w:numId w:val="3"/>
        </w:numPr>
        <w:spacing w:line="360" w:lineRule="auto"/>
        <w:rPr>
          <w:rFonts w:ascii="Times New Roman" w:hAnsi="Times New Roman" w:cs="Times New Roman"/>
          <w:sz w:val="24"/>
          <w:szCs w:val="24"/>
        </w:rPr>
      </w:pPr>
      <w:r w:rsidRPr="0000726E">
        <w:rPr>
          <w:rFonts w:ascii="Times New Roman" w:hAnsi="Times New Roman" w:cs="Times New Roman"/>
          <w:sz w:val="24"/>
          <w:szCs w:val="24"/>
        </w:rPr>
        <w:t>Como estudiante de un programa de educación de adultos, ¿qué considera que necesita ser orientado en su proceso?</w:t>
      </w:r>
    </w:p>
    <w:p w:rsidR="00510B34" w:rsidRPr="0000726E" w:rsidRDefault="00510B34" w:rsidP="00510B34">
      <w:pPr>
        <w:pStyle w:val="Prrafodelista"/>
        <w:numPr>
          <w:ilvl w:val="0"/>
          <w:numId w:val="3"/>
        </w:numPr>
        <w:spacing w:line="360" w:lineRule="auto"/>
        <w:rPr>
          <w:rFonts w:ascii="Times New Roman" w:hAnsi="Times New Roman" w:cs="Times New Roman"/>
          <w:sz w:val="24"/>
          <w:szCs w:val="24"/>
        </w:rPr>
      </w:pPr>
      <w:r w:rsidRPr="0000726E">
        <w:rPr>
          <w:rFonts w:ascii="Times New Roman" w:hAnsi="Times New Roman" w:cs="Times New Roman"/>
          <w:sz w:val="24"/>
          <w:szCs w:val="24"/>
        </w:rPr>
        <w:t>¿Cuál es su objetivo al matricularse en este programa de formación?</w:t>
      </w:r>
    </w:p>
    <w:p w:rsidR="00510B34" w:rsidRPr="0000726E" w:rsidRDefault="00510B34" w:rsidP="00510B34">
      <w:pPr>
        <w:pStyle w:val="Prrafodelista"/>
        <w:numPr>
          <w:ilvl w:val="0"/>
          <w:numId w:val="3"/>
        </w:numPr>
        <w:spacing w:line="360" w:lineRule="auto"/>
        <w:rPr>
          <w:rFonts w:ascii="Times New Roman" w:hAnsi="Times New Roman" w:cs="Times New Roman"/>
          <w:sz w:val="24"/>
          <w:szCs w:val="24"/>
        </w:rPr>
      </w:pPr>
      <w:r w:rsidRPr="0000726E">
        <w:rPr>
          <w:rFonts w:ascii="Times New Roman" w:hAnsi="Times New Roman" w:cs="Times New Roman"/>
          <w:sz w:val="24"/>
          <w:szCs w:val="24"/>
        </w:rPr>
        <w:t>Enumere fortalezas que considera tiene la educación de adultos</w:t>
      </w:r>
    </w:p>
    <w:p w:rsidR="00510B34" w:rsidRDefault="00510B34" w:rsidP="00510B34">
      <w:pPr>
        <w:pStyle w:val="Prrafodelista"/>
        <w:numPr>
          <w:ilvl w:val="0"/>
          <w:numId w:val="3"/>
        </w:numPr>
        <w:spacing w:line="360" w:lineRule="auto"/>
        <w:rPr>
          <w:rFonts w:ascii="Times New Roman" w:hAnsi="Times New Roman" w:cs="Times New Roman"/>
          <w:sz w:val="24"/>
          <w:szCs w:val="24"/>
        </w:rPr>
      </w:pPr>
      <w:r w:rsidRPr="0000726E">
        <w:rPr>
          <w:rFonts w:ascii="Times New Roman" w:hAnsi="Times New Roman" w:cs="Times New Roman"/>
          <w:sz w:val="24"/>
          <w:szCs w:val="24"/>
        </w:rPr>
        <w:t>¿Qué problemas consideras, existen en el programa de educación al que asis</w:t>
      </w:r>
      <w:r>
        <w:rPr>
          <w:rFonts w:ascii="Times New Roman" w:hAnsi="Times New Roman" w:cs="Times New Roman"/>
          <w:sz w:val="24"/>
          <w:szCs w:val="24"/>
        </w:rPr>
        <w:t>te</w:t>
      </w:r>
      <w:r w:rsidRPr="0000726E">
        <w:rPr>
          <w:rFonts w:ascii="Times New Roman" w:hAnsi="Times New Roman" w:cs="Times New Roman"/>
          <w:sz w:val="24"/>
          <w:szCs w:val="24"/>
        </w:rPr>
        <w:t>?</w:t>
      </w:r>
    </w:p>
    <w:p w:rsidR="00510B34" w:rsidRPr="0000726E" w:rsidRDefault="00510B34" w:rsidP="00510B34">
      <w:pPr>
        <w:pStyle w:val="Prrafodelista"/>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¿La extra edad o la edad adulta se convierte en un problema a la hora de acceder a un programa de educación? ¿Por qué?</w:t>
      </w:r>
    </w:p>
    <w:p w:rsidR="00510B34" w:rsidRPr="0095354C" w:rsidRDefault="00510B34" w:rsidP="00510B34">
      <w:pPr>
        <w:pStyle w:val="Prrafodelista"/>
        <w:numPr>
          <w:ilvl w:val="0"/>
          <w:numId w:val="3"/>
        </w:numPr>
        <w:spacing w:line="360" w:lineRule="auto"/>
        <w:rPr>
          <w:rFonts w:ascii="Times New Roman" w:hAnsi="Times New Roman" w:cs="Times New Roman"/>
          <w:sz w:val="24"/>
          <w:szCs w:val="24"/>
        </w:rPr>
      </w:pPr>
      <w:r w:rsidRPr="0000726E">
        <w:rPr>
          <w:rFonts w:ascii="Times New Roman" w:hAnsi="Times New Roman" w:cs="Times New Roman"/>
          <w:sz w:val="24"/>
          <w:szCs w:val="24"/>
        </w:rPr>
        <w:t>¿El programa de educación de adultos en el que se encuentra es: formal, no formal o informal?</w:t>
      </w:r>
      <w:r>
        <w:rPr>
          <w:rFonts w:ascii="Times New Roman" w:hAnsi="Times New Roman" w:cs="Times New Roman"/>
          <w:sz w:val="24"/>
          <w:szCs w:val="24"/>
        </w:rPr>
        <w:t xml:space="preserve"> ¿Por qué?</w:t>
      </w:r>
    </w:p>
    <w:p w:rsidR="00510B34" w:rsidRPr="00193DB6" w:rsidRDefault="00510B34" w:rsidP="00510B34">
      <w:pPr>
        <w:rPr>
          <w:rFonts w:ascii="Times New Roman" w:hAnsi="Times New Roman" w:cs="Times New Roman"/>
          <w:b/>
          <w:sz w:val="24"/>
          <w:szCs w:val="24"/>
        </w:rPr>
      </w:pPr>
    </w:p>
    <w:p w:rsidR="00510B34" w:rsidRDefault="00510B34" w:rsidP="00CF3EB2">
      <w:pPr>
        <w:spacing w:line="360" w:lineRule="auto"/>
        <w:jc w:val="both"/>
        <w:rPr>
          <w:rFonts w:ascii="Times New Roman" w:hAnsi="Times New Roman" w:cs="Times New Roman"/>
          <w:b/>
          <w:sz w:val="24"/>
          <w:szCs w:val="24"/>
        </w:rPr>
      </w:pPr>
    </w:p>
    <w:p w:rsidR="00CF3EB2" w:rsidRDefault="00CF3EB2" w:rsidP="00CF3EB2">
      <w:pPr>
        <w:spacing w:line="360" w:lineRule="auto"/>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Información recolectada</w:t>
      </w:r>
    </w:p>
    <w:p w:rsidR="00510B34" w:rsidRPr="00DB025A" w:rsidRDefault="00510B34" w:rsidP="00510B34">
      <w:pPr>
        <w:pStyle w:val="Sinespaciado"/>
        <w:spacing w:line="360" w:lineRule="auto"/>
        <w:jc w:val="center"/>
        <w:rPr>
          <w:rFonts w:ascii="Times New Roman" w:hAnsi="Times New Roman" w:cs="Times New Roman"/>
          <w:b/>
          <w:sz w:val="24"/>
          <w:szCs w:val="24"/>
        </w:rPr>
      </w:pPr>
      <w:r w:rsidRPr="00DB025A">
        <w:rPr>
          <w:rFonts w:ascii="Times New Roman" w:hAnsi="Times New Roman" w:cs="Times New Roman"/>
          <w:b/>
          <w:sz w:val="24"/>
          <w:szCs w:val="24"/>
        </w:rPr>
        <w:t>UNIVERSIDAD PEDAGOGICA NACIONAL</w:t>
      </w:r>
    </w:p>
    <w:p w:rsidR="00510B34" w:rsidRPr="00DB025A" w:rsidRDefault="00510B34" w:rsidP="00510B34">
      <w:pPr>
        <w:pStyle w:val="Sinespaciado"/>
        <w:spacing w:line="360" w:lineRule="auto"/>
        <w:jc w:val="center"/>
        <w:rPr>
          <w:rFonts w:ascii="Times New Roman" w:hAnsi="Times New Roman" w:cs="Times New Roman"/>
          <w:b/>
          <w:sz w:val="24"/>
          <w:szCs w:val="24"/>
        </w:rPr>
      </w:pPr>
      <w:r w:rsidRPr="00DB025A">
        <w:rPr>
          <w:rFonts w:ascii="Times New Roman" w:hAnsi="Times New Roman" w:cs="Times New Roman"/>
          <w:b/>
          <w:sz w:val="24"/>
          <w:szCs w:val="24"/>
        </w:rPr>
        <w:t>FACULTAD DE EDUCACIÓN</w:t>
      </w:r>
    </w:p>
    <w:p w:rsidR="00510B34" w:rsidRPr="00DB025A" w:rsidRDefault="00510B34" w:rsidP="00510B34">
      <w:pPr>
        <w:pStyle w:val="Sinespaciado"/>
        <w:spacing w:line="360" w:lineRule="auto"/>
        <w:jc w:val="center"/>
        <w:rPr>
          <w:rFonts w:ascii="Times New Roman" w:hAnsi="Times New Roman" w:cs="Times New Roman"/>
          <w:b/>
          <w:sz w:val="24"/>
          <w:szCs w:val="24"/>
        </w:rPr>
      </w:pPr>
      <w:r w:rsidRPr="00DB025A">
        <w:rPr>
          <w:rFonts w:ascii="Times New Roman" w:hAnsi="Times New Roman" w:cs="Times New Roman"/>
          <w:b/>
          <w:sz w:val="24"/>
          <w:szCs w:val="24"/>
        </w:rPr>
        <w:t>LICENCIATUURA EN PSICOLOGÍA Y PEDAGOGÍA</w:t>
      </w:r>
    </w:p>
    <w:p w:rsidR="00510B34" w:rsidRDefault="00510B34" w:rsidP="00510B34">
      <w:pPr>
        <w:spacing w:line="360" w:lineRule="auto"/>
        <w:jc w:val="both"/>
        <w:rPr>
          <w:rFonts w:ascii="Times New Roman" w:hAnsi="Times New Roman" w:cs="Times New Roman"/>
          <w:b/>
          <w:sz w:val="24"/>
          <w:szCs w:val="24"/>
        </w:rPr>
      </w:pPr>
    </w:p>
    <w:p w:rsidR="00510B34"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b/>
          <w:sz w:val="24"/>
          <w:szCs w:val="24"/>
        </w:rPr>
        <w:t>Entrevista  a</w:t>
      </w:r>
      <w:r w:rsidRPr="00DB025A">
        <w:rPr>
          <w:rFonts w:ascii="Times New Roman" w:hAnsi="Times New Roman" w:cs="Times New Roman"/>
          <w:sz w:val="24"/>
          <w:szCs w:val="24"/>
        </w:rPr>
        <w:t>: Jorge Jairo Posada</w:t>
      </w:r>
    </w:p>
    <w:p w:rsidR="00510B34"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Entrevistadoras</w:t>
      </w:r>
      <w:r>
        <w:rPr>
          <w:rFonts w:ascii="Times New Roman" w:hAnsi="Times New Roman" w:cs="Times New Roman"/>
          <w:sz w:val="24"/>
          <w:szCs w:val="24"/>
        </w:rPr>
        <w:t>: Jazmín Flórez, Francy Gutiérrez y Raquel Pinzón</w:t>
      </w:r>
    </w:p>
    <w:p w:rsidR="00510B34" w:rsidRPr="00F8638D" w:rsidRDefault="00510B34" w:rsidP="00510B34">
      <w:pPr>
        <w:spacing w:line="360" w:lineRule="auto"/>
        <w:jc w:val="both"/>
        <w:rPr>
          <w:rFonts w:ascii="Times New Roman" w:hAnsi="Times New Roman" w:cs="Times New Roman"/>
          <w:sz w:val="24"/>
          <w:szCs w:val="24"/>
        </w:rPr>
      </w:pPr>
      <w:r w:rsidRPr="008301D1">
        <w:rPr>
          <w:rFonts w:ascii="Times New Roman" w:hAnsi="Times New Roman" w:cs="Times New Roman"/>
          <w:b/>
          <w:sz w:val="24"/>
          <w:szCs w:val="24"/>
        </w:rPr>
        <w:t>Objetivo</w:t>
      </w:r>
      <w:r>
        <w:rPr>
          <w:rFonts w:ascii="Times New Roman" w:hAnsi="Times New Roman" w:cs="Times New Roman"/>
          <w:sz w:val="24"/>
          <w:szCs w:val="24"/>
        </w:rPr>
        <w:t>: Recolectar información sobre las prácticas de la orientación educativa en la educación formal de adultos, con miras a formular de manera sólida nuestro trabajo de grado.</w:t>
      </w:r>
    </w:p>
    <w:p w:rsidR="00510B34" w:rsidRDefault="00510B34" w:rsidP="00510B34">
      <w:pPr>
        <w:spacing w:line="360" w:lineRule="auto"/>
        <w:jc w:val="both"/>
        <w:rPr>
          <w:rFonts w:ascii="Times New Roman" w:hAnsi="Times New Roman" w:cs="Times New Roman"/>
          <w:sz w:val="24"/>
          <w:szCs w:val="24"/>
        </w:rPr>
      </w:pPr>
      <w:r w:rsidRPr="00F8638D">
        <w:rPr>
          <w:rFonts w:ascii="Times New Roman" w:hAnsi="Times New Roman" w:cs="Times New Roman"/>
          <w:sz w:val="24"/>
          <w:szCs w:val="24"/>
        </w:rPr>
        <w:t>Buenas tardes Profesor Jorge, primero que todo gracias por brindarnos la posibilidad de entrevistarnos con usted. Estamos aquí porque estamos en séptimo semestre de la Lic</w:t>
      </w:r>
      <w:r>
        <w:rPr>
          <w:rFonts w:ascii="Times New Roman" w:hAnsi="Times New Roman" w:cs="Times New Roman"/>
          <w:sz w:val="24"/>
          <w:szCs w:val="24"/>
        </w:rPr>
        <w:t>enciado</w:t>
      </w:r>
      <w:r w:rsidRPr="00F8638D">
        <w:rPr>
          <w:rFonts w:ascii="Times New Roman" w:hAnsi="Times New Roman" w:cs="Times New Roman"/>
          <w:sz w:val="24"/>
          <w:szCs w:val="24"/>
        </w:rPr>
        <w:t xml:space="preserve"> en Psicología y Pedagogía</w:t>
      </w:r>
      <w:r>
        <w:rPr>
          <w:rFonts w:ascii="Times New Roman" w:hAnsi="Times New Roman" w:cs="Times New Roman"/>
          <w:sz w:val="24"/>
          <w:szCs w:val="24"/>
        </w:rPr>
        <w:t xml:space="preserve"> y apenas</w:t>
      </w:r>
      <w:r w:rsidRPr="00F8638D">
        <w:rPr>
          <w:rFonts w:ascii="Times New Roman" w:hAnsi="Times New Roman" w:cs="Times New Roman"/>
          <w:sz w:val="24"/>
          <w:szCs w:val="24"/>
        </w:rPr>
        <w:t xml:space="preserve"> iniciando nuestro proyecto sobre el tema “El rol del Orientador Escolar en la Educación Formal de Adultos</w:t>
      </w:r>
      <w:r>
        <w:rPr>
          <w:rFonts w:ascii="Times New Roman" w:hAnsi="Times New Roman" w:cs="Times New Roman"/>
          <w:sz w:val="24"/>
          <w:szCs w:val="24"/>
        </w:rPr>
        <w:t>”, entonces conociendo su trayectoria sobre Educación de Adultos y Educación comunitaria y con la sugerencia de la profesora Ruth Cepeda, nos gustaría hacerle unas preguntas para convencernos que es un buen tema a investigar, teniendo en cuenta que estamos en el eje de Orientación Educativa.</w:t>
      </w:r>
    </w:p>
    <w:p w:rsidR="00510B34" w:rsidRPr="00275372"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 xml:space="preserve">Jorge:   </w:t>
      </w:r>
      <w:r w:rsidRPr="00275372">
        <w:rPr>
          <w:rFonts w:ascii="Times New Roman" w:hAnsi="Times New Roman" w:cs="Times New Roman"/>
          <w:sz w:val="24"/>
          <w:szCs w:val="24"/>
        </w:rPr>
        <w:t>Ok, para mí es un gusto poderles colaborar</w:t>
      </w:r>
      <w:r>
        <w:rPr>
          <w:rFonts w:ascii="Times New Roman" w:hAnsi="Times New Roman" w:cs="Times New Roman"/>
          <w:sz w:val="24"/>
          <w:szCs w:val="24"/>
        </w:rPr>
        <w:t>, me agrada el tema porque poco se traba y más en el campo formal ya que se ve que como un bachillerato nocturno pero no como una Educación de Adultos.</w:t>
      </w:r>
    </w:p>
    <w:p w:rsidR="00510B34" w:rsidRDefault="00510B34" w:rsidP="00510B3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Entrevistadoras: </w:t>
      </w:r>
      <w:r w:rsidRPr="00DB025A">
        <w:rPr>
          <w:rFonts w:ascii="Times New Roman" w:hAnsi="Times New Roman" w:cs="Times New Roman"/>
          <w:b/>
          <w:sz w:val="24"/>
          <w:szCs w:val="24"/>
        </w:rPr>
        <w:t>Enumere los problemas de la educación formal de adultos en los que el Orientador Escolar puede intervenir</w:t>
      </w:r>
    </w:p>
    <w:p w:rsidR="00510B34" w:rsidRPr="00DB025A"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Jorge:</w:t>
      </w:r>
    </w:p>
    <w:p w:rsidR="00510B34" w:rsidRPr="00DB025A" w:rsidRDefault="00510B34" w:rsidP="00510B34">
      <w:pPr>
        <w:pStyle w:val="Prrafodelista"/>
        <w:numPr>
          <w:ilvl w:val="0"/>
          <w:numId w:val="5"/>
        </w:num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El problema de la diferencia de edades, uno de los problemas, como ellos trabajan la diferencia de edades. En los  cursos y que generalmente llegan niños expulsados el sistema de la regular, entonces es casi un curso extra edad, pero a veces mezclado con adultos.</w:t>
      </w:r>
    </w:p>
    <w:p w:rsidR="00510B34" w:rsidRPr="00DB025A"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É</w:t>
      </w:r>
      <w:r w:rsidRPr="00DB025A">
        <w:rPr>
          <w:rFonts w:ascii="Times New Roman" w:hAnsi="Times New Roman" w:cs="Times New Roman"/>
          <w:sz w:val="24"/>
          <w:szCs w:val="24"/>
        </w:rPr>
        <w:t>ste sería uno de los asuntos centrales de los que se ocupe el orientador.</w:t>
      </w:r>
    </w:p>
    <w:p w:rsidR="00510B34" w:rsidRPr="00DB025A" w:rsidRDefault="00510B34" w:rsidP="00510B34">
      <w:pPr>
        <w:pStyle w:val="Prrafodelista"/>
        <w:numPr>
          <w:ilvl w:val="0"/>
          <w:numId w:val="4"/>
        </w:num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¿Cómo hacer los agrupamientos en los cursos de adultos?</w:t>
      </w:r>
    </w:p>
    <w:p w:rsidR="00510B34" w:rsidRPr="00DB025A" w:rsidRDefault="00510B34" w:rsidP="00510B34">
      <w:pPr>
        <w:spacing w:line="360" w:lineRule="auto"/>
        <w:ind w:left="708"/>
        <w:jc w:val="both"/>
        <w:rPr>
          <w:rFonts w:ascii="Times New Roman" w:hAnsi="Times New Roman" w:cs="Times New Roman"/>
          <w:sz w:val="24"/>
          <w:szCs w:val="24"/>
        </w:rPr>
      </w:pPr>
      <w:r w:rsidRPr="00DB025A">
        <w:rPr>
          <w:rFonts w:ascii="Times New Roman" w:hAnsi="Times New Roman" w:cs="Times New Roman"/>
          <w:sz w:val="24"/>
          <w:szCs w:val="24"/>
        </w:rPr>
        <w:t>Los problemas que causan los grupos inter edades, es una dificultad pedagógica grandísima.</w:t>
      </w:r>
    </w:p>
    <w:p w:rsidR="00510B34" w:rsidRPr="00DB025A" w:rsidRDefault="00510B34" w:rsidP="00510B34">
      <w:pPr>
        <w:spacing w:line="360" w:lineRule="auto"/>
        <w:ind w:left="708"/>
        <w:jc w:val="both"/>
        <w:rPr>
          <w:rFonts w:ascii="Times New Roman" w:hAnsi="Times New Roman" w:cs="Times New Roman"/>
          <w:sz w:val="24"/>
          <w:szCs w:val="24"/>
        </w:rPr>
      </w:pPr>
      <w:r w:rsidRPr="00DB025A">
        <w:rPr>
          <w:rFonts w:ascii="Times New Roman" w:hAnsi="Times New Roman" w:cs="Times New Roman"/>
          <w:sz w:val="24"/>
          <w:szCs w:val="24"/>
        </w:rPr>
        <w:t>El sistema está trabajando la aceleración, que se supone que son grupos extra edades pero en realidad muchos jóvenes y niños trabajadores se pasan al nocturno porque les conviene más por horario, pero entonces casi siempre son niños o jóvenes con problemas de conducta a veces rechazan el nombre o ciertas normas de conducta y en el nocturno ya no necesitan uniforme, ese es un asunto clave del orientador educativo.</w:t>
      </w:r>
    </w:p>
    <w:p w:rsidR="00510B34" w:rsidRPr="00DB025A" w:rsidRDefault="00510B34" w:rsidP="00510B34">
      <w:pPr>
        <w:spacing w:line="360" w:lineRule="auto"/>
        <w:ind w:left="708"/>
        <w:jc w:val="both"/>
        <w:rPr>
          <w:rFonts w:ascii="Times New Roman" w:hAnsi="Times New Roman" w:cs="Times New Roman"/>
          <w:sz w:val="24"/>
          <w:szCs w:val="24"/>
        </w:rPr>
      </w:pPr>
      <w:r w:rsidRPr="00DB025A">
        <w:rPr>
          <w:rFonts w:ascii="Times New Roman" w:hAnsi="Times New Roman" w:cs="Times New Roman"/>
          <w:sz w:val="24"/>
          <w:szCs w:val="24"/>
        </w:rPr>
        <w:t>El trabajar los agrupamientos y mirar que estrategias están trabajando los  colegios y que problemas les está causando esa mezcla de edades. Muchos educadores  de adultos del distrito o en general  se quejan que les están llegando muchos niños que no deberían estar ahí, que producen mucho malestar en los adultos.</w:t>
      </w:r>
    </w:p>
    <w:p w:rsidR="00510B34" w:rsidRPr="00DB025A" w:rsidRDefault="00510B34" w:rsidP="00510B34">
      <w:pPr>
        <w:pStyle w:val="Prrafodelista"/>
        <w:numPr>
          <w:ilvl w:val="0"/>
          <w:numId w:val="4"/>
        </w:num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Otro gran problema es la deserción, es un asunto clave de la educación de adultos, lo que caracteriza la educación de adultos es la deserción, la altísima deserción en general en toda la educación en Colombia pero la educación de adultos en especial se caracteriza por la deserción. Eso causa problemas para todo el sistema, maestros que no mantengan tengan los cursos los pueden cerrar o cambiarle el contrato, es otro asunto del Orientador.</w:t>
      </w:r>
    </w:p>
    <w:p w:rsidR="00510B34" w:rsidRPr="00DB025A" w:rsidRDefault="00510B34" w:rsidP="00510B34">
      <w:pPr>
        <w:pStyle w:val="Prrafodelista"/>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La deserción en Colombia es el tema más importante en la educación de adultos, eso tiene que ver con algo que se denomina la trayectoria académica o trayectoria de vida académica, los estudiantes llegan con una historia de vida académica y hay tres posibles trayectorias: una es que sean niños que salen expulsados de la educación regular y llegan aquí; otro adultos de 20 años  que estudiaron 3 años de primaria pararon y llegan aquí y la última que estudiaron la primaria por partes volvieron y se fueron y ahora están aquí  y entran al sistema. </w:t>
      </w:r>
    </w:p>
    <w:p w:rsidR="00510B34" w:rsidRPr="00DB025A" w:rsidRDefault="00510B34" w:rsidP="00510B34">
      <w:pPr>
        <w:pStyle w:val="Prrafodelista"/>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lastRenderedPageBreak/>
        <w:t xml:space="preserve">Esas trayectorias son muy importantes, además llegan con fobias hacia el sistema escolar unos han sido violentados en la escuela, otros han le han creado miedos a la lectura, o les dijeron que eran brutos que no servían para estudiar cosas de ese tipo. </w:t>
      </w:r>
    </w:p>
    <w:p w:rsidR="00510B34" w:rsidRPr="00DB025A" w:rsidRDefault="00510B34" w:rsidP="00510B34">
      <w:pPr>
        <w:pStyle w:val="Prrafodelista"/>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La trayectoria tiene que ver con la historia de vida de ellos, el asunto de la deserción se puede cruzar con el de la trayectoria porque lo que hace difícil seguir estudiando no son todos los problemas que tiene con la esposa, la familia el trabajo. </w:t>
      </w:r>
    </w:p>
    <w:p w:rsidR="00510B34" w:rsidRPr="00DB025A" w:rsidRDefault="00510B34" w:rsidP="00510B34">
      <w:pPr>
        <w:pStyle w:val="Prrafodelista"/>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Cuando están viendo que aprenden y que pueden se crea en ellos una motivación, unos intereses, los intereses en ellos son muy claros en las mujeres porque tienen hijos y quieren enseñar a sus hijos, tienen que aprender para apoyar a sus hijos, en el caso de jóvenes se dan cuenta que están aprendiendo y que pueden, pero el hecho que tengan muchos vacíos en la lectoescritura, eso parecen que no entendieran sino que tienen otra lógica para aprender, que no va por la escritural sino basado en la oralidad, en lo manual, y muchos maestros del Distrito tienen mucha practica en la educación de adultos pero poca formación en la educación de adultos, no saben las teorías de aprendizaje tienen bajísima formación</w:t>
      </w:r>
    </w:p>
    <w:p w:rsidR="00510B34" w:rsidRDefault="00510B34" w:rsidP="00510B3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Entrevistadoras: </w:t>
      </w:r>
      <w:r w:rsidRPr="00DB025A">
        <w:rPr>
          <w:rFonts w:ascii="Times New Roman" w:hAnsi="Times New Roman" w:cs="Times New Roman"/>
          <w:b/>
          <w:sz w:val="24"/>
          <w:szCs w:val="24"/>
        </w:rPr>
        <w:t xml:space="preserve">Nos comentaron que la jornada nocturna </w:t>
      </w:r>
      <w:proofErr w:type="gramStart"/>
      <w:r w:rsidRPr="00DB025A">
        <w:rPr>
          <w:rFonts w:ascii="Times New Roman" w:hAnsi="Times New Roman" w:cs="Times New Roman"/>
          <w:b/>
          <w:sz w:val="24"/>
          <w:szCs w:val="24"/>
        </w:rPr>
        <w:t>estaban</w:t>
      </w:r>
      <w:proofErr w:type="gramEnd"/>
      <w:r w:rsidRPr="00DB025A">
        <w:rPr>
          <w:rFonts w:ascii="Times New Roman" w:hAnsi="Times New Roman" w:cs="Times New Roman"/>
          <w:b/>
          <w:sz w:val="24"/>
          <w:szCs w:val="24"/>
        </w:rPr>
        <w:t xml:space="preserve"> a punto de eliminarla, ¿eso es verdad?</w:t>
      </w:r>
    </w:p>
    <w:p w:rsidR="00510B34" w:rsidRPr="00AE098E" w:rsidRDefault="00510B34" w:rsidP="00510B34">
      <w:pPr>
        <w:spacing w:line="360" w:lineRule="auto"/>
        <w:jc w:val="both"/>
        <w:rPr>
          <w:rFonts w:ascii="Times New Roman" w:hAnsi="Times New Roman" w:cs="Times New Roman"/>
          <w:b/>
          <w:sz w:val="24"/>
          <w:szCs w:val="24"/>
        </w:rPr>
      </w:pPr>
      <w:r w:rsidRPr="00AE098E">
        <w:rPr>
          <w:rFonts w:ascii="Times New Roman" w:hAnsi="Times New Roman" w:cs="Times New Roman"/>
          <w:b/>
          <w:sz w:val="24"/>
          <w:szCs w:val="24"/>
        </w:rPr>
        <w:t>Jorge:</w:t>
      </w:r>
      <w:r>
        <w:rPr>
          <w:rFonts w:ascii="Times New Roman" w:hAnsi="Times New Roman" w:cs="Times New Roman"/>
          <w:b/>
          <w:sz w:val="24"/>
          <w:szCs w:val="24"/>
        </w:rPr>
        <w:t xml:space="preserve"> </w:t>
      </w:r>
      <w:r w:rsidRPr="00DB025A">
        <w:rPr>
          <w:rFonts w:ascii="Times New Roman" w:hAnsi="Times New Roman" w:cs="Times New Roman"/>
          <w:sz w:val="24"/>
          <w:szCs w:val="24"/>
        </w:rPr>
        <w:t xml:space="preserve">La han venido acabando. Realmente está casi acabada,  solo en Bogotá ha subsistido y en están tratándole de hacer una reforma grande últimamente. Un currículo propio y pensarla como una educación de adultos, estuvieron haciendo unos cursos en julio y los hacían en compensar. Desde el 2001 la educación de adultos se viene acabando en el país. </w:t>
      </w:r>
    </w:p>
    <w:p w:rsidR="00510B34" w:rsidRPr="00DB025A"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Y eso se explica del siguiente modo en Colombia, en el 2001 sale la ley 715 que hace que se fusionen los colegios, antes del 2001 los nocturnos tenían su propio rector, tenían su propio PEI específico para los adultos, después de esta ley ya no.</w:t>
      </w:r>
    </w:p>
    <w:p w:rsidR="00510B34" w:rsidRPr="00DB025A" w:rsidRDefault="00510B34" w:rsidP="00510B3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Entrevistadoras: </w:t>
      </w:r>
      <w:r w:rsidRPr="00DB025A">
        <w:rPr>
          <w:rFonts w:ascii="Times New Roman" w:hAnsi="Times New Roman" w:cs="Times New Roman"/>
          <w:b/>
          <w:sz w:val="24"/>
          <w:szCs w:val="24"/>
        </w:rPr>
        <w:t>¿Qué textos podemos encontrar a nivel Colombia relacionados con la Orientación en la Educación de Adultos?</w:t>
      </w:r>
    </w:p>
    <w:p w:rsidR="00510B34" w:rsidRPr="00DB025A"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Jorge:</w:t>
      </w:r>
      <w:r>
        <w:rPr>
          <w:rFonts w:ascii="Times New Roman" w:hAnsi="Times New Roman" w:cs="Times New Roman"/>
          <w:b/>
          <w:sz w:val="24"/>
          <w:szCs w:val="24"/>
        </w:rPr>
        <w:t xml:space="preserve"> </w:t>
      </w:r>
      <w:r w:rsidRPr="00DB025A">
        <w:rPr>
          <w:rFonts w:ascii="Times New Roman" w:hAnsi="Times New Roman" w:cs="Times New Roman"/>
          <w:sz w:val="24"/>
          <w:szCs w:val="24"/>
        </w:rPr>
        <w:t>Hay un texto, “El orientador en la educación de adultos”, pero es español. Yo les puedo facilitar información.  Pero como tal en Colombia no existe un documento tan específico que hable de este tema central que ustedes plantean.</w:t>
      </w:r>
    </w:p>
    <w:p w:rsidR="00510B34" w:rsidRPr="00DB025A"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lastRenderedPageBreak/>
        <w:t>En la secretaria educación han tenido muchas diferencias, entonces han querido meter el enfoque andrológico es un enfoque gringo, hay muchas corrientes latino americanas  de andrología es un enfoque más conductista individualista.</w:t>
      </w:r>
    </w:p>
    <w:p w:rsidR="00510B34" w:rsidRPr="00DB025A"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Mi tesis de adultos la hice sobre tres programas muy importantes que hay en Colombia, CAFAM, SAT y SER, compensar no tiene un programa de la educación de adultos.  </w:t>
      </w:r>
    </w:p>
    <w:p w:rsidR="00510B34" w:rsidRPr="00DB025A" w:rsidRDefault="00510B34" w:rsidP="00510B34">
      <w:pPr>
        <w:spacing w:line="360" w:lineRule="auto"/>
        <w:jc w:val="both"/>
        <w:rPr>
          <w:rFonts w:ascii="Times New Roman" w:hAnsi="Times New Roman" w:cs="Times New Roman"/>
          <w:b/>
          <w:sz w:val="24"/>
          <w:szCs w:val="24"/>
        </w:rPr>
      </w:pPr>
      <w:r>
        <w:rPr>
          <w:rFonts w:ascii="Times New Roman" w:hAnsi="Times New Roman" w:cs="Times New Roman"/>
          <w:b/>
          <w:sz w:val="24"/>
          <w:szCs w:val="24"/>
        </w:rPr>
        <w:t>Entrevistadoras: ¿Cree usted que g</w:t>
      </w:r>
      <w:r w:rsidRPr="00DB025A">
        <w:rPr>
          <w:rFonts w:ascii="Times New Roman" w:hAnsi="Times New Roman" w:cs="Times New Roman"/>
          <w:b/>
          <w:sz w:val="24"/>
          <w:szCs w:val="24"/>
        </w:rPr>
        <w:t>eneralmente la educación de adultos para los maestro lo ponen como algo de relleno?</w:t>
      </w:r>
    </w:p>
    <w:p w:rsidR="00510B34" w:rsidRPr="00DB025A"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Jorge:</w:t>
      </w:r>
      <w:r>
        <w:rPr>
          <w:rFonts w:ascii="Times New Roman" w:hAnsi="Times New Roman" w:cs="Times New Roman"/>
          <w:b/>
          <w:sz w:val="24"/>
          <w:szCs w:val="24"/>
        </w:rPr>
        <w:t xml:space="preserve"> </w:t>
      </w:r>
      <w:r w:rsidRPr="00DB025A">
        <w:rPr>
          <w:rFonts w:ascii="Times New Roman" w:hAnsi="Times New Roman" w:cs="Times New Roman"/>
          <w:sz w:val="24"/>
          <w:szCs w:val="24"/>
        </w:rPr>
        <w:t>En un tiempo por influencias políticas se pasaban de la jornada diurna a la nocturna para que les quedara el día libre, u otros que trabajaban en el día con colegios privados en la noche se vinculaban con la educación de adultos, u otros que le tomaban como horas cátedra para re</w:t>
      </w:r>
      <w:r>
        <w:rPr>
          <w:rFonts w:ascii="Times New Roman" w:hAnsi="Times New Roman" w:cs="Times New Roman"/>
          <w:sz w:val="24"/>
          <w:szCs w:val="24"/>
        </w:rPr>
        <w:t>forzar el salario. L</w:t>
      </w:r>
      <w:r w:rsidRPr="00DB025A">
        <w:rPr>
          <w:rFonts w:ascii="Times New Roman" w:hAnsi="Times New Roman" w:cs="Times New Roman"/>
          <w:sz w:val="24"/>
          <w:szCs w:val="24"/>
        </w:rPr>
        <w:t>a mayor experiencia que tienen</w:t>
      </w:r>
      <w:r>
        <w:rPr>
          <w:rFonts w:ascii="Times New Roman" w:hAnsi="Times New Roman" w:cs="Times New Roman"/>
          <w:sz w:val="24"/>
          <w:szCs w:val="24"/>
        </w:rPr>
        <w:t xml:space="preserve"> los docentes</w:t>
      </w:r>
      <w:r w:rsidRPr="00DB025A">
        <w:rPr>
          <w:rFonts w:ascii="Times New Roman" w:hAnsi="Times New Roman" w:cs="Times New Roman"/>
          <w:sz w:val="24"/>
          <w:szCs w:val="24"/>
        </w:rPr>
        <w:t xml:space="preserve"> </w:t>
      </w:r>
      <w:proofErr w:type="gramStart"/>
      <w:r w:rsidRPr="00DB025A">
        <w:rPr>
          <w:rFonts w:ascii="Times New Roman" w:hAnsi="Times New Roman" w:cs="Times New Roman"/>
          <w:sz w:val="24"/>
          <w:szCs w:val="24"/>
        </w:rPr>
        <w:t>son</w:t>
      </w:r>
      <w:proofErr w:type="gramEnd"/>
      <w:r w:rsidRPr="00DB025A">
        <w:rPr>
          <w:rFonts w:ascii="Times New Roman" w:hAnsi="Times New Roman" w:cs="Times New Roman"/>
          <w:sz w:val="24"/>
          <w:szCs w:val="24"/>
        </w:rPr>
        <w:t xml:space="preserve"> con niños y quieren trasladarla así con adultos.</w:t>
      </w:r>
    </w:p>
    <w:p w:rsidR="00510B34" w:rsidRPr="009C76C9" w:rsidRDefault="00510B34" w:rsidP="00510B34">
      <w:pPr>
        <w:spacing w:line="360" w:lineRule="auto"/>
        <w:jc w:val="both"/>
        <w:rPr>
          <w:rFonts w:ascii="Times New Roman" w:hAnsi="Times New Roman" w:cs="Times New Roman"/>
          <w:b/>
          <w:sz w:val="24"/>
          <w:szCs w:val="24"/>
        </w:rPr>
      </w:pPr>
      <w:r>
        <w:rPr>
          <w:rFonts w:ascii="Times New Roman" w:hAnsi="Times New Roman" w:cs="Times New Roman"/>
          <w:b/>
          <w:sz w:val="24"/>
          <w:szCs w:val="24"/>
        </w:rPr>
        <w:t>Entrevistadoras: Usted, ¿qué</w:t>
      </w:r>
      <w:r w:rsidRPr="009C76C9">
        <w:rPr>
          <w:rFonts w:ascii="Times New Roman" w:hAnsi="Times New Roman" w:cs="Times New Roman"/>
          <w:b/>
          <w:sz w:val="24"/>
          <w:szCs w:val="24"/>
        </w:rPr>
        <w:t xml:space="preserve"> ha podido evidenciar en su práctica</w:t>
      </w:r>
      <w:r>
        <w:rPr>
          <w:rFonts w:ascii="Times New Roman" w:hAnsi="Times New Roman" w:cs="Times New Roman"/>
          <w:b/>
          <w:sz w:val="24"/>
          <w:szCs w:val="24"/>
        </w:rPr>
        <w:t xml:space="preserve"> del Rol del O</w:t>
      </w:r>
      <w:r w:rsidRPr="009C76C9">
        <w:rPr>
          <w:rFonts w:ascii="Times New Roman" w:hAnsi="Times New Roman" w:cs="Times New Roman"/>
          <w:b/>
          <w:sz w:val="24"/>
          <w:szCs w:val="24"/>
        </w:rPr>
        <w:t>rientador</w:t>
      </w:r>
      <w:r>
        <w:rPr>
          <w:rFonts w:ascii="Times New Roman" w:hAnsi="Times New Roman" w:cs="Times New Roman"/>
          <w:b/>
          <w:sz w:val="24"/>
          <w:szCs w:val="24"/>
        </w:rPr>
        <w:t xml:space="preserve"> Escolar en los Colegios con Educación de Adultos</w:t>
      </w:r>
      <w:r w:rsidRPr="009C76C9">
        <w:rPr>
          <w:rFonts w:ascii="Times New Roman" w:hAnsi="Times New Roman" w:cs="Times New Roman"/>
          <w:b/>
          <w:sz w:val="24"/>
          <w:szCs w:val="24"/>
        </w:rPr>
        <w:t>?</w:t>
      </w:r>
    </w:p>
    <w:p w:rsidR="00510B34" w:rsidRPr="00DB025A"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Jorge:</w:t>
      </w:r>
      <w:r>
        <w:rPr>
          <w:rFonts w:ascii="Times New Roman" w:hAnsi="Times New Roman" w:cs="Times New Roman"/>
          <w:b/>
          <w:sz w:val="24"/>
          <w:szCs w:val="24"/>
        </w:rPr>
        <w:t xml:space="preserve"> </w:t>
      </w:r>
      <w:r>
        <w:rPr>
          <w:rFonts w:ascii="Times New Roman" w:hAnsi="Times New Roman" w:cs="Times New Roman"/>
          <w:sz w:val="24"/>
          <w:szCs w:val="24"/>
        </w:rPr>
        <w:t>Seria t</w:t>
      </w:r>
      <w:r w:rsidRPr="00DB025A">
        <w:rPr>
          <w:rFonts w:ascii="Times New Roman" w:hAnsi="Times New Roman" w:cs="Times New Roman"/>
          <w:sz w:val="24"/>
          <w:szCs w:val="24"/>
        </w:rPr>
        <w:t xml:space="preserve">rabajar la </w:t>
      </w:r>
      <w:r w:rsidRPr="009C76C9">
        <w:rPr>
          <w:rFonts w:ascii="Times New Roman" w:hAnsi="Times New Roman" w:cs="Times New Roman"/>
          <w:b/>
          <w:sz w:val="24"/>
          <w:szCs w:val="24"/>
        </w:rPr>
        <w:t>deserción</w:t>
      </w:r>
      <w:r w:rsidRPr="00DB025A">
        <w:rPr>
          <w:rFonts w:ascii="Times New Roman" w:hAnsi="Times New Roman" w:cs="Times New Roman"/>
          <w:sz w:val="24"/>
          <w:szCs w:val="24"/>
        </w:rPr>
        <w:t xml:space="preserve"> y mirar los asuntos de </w:t>
      </w:r>
      <w:r w:rsidRPr="009C76C9">
        <w:rPr>
          <w:rFonts w:ascii="Times New Roman" w:hAnsi="Times New Roman" w:cs="Times New Roman"/>
          <w:b/>
          <w:sz w:val="24"/>
          <w:szCs w:val="24"/>
        </w:rPr>
        <w:t>estilos de aprendizaje</w:t>
      </w:r>
      <w:r w:rsidRPr="00DB025A">
        <w:rPr>
          <w:rFonts w:ascii="Times New Roman" w:hAnsi="Times New Roman" w:cs="Times New Roman"/>
          <w:sz w:val="24"/>
          <w:szCs w:val="24"/>
        </w:rPr>
        <w:t>, que los docentes tengan en cuenta los estilos de aprendizaje y los vinculen por ejemplo la oralidad, l</w:t>
      </w:r>
      <w:r>
        <w:rPr>
          <w:rFonts w:ascii="Times New Roman" w:hAnsi="Times New Roman" w:cs="Times New Roman"/>
          <w:sz w:val="24"/>
          <w:szCs w:val="24"/>
        </w:rPr>
        <w:t>a parte manual, el Orientador Escolar</w:t>
      </w:r>
      <w:r w:rsidRPr="00DB025A">
        <w:rPr>
          <w:rFonts w:ascii="Times New Roman" w:hAnsi="Times New Roman" w:cs="Times New Roman"/>
          <w:sz w:val="24"/>
          <w:szCs w:val="24"/>
        </w:rPr>
        <w:t xml:space="preserve"> podría trabajar lo de los estilos de aprendizaje. El otro de la deserción.</w:t>
      </w:r>
    </w:p>
    <w:p w:rsidR="00510B34"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Otro tema importante es </w:t>
      </w:r>
      <w:r w:rsidRPr="009C76C9">
        <w:rPr>
          <w:rFonts w:ascii="Times New Roman" w:hAnsi="Times New Roman" w:cs="Times New Roman"/>
          <w:b/>
          <w:sz w:val="24"/>
          <w:szCs w:val="24"/>
        </w:rPr>
        <w:t>el los desplazados</w:t>
      </w:r>
      <w:r w:rsidRPr="00DB025A">
        <w:rPr>
          <w:rFonts w:ascii="Times New Roman" w:hAnsi="Times New Roman" w:cs="Times New Roman"/>
          <w:sz w:val="24"/>
          <w:szCs w:val="24"/>
        </w:rPr>
        <w:t xml:space="preserve">, la reinserción que vienen de distintos lados, vienen con políticas como de matarse, o viene de experiencias de violencia como pandilleros está muy delicado el asunto asociativo, de </w:t>
      </w:r>
      <w:r w:rsidRPr="008607DF">
        <w:rPr>
          <w:rFonts w:ascii="Times New Roman" w:hAnsi="Times New Roman" w:cs="Times New Roman"/>
          <w:b/>
          <w:sz w:val="24"/>
          <w:szCs w:val="24"/>
        </w:rPr>
        <w:t>resolución de conflictos</w:t>
      </w:r>
      <w:r>
        <w:rPr>
          <w:rFonts w:ascii="Times New Roman" w:hAnsi="Times New Roman" w:cs="Times New Roman"/>
          <w:sz w:val="24"/>
          <w:szCs w:val="24"/>
        </w:rPr>
        <w:t xml:space="preserve"> el trabajo de los orientadores también</w:t>
      </w:r>
      <w:r w:rsidRPr="00DB025A">
        <w:rPr>
          <w:rFonts w:ascii="Times New Roman" w:hAnsi="Times New Roman" w:cs="Times New Roman"/>
          <w:sz w:val="24"/>
          <w:szCs w:val="24"/>
        </w:rPr>
        <w:t xml:space="preserve"> es como aprender hablar a solucionar los conflictos, también de barras, el asunto de </w:t>
      </w:r>
      <w:proofErr w:type="spellStart"/>
      <w:r w:rsidRPr="008607DF">
        <w:rPr>
          <w:rFonts w:ascii="Times New Roman" w:hAnsi="Times New Roman" w:cs="Times New Roman"/>
          <w:b/>
          <w:sz w:val="24"/>
          <w:szCs w:val="24"/>
        </w:rPr>
        <w:t>genero</w:t>
      </w:r>
      <w:proofErr w:type="spellEnd"/>
      <w:r w:rsidRPr="00DB025A">
        <w:rPr>
          <w:rFonts w:ascii="Times New Roman" w:hAnsi="Times New Roman" w:cs="Times New Roman"/>
          <w:sz w:val="24"/>
          <w:szCs w:val="24"/>
        </w:rPr>
        <w:t xml:space="preserve"> es muy fuerte como viene gente de difer</w:t>
      </w:r>
      <w:r>
        <w:rPr>
          <w:rFonts w:ascii="Times New Roman" w:hAnsi="Times New Roman" w:cs="Times New Roman"/>
          <w:sz w:val="24"/>
          <w:szCs w:val="24"/>
        </w:rPr>
        <w:t>entes poblaciones son machistas.</w:t>
      </w:r>
    </w:p>
    <w:p w:rsidR="00510B34" w:rsidRPr="00DB025A"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Ro</w:t>
      </w:r>
      <w:r>
        <w:rPr>
          <w:rFonts w:ascii="Times New Roman" w:hAnsi="Times New Roman" w:cs="Times New Roman"/>
          <w:sz w:val="24"/>
          <w:szCs w:val="24"/>
        </w:rPr>
        <w:t>sa Elvira Celis era alumna del M</w:t>
      </w:r>
      <w:r w:rsidRPr="00DB025A">
        <w:rPr>
          <w:rFonts w:ascii="Times New Roman" w:hAnsi="Times New Roman" w:cs="Times New Roman"/>
          <w:sz w:val="24"/>
          <w:szCs w:val="24"/>
        </w:rPr>
        <w:t>anuela Beltrán, la gente que viene del campo tiene un arraigue muy fuerte al machismo. Si una mujer dice algo de derechos le dicen que es prostituta, esa discusión es fuerte, saberlo trabajar. Aquel día</w:t>
      </w:r>
      <w:r>
        <w:rPr>
          <w:rFonts w:ascii="Times New Roman" w:hAnsi="Times New Roman" w:cs="Times New Roman"/>
          <w:sz w:val="24"/>
          <w:szCs w:val="24"/>
        </w:rPr>
        <w:t xml:space="preserve"> encontré en un Colegio un travesti, en S</w:t>
      </w:r>
      <w:r w:rsidRPr="00DB025A">
        <w:rPr>
          <w:rFonts w:ascii="Times New Roman" w:hAnsi="Times New Roman" w:cs="Times New Roman"/>
          <w:sz w:val="24"/>
          <w:szCs w:val="24"/>
        </w:rPr>
        <w:t>an  Carlos</w:t>
      </w:r>
      <w:r>
        <w:rPr>
          <w:rFonts w:ascii="Times New Roman" w:hAnsi="Times New Roman" w:cs="Times New Roman"/>
          <w:sz w:val="24"/>
          <w:szCs w:val="24"/>
        </w:rPr>
        <w:t>, ahí caería</w:t>
      </w:r>
      <w:r w:rsidRPr="00DB025A">
        <w:rPr>
          <w:rFonts w:ascii="Times New Roman" w:hAnsi="Times New Roman" w:cs="Times New Roman"/>
          <w:sz w:val="24"/>
          <w:szCs w:val="24"/>
        </w:rPr>
        <w:t xml:space="preserve"> un </w:t>
      </w:r>
      <w:r w:rsidRPr="00F8638D">
        <w:rPr>
          <w:rFonts w:ascii="Times New Roman" w:hAnsi="Times New Roman" w:cs="Times New Roman"/>
          <w:b/>
          <w:sz w:val="24"/>
          <w:szCs w:val="24"/>
        </w:rPr>
        <w:t>trabajo de reconocimiento</w:t>
      </w:r>
      <w:r>
        <w:rPr>
          <w:rFonts w:ascii="Times New Roman" w:hAnsi="Times New Roman" w:cs="Times New Roman"/>
          <w:b/>
          <w:sz w:val="24"/>
          <w:szCs w:val="24"/>
        </w:rPr>
        <w:t>,</w:t>
      </w:r>
      <w:r w:rsidRPr="00DB025A">
        <w:rPr>
          <w:rFonts w:ascii="Times New Roman" w:hAnsi="Times New Roman" w:cs="Times New Roman"/>
          <w:sz w:val="24"/>
          <w:szCs w:val="24"/>
        </w:rPr>
        <w:t xml:space="preserve"> el travesti iba vestido </w:t>
      </w:r>
      <w:r w:rsidRPr="00DB025A">
        <w:rPr>
          <w:rFonts w:ascii="Times New Roman" w:hAnsi="Times New Roman" w:cs="Times New Roman"/>
          <w:sz w:val="24"/>
          <w:szCs w:val="24"/>
        </w:rPr>
        <w:lastRenderedPageBreak/>
        <w:t xml:space="preserve">así, antes lo silbaban ahora lo aceptan, están realizando un proyecto que se llaman nuevas masculinidades, antes ese colegio manejaba un alto número de embarazos, ahora la tasa es nula no se presentan </w:t>
      </w:r>
      <w:r w:rsidRPr="00F8638D">
        <w:rPr>
          <w:rFonts w:ascii="Times New Roman" w:hAnsi="Times New Roman" w:cs="Times New Roman"/>
          <w:b/>
          <w:sz w:val="24"/>
          <w:szCs w:val="24"/>
        </w:rPr>
        <w:t>embarazos en adolescentes</w:t>
      </w:r>
      <w:r w:rsidRPr="00DB025A">
        <w:rPr>
          <w:rFonts w:ascii="Times New Roman" w:hAnsi="Times New Roman" w:cs="Times New Roman"/>
          <w:sz w:val="24"/>
          <w:szCs w:val="24"/>
        </w:rPr>
        <w:t xml:space="preserve">, es un colectivo que trabaja y se llama fronteras sin fronteras, es un grupo de jóvenes que trabajan a partir mucho del teatro y la expresión corporal. </w:t>
      </w:r>
    </w:p>
    <w:p w:rsidR="00510B34" w:rsidRPr="00DB025A"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Lo que deberían enseñar en la nocturna son </w:t>
      </w:r>
      <w:r w:rsidRPr="00F8638D">
        <w:rPr>
          <w:rFonts w:ascii="Times New Roman" w:hAnsi="Times New Roman" w:cs="Times New Roman"/>
          <w:b/>
          <w:sz w:val="24"/>
          <w:szCs w:val="24"/>
        </w:rPr>
        <w:t>pedagogías del cuerpo</w:t>
      </w:r>
      <w:r w:rsidRPr="00DB025A">
        <w:rPr>
          <w:rFonts w:ascii="Times New Roman" w:hAnsi="Times New Roman" w:cs="Times New Roman"/>
          <w:sz w:val="24"/>
          <w:szCs w:val="24"/>
        </w:rPr>
        <w:t xml:space="preserve">, la mayoría de docentes de adultos son viejitos más de 50 para </w:t>
      </w:r>
      <w:r>
        <w:rPr>
          <w:rFonts w:ascii="Times New Roman" w:hAnsi="Times New Roman" w:cs="Times New Roman"/>
          <w:sz w:val="24"/>
          <w:szCs w:val="24"/>
        </w:rPr>
        <w:t>ar</w:t>
      </w:r>
      <w:r w:rsidRPr="00DB025A">
        <w:rPr>
          <w:rFonts w:ascii="Times New Roman" w:hAnsi="Times New Roman" w:cs="Times New Roman"/>
          <w:sz w:val="24"/>
          <w:szCs w:val="24"/>
        </w:rPr>
        <w:t>riba, por lo tanto tienen una pedagogía tradicional, al pedirles que hagan una pedagogía del cuerpo eso les costaba trabajo. Hay mucha gente contratada la mayor educación de adultos, por una caja d</w:t>
      </w:r>
      <w:r>
        <w:rPr>
          <w:rFonts w:ascii="Times New Roman" w:hAnsi="Times New Roman" w:cs="Times New Roman"/>
          <w:sz w:val="24"/>
          <w:szCs w:val="24"/>
        </w:rPr>
        <w:t>e compensación que contrata la Secretaria de E</w:t>
      </w:r>
      <w:r w:rsidRPr="00DB025A">
        <w:rPr>
          <w:rFonts w:ascii="Times New Roman" w:hAnsi="Times New Roman" w:cs="Times New Roman"/>
          <w:sz w:val="24"/>
          <w:szCs w:val="24"/>
        </w:rPr>
        <w:t>ducación.</w:t>
      </w:r>
    </w:p>
    <w:p w:rsidR="00510B34" w:rsidRPr="00DB025A"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El asunto de la </w:t>
      </w:r>
      <w:r w:rsidRPr="00F8638D">
        <w:rPr>
          <w:rFonts w:ascii="Times New Roman" w:hAnsi="Times New Roman" w:cs="Times New Roman"/>
          <w:b/>
          <w:sz w:val="24"/>
          <w:szCs w:val="24"/>
        </w:rPr>
        <w:t>convivencia</w:t>
      </w:r>
      <w:r w:rsidRPr="00DB025A">
        <w:rPr>
          <w:rFonts w:ascii="Times New Roman" w:hAnsi="Times New Roman" w:cs="Times New Roman"/>
          <w:sz w:val="24"/>
          <w:szCs w:val="24"/>
        </w:rPr>
        <w:t xml:space="preserve"> pasa por el asunto ideológico, político, genero, los programas de </w:t>
      </w:r>
      <w:r w:rsidRPr="00F8638D">
        <w:rPr>
          <w:rFonts w:ascii="Times New Roman" w:hAnsi="Times New Roman" w:cs="Times New Roman"/>
          <w:b/>
          <w:sz w:val="24"/>
          <w:szCs w:val="24"/>
        </w:rPr>
        <w:t>reinsertados</w:t>
      </w:r>
      <w:r w:rsidRPr="00DB025A">
        <w:rPr>
          <w:rFonts w:ascii="Times New Roman" w:hAnsi="Times New Roman" w:cs="Times New Roman"/>
          <w:sz w:val="24"/>
          <w:szCs w:val="24"/>
        </w:rPr>
        <w:t xml:space="preserve"> van por obligación para que les den una cuota, además se mezclan paramilitares y </w:t>
      </w:r>
      <w:proofErr w:type="spellStart"/>
      <w:r w:rsidRPr="00DB025A">
        <w:rPr>
          <w:rFonts w:ascii="Times New Roman" w:hAnsi="Times New Roman" w:cs="Times New Roman"/>
          <w:sz w:val="24"/>
          <w:szCs w:val="24"/>
        </w:rPr>
        <w:t>farc</w:t>
      </w:r>
      <w:proofErr w:type="spellEnd"/>
      <w:r w:rsidRPr="00DB025A">
        <w:rPr>
          <w:rFonts w:ascii="Times New Roman" w:hAnsi="Times New Roman" w:cs="Times New Roman"/>
          <w:sz w:val="24"/>
          <w:szCs w:val="24"/>
        </w:rPr>
        <w:t>. Además</w:t>
      </w:r>
      <w:r>
        <w:rPr>
          <w:rFonts w:ascii="Times New Roman" w:hAnsi="Times New Roman" w:cs="Times New Roman"/>
          <w:sz w:val="24"/>
          <w:szCs w:val="24"/>
        </w:rPr>
        <w:t xml:space="preserve"> de</w:t>
      </w:r>
      <w:r w:rsidRPr="00DB025A">
        <w:rPr>
          <w:rFonts w:ascii="Times New Roman" w:hAnsi="Times New Roman" w:cs="Times New Roman"/>
          <w:sz w:val="24"/>
          <w:szCs w:val="24"/>
        </w:rPr>
        <w:t xml:space="preserve"> la </w:t>
      </w:r>
      <w:r w:rsidRPr="00F8638D">
        <w:rPr>
          <w:rFonts w:ascii="Times New Roman" w:hAnsi="Times New Roman" w:cs="Times New Roman"/>
          <w:b/>
          <w:sz w:val="24"/>
          <w:szCs w:val="24"/>
        </w:rPr>
        <w:t>mezcla entre niños y adultos</w:t>
      </w:r>
      <w:r w:rsidRPr="00DB025A">
        <w:rPr>
          <w:rFonts w:ascii="Times New Roman" w:hAnsi="Times New Roman" w:cs="Times New Roman"/>
          <w:sz w:val="24"/>
          <w:szCs w:val="24"/>
        </w:rPr>
        <w:t>.</w:t>
      </w:r>
    </w:p>
    <w:p w:rsidR="00510B34" w:rsidRDefault="00510B34" w:rsidP="00510B34">
      <w:pPr>
        <w:spacing w:line="360" w:lineRule="auto"/>
        <w:jc w:val="both"/>
        <w:rPr>
          <w:rFonts w:ascii="Times New Roman" w:hAnsi="Times New Roman" w:cs="Times New Roman"/>
          <w:sz w:val="24"/>
          <w:szCs w:val="24"/>
        </w:rPr>
      </w:pPr>
      <w:r w:rsidRPr="00DB025A">
        <w:rPr>
          <w:rFonts w:ascii="Times New Roman" w:hAnsi="Times New Roman" w:cs="Times New Roman"/>
          <w:sz w:val="24"/>
          <w:szCs w:val="24"/>
        </w:rPr>
        <w:t xml:space="preserve">El </w:t>
      </w:r>
      <w:r>
        <w:rPr>
          <w:rFonts w:ascii="Times New Roman" w:hAnsi="Times New Roman" w:cs="Times New Roman"/>
          <w:sz w:val="24"/>
          <w:szCs w:val="24"/>
        </w:rPr>
        <w:t>Orientador</w:t>
      </w:r>
      <w:r w:rsidRPr="00DB025A">
        <w:rPr>
          <w:rFonts w:ascii="Times New Roman" w:hAnsi="Times New Roman" w:cs="Times New Roman"/>
          <w:sz w:val="24"/>
          <w:szCs w:val="24"/>
        </w:rPr>
        <w:t xml:space="preserve"> debe pensar en los estilos de aprendizaj</w:t>
      </w:r>
      <w:r>
        <w:rPr>
          <w:rFonts w:ascii="Times New Roman" w:hAnsi="Times New Roman" w:cs="Times New Roman"/>
          <w:sz w:val="24"/>
          <w:szCs w:val="24"/>
        </w:rPr>
        <w:t xml:space="preserve">e </w:t>
      </w:r>
      <w:r w:rsidRPr="00DB025A">
        <w:rPr>
          <w:rFonts w:ascii="Times New Roman" w:hAnsi="Times New Roman" w:cs="Times New Roman"/>
          <w:sz w:val="24"/>
          <w:szCs w:val="24"/>
        </w:rPr>
        <w:t xml:space="preserve">basándose en la trayectoria de los </w:t>
      </w:r>
      <w:r>
        <w:rPr>
          <w:rFonts w:ascii="Times New Roman" w:hAnsi="Times New Roman" w:cs="Times New Roman"/>
          <w:sz w:val="24"/>
          <w:szCs w:val="24"/>
        </w:rPr>
        <w:t xml:space="preserve">estudiantes, trabajar </w:t>
      </w:r>
      <w:r w:rsidRPr="00F8638D">
        <w:rPr>
          <w:rFonts w:ascii="Times New Roman" w:hAnsi="Times New Roman" w:cs="Times New Roman"/>
          <w:b/>
          <w:sz w:val="24"/>
          <w:szCs w:val="24"/>
        </w:rPr>
        <w:t>resiliencia,</w:t>
      </w:r>
      <w:r w:rsidRPr="00DB025A">
        <w:rPr>
          <w:rFonts w:ascii="Times New Roman" w:hAnsi="Times New Roman" w:cs="Times New Roman"/>
          <w:sz w:val="24"/>
          <w:szCs w:val="24"/>
        </w:rPr>
        <w:t xml:space="preserve"> apoyo psicosocial y </w:t>
      </w:r>
      <w:r w:rsidRPr="00F8638D">
        <w:rPr>
          <w:rFonts w:ascii="Times New Roman" w:hAnsi="Times New Roman" w:cs="Times New Roman"/>
          <w:b/>
          <w:sz w:val="24"/>
          <w:szCs w:val="24"/>
        </w:rPr>
        <w:t>enfoque psicosocial</w:t>
      </w:r>
      <w:r w:rsidRPr="00DB025A">
        <w:rPr>
          <w:rFonts w:ascii="Times New Roman" w:hAnsi="Times New Roman" w:cs="Times New Roman"/>
          <w:sz w:val="24"/>
          <w:szCs w:val="24"/>
        </w:rPr>
        <w:t xml:space="preserve">. Formar </w:t>
      </w:r>
      <w:r>
        <w:rPr>
          <w:rFonts w:ascii="Times New Roman" w:hAnsi="Times New Roman" w:cs="Times New Roman"/>
          <w:sz w:val="24"/>
          <w:szCs w:val="24"/>
        </w:rPr>
        <w:t>promotores en la familia.</w:t>
      </w:r>
    </w:p>
    <w:p w:rsidR="00510B34" w:rsidRPr="00DB025A"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DB025A">
        <w:rPr>
          <w:rFonts w:ascii="Times New Roman" w:hAnsi="Times New Roman" w:cs="Times New Roman"/>
          <w:sz w:val="24"/>
          <w:szCs w:val="24"/>
        </w:rPr>
        <w:t>n Colombia hay un g</w:t>
      </w:r>
      <w:r>
        <w:rPr>
          <w:rFonts w:ascii="Times New Roman" w:hAnsi="Times New Roman" w:cs="Times New Roman"/>
          <w:sz w:val="24"/>
          <w:szCs w:val="24"/>
        </w:rPr>
        <w:t xml:space="preserve">rupo de atención psicosocial </w:t>
      </w:r>
      <w:r w:rsidRPr="00DB025A">
        <w:rPr>
          <w:rFonts w:ascii="Times New Roman" w:hAnsi="Times New Roman" w:cs="Times New Roman"/>
          <w:sz w:val="24"/>
          <w:szCs w:val="24"/>
        </w:rPr>
        <w:t xml:space="preserve">llamado </w:t>
      </w:r>
      <w:r>
        <w:rPr>
          <w:rFonts w:ascii="Times New Roman" w:hAnsi="Times New Roman" w:cs="Times New Roman"/>
          <w:sz w:val="24"/>
          <w:szCs w:val="24"/>
        </w:rPr>
        <w:t>“</w:t>
      </w:r>
      <w:r w:rsidRPr="00DB025A">
        <w:rPr>
          <w:rFonts w:ascii="Times New Roman" w:hAnsi="Times New Roman" w:cs="Times New Roman"/>
          <w:sz w:val="24"/>
          <w:szCs w:val="24"/>
        </w:rPr>
        <w:t>abre</w:t>
      </w:r>
      <w:r>
        <w:rPr>
          <w:rFonts w:ascii="Times New Roman" w:hAnsi="Times New Roman" w:cs="Times New Roman"/>
          <w:sz w:val="24"/>
          <w:szCs w:val="24"/>
        </w:rPr>
        <w:t>”</w:t>
      </w:r>
      <w:r w:rsidRPr="00DB025A">
        <w:rPr>
          <w:rFonts w:ascii="Times New Roman" w:hAnsi="Times New Roman" w:cs="Times New Roman"/>
          <w:sz w:val="24"/>
          <w:szCs w:val="24"/>
        </w:rPr>
        <w:t xml:space="preserve"> que prepara promotores psicosociales. En la atención psicosocial los más afectados son </w:t>
      </w:r>
      <w:proofErr w:type="gramStart"/>
      <w:r w:rsidRPr="00DB025A">
        <w:rPr>
          <w:rFonts w:ascii="Times New Roman" w:hAnsi="Times New Roman" w:cs="Times New Roman"/>
          <w:sz w:val="24"/>
          <w:szCs w:val="24"/>
        </w:rPr>
        <w:t>las</w:t>
      </w:r>
      <w:proofErr w:type="gramEnd"/>
      <w:r w:rsidRPr="00DB025A">
        <w:rPr>
          <w:rFonts w:ascii="Times New Roman" w:hAnsi="Times New Roman" w:cs="Times New Roman"/>
          <w:sz w:val="24"/>
          <w:szCs w:val="24"/>
        </w:rPr>
        <w:t xml:space="preserve"> hombres y los niños, es necesario manejar el modelo psicoso</w:t>
      </w:r>
      <w:r>
        <w:rPr>
          <w:rFonts w:ascii="Times New Roman" w:hAnsi="Times New Roman" w:cs="Times New Roman"/>
          <w:sz w:val="24"/>
          <w:szCs w:val="24"/>
        </w:rPr>
        <w:t>cial y la pastoral psicosocial</w:t>
      </w:r>
      <w:r w:rsidRPr="00DB025A">
        <w:rPr>
          <w:rFonts w:ascii="Times New Roman" w:hAnsi="Times New Roman" w:cs="Times New Roman"/>
          <w:sz w:val="24"/>
          <w:szCs w:val="24"/>
        </w:rPr>
        <w:t>, modelos basados en la psicoanalíticos, sistémico y psicoanálisis.</w:t>
      </w:r>
    </w:p>
    <w:p w:rsidR="00510B34" w:rsidRDefault="00510B34" w:rsidP="00510B3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Entrevistadoras: </w:t>
      </w:r>
      <w:r>
        <w:rPr>
          <w:rFonts w:ascii="Times New Roman" w:hAnsi="Times New Roman" w:cs="Times New Roman"/>
          <w:sz w:val="24"/>
          <w:szCs w:val="24"/>
        </w:rPr>
        <w:t>Gracias por su tiempo y aporte a nuestro trabajo Profesor Jorge.</w:t>
      </w:r>
    </w:p>
    <w:p w:rsidR="00510B34" w:rsidRDefault="00510B34" w:rsidP="00510B34">
      <w:pPr>
        <w:spacing w:line="360" w:lineRule="auto"/>
        <w:jc w:val="both"/>
        <w:rPr>
          <w:rFonts w:ascii="Times New Roman" w:hAnsi="Times New Roman" w:cs="Times New Roman"/>
          <w:sz w:val="24"/>
          <w:szCs w:val="24"/>
        </w:rPr>
      </w:pPr>
      <w:r w:rsidRPr="00AE098E">
        <w:rPr>
          <w:rFonts w:ascii="Times New Roman" w:hAnsi="Times New Roman" w:cs="Times New Roman"/>
          <w:b/>
          <w:sz w:val="24"/>
          <w:szCs w:val="24"/>
        </w:rPr>
        <w:t>Jorge:</w:t>
      </w:r>
      <w:r>
        <w:rPr>
          <w:rFonts w:ascii="Times New Roman" w:hAnsi="Times New Roman" w:cs="Times New Roman"/>
          <w:b/>
          <w:sz w:val="24"/>
          <w:szCs w:val="24"/>
        </w:rPr>
        <w:t xml:space="preserve"> </w:t>
      </w:r>
      <w:r w:rsidRPr="00AE098E">
        <w:rPr>
          <w:rFonts w:ascii="Times New Roman" w:hAnsi="Times New Roman" w:cs="Times New Roman"/>
          <w:sz w:val="24"/>
          <w:szCs w:val="24"/>
        </w:rPr>
        <w:t>Me alegra poderle colaborar a los nuevos investigadores de la Educación de adultos, me parece que el tema pensado es muy bueno, porque es poco trabajado</w:t>
      </w:r>
      <w:r>
        <w:rPr>
          <w:rFonts w:ascii="Times New Roman" w:hAnsi="Times New Roman" w:cs="Times New Roman"/>
          <w:sz w:val="24"/>
          <w:szCs w:val="24"/>
        </w:rPr>
        <w:t xml:space="preserve"> y hay poca información al respecto.</w:t>
      </w:r>
    </w:p>
    <w:p w:rsidR="00510B34" w:rsidRDefault="00510B34" w:rsidP="00510B34">
      <w:pPr>
        <w:spacing w:line="360" w:lineRule="auto"/>
        <w:jc w:val="both"/>
        <w:rPr>
          <w:rFonts w:ascii="Times New Roman" w:hAnsi="Times New Roman" w:cs="Times New Roman"/>
          <w:sz w:val="24"/>
          <w:szCs w:val="24"/>
        </w:rPr>
      </w:pPr>
    </w:p>
    <w:p w:rsidR="00510B34" w:rsidRDefault="00510B34" w:rsidP="00510B34">
      <w:pPr>
        <w:spacing w:line="360" w:lineRule="auto"/>
        <w:jc w:val="both"/>
        <w:rPr>
          <w:rFonts w:ascii="Times New Roman" w:hAnsi="Times New Roman" w:cs="Times New Roman"/>
          <w:sz w:val="24"/>
          <w:szCs w:val="24"/>
        </w:rPr>
      </w:pPr>
    </w:p>
    <w:p w:rsidR="00510B34" w:rsidRPr="00C55B18" w:rsidRDefault="00510B34" w:rsidP="00510B34">
      <w:pPr>
        <w:spacing w:line="360" w:lineRule="auto"/>
        <w:jc w:val="both"/>
        <w:rPr>
          <w:rFonts w:ascii="Times New Roman" w:hAnsi="Times New Roman" w:cs="Times New Roman"/>
          <w:sz w:val="24"/>
          <w:szCs w:val="24"/>
        </w:rPr>
      </w:pPr>
    </w:p>
    <w:p w:rsidR="00CF3EB2" w:rsidRDefault="00CF3EB2" w:rsidP="00CF3EB2">
      <w:pPr>
        <w:pStyle w:val="Sinespaciado"/>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Entrevistas con orientadores </w:t>
      </w:r>
    </w:p>
    <w:p w:rsidR="00510B34" w:rsidRPr="0005346B" w:rsidRDefault="00510B34" w:rsidP="00510B34">
      <w:pPr>
        <w:pStyle w:val="Sinespaciado"/>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UNIVERSIDAD PEDAGOGICA NACIONAL</w:t>
      </w:r>
    </w:p>
    <w:p w:rsidR="00510B34" w:rsidRPr="0005346B" w:rsidRDefault="00510B34" w:rsidP="00510B34">
      <w:pPr>
        <w:pStyle w:val="Sinespaciado"/>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FACULTAD DE EDUCACIÓN</w:t>
      </w:r>
    </w:p>
    <w:p w:rsidR="00510B34" w:rsidRPr="0005346B" w:rsidRDefault="00510B34" w:rsidP="00510B34">
      <w:pPr>
        <w:pStyle w:val="Sinespaciado"/>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LICENCIATUURA EN PSICOLOGÍA Y PEDAGOGÍA</w:t>
      </w:r>
    </w:p>
    <w:p w:rsidR="00510B34" w:rsidRPr="0005346B" w:rsidRDefault="00510B34" w:rsidP="00510B34">
      <w:pPr>
        <w:spacing w:line="360" w:lineRule="auto"/>
        <w:rPr>
          <w:rFonts w:ascii="Times New Roman" w:hAnsi="Times New Roman" w:cs="Times New Roman"/>
          <w:b/>
          <w:sz w:val="24"/>
          <w:szCs w:val="24"/>
        </w:rPr>
      </w:pPr>
    </w:p>
    <w:p w:rsidR="00510B34" w:rsidRPr="0005346B" w:rsidRDefault="00510B34" w:rsidP="00510B34">
      <w:pPr>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PROYECTO:</w:t>
      </w:r>
    </w:p>
    <w:p w:rsidR="00510B34" w:rsidRPr="0005346B" w:rsidRDefault="00510B34" w:rsidP="00510B34">
      <w:pPr>
        <w:spacing w:line="360" w:lineRule="auto"/>
        <w:jc w:val="both"/>
        <w:rPr>
          <w:rFonts w:ascii="Times New Roman" w:hAnsi="Times New Roman" w:cs="Times New Roman"/>
          <w:b/>
          <w:sz w:val="24"/>
          <w:szCs w:val="24"/>
          <w:lang w:val="es-ES_tradnl"/>
        </w:rPr>
      </w:pPr>
      <w:r w:rsidRPr="0005346B">
        <w:rPr>
          <w:rFonts w:ascii="Times New Roman" w:hAnsi="Times New Roman" w:cs="Times New Roman"/>
          <w:b/>
          <w:sz w:val="24"/>
          <w:szCs w:val="24"/>
        </w:rPr>
        <w:t>L</w:t>
      </w:r>
      <w:r w:rsidRPr="0005346B">
        <w:rPr>
          <w:rFonts w:ascii="Times New Roman" w:hAnsi="Times New Roman" w:cs="Times New Roman"/>
          <w:b/>
          <w:sz w:val="24"/>
          <w:szCs w:val="24"/>
          <w:lang w:val="es-ES_tradnl"/>
        </w:rPr>
        <w:t>a orientación educativa en la  educación formal de  adultos: Descripción de las experiencias de las Instituciones Educativas Distritales Carlos Arturo Torres</w:t>
      </w:r>
      <w:r>
        <w:rPr>
          <w:rFonts w:ascii="Times New Roman" w:hAnsi="Times New Roman" w:cs="Times New Roman"/>
          <w:b/>
          <w:sz w:val="24"/>
          <w:szCs w:val="24"/>
          <w:lang w:val="es-ES_tradnl"/>
        </w:rPr>
        <w:t xml:space="preserve"> y </w:t>
      </w:r>
      <w:proofErr w:type="spellStart"/>
      <w:r>
        <w:rPr>
          <w:rFonts w:ascii="Times New Roman" w:hAnsi="Times New Roman" w:cs="Times New Roman"/>
          <w:b/>
          <w:sz w:val="24"/>
          <w:szCs w:val="24"/>
          <w:lang w:val="es-ES_tradnl"/>
        </w:rPr>
        <w:t>Cedil</w:t>
      </w:r>
      <w:proofErr w:type="spellEnd"/>
      <w:r>
        <w:rPr>
          <w:rFonts w:ascii="Times New Roman" w:hAnsi="Times New Roman" w:cs="Times New Roman"/>
          <w:b/>
          <w:sz w:val="24"/>
          <w:szCs w:val="24"/>
          <w:lang w:val="es-ES_tradnl"/>
        </w:rPr>
        <w:t xml:space="preserve"> Santiago Apóstol.</w:t>
      </w:r>
    </w:p>
    <w:p w:rsidR="00510B34" w:rsidRPr="0005346B" w:rsidRDefault="00510B34" w:rsidP="00510B34">
      <w:pPr>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t xml:space="preserve">Siendo la entrevista un medio para "la comprensión de las perspectivas que tienen los informantes respecto de sus vidas, experiencias o situaciones, tal como las expresan con sus propias palabras" (Taylor y </w:t>
      </w:r>
      <w:proofErr w:type="spellStart"/>
      <w:r w:rsidRPr="0005346B">
        <w:rPr>
          <w:rFonts w:ascii="Times New Roman" w:hAnsi="Times New Roman" w:cs="Times New Roman"/>
          <w:sz w:val="24"/>
          <w:szCs w:val="24"/>
        </w:rPr>
        <w:t>Bogdan</w:t>
      </w:r>
      <w:proofErr w:type="spellEnd"/>
      <w:r w:rsidRPr="0005346B">
        <w:rPr>
          <w:rFonts w:ascii="Times New Roman" w:hAnsi="Times New Roman" w:cs="Times New Roman"/>
          <w:sz w:val="24"/>
          <w:szCs w:val="24"/>
        </w:rPr>
        <w:t>, 1987: 194-195); implementamos este recurso para cuestionar sobre las experiencias en la labor como Orientador en la Educación Formal de adultos.</w:t>
      </w:r>
    </w:p>
    <w:p w:rsidR="00510B34" w:rsidRPr="0005346B" w:rsidRDefault="00510B34" w:rsidP="00510B34">
      <w:pPr>
        <w:spacing w:line="360" w:lineRule="auto"/>
        <w:rPr>
          <w:rFonts w:ascii="Times New Roman" w:hAnsi="Times New Roman" w:cs="Times New Roman"/>
          <w:sz w:val="24"/>
          <w:szCs w:val="24"/>
        </w:rPr>
      </w:pPr>
      <w:r w:rsidRPr="0005346B">
        <w:rPr>
          <w:rFonts w:ascii="Times New Roman" w:hAnsi="Times New Roman" w:cs="Times New Roman"/>
          <w:b/>
          <w:sz w:val="24"/>
          <w:szCs w:val="24"/>
        </w:rPr>
        <w:t>Entrevistadora</w:t>
      </w:r>
      <w:r w:rsidRPr="0005346B">
        <w:rPr>
          <w:rFonts w:ascii="Times New Roman" w:hAnsi="Times New Roman" w:cs="Times New Roman"/>
          <w:sz w:val="24"/>
          <w:szCs w:val="24"/>
        </w:rPr>
        <w:t>: Francy Gutiérrez</w:t>
      </w:r>
    </w:p>
    <w:p w:rsidR="00510B34" w:rsidRPr="0005346B" w:rsidRDefault="00510B34" w:rsidP="00510B34">
      <w:pPr>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Transcripción entrevista</w:t>
      </w:r>
    </w:p>
    <w:p w:rsidR="00510B34" w:rsidRPr="0005346B" w:rsidRDefault="00510B34" w:rsidP="00510B34">
      <w:pPr>
        <w:spacing w:line="360" w:lineRule="auto"/>
        <w:rPr>
          <w:rFonts w:ascii="Times New Roman" w:hAnsi="Times New Roman" w:cs="Times New Roman"/>
          <w:b/>
          <w:sz w:val="24"/>
          <w:szCs w:val="24"/>
        </w:rPr>
      </w:pPr>
      <w:r w:rsidRPr="0005346B">
        <w:rPr>
          <w:rFonts w:ascii="Times New Roman" w:hAnsi="Times New Roman" w:cs="Times New Roman"/>
          <w:b/>
          <w:sz w:val="24"/>
          <w:szCs w:val="24"/>
        </w:rPr>
        <w:t xml:space="preserve">Perfil: </w:t>
      </w:r>
    </w:p>
    <w:p w:rsidR="00510B34" w:rsidRPr="0005346B" w:rsidRDefault="00510B34" w:rsidP="00510B34">
      <w:pPr>
        <w:pStyle w:val="Prrafodelista"/>
        <w:numPr>
          <w:ilvl w:val="0"/>
          <w:numId w:val="1"/>
        </w:numPr>
        <w:spacing w:line="360" w:lineRule="auto"/>
        <w:jc w:val="both"/>
        <w:rPr>
          <w:rFonts w:ascii="Times New Roman" w:hAnsi="Times New Roman" w:cs="Times New Roman"/>
          <w:b/>
          <w:sz w:val="24"/>
          <w:szCs w:val="24"/>
        </w:rPr>
      </w:pPr>
      <w:r w:rsidRPr="0005346B">
        <w:rPr>
          <w:rFonts w:ascii="Times New Roman" w:hAnsi="Times New Roman" w:cs="Times New Roman"/>
          <w:b/>
          <w:sz w:val="24"/>
          <w:szCs w:val="24"/>
        </w:rPr>
        <w:t xml:space="preserve">Nombre: </w:t>
      </w:r>
      <w:r w:rsidRPr="0005346B">
        <w:rPr>
          <w:rFonts w:ascii="Times New Roman" w:hAnsi="Times New Roman" w:cs="Times New Roman"/>
          <w:sz w:val="24"/>
          <w:szCs w:val="24"/>
        </w:rPr>
        <w:t xml:space="preserve">Luis Eduardo Miranda. </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Edad:</w:t>
      </w:r>
      <w:r w:rsidRPr="0005346B">
        <w:rPr>
          <w:rFonts w:ascii="Times New Roman" w:hAnsi="Times New Roman" w:cs="Times New Roman"/>
          <w:sz w:val="24"/>
          <w:szCs w:val="24"/>
        </w:rPr>
        <w:t xml:space="preserve">  42 años </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Título</w:t>
      </w:r>
      <w:r w:rsidRPr="0005346B">
        <w:rPr>
          <w:rFonts w:ascii="Times New Roman" w:hAnsi="Times New Roman" w:cs="Times New Roman"/>
          <w:sz w:val="24"/>
          <w:szCs w:val="24"/>
        </w:rPr>
        <w:t>: Licenciado en psicopedagogía</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Años de experiencia</w:t>
      </w:r>
      <w:r w:rsidRPr="0005346B">
        <w:rPr>
          <w:rFonts w:ascii="Times New Roman" w:hAnsi="Times New Roman" w:cs="Times New Roman"/>
          <w:sz w:val="24"/>
          <w:szCs w:val="24"/>
        </w:rPr>
        <w:t>: 22 años</w:t>
      </w:r>
      <w:r>
        <w:rPr>
          <w:rFonts w:ascii="Times New Roman" w:hAnsi="Times New Roman" w:cs="Times New Roman"/>
          <w:sz w:val="24"/>
          <w:szCs w:val="24"/>
        </w:rPr>
        <w:t xml:space="preserve"> y 8 meses </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Institución  en la que se desempeña</w:t>
      </w:r>
      <w:r>
        <w:rPr>
          <w:rFonts w:ascii="Times New Roman" w:hAnsi="Times New Roman" w:cs="Times New Roman"/>
          <w:sz w:val="24"/>
          <w:szCs w:val="24"/>
        </w:rPr>
        <w:t xml:space="preserve">: Carlos Arturo Torres </w:t>
      </w:r>
      <w:proofErr w:type="spellStart"/>
      <w:r>
        <w:rPr>
          <w:rFonts w:ascii="Times New Roman" w:hAnsi="Times New Roman" w:cs="Times New Roman"/>
          <w:sz w:val="24"/>
          <w:szCs w:val="24"/>
        </w:rPr>
        <w:t>JG</w:t>
      </w:r>
      <w:r w:rsidRPr="0005346B">
        <w:rPr>
          <w:rFonts w:ascii="Times New Roman" w:hAnsi="Times New Roman" w:cs="Times New Roman"/>
          <w:sz w:val="24"/>
          <w:szCs w:val="24"/>
        </w:rPr>
        <w:t>ornada</w:t>
      </w:r>
      <w:proofErr w:type="spellEnd"/>
      <w:r w:rsidRPr="0005346B">
        <w:rPr>
          <w:rFonts w:ascii="Times New Roman" w:hAnsi="Times New Roman" w:cs="Times New Roman"/>
          <w:sz w:val="24"/>
          <w:szCs w:val="24"/>
        </w:rPr>
        <w:t xml:space="preserve"> nocturna </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Tiempo en la Institución</w:t>
      </w:r>
      <w:r w:rsidRPr="0005346B">
        <w:rPr>
          <w:rFonts w:ascii="Times New Roman" w:hAnsi="Times New Roman" w:cs="Times New Roman"/>
          <w:sz w:val="24"/>
          <w:szCs w:val="24"/>
        </w:rPr>
        <w:t>: 8 meses</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Tiempo como orientador en la regular:</w:t>
      </w:r>
      <w:r>
        <w:rPr>
          <w:rFonts w:ascii="Times New Roman" w:hAnsi="Times New Roman" w:cs="Times New Roman"/>
          <w:sz w:val="24"/>
          <w:szCs w:val="24"/>
        </w:rPr>
        <w:t xml:space="preserve"> 20</w:t>
      </w:r>
      <w:r w:rsidRPr="0005346B">
        <w:rPr>
          <w:rFonts w:ascii="Times New Roman" w:hAnsi="Times New Roman" w:cs="Times New Roman"/>
          <w:sz w:val="24"/>
          <w:szCs w:val="24"/>
        </w:rPr>
        <w:t xml:space="preserve"> años </w:t>
      </w:r>
    </w:p>
    <w:p w:rsidR="00510B34" w:rsidRPr="0005346B" w:rsidRDefault="00510B34" w:rsidP="00510B34">
      <w:pPr>
        <w:pStyle w:val="Prrafodelista"/>
        <w:numPr>
          <w:ilvl w:val="0"/>
          <w:numId w:val="1"/>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Tiempo como orientador en Educación de adultos</w:t>
      </w:r>
      <w:r w:rsidRPr="0005346B">
        <w:rPr>
          <w:rFonts w:ascii="Times New Roman" w:hAnsi="Times New Roman" w:cs="Times New Roman"/>
          <w:sz w:val="24"/>
          <w:szCs w:val="24"/>
        </w:rPr>
        <w:t xml:space="preserve">: </w:t>
      </w:r>
      <w:r>
        <w:rPr>
          <w:rFonts w:ascii="Times New Roman" w:hAnsi="Times New Roman" w:cs="Times New Roman"/>
          <w:sz w:val="24"/>
          <w:szCs w:val="24"/>
        </w:rPr>
        <w:t>2 años y</w:t>
      </w:r>
      <w:r w:rsidRPr="0005346B">
        <w:rPr>
          <w:rFonts w:ascii="Times New Roman" w:hAnsi="Times New Roman" w:cs="Times New Roman"/>
          <w:sz w:val="24"/>
          <w:szCs w:val="24"/>
        </w:rPr>
        <w:t xml:space="preserve"> 8 meses</w:t>
      </w:r>
    </w:p>
    <w:p w:rsidR="00510B34" w:rsidRPr="0005346B" w:rsidRDefault="00510B34" w:rsidP="00510B34">
      <w:pPr>
        <w:spacing w:line="360" w:lineRule="auto"/>
        <w:rPr>
          <w:rFonts w:ascii="Times New Roman" w:hAnsi="Times New Roman" w:cs="Times New Roman"/>
          <w:b/>
          <w:sz w:val="24"/>
          <w:szCs w:val="24"/>
        </w:rPr>
      </w:pPr>
      <w:r w:rsidRPr="0005346B">
        <w:rPr>
          <w:rFonts w:ascii="Times New Roman" w:hAnsi="Times New Roman" w:cs="Times New Roman"/>
          <w:b/>
          <w:sz w:val="24"/>
          <w:szCs w:val="24"/>
        </w:rPr>
        <w:t xml:space="preserve">Campo profesional: </w:t>
      </w:r>
    </w:p>
    <w:p w:rsidR="00510B34" w:rsidRPr="0005346B" w:rsidRDefault="00510B34" w:rsidP="00510B34">
      <w:pPr>
        <w:pStyle w:val="Prrafodelista"/>
        <w:numPr>
          <w:ilvl w:val="0"/>
          <w:numId w:val="2"/>
        </w:numPr>
        <w:spacing w:line="360" w:lineRule="auto"/>
        <w:rPr>
          <w:rFonts w:ascii="Times New Roman" w:hAnsi="Times New Roman" w:cs="Times New Roman"/>
          <w:b/>
          <w:sz w:val="24"/>
          <w:szCs w:val="24"/>
        </w:rPr>
      </w:pPr>
      <w:r w:rsidRPr="0005346B">
        <w:rPr>
          <w:rFonts w:ascii="Times New Roman" w:hAnsi="Times New Roman" w:cs="Times New Roman"/>
          <w:b/>
          <w:sz w:val="24"/>
          <w:szCs w:val="24"/>
        </w:rPr>
        <w:t>Objetivos como Orientador en Educación Formal de Adultos</w:t>
      </w:r>
    </w:p>
    <w:p w:rsidR="00510B34" w:rsidRPr="0005346B" w:rsidRDefault="00510B34" w:rsidP="00510B34">
      <w:pPr>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lastRenderedPageBreak/>
        <w:t xml:space="preserve">Contribuir a que el proyecto de vida de los muchachos se fortalezca, hay muchos procesos para orientar a los muchachos, ellos cuando llegan a la educación de adultos llegan con un sentido muy diferente a lo que es la educación de adultos, </w:t>
      </w:r>
      <w:r w:rsidRPr="002A7241">
        <w:rPr>
          <w:rFonts w:ascii="Times New Roman" w:hAnsi="Times New Roman" w:cs="Times New Roman"/>
          <w:sz w:val="24"/>
          <w:szCs w:val="24"/>
        </w:rPr>
        <w:t>Realizar proyectos trasversales</w:t>
      </w:r>
      <w:r>
        <w:rPr>
          <w:rFonts w:ascii="Times New Roman" w:hAnsi="Times New Roman" w:cs="Times New Roman"/>
          <w:sz w:val="24"/>
          <w:szCs w:val="24"/>
        </w:rPr>
        <w:t>,</w:t>
      </w:r>
      <w:r w:rsidRPr="002A7241">
        <w:rPr>
          <w:rFonts w:ascii="Times New Roman" w:hAnsi="Times New Roman" w:cs="Times New Roman"/>
          <w:sz w:val="24"/>
          <w:szCs w:val="24"/>
        </w:rPr>
        <w:t xml:space="preserve"> </w:t>
      </w:r>
      <w:r w:rsidRPr="0005346B">
        <w:rPr>
          <w:rFonts w:ascii="Times New Roman" w:hAnsi="Times New Roman" w:cs="Times New Roman"/>
          <w:sz w:val="24"/>
          <w:szCs w:val="24"/>
        </w:rPr>
        <w:t>entonces el papel del orientador es muy importante. Porque toca fortalecer ese proyecto de vida que llega muy debilitado y tenemos que fortalecerlo.</w:t>
      </w:r>
    </w:p>
    <w:p w:rsidR="00510B34" w:rsidRPr="0005346B" w:rsidRDefault="00510B34" w:rsidP="00510B34">
      <w:pPr>
        <w:pStyle w:val="Prrafodelista"/>
        <w:numPr>
          <w:ilvl w:val="0"/>
          <w:numId w:val="2"/>
        </w:numPr>
        <w:spacing w:line="360" w:lineRule="auto"/>
        <w:rPr>
          <w:rFonts w:ascii="Times New Roman" w:hAnsi="Times New Roman" w:cs="Times New Roman"/>
          <w:b/>
          <w:sz w:val="24"/>
          <w:szCs w:val="24"/>
        </w:rPr>
      </w:pPr>
      <w:r w:rsidRPr="0005346B">
        <w:rPr>
          <w:rFonts w:ascii="Times New Roman" w:hAnsi="Times New Roman" w:cs="Times New Roman"/>
          <w:b/>
          <w:sz w:val="24"/>
          <w:szCs w:val="24"/>
        </w:rPr>
        <w:t>Funciones que desempeña:</w:t>
      </w:r>
    </w:p>
    <w:p w:rsidR="00510B34" w:rsidRPr="0005346B" w:rsidRDefault="00510B34" w:rsidP="00510B34">
      <w:pPr>
        <w:pStyle w:val="Prrafodelista"/>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t>La primera orientación que se brinda es orientación personal es la individual, luego se dan las asesorías, pues nosotros no somos psicólogos clínicos las asesorías como de escuchar a los jóvenes y dar una asesoría desde la experiencia que tenemos.</w:t>
      </w:r>
    </w:p>
    <w:p w:rsidR="00510B34" w:rsidRPr="0005346B" w:rsidRDefault="00510B34" w:rsidP="00510B34">
      <w:pPr>
        <w:pStyle w:val="Prrafodelista"/>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t xml:space="preserve">Seguimiento y acompañamiento en rendimiento académico, en procesos de disciplina, en consumo de sustancias psicoactivas. </w:t>
      </w:r>
    </w:p>
    <w:p w:rsidR="00510B34" w:rsidRPr="0005346B" w:rsidRDefault="00510B34" w:rsidP="00510B34">
      <w:pPr>
        <w:pStyle w:val="Prrafodelista"/>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t>Y ahora con la ley 1620 los orientadores hacemos parte de los comités de convivencia, entonces tenemos que comenzar a trabajar todos los procesos disciplinarios  a partir de lo que dice la ley 1620 del 2013, luego se reglamentó con el decreto 1965 obligatoriedad del todos los comités de convivencia en todos los colegio, el matoneo, la no discriminación sexual y los derechos reproductivos. Todas las instituciones</w:t>
      </w:r>
    </w:p>
    <w:p w:rsidR="00510B34" w:rsidRPr="0005346B" w:rsidRDefault="00510B34" w:rsidP="00510B34">
      <w:pPr>
        <w:pStyle w:val="Prrafodelista"/>
        <w:numPr>
          <w:ilvl w:val="0"/>
          <w:numId w:val="2"/>
        </w:numPr>
        <w:spacing w:line="360" w:lineRule="auto"/>
        <w:jc w:val="both"/>
        <w:rPr>
          <w:rFonts w:ascii="Times New Roman" w:hAnsi="Times New Roman" w:cs="Times New Roman"/>
          <w:sz w:val="24"/>
          <w:szCs w:val="24"/>
        </w:rPr>
      </w:pPr>
      <w:r w:rsidRPr="0005346B">
        <w:rPr>
          <w:rFonts w:ascii="Times New Roman" w:hAnsi="Times New Roman" w:cs="Times New Roman"/>
          <w:b/>
          <w:sz w:val="24"/>
          <w:szCs w:val="24"/>
        </w:rPr>
        <w:t>Actividades que realiza para dar cumplimiento a los objetivos propuestos</w:t>
      </w:r>
      <w:r>
        <w:rPr>
          <w:rFonts w:ascii="Times New Roman" w:hAnsi="Times New Roman" w:cs="Times New Roman"/>
          <w:sz w:val="24"/>
          <w:szCs w:val="24"/>
        </w:rPr>
        <w:t>:</w:t>
      </w:r>
      <w:r w:rsidRPr="0005346B">
        <w:rPr>
          <w:rFonts w:ascii="Times New Roman" w:hAnsi="Times New Roman" w:cs="Times New Roman"/>
          <w:sz w:val="24"/>
          <w:szCs w:val="24"/>
        </w:rPr>
        <w:t xml:space="preserve"> </w:t>
      </w:r>
    </w:p>
    <w:p w:rsidR="00510B34" w:rsidRDefault="00510B34" w:rsidP="00510B34">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05346B">
        <w:rPr>
          <w:rFonts w:ascii="Times New Roman" w:hAnsi="Times New Roman" w:cs="Times New Roman"/>
          <w:sz w:val="24"/>
          <w:szCs w:val="24"/>
        </w:rPr>
        <w:t xml:space="preserve">Talleres de </w:t>
      </w:r>
      <w:r>
        <w:rPr>
          <w:rFonts w:ascii="Times New Roman" w:hAnsi="Times New Roman" w:cs="Times New Roman"/>
          <w:sz w:val="24"/>
          <w:szCs w:val="24"/>
        </w:rPr>
        <w:t>formación personal y espiritual:</w:t>
      </w:r>
      <w:r w:rsidRPr="0005346B">
        <w:rPr>
          <w:rFonts w:ascii="Times New Roman" w:hAnsi="Times New Roman" w:cs="Times New Roman"/>
          <w:sz w:val="24"/>
          <w:szCs w:val="24"/>
        </w:rPr>
        <w:t xml:space="preserve"> nosotros preparamos unos talleres de formación para los muchachos y los hacemos participes de todas las actividades del taller, </w:t>
      </w:r>
    </w:p>
    <w:p w:rsidR="00510B34" w:rsidRDefault="00510B34" w:rsidP="00510B34">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-Orientación vocacional</w:t>
      </w:r>
    </w:p>
    <w:p w:rsidR="00510B34" w:rsidRDefault="00510B34" w:rsidP="00510B34">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-Orientación profesional</w:t>
      </w:r>
    </w:p>
    <w:p w:rsidR="00510B34" w:rsidRPr="0005346B" w:rsidRDefault="00510B34" w:rsidP="00510B34">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05346B">
        <w:rPr>
          <w:rFonts w:ascii="Times New Roman" w:hAnsi="Times New Roman" w:cs="Times New Roman"/>
          <w:sz w:val="24"/>
          <w:szCs w:val="24"/>
        </w:rPr>
        <w:t>stamos trabajando en capacitación a docentes</w:t>
      </w:r>
      <w:r>
        <w:rPr>
          <w:rFonts w:ascii="Times New Roman" w:hAnsi="Times New Roman" w:cs="Times New Roman"/>
          <w:sz w:val="24"/>
          <w:szCs w:val="24"/>
        </w:rPr>
        <w:t>:</w:t>
      </w:r>
      <w:r w:rsidRPr="0005346B">
        <w:rPr>
          <w:rFonts w:ascii="Times New Roman" w:hAnsi="Times New Roman" w:cs="Times New Roman"/>
          <w:sz w:val="24"/>
          <w:szCs w:val="24"/>
        </w:rPr>
        <w:t xml:space="preserve"> también en cuanto a la nueva estructura del ICFES, en cuanto a los procesos de formación, en cuanto a las nuevas normas que están saliendo a nivel educativo pues nosotros lo hacemos con los profesores en la nocturna, como fortalecer esos proyectos para que se vinculen mejor con la comunidad educativa y alcanzar los objetivos</w:t>
      </w:r>
      <w:r>
        <w:rPr>
          <w:rFonts w:ascii="Times New Roman" w:hAnsi="Times New Roman" w:cs="Times New Roman"/>
          <w:sz w:val="24"/>
          <w:szCs w:val="24"/>
        </w:rPr>
        <w:t xml:space="preserve"> de la educación de calidad.</w:t>
      </w:r>
    </w:p>
    <w:p w:rsidR="00510B34" w:rsidRPr="0005346B" w:rsidRDefault="00510B34" w:rsidP="00510B34">
      <w:pPr>
        <w:pStyle w:val="Prrafodelista"/>
        <w:numPr>
          <w:ilvl w:val="0"/>
          <w:numId w:val="6"/>
        </w:numPr>
        <w:spacing w:line="360" w:lineRule="auto"/>
        <w:jc w:val="both"/>
        <w:rPr>
          <w:rFonts w:ascii="Times New Roman" w:hAnsi="Times New Roman" w:cs="Times New Roman"/>
          <w:b/>
          <w:sz w:val="24"/>
          <w:szCs w:val="24"/>
        </w:rPr>
      </w:pPr>
      <w:r w:rsidRPr="0005346B">
        <w:rPr>
          <w:rFonts w:ascii="Times New Roman" w:hAnsi="Times New Roman" w:cs="Times New Roman"/>
          <w:b/>
          <w:sz w:val="24"/>
          <w:szCs w:val="24"/>
        </w:rPr>
        <w:t xml:space="preserve">Enfoques </w:t>
      </w:r>
      <w:r>
        <w:rPr>
          <w:rFonts w:ascii="Times New Roman" w:hAnsi="Times New Roman" w:cs="Times New Roman"/>
          <w:b/>
          <w:sz w:val="24"/>
          <w:szCs w:val="24"/>
        </w:rPr>
        <w:t>que utiliza en la Educación de adultos:</w:t>
      </w:r>
    </w:p>
    <w:p w:rsidR="00510B34" w:rsidRPr="0005346B" w:rsidRDefault="00510B34" w:rsidP="00510B34">
      <w:pPr>
        <w:pStyle w:val="Prrafodelista"/>
        <w:spacing w:line="360" w:lineRule="auto"/>
        <w:jc w:val="both"/>
        <w:rPr>
          <w:rFonts w:ascii="Times New Roman" w:hAnsi="Times New Roman" w:cs="Times New Roman"/>
          <w:sz w:val="24"/>
          <w:szCs w:val="24"/>
        </w:rPr>
      </w:pPr>
    </w:p>
    <w:p w:rsidR="00510B34" w:rsidRPr="0005346B" w:rsidRDefault="00510B34" w:rsidP="00510B34">
      <w:pPr>
        <w:pStyle w:val="Prrafodelista"/>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lastRenderedPageBreak/>
        <w:t>Enfoque humanist</w:t>
      </w:r>
      <w:r>
        <w:rPr>
          <w:rFonts w:ascii="Times New Roman" w:hAnsi="Times New Roman" w:cs="Times New Roman"/>
          <w:sz w:val="24"/>
          <w:szCs w:val="24"/>
        </w:rPr>
        <w:t xml:space="preserve">a con aprendizaje significativo: </w:t>
      </w:r>
      <w:r w:rsidRPr="0005346B">
        <w:rPr>
          <w:rFonts w:ascii="Times New Roman" w:hAnsi="Times New Roman" w:cs="Times New Roman"/>
          <w:sz w:val="24"/>
          <w:szCs w:val="24"/>
        </w:rPr>
        <w:t>tiene que estar relacionada la parte humana con el aprendizaje, en la nocturna es difícil ver resultados, hay mucha deserción y los padres de familia se alejan del proceso, pero si se ve en el cambio de actitud y comportamiento. La mejoría del rendimiento académico, el cambio en actitudes. El tiempo en la noche es muy corto.</w:t>
      </w:r>
    </w:p>
    <w:p w:rsidR="00510B34" w:rsidRPr="0005346B" w:rsidRDefault="00510B34" w:rsidP="00510B34">
      <w:pPr>
        <w:pStyle w:val="Prrafodelista"/>
        <w:spacing w:line="360" w:lineRule="auto"/>
        <w:jc w:val="both"/>
        <w:rPr>
          <w:rFonts w:ascii="Times New Roman" w:hAnsi="Times New Roman" w:cs="Times New Roman"/>
          <w:sz w:val="24"/>
          <w:szCs w:val="24"/>
        </w:rPr>
      </w:pPr>
    </w:p>
    <w:p w:rsidR="00510B34" w:rsidRPr="0005346B" w:rsidRDefault="00510B34" w:rsidP="00510B34">
      <w:pPr>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t>Agradecemos su colaboración</w:t>
      </w:r>
    </w:p>
    <w:p w:rsidR="00510B34" w:rsidRPr="0005346B" w:rsidRDefault="00510B34" w:rsidP="00510B34">
      <w:pPr>
        <w:spacing w:line="360" w:lineRule="auto"/>
        <w:jc w:val="both"/>
        <w:rPr>
          <w:rFonts w:ascii="Times New Roman" w:hAnsi="Times New Roman" w:cs="Times New Roman"/>
          <w:b/>
          <w:sz w:val="24"/>
          <w:szCs w:val="24"/>
        </w:rPr>
      </w:pPr>
      <w:r w:rsidRPr="0005346B">
        <w:rPr>
          <w:rFonts w:ascii="Times New Roman" w:hAnsi="Times New Roman" w:cs="Times New Roman"/>
          <w:b/>
          <w:sz w:val="24"/>
          <w:szCs w:val="24"/>
        </w:rPr>
        <w:t>Pró</w:t>
      </w:r>
      <w:r>
        <w:rPr>
          <w:rFonts w:ascii="Times New Roman" w:hAnsi="Times New Roman" w:cs="Times New Roman"/>
          <w:b/>
          <w:sz w:val="24"/>
          <w:szCs w:val="24"/>
        </w:rPr>
        <w:t xml:space="preserve">ximo encuentro: </w:t>
      </w:r>
      <w:r w:rsidRPr="0005346B">
        <w:rPr>
          <w:rFonts w:ascii="Times New Roman" w:hAnsi="Times New Roman" w:cs="Times New Roman"/>
          <w:sz w:val="24"/>
          <w:szCs w:val="24"/>
        </w:rPr>
        <w:t>21 de Mayo de 2015</w:t>
      </w:r>
    </w:p>
    <w:p w:rsidR="00510B34" w:rsidRDefault="00510B34" w:rsidP="00510B34">
      <w:pPr>
        <w:pStyle w:val="Sinespaciado"/>
        <w:spacing w:line="360" w:lineRule="auto"/>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510B34" w:rsidRDefault="00510B34" w:rsidP="00510B34">
      <w:pPr>
        <w:jc w:val="both"/>
        <w:rPr>
          <w:rFonts w:ascii="Times New Roman" w:hAnsi="Times New Roman" w:cs="Times New Roman"/>
          <w:b/>
          <w:sz w:val="24"/>
          <w:szCs w:val="24"/>
        </w:rPr>
      </w:pPr>
    </w:p>
    <w:p w:rsidR="00CF3EB2" w:rsidRPr="0005346B" w:rsidRDefault="00CF3EB2" w:rsidP="00CF3EB2">
      <w:pPr>
        <w:pStyle w:val="Sinespaciado"/>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lastRenderedPageBreak/>
        <w:t>UNIVERSIDAD PEDAGOGICA NACIONAL</w:t>
      </w:r>
    </w:p>
    <w:p w:rsidR="00CF3EB2" w:rsidRPr="0005346B" w:rsidRDefault="00CF3EB2" w:rsidP="00CF3EB2">
      <w:pPr>
        <w:pStyle w:val="Sinespaciado"/>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FACULTAD DE EDUCACIÓN</w:t>
      </w:r>
    </w:p>
    <w:p w:rsidR="00CF3EB2" w:rsidRPr="0005346B" w:rsidRDefault="00CF3EB2" w:rsidP="00CF3EB2">
      <w:pPr>
        <w:pStyle w:val="Sinespaciado"/>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LICENCIATUURA EN PSICOLOGÍA Y PEDAGOGÍA</w:t>
      </w:r>
    </w:p>
    <w:p w:rsidR="00CF3EB2" w:rsidRPr="0005346B" w:rsidRDefault="00CF3EB2" w:rsidP="00CF3EB2">
      <w:pPr>
        <w:spacing w:line="360" w:lineRule="auto"/>
        <w:rPr>
          <w:rFonts w:ascii="Times New Roman" w:hAnsi="Times New Roman" w:cs="Times New Roman"/>
          <w:b/>
          <w:sz w:val="24"/>
          <w:szCs w:val="24"/>
        </w:rPr>
      </w:pPr>
    </w:p>
    <w:p w:rsidR="00CF3EB2" w:rsidRPr="0005346B" w:rsidRDefault="00CF3EB2" w:rsidP="00CF3EB2">
      <w:pPr>
        <w:spacing w:line="360" w:lineRule="auto"/>
        <w:jc w:val="center"/>
        <w:rPr>
          <w:rFonts w:ascii="Times New Roman" w:hAnsi="Times New Roman" w:cs="Times New Roman"/>
          <w:b/>
          <w:sz w:val="24"/>
          <w:szCs w:val="24"/>
        </w:rPr>
      </w:pPr>
      <w:r w:rsidRPr="0005346B">
        <w:rPr>
          <w:rFonts w:ascii="Times New Roman" w:hAnsi="Times New Roman" w:cs="Times New Roman"/>
          <w:b/>
          <w:sz w:val="24"/>
          <w:szCs w:val="24"/>
        </w:rPr>
        <w:t>PROYECTO:</w:t>
      </w:r>
    </w:p>
    <w:p w:rsidR="00CF3EB2" w:rsidRPr="0005346B" w:rsidRDefault="00CF3EB2" w:rsidP="00CF3EB2">
      <w:pPr>
        <w:spacing w:line="360" w:lineRule="auto"/>
        <w:jc w:val="both"/>
        <w:rPr>
          <w:rFonts w:ascii="Times New Roman" w:hAnsi="Times New Roman" w:cs="Times New Roman"/>
          <w:b/>
          <w:sz w:val="24"/>
          <w:szCs w:val="24"/>
          <w:lang w:val="es-ES_tradnl"/>
        </w:rPr>
      </w:pPr>
      <w:r w:rsidRPr="0005346B">
        <w:rPr>
          <w:rFonts w:ascii="Times New Roman" w:hAnsi="Times New Roman" w:cs="Times New Roman"/>
          <w:b/>
          <w:sz w:val="24"/>
          <w:szCs w:val="24"/>
        </w:rPr>
        <w:t>L</w:t>
      </w:r>
      <w:r w:rsidRPr="0005346B">
        <w:rPr>
          <w:rFonts w:ascii="Times New Roman" w:hAnsi="Times New Roman" w:cs="Times New Roman"/>
          <w:b/>
          <w:sz w:val="24"/>
          <w:szCs w:val="24"/>
          <w:lang w:val="es-ES_tradnl"/>
        </w:rPr>
        <w:t>a orientación educativa en la  educación formal de  adultos: Descripción de las experiencias de las Instituciones Educativas Distritales Carlos Arturo Torres</w:t>
      </w:r>
      <w:r>
        <w:rPr>
          <w:rFonts w:ascii="Times New Roman" w:hAnsi="Times New Roman" w:cs="Times New Roman"/>
          <w:b/>
          <w:sz w:val="24"/>
          <w:szCs w:val="24"/>
          <w:lang w:val="es-ES_tradnl"/>
        </w:rPr>
        <w:t xml:space="preserve"> y </w:t>
      </w:r>
      <w:proofErr w:type="spellStart"/>
      <w:r>
        <w:rPr>
          <w:rFonts w:ascii="Times New Roman" w:hAnsi="Times New Roman" w:cs="Times New Roman"/>
          <w:b/>
          <w:sz w:val="24"/>
          <w:szCs w:val="24"/>
          <w:lang w:val="es-ES_tradnl"/>
        </w:rPr>
        <w:t>Cedil</w:t>
      </w:r>
      <w:proofErr w:type="spellEnd"/>
      <w:r>
        <w:rPr>
          <w:rFonts w:ascii="Times New Roman" w:hAnsi="Times New Roman" w:cs="Times New Roman"/>
          <w:b/>
          <w:sz w:val="24"/>
          <w:szCs w:val="24"/>
          <w:lang w:val="es-ES_tradnl"/>
        </w:rPr>
        <w:t xml:space="preserve"> Santiago Apóstol.</w:t>
      </w:r>
    </w:p>
    <w:p w:rsidR="00CF3EB2" w:rsidRPr="0005346B" w:rsidRDefault="00CF3EB2" w:rsidP="00CF3EB2">
      <w:pPr>
        <w:spacing w:line="360" w:lineRule="auto"/>
        <w:jc w:val="both"/>
        <w:rPr>
          <w:rFonts w:ascii="Times New Roman" w:hAnsi="Times New Roman" w:cs="Times New Roman"/>
          <w:sz w:val="24"/>
          <w:szCs w:val="24"/>
        </w:rPr>
      </w:pPr>
      <w:r w:rsidRPr="0005346B">
        <w:rPr>
          <w:rFonts w:ascii="Times New Roman" w:hAnsi="Times New Roman" w:cs="Times New Roman"/>
          <w:sz w:val="24"/>
          <w:szCs w:val="24"/>
        </w:rPr>
        <w:t xml:space="preserve">Siendo la entrevista un medio para "la comprensión de las perspectivas que tienen los informantes respecto de sus vidas, experiencias o situaciones, tal como las expresan con sus propias palabras" (Taylor y </w:t>
      </w:r>
      <w:proofErr w:type="spellStart"/>
      <w:r w:rsidRPr="0005346B">
        <w:rPr>
          <w:rFonts w:ascii="Times New Roman" w:hAnsi="Times New Roman" w:cs="Times New Roman"/>
          <w:sz w:val="24"/>
          <w:szCs w:val="24"/>
        </w:rPr>
        <w:t>Bogdan</w:t>
      </w:r>
      <w:proofErr w:type="spellEnd"/>
      <w:r w:rsidRPr="0005346B">
        <w:rPr>
          <w:rFonts w:ascii="Times New Roman" w:hAnsi="Times New Roman" w:cs="Times New Roman"/>
          <w:sz w:val="24"/>
          <w:szCs w:val="24"/>
        </w:rPr>
        <w:t>, 1987: 194-195); implementamos este recurso para cuestionar sobre las experiencias en la labor como Orientador en la Educación Formal de adultos.</w:t>
      </w:r>
    </w:p>
    <w:p w:rsidR="00CF3EB2" w:rsidRPr="0005346B" w:rsidRDefault="00CF3EB2" w:rsidP="00CF3EB2">
      <w:pPr>
        <w:spacing w:line="360" w:lineRule="auto"/>
        <w:rPr>
          <w:rFonts w:ascii="Times New Roman" w:hAnsi="Times New Roman" w:cs="Times New Roman"/>
          <w:sz w:val="24"/>
          <w:szCs w:val="24"/>
        </w:rPr>
      </w:pPr>
      <w:r w:rsidRPr="0005346B">
        <w:rPr>
          <w:rFonts w:ascii="Times New Roman" w:hAnsi="Times New Roman" w:cs="Times New Roman"/>
          <w:b/>
          <w:sz w:val="24"/>
          <w:szCs w:val="24"/>
        </w:rPr>
        <w:t>Entrevistadora</w:t>
      </w:r>
      <w:r>
        <w:rPr>
          <w:rFonts w:ascii="Times New Roman" w:hAnsi="Times New Roman" w:cs="Times New Roman"/>
          <w:sz w:val="24"/>
          <w:szCs w:val="24"/>
        </w:rPr>
        <w:t>: Raquel Pinzón</w:t>
      </w:r>
    </w:p>
    <w:p w:rsidR="00510B34" w:rsidRDefault="00CF3EB2" w:rsidP="00510B34">
      <w:pPr>
        <w:jc w:val="both"/>
        <w:rPr>
          <w:rFonts w:ascii="Times New Roman" w:hAnsi="Times New Roman" w:cs="Times New Roman"/>
          <w:b/>
          <w:sz w:val="24"/>
          <w:szCs w:val="24"/>
        </w:rPr>
      </w:pPr>
      <w:r>
        <w:rPr>
          <w:rFonts w:ascii="Times New Roman" w:hAnsi="Times New Roman" w:cs="Times New Roman"/>
          <w:b/>
          <w:sz w:val="24"/>
          <w:szCs w:val="24"/>
        </w:rPr>
        <w:t>Transcripción de la entrevista</w:t>
      </w:r>
    </w:p>
    <w:p w:rsidR="00510B34" w:rsidRDefault="00510B34" w:rsidP="00510B34">
      <w:pPr>
        <w:jc w:val="both"/>
        <w:rPr>
          <w:rFonts w:ascii="Times New Roman" w:hAnsi="Times New Roman" w:cs="Times New Roman"/>
          <w:b/>
          <w:sz w:val="24"/>
          <w:szCs w:val="24"/>
        </w:rPr>
      </w:pPr>
      <w:r>
        <w:rPr>
          <w:rFonts w:ascii="Times New Roman" w:hAnsi="Times New Roman" w:cs="Times New Roman"/>
          <w:b/>
          <w:sz w:val="24"/>
          <w:szCs w:val="24"/>
        </w:rPr>
        <w:t xml:space="preserve">Nombre: Mariela Vanegas </w:t>
      </w:r>
    </w:p>
    <w:p w:rsidR="00510B34" w:rsidRDefault="00510B34" w:rsidP="00510B34">
      <w:pPr>
        <w:jc w:val="both"/>
        <w:rPr>
          <w:rFonts w:ascii="Times New Roman" w:hAnsi="Times New Roman" w:cs="Times New Roman"/>
          <w:b/>
          <w:sz w:val="24"/>
          <w:szCs w:val="24"/>
        </w:rPr>
      </w:pPr>
      <w:r>
        <w:rPr>
          <w:rFonts w:ascii="Times New Roman" w:hAnsi="Times New Roman" w:cs="Times New Roman"/>
          <w:b/>
          <w:sz w:val="24"/>
          <w:szCs w:val="24"/>
        </w:rPr>
        <w:t xml:space="preserve">Edad: 49 años </w:t>
      </w:r>
    </w:p>
    <w:p w:rsidR="00510B34" w:rsidRDefault="00510B34" w:rsidP="00510B34">
      <w:pPr>
        <w:jc w:val="both"/>
        <w:rPr>
          <w:rFonts w:ascii="Times New Roman" w:hAnsi="Times New Roman" w:cs="Times New Roman"/>
          <w:b/>
          <w:sz w:val="24"/>
          <w:szCs w:val="24"/>
        </w:rPr>
      </w:pPr>
      <w:r>
        <w:rPr>
          <w:rFonts w:ascii="Times New Roman" w:hAnsi="Times New Roman" w:cs="Times New Roman"/>
          <w:b/>
          <w:sz w:val="24"/>
          <w:szCs w:val="24"/>
        </w:rPr>
        <w:t>Profesión: Licenciada en Psicología y Pedagogía</w:t>
      </w:r>
    </w:p>
    <w:p w:rsidR="00510B34" w:rsidRPr="00A75B90" w:rsidRDefault="00510B34" w:rsidP="00510B34">
      <w:pPr>
        <w:jc w:val="both"/>
        <w:rPr>
          <w:rFonts w:ascii="Times New Roman" w:hAnsi="Times New Roman" w:cs="Times New Roman"/>
          <w:b/>
          <w:sz w:val="24"/>
          <w:szCs w:val="24"/>
        </w:rPr>
      </w:pPr>
      <w:r>
        <w:rPr>
          <w:rFonts w:ascii="Times New Roman" w:hAnsi="Times New Roman" w:cs="Times New Roman"/>
          <w:b/>
          <w:sz w:val="24"/>
          <w:szCs w:val="24"/>
        </w:rPr>
        <w:t>Experiencia: 25 años (</w:t>
      </w:r>
      <w:r w:rsidRPr="00A75B90">
        <w:rPr>
          <w:rFonts w:ascii="Times New Roman" w:hAnsi="Times New Roman" w:cs="Times New Roman"/>
          <w:sz w:val="24"/>
          <w:szCs w:val="24"/>
        </w:rPr>
        <w:t xml:space="preserve">22 en este colegio, 2 años en colegio privado Almirante </w:t>
      </w:r>
      <w:proofErr w:type="spellStart"/>
      <w:r w:rsidRPr="00A75B90">
        <w:rPr>
          <w:rFonts w:ascii="Times New Roman" w:hAnsi="Times New Roman" w:cs="Times New Roman"/>
          <w:sz w:val="24"/>
          <w:szCs w:val="24"/>
        </w:rPr>
        <w:t>Pradilla</w:t>
      </w:r>
      <w:proofErr w:type="spellEnd"/>
      <w:r w:rsidRPr="00A75B90">
        <w:rPr>
          <w:rFonts w:ascii="Times New Roman" w:hAnsi="Times New Roman" w:cs="Times New Roman"/>
          <w:sz w:val="24"/>
          <w:szCs w:val="24"/>
        </w:rPr>
        <w:t xml:space="preserve"> diurno, 1 año Colegio privado diurno</w:t>
      </w:r>
      <w:r>
        <w:rPr>
          <w:rFonts w:ascii="Times New Roman" w:hAnsi="Times New Roman" w:cs="Times New Roman"/>
          <w:sz w:val="24"/>
          <w:szCs w:val="24"/>
        </w:rPr>
        <w:t>).</w:t>
      </w:r>
    </w:p>
    <w:p w:rsidR="00510B34" w:rsidRPr="005A5F0C" w:rsidRDefault="00510B34" w:rsidP="00510B34">
      <w:pPr>
        <w:jc w:val="both"/>
        <w:rPr>
          <w:rFonts w:ascii="Times New Roman" w:hAnsi="Times New Roman" w:cs="Times New Roman"/>
          <w:sz w:val="24"/>
          <w:szCs w:val="24"/>
        </w:rPr>
      </w:pPr>
      <w:r w:rsidRPr="005A5F0C">
        <w:rPr>
          <w:rFonts w:ascii="Times New Roman" w:hAnsi="Times New Roman" w:cs="Times New Roman"/>
          <w:sz w:val="24"/>
          <w:szCs w:val="24"/>
        </w:rPr>
        <w:t>Todos los cursos de la noche les faltan maest</w:t>
      </w:r>
      <w:r>
        <w:rPr>
          <w:rFonts w:ascii="Times New Roman" w:hAnsi="Times New Roman" w:cs="Times New Roman"/>
          <w:sz w:val="24"/>
          <w:szCs w:val="24"/>
        </w:rPr>
        <w:t>ros</w:t>
      </w:r>
      <w:r w:rsidRPr="005A5F0C">
        <w:rPr>
          <w:rFonts w:ascii="Times New Roman" w:hAnsi="Times New Roman" w:cs="Times New Roman"/>
          <w:sz w:val="24"/>
          <w:szCs w:val="24"/>
        </w:rPr>
        <w:t>,  estoy cuidando cursos. Y como los muchachos saben que ya hoy en día el orientador no maneja notas, entonces realmente como actividades o proyectos por ejemplo sobre educación sexual ellos dicen: tiene nota, sino tiene, pues no funciona no trabajan, se les entrega las hojas y escriben otras cosas. Ellos funcionan más como con charlas, con cosas especificas… pero a nivel así ya proyecto como tal, como mi función ha sido así y todo el tiempo de cuidar cursos entonces ya se perdió la figura, sobretodo acá, no sé cómo será en otros lados, pero acá específicamente ya se perdió la figura del orientador.</w:t>
      </w:r>
    </w:p>
    <w:p w:rsidR="00510B34" w:rsidRPr="005A5F0C" w:rsidRDefault="00510B34" w:rsidP="00510B34">
      <w:pPr>
        <w:jc w:val="both"/>
        <w:rPr>
          <w:rFonts w:ascii="Times New Roman" w:hAnsi="Times New Roman" w:cs="Times New Roman"/>
          <w:sz w:val="24"/>
          <w:szCs w:val="24"/>
        </w:rPr>
      </w:pPr>
      <w:r w:rsidRPr="005A5F0C">
        <w:rPr>
          <w:rFonts w:ascii="Times New Roman" w:hAnsi="Times New Roman" w:cs="Times New Roman"/>
          <w:sz w:val="24"/>
          <w:szCs w:val="24"/>
        </w:rPr>
        <w:lastRenderedPageBreak/>
        <w:t>La profe fue orientadora de la regular: si dos años en colegio privado en el día, es muy diferente y en la noche siempre he trabajado acá.</w:t>
      </w:r>
    </w:p>
    <w:p w:rsidR="00510B34" w:rsidRDefault="00510B34" w:rsidP="00510B34">
      <w:pPr>
        <w:jc w:val="both"/>
        <w:rPr>
          <w:rFonts w:ascii="Times New Roman" w:hAnsi="Times New Roman" w:cs="Times New Roman"/>
          <w:sz w:val="24"/>
          <w:szCs w:val="24"/>
        </w:rPr>
      </w:pPr>
      <w:r w:rsidRPr="005A5F0C">
        <w:rPr>
          <w:rFonts w:ascii="Times New Roman" w:hAnsi="Times New Roman" w:cs="Times New Roman"/>
          <w:sz w:val="24"/>
          <w:szCs w:val="24"/>
        </w:rPr>
        <w:t>Acá en el colegio como te diste cuenta esta primordial lo del ICFES, este año cambiaron la plataforma, entonces nos tocó bastante duro. Al comienzo mirar cómo funcionaba porque si no se tiene conocimiento to</w:t>
      </w:r>
      <w:r>
        <w:rPr>
          <w:rFonts w:ascii="Times New Roman" w:hAnsi="Times New Roman" w:cs="Times New Roman"/>
          <w:sz w:val="24"/>
          <w:szCs w:val="24"/>
        </w:rPr>
        <w:t>ca estar llamando ¿Cómo se hace? ¿Cómo</w:t>
      </w:r>
      <w:r w:rsidRPr="005A5F0C">
        <w:rPr>
          <w:rFonts w:ascii="Times New Roman" w:hAnsi="Times New Roman" w:cs="Times New Roman"/>
          <w:sz w:val="24"/>
          <w:szCs w:val="24"/>
        </w:rPr>
        <w:t xml:space="preserve"> se ingresa?.. Pero las llamadas afortuna mente son buenas y la atención es buena para poder culminar el proceso de inscripción de los muchos. Hay muchachos que realmente acá en la noche no se pudieron inscribir, faltaron como 14 muchachos porque no tienen los recursos</w:t>
      </w:r>
      <w:r>
        <w:rPr>
          <w:rFonts w:ascii="Times New Roman" w:hAnsi="Times New Roman" w:cs="Times New Roman"/>
          <w:sz w:val="24"/>
          <w:szCs w:val="24"/>
        </w:rPr>
        <w:t>. El Colegio supuestamente iba  a asumir pero mentiras porque ayer les exigió la rectora que tenían que traer los recibos de consignación, en pago extraordinario.</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Otra de las funciones es lo del ejército, también, pero igual se citan los muchachos se les da el día de la citación, pero ellos no toman en serio eso…Muchos quedan remisos porque no van. Son muy poquitos. Muchos otros si ya han pasado por todo ese proceso porque ya son mayores. Otra función difícil.</w:t>
      </w:r>
    </w:p>
    <w:p w:rsidR="00510B34" w:rsidRDefault="00510B34" w:rsidP="00510B34">
      <w:pPr>
        <w:jc w:val="both"/>
        <w:rPr>
          <w:rFonts w:ascii="Times New Roman" w:hAnsi="Times New Roman" w:cs="Times New Roman"/>
          <w:sz w:val="24"/>
          <w:szCs w:val="24"/>
        </w:rPr>
      </w:pPr>
      <w:r>
        <w:rPr>
          <w:rFonts w:ascii="Times New Roman" w:hAnsi="Times New Roman" w:cs="Times New Roman"/>
          <w:b/>
          <w:sz w:val="24"/>
          <w:szCs w:val="24"/>
        </w:rPr>
        <w:t xml:space="preserve">Experiencia en regular: </w:t>
      </w:r>
      <w:r w:rsidRPr="00715B53">
        <w:rPr>
          <w:rFonts w:ascii="Times New Roman" w:hAnsi="Times New Roman" w:cs="Times New Roman"/>
          <w:sz w:val="24"/>
          <w:szCs w:val="24"/>
        </w:rPr>
        <w:t>Es diferente que la nocturna porque allá si le asignan horas</w:t>
      </w:r>
      <w:r>
        <w:rPr>
          <w:rFonts w:ascii="Times New Roman" w:hAnsi="Times New Roman" w:cs="Times New Roman"/>
          <w:sz w:val="24"/>
          <w:szCs w:val="24"/>
        </w:rPr>
        <w:t xml:space="preserve"> para uno estar con los niños para cumplir programas, proyectos transversales, mejor posicionado el rol del orientador.</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Objetivos a cumplir en cuanto a orientación: Se supone que hay que cumplir igual que el día porque es una sola institución, proyectos trasversales: educación sexual, valores los dos fundamentales aquí en el colegio. Pero como  no hay un horario para nosotros se supone que hay que hacer un cronograma para hacer la actividades con esos muchachos, pero precisamente la dificultad </w:t>
      </w:r>
      <w:r w:rsidRPr="00715B53">
        <w:rPr>
          <w:rFonts w:ascii="Times New Roman" w:hAnsi="Times New Roman" w:cs="Times New Roman"/>
          <w:sz w:val="24"/>
          <w:szCs w:val="24"/>
        </w:rPr>
        <w:t xml:space="preserve"> </w:t>
      </w:r>
      <w:r>
        <w:rPr>
          <w:rFonts w:ascii="Times New Roman" w:hAnsi="Times New Roman" w:cs="Times New Roman"/>
          <w:sz w:val="24"/>
          <w:szCs w:val="24"/>
        </w:rPr>
        <w:t xml:space="preserve">que hay es por la falta de maestros de la noche, pues los maestros que salen  no se vuelven a reemplazar, entonces ya vienen los maestros por horas, los provisionales, entonces con ellos no es la misma responsabilidad, no tienen el mismo compromiso, porque pagan muy poquito por hora (no sé cuánto) y cuando a alguno de ellos se les presenta alguna dificultad, avisan que no pueden asistir entonces se presenta mucho la falta de maestro, entonces la función mía, acá se convirtió en reemplazar al maestro entonces con esos grupos se inicia un proceso de charlas de valores, educación sexual, pero entonces ya ellos se cansan y uno también se cansa con el mismo grupo y se pierde todo. Entonces hay muchos grupos con los que no se </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Es triste la política del ministerio de que para la jornada de la noche el maestro ya no se reemplaza, sale por pensión, por cualquier dificultad que quiere cambiar el maestro por x o y motivo entonces ya esa plaza se pierde. Entonces por eso es que muchos colegios nocturnos de educación de adultos se han acabado.</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También la población, no sé, de pronto se han ido capacitando más porque la población que existe en el colegio, en su mayoría es adolescente, entonces ya se convierte en adulto de pronto por la extra edad ya no los reciben en la regular. Entonces como adultos acá muchos </w:t>
      </w:r>
      <w:r>
        <w:rPr>
          <w:rFonts w:ascii="Times New Roman" w:hAnsi="Times New Roman" w:cs="Times New Roman"/>
          <w:sz w:val="24"/>
          <w:szCs w:val="24"/>
        </w:rPr>
        <w:lastRenderedPageBreak/>
        <w:t xml:space="preserve">siguen como adolescentes siguen como adolescentes en el colegio “hay mucho muchacho terrible”, también por la problemática acá de la localidad, del sector por  ejemplo problemas de drogadicción hay bastante, </w:t>
      </w:r>
      <w:proofErr w:type="spellStart"/>
      <w:r>
        <w:rPr>
          <w:rFonts w:ascii="Times New Roman" w:hAnsi="Times New Roman" w:cs="Times New Roman"/>
          <w:sz w:val="24"/>
          <w:szCs w:val="24"/>
        </w:rPr>
        <w:t>pandillismo</w:t>
      </w:r>
      <w:proofErr w:type="spellEnd"/>
      <w:r>
        <w:rPr>
          <w:rFonts w:ascii="Times New Roman" w:hAnsi="Times New Roman" w:cs="Times New Roman"/>
          <w:sz w:val="24"/>
          <w:szCs w:val="24"/>
        </w:rPr>
        <w:t>, peleas (muchos)</w:t>
      </w:r>
    </w:p>
    <w:p w:rsidR="00510B34" w:rsidRDefault="00510B34" w:rsidP="00510B34">
      <w:pPr>
        <w:jc w:val="both"/>
        <w:rPr>
          <w:rFonts w:ascii="Times New Roman" w:hAnsi="Times New Roman" w:cs="Times New Roman"/>
          <w:b/>
          <w:sz w:val="24"/>
          <w:szCs w:val="24"/>
        </w:rPr>
      </w:pPr>
      <w:r w:rsidRPr="00792D57">
        <w:rPr>
          <w:rFonts w:ascii="Times New Roman" w:hAnsi="Times New Roman" w:cs="Times New Roman"/>
          <w:b/>
          <w:sz w:val="24"/>
          <w:szCs w:val="24"/>
        </w:rPr>
        <w:t>Profes</w:t>
      </w:r>
      <w:r>
        <w:rPr>
          <w:rFonts w:ascii="Times New Roman" w:hAnsi="Times New Roman" w:cs="Times New Roman"/>
          <w:b/>
          <w:sz w:val="24"/>
          <w:szCs w:val="24"/>
        </w:rPr>
        <w:t>ora hablemos un</w:t>
      </w:r>
      <w:r w:rsidRPr="00792D57">
        <w:rPr>
          <w:rFonts w:ascii="Times New Roman" w:hAnsi="Times New Roman" w:cs="Times New Roman"/>
          <w:b/>
          <w:sz w:val="24"/>
          <w:szCs w:val="24"/>
        </w:rPr>
        <w:t xml:space="preserve"> poco más de las </w:t>
      </w:r>
      <w:proofErr w:type="gramStart"/>
      <w:r w:rsidRPr="00792D57">
        <w:rPr>
          <w:rFonts w:ascii="Times New Roman" w:hAnsi="Times New Roman" w:cs="Times New Roman"/>
          <w:b/>
          <w:sz w:val="24"/>
          <w:szCs w:val="24"/>
        </w:rPr>
        <w:t xml:space="preserve">funciones </w:t>
      </w:r>
      <w:r>
        <w:rPr>
          <w:rFonts w:ascii="Times New Roman" w:hAnsi="Times New Roman" w:cs="Times New Roman"/>
          <w:b/>
          <w:sz w:val="24"/>
          <w:szCs w:val="24"/>
        </w:rPr>
        <w:t>…</w:t>
      </w:r>
      <w:proofErr w:type="gramEnd"/>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El ICFES</w:t>
      </w:r>
      <w:r w:rsidRPr="00792D57">
        <w:rPr>
          <w:rFonts w:ascii="Times New Roman" w:hAnsi="Times New Roman" w:cs="Times New Roman"/>
          <w:sz w:val="24"/>
          <w:szCs w:val="24"/>
        </w:rPr>
        <w:t>, ejercito, reemplazo</w:t>
      </w:r>
      <w:r>
        <w:rPr>
          <w:rFonts w:ascii="Times New Roman" w:hAnsi="Times New Roman" w:cs="Times New Roman"/>
          <w:sz w:val="24"/>
          <w:szCs w:val="24"/>
        </w:rPr>
        <w:t>, de todas maneras trabajar sobre los proyectos trasversales, capacitación a docentes, orientación individual a nivel (académico, individual, familiar) cuando se requiere de manera urgente. Ahora si de pronto la necesidad es todo un salón, entonces así el muchacho venga con la dificultad y las ganas de desahogarse  con el orientador, entonces pasa el Coordinador, -Profe no puede atender al alumno individual porque prima lo general a lo particular, es acá lo que siempre sucede entonces como le decía no hay  el respeto por la actividad de la orientación; no se puede llevar una secuencia en las labores, entonces ya como tal atención individual muy poco, pero si me buscan.</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En cuanto a drogadicción es un conflicto grandísimo en las instituciones nocturnas que debe ser de todas las localidades porque ya es general </w:t>
      </w:r>
    </w:p>
    <w:p w:rsidR="00510B34" w:rsidRDefault="00510B34" w:rsidP="00510B34">
      <w:pPr>
        <w:jc w:val="both"/>
        <w:rPr>
          <w:rFonts w:ascii="Times New Roman" w:hAnsi="Times New Roman" w:cs="Times New Roman"/>
          <w:sz w:val="24"/>
          <w:szCs w:val="24"/>
        </w:rPr>
      </w:pPr>
      <w:r w:rsidRPr="00792D57">
        <w:rPr>
          <w:rFonts w:ascii="Times New Roman" w:hAnsi="Times New Roman" w:cs="Times New Roman"/>
          <w:b/>
          <w:sz w:val="24"/>
          <w:szCs w:val="24"/>
        </w:rPr>
        <w:t>Es notorio acá el consumo dentro de la institución</w:t>
      </w:r>
      <w:proofErr w:type="gramStart"/>
      <w:r w:rsidRPr="00792D57">
        <w:rPr>
          <w:rFonts w:ascii="Times New Roman" w:hAnsi="Times New Roman" w:cs="Times New Roman"/>
          <w:b/>
          <w:sz w:val="24"/>
          <w:szCs w:val="24"/>
        </w:rPr>
        <w:t>?</w:t>
      </w:r>
      <w:proofErr w:type="gramEnd"/>
      <w:r>
        <w:rPr>
          <w:rFonts w:ascii="Times New Roman" w:hAnsi="Times New Roman" w:cs="Times New Roman"/>
          <w:sz w:val="24"/>
          <w:szCs w:val="24"/>
        </w:rPr>
        <w:t xml:space="preserve"> – Sí, claro, acá a la hora de descanso los muchachos se encierran en el baño y el olor a marihuana es terrible, entonces le toca a uno estar en la </w:t>
      </w:r>
      <w:proofErr w:type="spellStart"/>
      <w:r>
        <w:rPr>
          <w:rFonts w:ascii="Times New Roman" w:hAnsi="Times New Roman" w:cs="Times New Roman"/>
          <w:sz w:val="24"/>
          <w:szCs w:val="24"/>
        </w:rPr>
        <w:t>casería</w:t>
      </w:r>
      <w:proofErr w:type="spellEnd"/>
      <w:r>
        <w:rPr>
          <w:rFonts w:ascii="Times New Roman" w:hAnsi="Times New Roman" w:cs="Times New Roman"/>
          <w:sz w:val="24"/>
          <w:szCs w:val="24"/>
        </w:rPr>
        <w:t xml:space="preserve"> de que muchachos están en esto para hacerles la remisión a las entidades respectivas para que le hagan seguimiento y ellos tienen que traer un certificado de que no consumen, seguimiento de la EPS, y tienen que traerlo para continuar acá en el Colegio.</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Se ve que muchos alumnos vienen acá en el son de comercializar, dañar a los demás, hay muchos que vienen bien y desafortunadamente se dejan contagiar de los otros </w:t>
      </w:r>
    </w:p>
    <w:p w:rsidR="00510B34" w:rsidRDefault="00510B34" w:rsidP="00510B34">
      <w:pPr>
        <w:jc w:val="both"/>
        <w:rPr>
          <w:rFonts w:ascii="Times New Roman" w:hAnsi="Times New Roman" w:cs="Times New Roman"/>
          <w:b/>
          <w:sz w:val="24"/>
          <w:szCs w:val="24"/>
        </w:rPr>
      </w:pPr>
      <w:r w:rsidRPr="00792D57">
        <w:rPr>
          <w:rFonts w:ascii="Times New Roman" w:hAnsi="Times New Roman" w:cs="Times New Roman"/>
          <w:b/>
          <w:sz w:val="24"/>
          <w:szCs w:val="24"/>
        </w:rPr>
        <w:t>Con respecto a esa problemática se lleva algún trabajo o proyecto</w:t>
      </w:r>
      <w:r>
        <w:rPr>
          <w:rFonts w:ascii="Times New Roman" w:hAnsi="Times New Roman" w:cs="Times New Roman"/>
          <w:b/>
          <w:sz w:val="24"/>
          <w:szCs w:val="24"/>
        </w:rPr>
        <w:t xml:space="preserve"> a nivel general o individual</w:t>
      </w:r>
      <w:proofErr w:type="gramStart"/>
      <w:r>
        <w:rPr>
          <w:rFonts w:ascii="Times New Roman" w:hAnsi="Times New Roman" w:cs="Times New Roman"/>
          <w:b/>
          <w:sz w:val="24"/>
          <w:szCs w:val="24"/>
        </w:rPr>
        <w:t>?</w:t>
      </w:r>
      <w:proofErr w:type="gramEnd"/>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No, de pronto alguna charla que se le da  a los  grupos… pero como tal ahorita que venga alguien a hacerles un proyecto no, porque lo ideal es que venga algún profesional, que es lo que se hace acá, que tengan experiencia, que hayan vivido, así si se les dan charlas </w:t>
      </w:r>
      <w:r>
        <w:rPr>
          <w:rFonts w:ascii="Times New Roman" w:hAnsi="Times New Roman" w:cs="Times New Roman"/>
          <w:b/>
          <w:sz w:val="24"/>
          <w:szCs w:val="24"/>
        </w:rPr>
        <w:t xml:space="preserve"> </w:t>
      </w:r>
      <w:r w:rsidRPr="007803E3">
        <w:rPr>
          <w:rFonts w:ascii="Times New Roman" w:hAnsi="Times New Roman" w:cs="Times New Roman"/>
          <w:sz w:val="24"/>
          <w:szCs w:val="24"/>
        </w:rPr>
        <w:t xml:space="preserve">en diferentes </w:t>
      </w:r>
      <w:r>
        <w:rPr>
          <w:rFonts w:ascii="Times New Roman" w:hAnsi="Times New Roman" w:cs="Times New Roman"/>
          <w:sz w:val="24"/>
          <w:szCs w:val="24"/>
        </w:rPr>
        <w:t>oportunidades.</w:t>
      </w:r>
    </w:p>
    <w:p w:rsidR="00510B34" w:rsidRDefault="00510B34" w:rsidP="00510B34">
      <w:pPr>
        <w:jc w:val="both"/>
        <w:rPr>
          <w:rFonts w:ascii="Times New Roman" w:hAnsi="Times New Roman" w:cs="Times New Roman"/>
          <w:b/>
          <w:sz w:val="24"/>
          <w:szCs w:val="24"/>
        </w:rPr>
      </w:pPr>
      <w:r>
        <w:rPr>
          <w:rFonts w:ascii="Times New Roman" w:hAnsi="Times New Roman" w:cs="Times New Roman"/>
          <w:b/>
          <w:sz w:val="24"/>
          <w:szCs w:val="24"/>
        </w:rPr>
        <w:t>¿Q</w:t>
      </w:r>
      <w:r w:rsidRPr="007803E3">
        <w:rPr>
          <w:rFonts w:ascii="Times New Roman" w:hAnsi="Times New Roman" w:cs="Times New Roman"/>
          <w:b/>
          <w:sz w:val="24"/>
          <w:szCs w:val="24"/>
        </w:rPr>
        <w:t xml:space="preserve">ué </w:t>
      </w:r>
      <w:r>
        <w:rPr>
          <w:rFonts w:ascii="Times New Roman" w:hAnsi="Times New Roman" w:cs="Times New Roman"/>
          <w:b/>
          <w:sz w:val="24"/>
          <w:szCs w:val="24"/>
        </w:rPr>
        <w:t>enfoques utiliza en su práctica?</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De pronto mira que yo ya hace tanto tiempo que salí, que ya no me baso en uno en particular entonces ya es más empírico. Ahí si le soy  sincera. Igual como docente se combinan muchas cosas, conductismo, el aprendizaje significativo, en fin…</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Además que el rol cambia ya uno esta es como amigo del estudiante, es diferente, el alumno acá es como muy especial en la noche , ellos no se dejan guiar fácilmente, de </w:t>
      </w:r>
      <w:r>
        <w:rPr>
          <w:rFonts w:ascii="Times New Roman" w:hAnsi="Times New Roman" w:cs="Times New Roman"/>
          <w:sz w:val="24"/>
          <w:szCs w:val="24"/>
        </w:rPr>
        <w:lastRenderedPageBreak/>
        <w:t>pronto irlos a gritar porque ellos inmediatamente ponen la barrera y se imponen también así se con el Coordinador, que de pronto los vaya a gritar o algo, ellos de una vez no se dejan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entonces</w:t>
      </w:r>
      <w:proofErr w:type="gramEnd"/>
      <w:r>
        <w:rPr>
          <w:rFonts w:ascii="Times New Roman" w:hAnsi="Times New Roman" w:cs="Times New Roman"/>
          <w:sz w:val="24"/>
          <w:szCs w:val="24"/>
        </w:rPr>
        <w:t xml:space="preserve"> ahí ya es un choque, entonces toca como por las buenas, con el dialogo, más como amigos, decirle las cosas de la mejor manera “esto le está habiendo un mal o esto le está beneficiando, se les da como consejos. La parte estricta con ellos no funciona.</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Otra de las cosas preocupantes de la noche, es la deserción, es grandísima vienen al comienzo a matricularse cantidades, que al comienzo los cursos quedan de  40, para finalmente quedar cursos de 20 estudiantes, se da más en los grados inferiores la deserción y ya en los grados superiores por el tema de los  grados ya casi no faltan pero si la hay, porque también son muchos padres cabezas de familia y tienen que responder y dar prioridad.</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Entre ellos tienen la idea de un cartón, no lo hacen por superación, por aprender, por capacitarse o seguir estudios superiores no, sino que de pronto la empresa donde trabajan lo exigen y en el son de aprender… muy pocos.</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En este sentido es tan difícil la educación ahora porque ellos no se interesan, que si aprendió, que si me hicieron una evaluación sino la terminaron, si el maestro le dicen que le voy a poner cero que van a perder… eso a ellos no les interesa.</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 xml:space="preserve">Es más el maestro el que tiene que estar encima del muchacho, -venga recupere- . </w:t>
      </w:r>
      <w:proofErr w:type="gramStart"/>
      <w:r>
        <w:rPr>
          <w:rFonts w:ascii="Times New Roman" w:hAnsi="Times New Roman" w:cs="Times New Roman"/>
          <w:sz w:val="24"/>
          <w:szCs w:val="24"/>
        </w:rPr>
        <w:t>entonces</w:t>
      </w:r>
      <w:proofErr w:type="gramEnd"/>
      <w:r>
        <w:rPr>
          <w:rFonts w:ascii="Times New Roman" w:hAnsi="Times New Roman" w:cs="Times New Roman"/>
          <w:sz w:val="24"/>
          <w:szCs w:val="24"/>
        </w:rPr>
        <w:t xml:space="preserve"> si se le presenta al alumno cualquier dificultad, entonces no vuelven.</w:t>
      </w:r>
    </w:p>
    <w:p w:rsidR="00510B34" w:rsidRDefault="00510B34" w:rsidP="00510B34">
      <w:pPr>
        <w:jc w:val="both"/>
        <w:rPr>
          <w:rFonts w:ascii="Times New Roman" w:hAnsi="Times New Roman" w:cs="Times New Roman"/>
          <w:b/>
          <w:sz w:val="24"/>
          <w:szCs w:val="24"/>
        </w:rPr>
      </w:pPr>
      <w:r w:rsidRPr="00D953E9">
        <w:rPr>
          <w:rFonts w:ascii="Times New Roman" w:hAnsi="Times New Roman" w:cs="Times New Roman"/>
          <w:b/>
          <w:sz w:val="24"/>
          <w:szCs w:val="24"/>
        </w:rPr>
        <w:t>¿Con los maestros realiza alguna capacitación</w:t>
      </w:r>
      <w:r>
        <w:rPr>
          <w:rFonts w:ascii="Times New Roman" w:hAnsi="Times New Roman" w:cs="Times New Roman"/>
          <w:b/>
          <w:sz w:val="24"/>
          <w:szCs w:val="24"/>
        </w:rPr>
        <w:t xml:space="preserve"> o atención</w:t>
      </w:r>
      <w:r w:rsidRPr="00D953E9">
        <w:rPr>
          <w:rFonts w:ascii="Times New Roman" w:hAnsi="Times New Roman" w:cs="Times New Roman"/>
          <w:b/>
          <w:sz w:val="24"/>
          <w:szCs w:val="24"/>
        </w:rPr>
        <w:t>?</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No hay el tiempo en la noche…la comunicación de pronto es cuando se hace el comité de evaluación, ahí se saca: tal muchacho tiene muchas dificultades entonces se saca y se tiene en cuenta.</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t>Cuando se da el tiempito, ellos me buscan para comentármelas problemáticas que tiene con los estudiantes o a nivel de curso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entonces me llaman para de pronto tener alguna charla con ello, pero no más ni capacitaciones, se torna complicado por el tiempo, porque  cada  uno llega a sus horas de clase, entonces ya es cumplir e l horario y no hay los espacios para cumplir eso.</w:t>
      </w:r>
    </w:p>
    <w:p w:rsidR="00510B34" w:rsidRDefault="00510B34" w:rsidP="00510B34">
      <w:pPr>
        <w:jc w:val="both"/>
        <w:rPr>
          <w:rFonts w:ascii="Times New Roman" w:hAnsi="Times New Roman" w:cs="Times New Roman"/>
          <w:b/>
          <w:sz w:val="24"/>
          <w:szCs w:val="24"/>
        </w:rPr>
      </w:pPr>
      <w:r w:rsidRPr="002A1461">
        <w:rPr>
          <w:rFonts w:ascii="Times New Roman" w:hAnsi="Times New Roman" w:cs="Times New Roman"/>
          <w:b/>
          <w:sz w:val="24"/>
          <w:szCs w:val="24"/>
        </w:rPr>
        <w:t>¿Se presenta que dejan trabajo a los estudiantes y se reúnen?</w:t>
      </w:r>
    </w:p>
    <w:p w:rsidR="00510B34" w:rsidRDefault="00510B34" w:rsidP="00510B34">
      <w:pPr>
        <w:jc w:val="both"/>
        <w:rPr>
          <w:rFonts w:ascii="Times New Roman" w:hAnsi="Times New Roman" w:cs="Times New Roman"/>
          <w:sz w:val="24"/>
          <w:szCs w:val="24"/>
        </w:rPr>
      </w:pP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 xml:space="preserve">, acá los estudiantes no se pueden dejar solos en los salones. El espacio de reuniones por ejemplo es de 5: 20 a 6:00 pm, porque con los muchachos se abren puertas faltando 5 para las 6. Entonces en ese lapso de tiempo es que uno se  reúne con el Coordinador pero a tareas más generales </w:t>
      </w:r>
    </w:p>
    <w:p w:rsidR="00510B34" w:rsidRDefault="00510B34" w:rsidP="00510B34">
      <w:pPr>
        <w:jc w:val="both"/>
        <w:rPr>
          <w:rFonts w:ascii="Times New Roman" w:hAnsi="Times New Roman" w:cs="Times New Roman"/>
          <w:b/>
          <w:sz w:val="24"/>
          <w:szCs w:val="24"/>
        </w:rPr>
      </w:pPr>
      <w:r w:rsidRPr="002A1461">
        <w:rPr>
          <w:rFonts w:ascii="Times New Roman" w:hAnsi="Times New Roman" w:cs="Times New Roman"/>
          <w:b/>
          <w:sz w:val="24"/>
          <w:szCs w:val="24"/>
        </w:rPr>
        <w:t>¿Cómo le parece esta jornada? ¿Si le gusta?</w:t>
      </w:r>
    </w:p>
    <w:p w:rsidR="00510B34" w:rsidRDefault="00510B34" w:rsidP="00510B34">
      <w:pPr>
        <w:jc w:val="both"/>
        <w:rPr>
          <w:rFonts w:ascii="Times New Roman" w:hAnsi="Times New Roman" w:cs="Times New Roman"/>
          <w:sz w:val="24"/>
          <w:szCs w:val="24"/>
        </w:rPr>
      </w:pPr>
      <w:r>
        <w:rPr>
          <w:rFonts w:ascii="Times New Roman" w:hAnsi="Times New Roman" w:cs="Times New Roman"/>
          <w:sz w:val="24"/>
          <w:szCs w:val="24"/>
        </w:rPr>
        <w:lastRenderedPageBreak/>
        <w:t>Imagínese llevo más de 20 años, es excelente me gusta trabajar  con esta población, ellos son más amigos, el orientador es un amigo. Por eso tampoco se ve la autoridad porque ellos saben que uno no califica, entonces se torna en amistad y consejo, la relación es más fácil para que le cuenten sus problemas. Ya no me hallaría ya en una jornada diurna. Si se acabara la jornada no sé qué iría a pasar, porque ya uno se acostumbra y más yo que llevo tanto tiempo en este  Colegio, hay algunos que dicen que les gusta estar cambiando que 4 años en un colegio y cambiar y cambiar. Yo no pienso así, para, mi es bueno lo conocido así se presenten dificultades por ejemplo acá otra cosa que realizo es la recepción de todas las matriculas que se hacen semestralmente, aunque acá no hay biblioteca, no hay sala de cómputo para esta jornada (cosas especiales que solo hay en la regular), acá me convierto en todo: matriculo, organizo carpetas.</w:t>
      </w:r>
    </w:p>
    <w:p w:rsidR="00510B34" w:rsidRPr="005A5F0C" w:rsidRDefault="00510B34" w:rsidP="00510B34">
      <w:pPr>
        <w:jc w:val="both"/>
        <w:rPr>
          <w:rFonts w:ascii="Times New Roman" w:hAnsi="Times New Roman" w:cs="Times New Roman"/>
          <w:sz w:val="24"/>
          <w:szCs w:val="24"/>
        </w:rPr>
      </w:pPr>
      <w:r>
        <w:rPr>
          <w:rFonts w:ascii="Times New Roman" w:hAnsi="Times New Roman" w:cs="Times New Roman"/>
          <w:sz w:val="24"/>
          <w:szCs w:val="24"/>
        </w:rPr>
        <w:t>Mi función acá va desde secretaria, orientadora, profesora de aula, por eso es que digo la función mía aquí, se perdió.</w:t>
      </w:r>
    </w:p>
    <w:p w:rsidR="00510B34" w:rsidRDefault="00510B34" w:rsidP="00510B34">
      <w:pPr>
        <w:pStyle w:val="Sinespaciado"/>
        <w:spacing w:line="360" w:lineRule="auto"/>
        <w:jc w:val="both"/>
        <w:rPr>
          <w:rFonts w:ascii="Times New Roman" w:hAnsi="Times New Roman" w:cs="Times New Roman"/>
          <w:b/>
          <w:sz w:val="24"/>
          <w:szCs w:val="24"/>
        </w:rPr>
      </w:pPr>
    </w:p>
    <w:p w:rsidR="00D92342" w:rsidRPr="003B0372" w:rsidRDefault="00D92342" w:rsidP="003B0372">
      <w:pPr>
        <w:rPr>
          <w:rFonts w:ascii="Times New Roman" w:hAnsi="Times New Roman" w:cs="Times New Roman"/>
          <w:b/>
          <w:sz w:val="24"/>
          <w:szCs w:val="24"/>
        </w:rPr>
      </w:pPr>
      <w:r w:rsidRPr="003B0372">
        <w:rPr>
          <w:rFonts w:ascii="Times New Roman" w:hAnsi="Times New Roman" w:cs="Times New Roman"/>
          <w:b/>
          <w:sz w:val="24"/>
          <w:szCs w:val="24"/>
        </w:rPr>
        <w:t>MATRIZ ANALISIS ENTREVISTAS CON EL ORIENTADOR Y LA ORIENTADORA</w:t>
      </w:r>
    </w:p>
    <w:p w:rsidR="00D92342" w:rsidRDefault="00D92342" w:rsidP="00D92342">
      <w:pPr>
        <w:pStyle w:val="Prrafodelista"/>
        <w:rPr>
          <w:rFonts w:ascii="Times New Roman" w:hAnsi="Times New Roman" w:cs="Times New Roman"/>
          <w:sz w:val="24"/>
          <w:szCs w:val="24"/>
        </w:rPr>
      </w:pPr>
    </w:p>
    <w:tbl>
      <w:tblPr>
        <w:tblStyle w:val="Tablaconcuadrcula"/>
        <w:tblW w:w="8781" w:type="dxa"/>
        <w:tblInd w:w="720" w:type="dxa"/>
        <w:tblLook w:val="04A0" w:firstRow="1" w:lastRow="0" w:firstColumn="1" w:lastColumn="0" w:noHBand="0" w:noVBand="1"/>
      </w:tblPr>
      <w:tblGrid>
        <w:gridCol w:w="1872"/>
        <w:gridCol w:w="1017"/>
        <w:gridCol w:w="1995"/>
        <w:gridCol w:w="976"/>
        <w:gridCol w:w="2921"/>
      </w:tblGrid>
      <w:tr w:rsidR="00A73BC7" w:rsidTr="00A73BC7">
        <w:tc>
          <w:tcPr>
            <w:tcW w:w="1872" w:type="dxa"/>
          </w:tcPr>
          <w:p w:rsidR="00A73BC7" w:rsidRPr="00765356" w:rsidRDefault="00A73BC7" w:rsidP="002804AB">
            <w:pPr>
              <w:pStyle w:val="Prrafodelista"/>
              <w:ind w:left="0"/>
              <w:jc w:val="center"/>
              <w:rPr>
                <w:rFonts w:ascii="Times New Roman" w:hAnsi="Times New Roman" w:cs="Times New Roman"/>
                <w:b/>
                <w:sz w:val="24"/>
                <w:szCs w:val="24"/>
              </w:rPr>
            </w:pPr>
            <w:r w:rsidRPr="00765356">
              <w:rPr>
                <w:rFonts w:ascii="Times New Roman" w:hAnsi="Times New Roman" w:cs="Times New Roman"/>
                <w:b/>
                <w:sz w:val="24"/>
                <w:szCs w:val="24"/>
              </w:rPr>
              <w:t>ASPECTO</w:t>
            </w:r>
          </w:p>
        </w:tc>
        <w:tc>
          <w:tcPr>
            <w:tcW w:w="3012" w:type="dxa"/>
            <w:gridSpan w:val="2"/>
          </w:tcPr>
          <w:p w:rsidR="00A73BC7" w:rsidRPr="00765356" w:rsidRDefault="00A73BC7" w:rsidP="002804AB">
            <w:pPr>
              <w:pStyle w:val="Prrafodelista"/>
              <w:ind w:left="0"/>
              <w:jc w:val="center"/>
              <w:rPr>
                <w:rFonts w:ascii="Times New Roman" w:hAnsi="Times New Roman" w:cs="Times New Roman"/>
                <w:b/>
                <w:sz w:val="24"/>
                <w:szCs w:val="24"/>
              </w:rPr>
            </w:pPr>
            <w:r w:rsidRPr="00765356">
              <w:rPr>
                <w:rFonts w:ascii="Times New Roman" w:hAnsi="Times New Roman" w:cs="Times New Roman"/>
                <w:b/>
                <w:sz w:val="24"/>
                <w:szCs w:val="24"/>
              </w:rPr>
              <w:t>ORIENTADOR</w:t>
            </w:r>
          </w:p>
        </w:tc>
        <w:tc>
          <w:tcPr>
            <w:tcW w:w="3897" w:type="dxa"/>
            <w:gridSpan w:val="2"/>
          </w:tcPr>
          <w:p w:rsidR="00A73BC7" w:rsidRPr="00765356" w:rsidRDefault="00A73BC7" w:rsidP="002804AB">
            <w:pPr>
              <w:pStyle w:val="Prrafodelista"/>
              <w:ind w:left="0"/>
              <w:jc w:val="center"/>
              <w:rPr>
                <w:rFonts w:ascii="Times New Roman" w:hAnsi="Times New Roman" w:cs="Times New Roman"/>
                <w:b/>
                <w:sz w:val="24"/>
                <w:szCs w:val="24"/>
              </w:rPr>
            </w:pPr>
            <w:r w:rsidRPr="00765356">
              <w:rPr>
                <w:rFonts w:ascii="Times New Roman" w:hAnsi="Times New Roman" w:cs="Times New Roman"/>
                <w:b/>
                <w:sz w:val="24"/>
                <w:szCs w:val="24"/>
              </w:rPr>
              <w:t>ORIENTADORA</w:t>
            </w:r>
          </w:p>
        </w:tc>
      </w:tr>
      <w:tr w:rsidR="00A73BC7" w:rsidTr="00A73BC7">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Nombre</w:t>
            </w:r>
          </w:p>
        </w:tc>
        <w:tc>
          <w:tcPr>
            <w:tcW w:w="3012" w:type="dxa"/>
            <w:gridSpan w:val="2"/>
          </w:tcPr>
          <w:p w:rsidR="00A73BC7" w:rsidRDefault="00A73BC7" w:rsidP="002804AB">
            <w:pPr>
              <w:pStyle w:val="Prrafodelista"/>
              <w:ind w:left="0"/>
              <w:rPr>
                <w:rFonts w:ascii="Times New Roman" w:hAnsi="Times New Roman" w:cs="Times New Roman"/>
                <w:sz w:val="24"/>
                <w:szCs w:val="24"/>
              </w:rPr>
            </w:pPr>
            <w:r w:rsidRPr="0005346B">
              <w:rPr>
                <w:rFonts w:ascii="Times New Roman" w:hAnsi="Times New Roman" w:cs="Times New Roman"/>
                <w:sz w:val="24"/>
                <w:szCs w:val="24"/>
              </w:rPr>
              <w:t>Luis Eduardo Miranda</w:t>
            </w:r>
          </w:p>
        </w:tc>
        <w:tc>
          <w:tcPr>
            <w:tcW w:w="3897" w:type="dxa"/>
            <w:gridSpan w:val="2"/>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Mariela</w:t>
            </w:r>
          </w:p>
        </w:tc>
      </w:tr>
      <w:tr w:rsidR="00A73BC7" w:rsidTr="00A73BC7">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Profesión</w:t>
            </w:r>
          </w:p>
        </w:tc>
        <w:tc>
          <w:tcPr>
            <w:tcW w:w="3012" w:type="dxa"/>
            <w:gridSpan w:val="2"/>
          </w:tcPr>
          <w:p w:rsidR="00A73BC7" w:rsidRPr="0005346B"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Lic. En Psicología y Pedagogía</w:t>
            </w:r>
          </w:p>
        </w:tc>
        <w:tc>
          <w:tcPr>
            <w:tcW w:w="3897" w:type="dxa"/>
            <w:gridSpan w:val="2"/>
          </w:tcPr>
          <w:p w:rsidR="00A73BC7" w:rsidRDefault="00A73BC7" w:rsidP="002804AB">
            <w:pPr>
              <w:pStyle w:val="Prrafodelista"/>
              <w:ind w:left="0"/>
              <w:rPr>
                <w:rFonts w:ascii="Times New Roman" w:hAnsi="Times New Roman" w:cs="Times New Roman"/>
                <w:sz w:val="24"/>
                <w:szCs w:val="24"/>
              </w:rPr>
            </w:pPr>
            <w:r w:rsidRPr="00765356">
              <w:rPr>
                <w:rFonts w:ascii="Times New Roman" w:hAnsi="Times New Roman" w:cs="Times New Roman"/>
                <w:sz w:val="24"/>
                <w:szCs w:val="24"/>
              </w:rPr>
              <w:t>Lic. En Psicología y Pedagogía</w:t>
            </w:r>
          </w:p>
        </w:tc>
      </w:tr>
      <w:tr w:rsidR="00A73BC7" w:rsidTr="00A73BC7">
        <w:trPr>
          <w:trHeight w:val="285"/>
        </w:trPr>
        <w:tc>
          <w:tcPr>
            <w:tcW w:w="1872" w:type="dxa"/>
            <w:vMerge w:val="restart"/>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Años de experiencia como orientador (a)</w:t>
            </w:r>
          </w:p>
        </w:tc>
        <w:tc>
          <w:tcPr>
            <w:tcW w:w="1017"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Regular</w:t>
            </w:r>
          </w:p>
        </w:tc>
        <w:tc>
          <w:tcPr>
            <w:tcW w:w="1995"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Adultos</w:t>
            </w:r>
          </w:p>
        </w:tc>
        <w:tc>
          <w:tcPr>
            <w:tcW w:w="976"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Regular</w:t>
            </w:r>
          </w:p>
        </w:tc>
        <w:tc>
          <w:tcPr>
            <w:tcW w:w="2921"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Adultos</w:t>
            </w:r>
          </w:p>
        </w:tc>
      </w:tr>
      <w:tr w:rsidR="00A73BC7" w:rsidTr="00A73BC7">
        <w:trPr>
          <w:trHeight w:val="525"/>
        </w:trPr>
        <w:tc>
          <w:tcPr>
            <w:tcW w:w="1872" w:type="dxa"/>
            <w:vMerge/>
          </w:tcPr>
          <w:p w:rsidR="00A73BC7" w:rsidRDefault="00A73BC7" w:rsidP="002804AB">
            <w:pPr>
              <w:pStyle w:val="Prrafodelista"/>
              <w:ind w:left="0"/>
              <w:rPr>
                <w:rFonts w:ascii="Times New Roman" w:hAnsi="Times New Roman" w:cs="Times New Roman"/>
                <w:sz w:val="24"/>
                <w:szCs w:val="24"/>
              </w:rPr>
            </w:pPr>
          </w:p>
        </w:tc>
        <w:tc>
          <w:tcPr>
            <w:tcW w:w="1017"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20 años</w:t>
            </w:r>
          </w:p>
        </w:tc>
        <w:tc>
          <w:tcPr>
            <w:tcW w:w="1995"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2 años y 8 meses</w:t>
            </w:r>
          </w:p>
        </w:tc>
        <w:tc>
          <w:tcPr>
            <w:tcW w:w="976"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3</w:t>
            </w:r>
          </w:p>
        </w:tc>
        <w:tc>
          <w:tcPr>
            <w:tcW w:w="2921"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22</w:t>
            </w:r>
          </w:p>
        </w:tc>
      </w:tr>
      <w:tr w:rsidR="00A73BC7" w:rsidTr="00A73BC7">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Objetivos</w:t>
            </w:r>
          </w:p>
        </w:tc>
        <w:tc>
          <w:tcPr>
            <w:tcW w:w="3012" w:type="dxa"/>
            <w:gridSpan w:val="2"/>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w:t>
            </w:r>
            <w:r w:rsidRPr="002A7241">
              <w:rPr>
                <w:rFonts w:ascii="Times New Roman" w:hAnsi="Times New Roman" w:cs="Times New Roman"/>
                <w:sz w:val="24"/>
                <w:szCs w:val="24"/>
              </w:rPr>
              <w:t>Contribuir a que el p</w:t>
            </w:r>
            <w:r>
              <w:rPr>
                <w:rFonts w:ascii="Times New Roman" w:hAnsi="Times New Roman" w:cs="Times New Roman"/>
                <w:sz w:val="24"/>
                <w:szCs w:val="24"/>
              </w:rPr>
              <w:t>royecto de vida de los estudiantes adultos</w:t>
            </w:r>
            <w:r w:rsidRPr="002A7241">
              <w:rPr>
                <w:rFonts w:ascii="Times New Roman" w:hAnsi="Times New Roman" w:cs="Times New Roman"/>
                <w:sz w:val="24"/>
                <w:szCs w:val="24"/>
              </w:rPr>
              <w:t xml:space="preserve"> se fortalezca</w:t>
            </w:r>
            <w:r>
              <w:rPr>
                <w:rFonts w:ascii="Times New Roman" w:hAnsi="Times New Roman" w:cs="Times New Roman"/>
                <w:sz w:val="24"/>
                <w:szCs w:val="24"/>
              </w:rPr>
              <w:t>.</w:t>
            </w:r>
          </w:p>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-Realizar proyectos trasversales</w:t>
            </w:r>
          </w:p>
        </w:tc>
        <w:tc>
          <w:tcPr>
            <w:tcW w:w="3897" w:type="dxa"/>
            <w:gridSpan w:val="2"/>
          </w:tcPr>
          <w:p w:rsidR="00A73BC7" w:rsidRDefault="00A73BC7" w:rsidP="00B964DE">
            <w:pPr>
              <w:pStyle w:val="Prrafodelista"/>
              <w:ind w:left="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Realizar p</w:t>
            </w:r>
            <w:r w:rsidRPr="00B964DE">
              <w:rPr>
                <w:rFonts w:ascii="Times New Roman" w:hAnsi="Times New Roman" w:cs="Times New Roman"/>
                <w:sz w:val="24"/>
                <w:szCs w:val="24"/>
              </w:rPr>
              <w:t>royectos trasversales: educación sexual, valores los dos fundamentales aquí en el colegio</w:t>
            </w:r>
            <w:r>
              <w:rPr>
                <w:rFonts w:ascii="Times New Roman" w:hAnsi="Times New Roman" w:cs="Times New Roman"/>
                <w:sz w:val="24"/>
                <w:szCs w:val="24"/>
              </w:rPr>
              <w:t>.</w:t>
            </w:r>
          </w:p>
          <w:p w:rsidR="00A73BC7" w:rsidRDefault="00A73BC7" w:rsidP="00B964DE">
            <w:pPr>
              <w:pStyle w:val="Prrafodelista"/>
              <w:ind w:left="0"/>
              <w:rPr>
                <w:rFonts w:ascii="Times New Roman" w:hAnsi="Times New Roman" w:cs="Times New Roman"/>
                <w:sz w:val="24"/>
                <w:szCs w:val="24"/>
              </w:rPr>
            </w:pPr>
            <w:r>
              <w:rPr>
                <w:rFonts w:ascii="Times New Roman" w:hAnsi="Times New Roman" w:cs="Times New Roman"/>
                <w:sz w:val="24"/>
                <w:szCs w:val="24"/>
              </w:rPr>
              <w:t>-Acompañamiento individual y  grupal.</w:t>
            </w:r>
          </w:p>
          <w:p w:rsidR="00A73BC7" w:rsidRDefault="00A73BC7" w:rsidP="00B964DE">
            <w:pPr>
              <w:pStyle w:val="Prrafodelista"/>
              <w:ind w:left="0"/>
              <w:rPr>
                <w:rFonts w:ascii="Times New Roman" w:hAnsi="Times New Roman" w:cs="Times New Roman"/>
                <w:sz w:val="24"/>
                <w:szCs w:val="24"/>
              </w:rPr>
            </w:pPr>
            <w:r>
              <w:rPr>
                <w:rFonts w:ascii="Times New Roman" w:hAnsi="Times New Roman" w:cs="Times New Roman"/>
                <w:sz w:val="24"/>
                <w:szCs w:val="24"/>
              </w:rPr>
              <w:t>- C</w:t>
            </w:r>
            <w:r w:rsidRPr="00A73BC7">
              <w:rPr>
                <w:rFonts w:ascii="Times New Roman" w:hAnsi="Times New Roman" w:cs="Times New Roman"/>
                <w:sz w:val="24"/>
                <w:szCs w:val="24"/>
              </w:rPr>
              <w:t>apacitación a docentes, orientación individual a nivel (académico, individual, familiar) cuando se requiere de manera urgente</w:t>
            </w:r>
          </w:p>
        </w:tc>
      </w:tr>
      <w:tr w:rsidR="00A73BC7" w:rsidTr="002804AB">
        <w:trPr>
          <w:trHeight w:val="4143"/>
        </w:trPr>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lastRenderedPageBreak/>
              <w:t>Funciones que desempeña</w:t>
            </w:r>
          </w:p>
        </w:tc>
        <w:tc>
          <w:tcPr>
            <w:tcW w:w="3012" w:type="dxa"/>
            <w:gridSpan w:val="2"/>
          </w:tcPr>
          <w:p w:rsidR="00A73BC7" w:rsidRPr="002A7241" w:rsidRDefault="00A73BC7" w:rsidP="002804AB">
            <w:pPr>
              <w:rPr>
                <w:rFonts w:ascii="Times New Roman" w:hAnsi="Times New Roman" w:cs="Times New Roman"/>
                <w:sz w:val="24"/>
                <w:szCs w:val="24"/>
              </w:rPr>
            </w:pPr>
            <w:r>
              <w:rPr>
                <w:rFonts w:ascii="Times New Roman" w:hAnsi="Times New Roman" w:cs="Times New Roman"/>
                <w:sz w:val="24"/>
                <w:szCs w:val="24"/>
              </w:rPr>
              <w:t>-Orientación personal o individual</w:t>
            </w:r>
            <w:r w:rsidRPr="002A7241">
              <w:rPr>
                <w:rFonts w:ascii="Times New Roman" w:hAnsi="Times New Roman" w:cs="Times New Roman"/>
                <w:sz w:val="24"/>
                <w:szCs w:val="24"/>
              </w:rPr>
              <w:t xml:space="preserve">  </w:t>
            </w:r>
            <w:r>
              <w:rPr>
                <w:rFonts w:ascii="Times New Roman" w:hAnsi="Times New Roman" w:cs="Times New Roman"/>
                <w:sz w:val="24"/>
                <w:szCs w:val="24"/>
              </w:rPr>
              <w:t>(</w:t>
            </w:r>
            <w:r w:rsidRPr="002A7241">
              <w:rPr>
                <w:rFonts w:ascii="Times New Roman" w:hAnsi="Times New Roman" w:cs="Times New Roman"/>
                <w:sz w:val="24"/>
                <w:szCs w:val="24"/>
              </w:rPr>
              <w:t>escuchar a los jóvenes y dar una asesoría d</w:t>
            </w:r>
            <w:r>
              <w:rPr>
                <w:rFonts w:ascii="Times New Roman" w:hAnsi="Times New Roman" w:cs="Times New Roman"/>
                <w:sz w:val="24"/>
                <w:szCs w:val="24"/>
              </w:rPr>
              <w:t>esde la experiencia que tenemos)</w:t>
            </w:r>
          </w:p>
          <w:p w:rsidR="00A73BC7" w:rsidRDefault="00A73BC7" w:rsidP="002804AB">
            <w:pPr>
              <w:rPr>
                <w:rFonts w:ascii="Times New Roman" w:hAnsi="Times New Roman" w:cs="Times New Roman"/>
                <w:sz w:val="24"/>
                <w:szCs w:val="24"/>
              </w:rPr>
            </w:pPr>
            <w:r>
              <w:rPr>
                <w:rFonts w:ascii="Times New Roman" w:hAnsi="Times New Roman" w:cs="Times New Roman"/>
                <w:sz w:val="24"/>
                <w:szCs w:val="24"/>
              </w:rPr>
              <w:t>-</w:t>
            </w:r>
            <w:r w:rsidRPr="002A7241">
              <w:rPr>
                <w:rFonts w:ascii="Times New Roman" w:hAnsi="Times New Roman" w:cs="Times New Roman"/>
                <w:sz w:val="24"/>
                <w:szCs w:val="24"/>
              </w:rPr>
              <w:t>Seguimiento y acompañamiento en rendimiento académico</w:t>
            </w:r>
          </w:p>
          <w:p w:rsidR="00A73BC7" w:rsidRDefault="00A73BC7" w:rsidP="002804AB">
            <w:pPr>
              <w:rPr>
                <w:rFonts w:ascii="Times New Roman" w:hAnsi="Times New Roman" w:cs="Times New Roman"/>
                <w:sz w:val="24"/>
                <w:szCs w:val="24"/>
              </w:rPr>
            </w:pPr>
            <w:r>
              <w:rPr>
                <w:rFonts w:ascii="Times New Roman" w:hAnsi="Times New Roman" w:cs="Times New Roman"/>
                <w:sz w:val="24"/>
                <w:szCs w:val="24"/>
              </w:rPr>
              <w:t>-P</w:t>
            </w:r>
            <w:r w:rsidRPr="002A7241">
              <w:rPr>
                <w:rFonts w:ascii="Times New Roman" w:hAnsi="Times New Roman" w:cs="Times New Roman"/>
                <w:sz w:val="24"/>
                <w:szCs w:val="24"/>
              </w:rPr>
              <w:t>rocesos de disciplina,</w:t>
            </w:r>
          </w:p>
          <w:p w:rsidR="00A73BC7" w:rsidRPr="002A7241" w:rsidRDefault="00A73BC7" w:rsidP="002804AB">
            <w:pPr>
              <w:rPr>
                <w:rFonts w:ascii="Times New Roman" w:hAnsi="Times New Roman" w:cs="Times New Roman"/>
                <w:sz w:val="24"/>
                <w:szCs w:val="24"/>
              </w:rPr>
            </w:pPr>
            <w:r>
              <w:rPr>
                <w:rFonts w:ascii="Times New Roman" w:hAnsi="Times New Roman" w:cs="Times New Roman"/>
                <w:sz w:val="24"/>
                <w:szCs w:val="24"/>
              </w:rPr>
              <w:t xml:space="preserve"> -Pendientes  del </w:t>
            </w:r>
            <w:r w:rsidRPr="002A7241">
              <w:rPr>
                <w:rFonts w:ascii="Times New Roman" w:hAnsi="Times New Roman" w:cs="Times New Roman"/>
                <w:sz w:val="24"/>
                <w:szCs w:val="24"/>
              </w:rPr>
              <w:t xml:space="preserve">consumo de sustancias psicoactivas. </w:t>
            </w:r>
          </w:p>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-Participar del</w:t>
            </w:r>
            <w:r w:rsidRPr="002A7241">
              <w:rPr>
                <w:rFonts w:ascii="Times New Roman" w:hAnsi="Times New Roman" w:cs="Times New Roman"/>
                <w:sz w:val="24"/>
                <w:szCs w:val="24"/>
              </w:rPr>
              <w:t xml:space="preserve"> comités de convivencia </w:t>
            </w:r>
            <w:r>
              <w:rPr>
                <w:rFonts w:ascii="Times New Roman" w:hAnsi="Times New Roman" w:cs="Times New Roman"/>
                <w:sz w:val="24"/>
                <w:szCs w:val="24"/>
              </w:rPr>
              <w:t>(Decreto 1620)</w:t>
            </w:r>
          </w:p>
        </w:tc>
        <w:tc>
          <w:tcPr>
            <w:tcW w:w="3897" w:type="dxa"/>
            <w:gridSpan w:val="2"/>
          </w:tcPr>
          <w:p w:rsidR="00A73BC7" w:rsidRDefault="00A73BC7" w:rsidP="00A73BC7">
            <w:pPr>
              <w:pStyle w:val="Prrafodelista"/>
              <w:ind w:left="0"/>
              <w:jc w:val="both"/>
              <w:rPr>
                <w:rFonts w:ascii="Times New Roman" w:hAnsi="Times New Roman" w:cs="Times New Roman"/>
                <w:sz w:val="24"/>
                <w:szCs w:val="24"/>
              </w:rPr>
            </w:pPr>
            <w:r>
              <w:rPr>
                <w:rFonts w:ascii="Times New Roman" w:hAnsi="Times New Roman" w:cs="Times New Roman"/>
                <w:sz w:val="24"/>
                <w:szCs w:val="24"/>
              </w:rPr>
              <w:t>- Acompañamiento en e</w:t>
            </w:r>
            <w:r w:rsidRPr="00A73BC7">
              <w:rPr>
                <w:rFonts w:ascii="Times New Roman" w:hAnsi="Times New Roman" w:cs="Times New Roman"/>
                <w:sz w:val="24"/>
                <w:szCs w:val="24"/>
              </w:rPr>
              <w:t>l</w:t>
            </w:r>
            <w:r>
              <w:rPr>
                <w:rFonts w:ascii="Times New Roman" w:hAnsi="Times New Roman" w:cs="Times New Roman"/>
                <w:sz w:val="24"/>
                <w:szCs w:val="24"/>
              </w:rPr>
              <w:t xml:space="preserve"> proceso del ICFES</w:t>
            </w:r>
          </w:p>
          <w:p w:rsidR="00A73BC7" w:rsidRDefault="00A73BC7" w:rsidP="00A73BC7">
            <w:pPr>
              <w:pStyle w:val="Prrafodelista"/>
              <w:ind w:left="0"/>
              <w:jc w:val="both"/>
              <w:rPr>
                <w:rFonts w:ascii="Times New Roman" w:hAnsi="Times New Roman" w:cs="Times New Roman"/>
                <w:sz w:val="24"/>
                <w:szCs w:val="24"/>
              </w:rPr>
            </w:pPr>
            <w:r>
              <w:rPr>
                <w:rFonts w:ascii="Times New Roman" w:hAnsi="Times New Roman" w:cs="Times New Roman"/>
                <w:sz w:val="24"/>
                <w:szCs w:val="24"/>
              </w:rPr>
              <w:t>-Acompañamiento en el proceso del servicio militar obligatorio.</w:t>
            </w:r>
            <w:r w:rsidRPr="00A73BC7">
              <w:rPr>
                <w:rFonts w:ascii="Times New Roman" w:hAnsi="Times New Roman" w:cs="Times New Roman"/>
                <w:sz w:val="24"/>
                <w:szCs w:val="24"/>
              </w:rPr>
              <w:t xml:space="preserve"> </w:t>
            </w:r>
          </w:p>
          <w:p w:rsidR="00A73BC7" w:rsidRDefault="00A73BC7" w:rsidP="00A73BC7">
            <w:pPr>
              <w:pStyle w:val="Prrafodelista"/>
              <w:ind w:left="0"/>
              <w:jc w:val="both"/>
              <w:rPr>
                <w:rFonts w:ascii="Times New Roman" w:hAnsi="Times New Roman" w:cs="Times New Roman"/>
                <w:sz w:val="24"/>
                <w:szCs w:val="24"/>
              </w:rPr>
            </w:pPr>
            <w:r>
              <w:rPr>
                <w:rFonts w:ascii="Times New Roman" w:hAnsi="Times New Roman" w:cs="Times New Roman"/>
                <w:sz w:val="24"/>
                <w:szCs w:val="24"/>
              </w:rPr>
              <w:t>- Reemplazo en las aulas cuando faltan los maestros.</w:t>
            </w:r>
          </w:p>
          <w:p w:rsidR="00A73BC7" w:rsidRDefault="00A73BC7" w:rsidP="00A73BC7">
            <w:pPr>
              <w:pStyle w:val="Prrafodelista"/>
              <w:ind w:left="0"/>
              <w:jc w:val="both"/>
              <w:rPr>
                <w:rFonts w:ascii="Times New Roman" w:hAnsi="Times New Roman" w:cs="Times New Roman"/>
                <w:sz w:val="24"/>
                <w:szCs w:val="24"/>
              </w:rPr>
            </w:pPr>
            <w:r>
              <w:rPr>
                <w:rFonts w:ascii="Times New Roman" w:hAnsi="Times New Roman" w:cs="Times New Roman"/>
                <w:sz w:val="24"/>
                <w:szCs w:val="24"/>
              </w:rPr>
              <w:t>-T</w:t>
            </w:r>
            <w:r w:rsidRPr="00A73BC7">
              <w:rPr>
                <w:rFonts w:ascii="Times New Roman" w:hAnsi="Times New Roman" w:cs="Times New Roman"/>
                <w:sz w:val="24"/>
                <w:szCs w:val="24"/>
              </w:rPr>
              <w:t>rabajar so</w:t>
            </w:r>
            <w:r>
              <w:rPr>
                <w:rFonts w:ascii="Times New Roman" w:hAnsi="Times New Roman" w:cs="Times New Roman"/>
                <w:sz w:val="24"/>
                <w:szCs w:val="24"/>
              </w:rPr>
              <w:t>bre los proyectos trasversales (Educación sexual y valores)</w:t>
            </w:r>
          </w:p>
          <w:p w:rsidR="00A73BC7" w:rsidRDefault="004966FD" w:rsidP="00A73BC7">
            <w:pPr>
              <w:pStyle w:val="Prrafodelista"/>
              <w:ind w:left="0"/>
              <w:jc w:val="both"/>
              <w:rPr>
                <w:rFonts w:ascii="Times New Roman" w:hAnsi="Times New Roman" w:cs="Times New Roman"/>
                <w:sz w:val="24"/>
                <w:szCs w:val="24"/>
              </w:rPr>
            </w:pPr>
            <w:r>
              <w:rPr>
                <w:rFonts w:ascii="Times New Roman" w:hAnsi="Times New Roman" w:cs="Times New Roman"/>
                <w:sz w:val="24"/>
                <w:szCs w:val="24"/>
              </w:rPr>
              <w:t>-Participar de reuniones de conciliación.</w:t>
            </w:r>
          </w:p>
          <w:p w:rsidR="00FD43F1" w:rsidRDefault="00FD43F1" w:rsidP="00A73BC7">
            <w:pPr>
              <w:pStyle w:val="Prrafodelista"/>
              <w:ind w:left="0"/>
              <w:jc w:val="both"/>
              <w:rPr>
                <w:rFonts w:ascii="Times New Roman" w:hAnsi="Times New Roman" w:cs="Times New Roman"/>
                <w:sz w:val="24"/>
                <w:szCs w:val="24"/>
              </w:rPr>
            </w:pPr>
            <w:r>
              <w:rPr>
                <w:rFonts w:ascii="Times New Roman" w:hAnsi="Times New Roman" w:cs="Times New Roman"/>
                <w:sz w:val="24"/>
                <w:szCs w:val="24"/>
              </w:rPr>
              <w:t>-Ir con los estudiantes a la feria del libro (cuando hay invitaciones)</w:t>
            </w:r>
          </w:p>
          <w:p w:rsidR="002804AB" w:rsidRDefault="002804AB" w:rsidP="00A73BC7">
            <w:pPr>
              <w:pStyle w:val="Prrafodelista"/>
              <w:ind w:left="0"/>
              <w:jc w:val="both"/>
              <w:rPr>
                <w:rFonts w:ascii="Times New Roman" w:hAnsi="Times New Roman" w:cs="Times New Roman"/>
                <w:sz w:val="24"/>
                <w:szCs w:val="24"/>
              </w:rPr>
            </w:pPr>
          </w:p>
          <w:p w:rsidR="002804AB" w:rsidRDefault="002804AB" w:rsidP="00A73BC7">
            <w:pPr>
              <w:pStyle w:val="Prrafodelista"/>
              <w:ind w:left="0"/>
              <w:jc w:val="both"/>
              <w:rPr>
                <w:rFonts w:ascii="Times New Roman" w:hAnsi="Times New Roman" w:cs="Times New Roman"/>
                <w:sz w:val="24"/>
                <w:szCs w:val="24"/>
              </w:rPr>
            </w:pPr>
          </w:p>
        </w:tc>
      </w:tr>
      <w:tr w:rsidR="00A73BC7" w:rsidTr="00A73BC7">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Actividades para dar cumplimiento a los objetivos propuestos</w:t>
            </w:r>
          </w:p>
        </w:tc>
        <w:tc>
          <w:tcPr>
            <w:tcW w:w="3012" w:type="dxa"/>
            <w:gridSpan w:val="2"/>
          </w:tcPr>
          <w:p w:rsidR="00A73BC7" w:rsidRPr="00B8098D" w:rsidRDefault="00A73BC7" w:rsidP="002804AB">
            <w:pPr>
              <w:rPr>
                <w:rFonts w:ascii="Times New Roman" w:hAnsi="Times New Roman" w:cs="Times New Roman"/>
                <w:sz w:val="24"/>
                <w:szCs w:val="24"/>
              </w:rPr>
            </w:pPr>
            <w:r w:rsidRPr="00B8098D">
              <w:rPr>
                <w:rFonts w:ascii="Times New Roman" w:hAnsi="Times New Roman" w:cs="Times New Roman"/>
                <w:sz w:val="24"/>
                <w:szCs w:val="24"/>
              </w:rPr>
              <w:t xml:space="preserve">-Talleres de </w:t>
            </w:r>
            <w:r>
              <w:rPr>
                <w:rFonts w:ascii="Times New Roman" w:hAnsi="Times New Roman" w:cs="Times New Roman"/>
                <w:sz w:val="24"/>
                <w:szCs w:val="24"/>
              </w:rPr>
              <w:t>formación personal y espiritual</w:t>
            </w:r>
            <w:r w:rsidRPr="00B8098D">
              <w:rPr>
                <w:rFonts w:ascii="Times New Roman" w:hAnsi="Times New Roman" w:cs="Times New Roman"/>
                <w:sz w:val="24"/>
                <w:szCs w:val="24"/>
              </w:rPr>
              <w:t xml:space="preserve"> </w:t>
            </w:r>
          </w:p>
          <w:p w:rsidR="00A73BC7" w:rsidRPr="00F84782" w:rsidRDefault="00A73BC7" w:rsidP="002804AB">
            <w:pPr>
              <w:rPr>
                <w:rFonts w:ascii="Times New Roman" w:hAnsi="Times New Roman" w:cs="Times New Roman"/>
                <w:sz w:val="24"/>
                <w:szCs w:val="24"/>
              </w:rPr>
            </w:pPr>
            <w:r w:rsidRPr="00F84782">
              <w:rPr>
                <w:rFonts w:ascii="Times New Roman" w:hAnsi="Times New Roman" w:cs="Times New Roman"/>
                <w:sz w:val="24"/>
                <w:szCs w:val="24"/>
              </w:rPr>
              <w:t>-Orientación vocacional</w:t>
            </w:r>
          </w:p>
          <w:p w:rsidR="00A73BC7" w:rsidRPr="00F84782" w:rsidRDefault="00A73BC7" w:rsidP="002804AB">
            <w:pPr>
              <w:rPr>
                <w:rFonts w:ascii="Times New Roman" w:hAnsi="Times New Roman" w:cs="Times New Roman"/>
                <w:sz w:val="24"/>
                <w:szCs w:val="24"/>
              </w:rPr>
            </w:pPr>
            <w:r w:rsidRPr="00F84782">
              <w:rPr>
                <w:rFonts w:ascii="Times New Roman" w:hAnsi="Times New Roman" w:cs="Times New Roman"/>
                <w:sz w:val="24"/>
                <w:szCs w:val="24"/>
              </w:rPr>
              <w:t>-Orientación profesional</w:t>
            </w:r>
          </w:p>
          <w:p w:rsidR="00A73BC7" w:rsidRDefault="00A73BC7" w:rsidP="002804AB">
            <w:pPr>
              <w:pStyle w:val="Prrafodelista"/>
              <w:ind w:left="0"/>
              <w:rPr>
                <w:rFonts w:ascii="Times New Roman" w:hAnsi="Times New Roman" w:cs="Times New Roman"/>
                <w:sz w:val="24"/>
                <w:szCs w:val="24"/>
              </w:rPr>
            </w:pPr>
            <w:r w:rsidRPr="00B8098D">
              <w:rPr>
                <w:rFonts w:ascii="Times New Roman" w:hAnsi="Times New Roman" w:cs="Times New Roman"/>
                <w:sz w:val="24"/>
                <w:szCs w:val="24"/>
              </w:rPr>
              <w:t>-Estamos trabajando en capacitación a docentes</w:t>
            </w:r>
          </w:p>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 Todo lo relacionado con el </w:t>
            </w:r>
            <w:r w:rsidRPr="00B8098D">
              <w:rPr>
                <w:rFonts w:ascii="Times New Roman" w:hAnsi="Times New Roman" w:cs="Times New Roman"/>
                <w:sz w:val="24"/>
                <w:szCs w:val="24"/>
              </w:rPr>
              <w:t>ICFES</w:t>
            </w:r>
          </w:p>
        </w:tc>
        <w:tc>
          <w:tcPr>
            <w:tcW w:w="3897" w:type="dxa"/>
            <w:gridSpan w:val="2"/>
          </w:tcPr>
          <w:p w:rsidR="00A73BC7" w:rsidRDefault="002804AB"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-Acompañamiento a procesos de ICFES y prestación del servicio militar.</w:t>
            </w:r>
          </w:p>
          <w:p w:rsidR="002804AB" w:rsidRDefault="002804AB" w:rsidP="002804AB">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-Recibir matriculas </w:t>
            </w:r>
          </w:p>
          <w:p w:rsidR="002804AB" w:rsidRDefault="002804AB"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-Acompañamiento a cursos cuando faltan profesores.</w:t>
            </w:r>
          </w:p>
          <w:p w:rsidR="002804AB" w:rsidRDefault="00403834"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-Atención individual (cuando se puede)</w:t>
            </w:r>
          </w:p>
          <w:p w:rsidR="00403834" w:rsidRDefault="00403834" w:rsidP="002804AB">
            <w:pPr>
              <w:pStyle w:val="Prrafodelista"/>
              <w:ind w:left="0"/>
              <w:rPr>
                <w:rFonts w:ascii="Times New Roman" w:hAnsi="Times New Roman" w:cs="Times New Roman"/>
                <w:sz w:val="24"/>
                <w:szCs w:val="24"/>
              </w:rPr>
            </w:pPr>
            <w:r>
              <w:rPr>
                <w:rFonts w:ascii="Times New Roman" w:hAnsi="Times New Roman" w:cs="Times New Roman"/>
                <w:sz w:val="24"/>
                <w:szCs w:val="24"/>
              </w:rPr>
              <w:t>-Atención grupal cuando se requiere.</w:t>
            </w:r>
          </w:p>
          <w:p w:rsidR="004966FD" w:rsidRDefault="004966FD" w:rsidP="002804AB">
            <w:pPr>
              <w:pStyle w:val="Prrafodelista"/>
              <w:ind w:left="0"/>
              <w:rPr>
                <w:rFonts w:ascii="Times New Roman" w:hAnsi="Times New Roman" w:cs="Times New Roman"/>
                <w:sz w:val="24"/>
                <w:szCs w:val="24"/>
              </w:rPr>
            </w:pPr>
            <w:r>
              <w:rPr>
                <w:rFonts w:ascii="Times New Roman" w:hAnsi="Times New Roman" w:cs="Times New Roman"/>
                <w:sz w:val="24"/>
                <w:szCs w:val="24"/>
              </w:rPr>
              <w:t>-Participación en reuniones de conciliación.</w:t>
            </w:r>
          </w:p>
        </w:tc>
      </w:tr>
      <w:tr w:rsidR="00A73BC7" w:rsidTr="00A73BC7">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Enfoques</w:t>
            </w:r>
          </w:p>
        </w:tc>
        <w:tc>
          <w:tcPr>
            <w:tcW w:w="3012" w:type="dxa"/>
            <w:gridSpan w:val="2"/>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w:t>
            </w:r>
            <w:r w:rsidRPr="0028154C">
              <w:rPr>
                <w:rFonts w:ascii="Times New Roman" w:hAnsi="Times New Roman" w:cs="Times New Roman"/>
                <w:sz w:val="24"/>
                <w:szCs w:val="24"/>
              </w:rPr>
              <w:t>Enfoque humanista con aprendizaje significativo</w:t>
            </w:r>
          </w:p>
        </w:tc>
        <w:tc>
          <w:tcPr>
            <w:tcW w:w="3897" w:type="dxa"/>
            <w:gridSpan w:val="2"/>
          </w:tcPr>
          <w:p w:rsidR="00A73BC7" w:rsidRDefault="008D7705" w:rsidP="002804AB">
            <w:pPr>
              <w:pStyle w:val="Prrafodelista"/>
              <w:ind w:left="0"/>
              <w:rPr>
                <w:rFonts w:ascii="Times New Roman" w:hAnsi="Times New Roman" w:cs="Times New Roman"/>
                <w:sz w:val="24"/>
                <w:szCs w:val="24"/>
              </w:rPr>
            </w:pPr>
            <w:r>
              <w:rPr>
                <w:rFonts w:ascii="Times New Roman" w:hAnsi="Times New Roman" w:cs="Times New Roman"/>
                <w:sz w:val="24"/>
                <w:szCs w:val="24"/>
              </w:rPr>
              <w:t>- “M</w:t>
            </w:r>
            <w:r w:rsidR="002804AB">
              <w:rPr>
                <w:rFonts w:ascii="Times New Roman" w:hAnsi="Times New Roman" w:cs="Times New Roman"/>
                <w:sz w:val="24"/>
                <w:szCs w:val="24"/>
              </w:rPr>
              <w:t>ira que yo ya hace tanto tiempo que salí, que ya no me baso en uno en particular entonces ya es más empírico. Ahí si le soy  sincera. Igual como docente se combinan muchas cosas, conductismo, el aprendizaje significativo, en fin…</w:t>
            </w:r>
            <w:r>
              <w:rPr>
                <w:rFonts w:ascii="Times New Roman" w:hAnsi="Times New Roman" w:cs="Times New Roman"/>
                <w:sz w:val="24"/>
                <w:szCs w:val="24"/>
              </w:rPr>
              <w:t>”</w:t>
            </w:r>
          </w:p>
        </w:tc>
      </w:tr>
      <w:tr w:rsidR="00A73BC7" w:rsidTr="00A73BC7">
        <w:tc>
          <w:tcPr>
            <w:tcW w:w="1872" w:type="dxa"/>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Tiempos laborales</w:t>
            </w:r>
          </w:p>
        </w:tc>
        <w:tc>
          <w:tcPr>
            <w:tcW w:w="3012" w:type="dxa"/>
            <w:gridSpan w:val="2"/>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Nocturna de 6 a 10 pm</w:t>
            </w:r>
          </w:p>
        </w:tc>
        <w:tc>
          <w:tcPr>
            <w:tcW w:w="3897" w:type="dxa"/>
            <w:gridSpan w:val="2"/>
          </w:tcPr>
          <w:p w:rsidR="00A73BC7" w:rsidRDefault="00A73BC7" w:rsidP="002804AB">
            <w:pPr>
              <w:pStyle w:val="Prrafodelista"/>
              <w:ind w:left="0"/>
              <w:rPr>
                <w:rFonts w:ascii="Times New Roman" w:hAnsi="Times New Roman" w:cs="Times New Roman"/>
                <w:sz w:val="24"/>
                <w:szCs w:val="24"/>
              </w:rPr>
            </w:pPr>
            <w:r>
              <w:rPr>
                <w:rFonts w:ascii="Times New Roman" w:hAnsi="Times New Roman" w:cs="Times New Roman"/>
                <w:sz w:val="24"/>
                <w:szCs w:val="24"/>
              </w:rPr>
              <w:t>Nocturna de 6 a 10 pm</w:t>
            </w:r>
          </w:p>
        </w:tc>
      </w:tr>
    </w:tbl>
    <w:p w:rsidR="00510B34" w:rsidRDefault="00510B34"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p>
    <w:p w:rsidR="00ED2519" w:rsidRDefault="00ED2519" w:rsidP="00ED2519">
      <w:pPr>
        <w:jc w:val="both"/>
        <w:rPr>
          <w:rFonts w:ascii="Times New Roman" w:hAnsi="Times New Roman" w:cs="Times New Roman"/>
          <w:b/>
          <w:sz w:val="24"/>
          <w:szCs w:val="24"/>
        </w:rPr>
      </w:pPr>
      <w:r w:rsidRPr="009D6D21">
        <w:rPr>
          <w:rFonts w:ascii="Times New Roman" w:hAnsi="Times New Roman" w:cs="Times New Roman"/>
          <w:b/>
          <w:sz w:val="24"/>
          <w:szCs w:val="24"/>
        </w:rPr>
        <w:lastRenderedPageBreak/>
        <w:t>Transcripción relato de la experiencia regular a la educación de adultos</w:t>
      </w:r>
    </w:p>
    <w:p w:rsidR="00ED2519" w:rsidRDefault="00ED2519" w:rsidP="00ED2519">
      <w:pPr>
        <w:jc w:val="both"/>
        <w:rPr>
          <w:rFonts w:ascii="Times New Roman" w:hAnsi="Times New Roman" w:cs="Times New Roman"/>
          <w:b/>
          <w:sz w:val="24"/>
          <w:szCs w:val="24"/>
        </w:rPr>
      </w:pPr>
      <w:r>
        <w:rPr>
          <w:rFonts w:ascii="Times New Roman" w:hAnsi="Times New Roman" w:cs="Times New Roman"/>
          <w:b/>
          <w:sz w:val="24"/>
          <w:szCs w:val="24"/>
        </w:rPr>
        <w:t xml:space="preserve">Institución: </w:t>
      </w:r>
      <w:proofErr w:type="spellStart"/>
      <w:r w:rsidRPr="009D6D21">
        <w:rPr>
          <w:rFonts w:ascii="Times New Roman" w:hAnsi="Times New Roman" w:cs="Times New Roman"/>
          <w:sz w:val="24"/>
          <w:szCs w:val="24"/>
        </w:rPr>
        <w:t>Cedid</w:t>
      </w:r>
      <w:proofErr w:type="spellEnd"/>
      <w:r w:rsidRPr="009D6D21">
        <w:rPr>
          <w:rFonts w:ascii="Times New Roman" w:hAnsi="Times New Roman" w:cs="Times New Roman"/>
          <w:sz w:val="24"/>
          <w:szCs w:val="24"/>
        </w:rPr>
        <w:t xml:space="preserve"> San Pablo</w:t>
      </w:r>
    </w:p>
    <w:p w:rsidR="00ED2519" w:rsidRDefault="00ED2519" w:rsidP="00ED2519">
      <w:pPr>
        <w:jc w:val="both"/>
        <w:rPr>
          <w:rFonts w:ascii="Times New Roman" w:hAnsi="Times New Roman" w:cs="Times New Roman"/>
          <w:sz w:val="24"/>
          <w:szCs w:val="24"/>
        </w:rPr>
      </w:pPr>
      <w:r>
        <w:rPr>
          <w:rFonts w:ascii="Times New Roman" w:hAnsi="Times New Roman" w:cs="Times New Roman"/>
          <w:b/>
          <w:sz w:val="24"/>
          <w:szCs w:val="24"/>
        </w:rPr>
        <w:t xml:space="preserve">Orientadora: </w:t>
      </w:r>
      <w:r w:rsidRPr="009D6D21">
        <w:rPr>
          <w:rFonts w:ascii="Times New Roman" w:hAnsi="Times New Roman" w:cs="Times New Roman"/>
          <w:sz w:val="24"/>
          <w:szCs w:val="24"/>
        </w:rPr>
        <w:t>Mariela Vanegas</w:t>
      </w:r>
    </w:p>
    <w:p w:rsidR="00ED2519" w:rsidRPr="00D36ED9" w:rsidRDefault="00ED2519" w:rsidP="00ED2519">
      <w:pPr>
        <w:jc w:val="both"/>
        <w:rPr>
          <w:rFonts w:ascii="Times New Roman" w:hAnsi="Times New Roman" w:cs="Times New Roman"/>
          <w:b/>
          <w:sz w:val="24"/>
          <w:szCs w:val="24"/>
        </w:rPr>
      </w:pPr>
      <w:r w:rsidRPr="00D36ED9">
        <w:rPr>
          <w:rFonts w:ascii="Times New Roman" w:hAnsi="Times New Roman" w:cs="Times New Roman"/>
          <w:b/>
          <w:sz w:val="24"/>
          <w:szCs w:val="24"/>
        </w:rPr>
        <w:t xml:space="preserve">Población regular </w:t>
      </w:r>
    </w:p>
    <w:p w:rsidR="00ED2519" w:rsidRDefault="00ED2519" w:rsidP="00ED2519">
      <w:pPr>
        <w:jc w:val="both"/>
        <w:rPr>
          <w:rFonts w:ascii="Times New Roman" w:hAnsi="Times New Roman" w:cs="Times New Roman"/>
          <w:sz w:val="24"/>
          <w:szCs w:val="24"/>
        </w:rPr>
      </w:pPr>
      <w:r w:rsidRPr="009D6D21">
        <w:rPr>
          <w:rFonts w:ascii="Times New Roman" w:hAnsi="Times New Roman" w:cs="Times New Roman"/>
          <w:sz w:val="24"/>
          <w:szCs w:val="24"/>
        </w:rPr>
        <w:t xml:space="preserve">Cuando inicio mi experiencia profesional en el Colegio </w:t>
      </w:r>
      <w:proofErr w:type="gramStart"/>
      <w:r w:rsidRPr="009D6D21">
        <w:rPr>
          <w:rFonts w:ascii="Times New Roman" w:hAnsi="Times New Roman" w:cs="Times New Roman"/>
          <w:sz w:val="24"/>
          <w:szCs w:val="24"/>
        </w:rPr>
        <w:t xml:space="preserve">privado </w:t>
      </w:r>
      <w:r>
        <w:rPr>
          <w:rFonts w:ascii="Times New Roman" w:hAnsi="Times New Roman" w:cs="Times New Roman"/>
          <w:sz w:val="24"/>
          <w:szCs w:val="24"/>
        </w:rPr>
        <w:t>,</w:t>
      </w:r>
      <w:proofErr w:type="gramEnd"/>
      <w:r>
        <w:rPr>
          <w:rFonts w:ascii="Times New Roman" w:hAnsi="Times New Roman" w:cs="Times New Roman"/>
          <w:sz w:val="24"/>
          <w:szCs w:val="24"/>
        </w:rPr>
        <w:t xml:space="preserve"> recién salía de la universidad, empezando la población de los muchachos (la regular) es un mundo diferente… Ellos se interesan por aprender, tienen un plan de trabajo, están interesados en las clases.</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En el día, pues cuando yo trabaje, porque ahorita he visto bastante queja de los compañeros, responden más al aprendizaje académico, también ayuda que los hogares están más conformados. Ellos retienen más están más interesados, cumplen con tareas, trabajan en clase.</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En la regular piensan más en ir a la Universidad…</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En la regular hay tiempos definidos, hay reglas, hay que entregar planes.</w:t>
      </w:r>
    </w:p>
    <w:p w:rsidR="00ED2519" w:rsidRPr="00D36ED9" w:rsidRDefault="00ED2519" w:rsidP="00ED2519">
      <w:pPr>
        <w:jc w:val="both"/>
        <w:rPr>
          <w:rFonts w:ascii="Times New Roman" w:hAnsi="Times New Roman" w:cs="Times New Roman"/>
          <w:sz w:val="24"/>
          <w:szCs w:val="24"/>
        </w:rPr>
      </w:pPr>
      <w:r>
        <w:rPr>
          <w:rFonts w:ascii="Times New Roman" w:hAnsi="Times New Roman" w:cs="Times New Roman"/>
          <w:sz w:val="24"/>
          <w:szCs w:val="24"/>
        </w:rPr>
        <w:t>Entonces por ejemplo recuerdo un caso que tuve en la regular es que comenzando el niño no es el que lo busca a uno, sino que es el profesor que hace la remisión a la “oficina de orientación” porque una chiquita de cuarto de primaria es bastante distraída en clase, no rinde, no trae tareas y no se logra sacarle ninguna información de la situación con la familia, porque a ella no le gusta hablar, entonces también viéndose influenciados por las redes de la “oficina de orientación” eso genera que el estudiante se sienta acusado.</w:t>
      </w:r>
    </w:p>
    <w:p w:rsidR="00ED2519" w:rsidRPr="00D36ED9" w:rsidRDefault="00ED2519" w:rsidP="00ED2519">
      <w:pPr>
        <w:jc w:val="both"/>
        <w:rPr>
          <w:rFonts w:ascii="Times New Roman" w:hAnsi="Times New Roman" w:cs="Times New Roman"/>
          <w:b/>
          <w:sz w:val="24"/>
          <w:szCs w:val="24"/>
        </w:rPr>
      </w:pPr>
      <w:r w:rsidRPr="00D36ED9">
        <w:rPr>
          <w:rFonts w:ascii="Times New Roman" w:hAnsi="Times New Roman" w:cs="Times New Roman"/>
          <w:b/>
          <w:sz w:val="24"/>
          <w:szCs w:val="24"/>
        </w:rPr>
        <w:t>Población Adulta</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 xml:space="preserve">Contrario a lo que se vive en la población adulta, acá se interesan por las notas, y ni siquiera por notas altas, sino por pasar, a menos de que tengan incentivos o que se vea un tema “muy muy” interesante para ellos como educación sexual, las mamas de cómo educar los niños en las casas. Pero talleres no los trabajan hacen resistencia. La lectura con esta población es </w:t>
      </w:r>
      <w:proofErr w:type="gramStart"/>
      <w:r>
        <w:rPr>
          <w:rFonts w:ascii="Times New Roman" w:hAnsi="Times New Roman" w:cs="Times New Roman"/>
          <w:sz w:val="24"/>
          <w:szCs w:val="24"/>
        </w:rPr>
        <w:t>aburridor</w:t>
      </w:r>
      <w:proofErr w:type="gramEnd"/>
      <w:r>
        <w:rPr>
          <w:rFonts w:ascii="Times New Roman" w:hAnsi="Times New Roman" w:cs="Times New Roman"/>
          <w:sz w:val="24"/>
          <w:szCs w:val="24"/>
        </w:rPr>
        <w:t>, lo que les genere analizar es grave, contestan cosas incoherentes.</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En esta población no se preocupan por tareas, entonces los maestros procuran darles lo más sencillito posible para que pasen, porque lo otro es que no puede haber mucha perdida de muchachos, esa es la orden, entonces pues toca colaborarles, pasarles talleres adicionales, retroalimentaciones (todo esto que te cuento es claro con la población que es más joven porque los adultos, adultos, ellos son más entregados y la traen clara) y si se les lleva varias ayudas pues se parte de que ellos algo trabajaron y no que no se hizo nada, a ellos todo se les debe valorar, con ellos no se tiene la gran preocupación de la calidad.</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Como te comentaba acal la población de dura tiene varias problemáticas: hogares conformados solo por la mamá, falta de respeto en los hogares, las mamas se quejan mucho de eso, se ha perdido las figuras de autoridad. </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Como orientador no debería decir esto pero “hace falta la mano dura”, una sola corriente no funciona con esta población, hay que echar mano de todo.</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Acá como trabajo se llenan fichas acumulativas… pero en general hay libertad de trabajo.</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Un caso particular de acá es la falta de amor (en cuanto a jóvenes) uno les habla sin regañarlos y ellos se hacen muy buenos amigos, porque sienten que se les quiere, aprecian eso y se vuelven charlas de consejo, aunque acá atención personalizada muy poco. Noto que en las reuniones me preguntan: -Bueno Mariela, ¿usted qué ha hecho?, ¿En qué ha trabajo?, sin tener en cuenta que ellos mismos diario me mandan es a cubrir profesores</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 xml:space="preserve">De todas maneras trabajar con la población adulta es bonito, muchachos de 18 hasta señores de 79 años. A veces esa mezcla entre edades es algo positivo, me gusta porque cuando hay adultos ellos hacen el papel como de papá o de mamá y organizan el trabajo y a los demás compañeros, ellos toman el liderazgo y hasta la disciplina la organizan. Claro que a veces chocan los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jóvenes “hay de todo”.</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Los adultos, adultos son los mejores; rinden académicamente, saben a lo que vienen, existe otro grupo que son los jóvenes con hogares, ellos también vienen a estudiar y a ser juiciosos.</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Entonces por ejemplo un caso de acá es cuando se me acerca un estudiante y me dice –Profe, puedo contarle algo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entonces yo le digo si claro , cuénteme, así sea por ahí en el pasillo. Me dicen – Profe es que la verdad fui drogadicto por mucho tiempo, dure 25 años lejos de mi familia, cuando ya recapacite al ver a todos mis familiares profesionales, volví  a esto con 50 años, vengo con un tratamiento de psiquiatría, pero no quiero seguir tomando pastas, no quiero salir de un vicio para entrar a otro, quiero dejar de tomar eso, pero qué terapia hago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es que soy muy agresivo.</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En este caso de trabajar con adultos, él es quien me busca y ya trae identificado su problema, pero desea esa orientación, que yo le llamo consejo para salir de la situación que el mismo identificó. En general así son los casos ya vienen identificados o le piden a uno que los ayude a identificar y solucionar dependiendo de las problemáticas que tengan</w:t>
      </w:r>
    </w:p>
    <w:p w:rsidR="00ED2519" w:rsidRDefault="00ED2519" w:rsidP="00ED2519">
      <w:pPr>
        <w:jc w:val="both"/>
        <w:rPr>
          <w:rFonts w:ascii="Times New Roman" w:hAnsi="Times New Roman" w:cs="Times New Roman"/>
          <w:sz w:val="24"/>
          <w:szCs w:val="24"/>
        </w:rPr>
      </w:pPr>
      <w:r>
        <w:rPr>
          <w:rFonts w:ascii="Times New Roman" w:hAnsi="Times New Roman" w:cs="Times New Roman"/>
          <w:sz w:val="24"/>
          <w:szCs w:val="24"/>
        </w:rPr>
        <w:t>Como te puedes dar cuenta es más lo que hablo de la orientación con población adulta porque he trabajado más tiempo, me apasiona más y veo más libertad en los procesos. Es diferente trabajar con adultos, ya les hablas más directo pero de manera más amigable.</w:t>
      </w:r>
    </w:p>
    <w:p w:rsidR="00ED2519" w:rsidRPr="009D6D21" w:rsidRDefault="00ED2519" w:rsidP="00ED2519">
      <w:pPr>
        <w:jc w:val="both"/>
        <w:rPr>
          <w:rFonts w:ascii="Times New Roman" w:hAnsi="Times New Roman" w:cs="Times New Roman"/>
          <w:sz w:val="24"/>
          <w:szCs w:val="24"/>
        </w:rPr>
      </w:pPr>
    </w:p>
    <w:p w:rsidR="00D92342" w:rsidRDefault="00D92342" w:rsidP="00510B34">
      <w:pPr>
        <w:pStyle w:val="Sinespaciado"/>
        <w:spacing w:line="360" w:lineRule="auto"/>
        <w:jc w:val="both"/>
        <w:rPr>
          <w:rFonts w:ascii="Times New Roman" w:hAnsi="Times New Roman" w:cs="Times New Roman"/>
          <w:b/>
          <w:sz w:val="24"/>
          <w:szCs w:val="24"/>
        </w:rPr>
      </w:pPr>
      <w:bookmarkStart w:id="0" w:name="_GoBack"/>
      <w:bookmarkEnd w:id="0"/>
    </w:p>
    <w:p w:rsidR="002D6D4D" w:rsidRDefault="002D6D4D" w:rsidP="00510B34">
      <w:pPr>
        <w:pStyle w:val="Sinespaciado"/>
        <w:spacing w:line="360" w:lineRule="auto"/>
        <w:jc w:val="both"/>
        <w:rPr>
          <w:rFonts w:ascii="Times New Roman" w:hAnsi="Times New Roman" w:cs="Times New Roman"/>
          <w:b/>
          <w:sz w:val="24"/>
          <w:szCs w:val="24"/>
        </w:rPr>
      </w:pPr>
      <w:r>
        <w:rPr>
          <w:rFonts w:ascii="Times New Roman" w:hAnsi="Times New Roman" w:cs="Times New Roman"/>
          <w:b/>
          <w:sz w:val="24"/>
          <w:szCs w:val="24"/>
        </w:rPr>
        <w:t>Entrevista de complemento en programas de formación adulta.</w:t>
      </w:r>
    </w:p>
    <w:p w:rsidR="00510B34" w:rsidRDefault="00510B34" w:rsidP="00510B34">
      <w:pPr>
        <w:pStyle w:val="Sinespaciado"/>
        <w:spacing w:line="360" w:lineRule="auto"/>
        <w:jc w:val="both"/>
        <w:rPr>
          <w:rFonts w:ascii="Times New Roman" w:hAnsi="Times New Roman" w:cs="Times New Roman"/>
          <w:b/>
          <w:sz w:val="24"/>
          <w:szCs w:val="24"/>
        </w:rPr>
      </w:pPr>
      <w:r w:rsidRPr="006A37D2">
        <w:rPr>
          <w:rFonts w:ascii="Times New Roman" w:hAnsi="Times New Roman" w:cs="Times New Roman"/>
          <w:b/>
          <w:sz w:val="24"/>
          <w:szCs w:val="24"/>
        </w:rPr>
        <w:t>ENTREVISTA</w:t>
      </w:r>
      <w:r w:rsidRPr="00AF2E3D">
        <w:t xml:space="preserve"> </w:t>
      </w:r>
      <w:r w:rsidRPr="00AF2E3D">
        <w:rPr>
          <w:rFonts w:ascii="Times New Roman" w:hAnsi="Times New Roman" w:cs="Times New Roman"/>
          <w:b/>
          <w:sz w:val="24"/>
          <w:szCs w:val="24"/>
        </w:rPr>
        <w:t>VALENTINA ZARAMA</w:t>
      </w:r>
      <w:r>
        <w:rPr>
          <w:rFonts w:ascii="Times New Roman" w:hAnsi="Times New Roman" w:cs="Times New Roman"/>
          <w:b/>
          <w:sz w:val="24"/>
          <w:szCs w:val="24"/>
        </w:rPr>
        <w:t xml:space="preserve"> FUNCIONARIA DEL CINEP</w:t>
      </w:r>
    </w:p>
    <w:p w:rsidR="00510B34" w:rsidRPr="006A37D2" w:rsidRDefault="00510B34" w:rsidP="00510B34">
      <w:pPr>
        <w:pStyle w:val="Sinespaciado"/>
        <w:spacing w:line="360" w:lineRule="auto"/>
        <w:jc w:val="both"/>
        <w:rPr>
          <w:rFonts w:ascii="Times New Roman" w:hAnsi="Times New Roman" w:cs="Times New Roman"/>
          <w:b/>
          <w:sz w:val="24"/>
          <w:szCs w:val="24"/>
        </w:rPr>
      </w:pPr>
    </w:p>
    <w:p w:rsidR="00510B34" w:rsidRPr="00AF2E3D"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AF2E3D">
        <w:rPr>
          <w:rFonts w:ascii="Times New Roman" w:hAnsi="Times New Roman" w:cs="Times New Roman"/>
          <w:sz w:val="24"/>
          <w:szCs w:val="24"/>
        </w:rPr>
        <w:t>ENTREVISTADORA:</w:t>
      </w:r>
      <w:r>
        <w:rPr>
          <w:rFonts w:ascii="Times New Roman" w:hAnsi="Times New Roman" w:cs="Times New Roman"/>
          <w:sz w:val="24"/>
          <w:szCs w:val="24"/>
        </w:rPr>
        <w:t xml:space="preserve"> Francy Gutiérrez</w:t>
      </w:r>
    </w:p>
    <w:p w:rsidR="00510B34" w:rsidRPr="00AF2E3D"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2. ENTREVISTADA</w:t>
      </w:r>
      <w:r w:rsidRPr="00AF2E3D">
        <w:rPr>
          <w:rFonts w:ascii="Times New Roman" w:hAnsi="Times New Roman" w:cs="Times New Roman"/>
          <w:sz w:val="24"/>
          <w:szCs w:val="24"/>
        </w:rPr>
        <w:t>:</w:t>
      </w:r>
      <w:r>
        <w:rPr>
          <w:rFonts w:ascii="Times New Roman" w:hAnsi="Times New Roman" w:cs="Times New Roman"/>
          <w:sz w:val="24"/>
          <w:szCs w:val="24"/>
        </w:rPr>
        <w:t xml:space="preserve"> Valentina </w:t>
      </w:r>
      <w:proofErr w:type="spellStart"/>
      <w:r>
        <w:rPr>
          <w:rFonts w:ascii="Times New Roman" w:hAnsi="Times New Roman" w:cs="Times New Roman"/>
          <w:sz w:val="24"/>
          <w:szCs w:val="24"/>
        </w:rPr>
        <w:t>Z</w:t>
      </w:r>
      <w:r w:rsidRPr="00AF2E3D">
        <w:rPr>
          <w:rFonts w:ascii="Times New Roman" w:hAnsi="Times New Roman" w:cs="Times New Roman"/>
          <w:sz w:val="24"/>
          <w:szCs w:val="24"/>
        </w:rPr>
        <w:t>arama</w:t>
      </w:r>
      <w:proofErr w:type="spellEnd"/>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2: Mi nombre es valentina </w:t>
      </w:r>
      <w:proofErr w:type="spellStart"/>
      <w:r w:rsidRPr="006A37D2">
        <w:rPr>
          <w:rFonts w:ascii="Times New Roman" w:hAnsi="Times New Roman" w:cs="Times New Roman"/>
          <w:sz w:val="24"/>
          <w:szCs w:val="24"/>
        </w:rPr>
        <w:t>zarama</w:t>
      </w:r>
      <w:proofErr w:type="spellEnd"/>
      <w:r w:rsidRPr="006A37D2">
        <w:rPr>
          <w:rFonts w:ascii="Times New Roman" w:hAnsi="Times New Roman" w:cs="Times New Roman"/>
          <w:sz w:val="24"/>
          <w:szCs w:val="24"/>
        </w:rPr>
        <w:t xml:space="preserve">, soy de pasto, soy socióloga de información y acabe mi maestría en estudios de género de la </w:t>
      </w:r>
      <w:r>
        <w:rPr>
          <w:rFonts w:ascii="Times New Roman" w:hAnsi="Times New Roman" w:cs="Times New Roman"/>
          <w:sz w:val="24"/>
          <w:szCs w:val="24"/>
        </w:rPr>
        <w:t>Universidad Nacional de C</w:t>
      </w:r>
      <w:r w:rsidRPr="00AF2E3D">
        <w:rPr>
          <w:rFonts w:ascii="Times New Roman" w:hAnsi="Times New Roman" w:cs="Times New Roman"/>
          <w:sz w:val="24"/>
          <w:szCs w:val="24"/>
        </w:rPr>
        <w:t>olombia</w:t>
      </w:r>
      <w:r w:rsidRPr="006A37D2">
        <w:rPr>
          <w:rFonts w:ascii="Times New Roman" w:hAnsi="Times New Roman" w:cs="Times New Roman"/>
          <w:sz w:val="24"/>
          <w:szCs w:val="24"/>
        </w:rPr>
        <w:t>.</w:t>
      </w:r>
    </w:p>
    <w:p w:rsidR="00510B34" w:rsidRPr="006A37D2"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A37D2">
        <w:rPr>
          <w:rFonts w:ascii="Times New Roman" w:hAnsi="Times New Roman" w:cs="Times New Roman"/>
          <w:sz w:val="24"/>
          <w:szCs w:val="24"/>
        </w:rPr>
        <w:t>i formación o mi ámbito laboral, siempre ha estado relacionado con el tema de derechos humanos, en este caso en el tema del derecho a la educación en particular y e atravesado por todos los debates de género.</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Te estaba contando q</w:t>
      </w:r>
      <w:r>
        <w:rPr>
          <w:rFonts w:ascii="Times New Roman" w:hAnsi="Times New Roman" w:cs="Times New Roman"/>
          <w:sz w:val="24"/>
          <w:szCs w:val="24"/>
        </w:rPr>
        <w:t>ue</w:t>
      </w:r>
      <w:r w:rsidRPr="006A37D2">
        <w:rPr>
          <w:rFonts w:ascii="Times New Roman" w:hAnsi="Times New Roman" w:cs="Times New Roman"/>
          <w:sz w:val="24"/>
          <w:szCs w:val="24"/>
        </w:rPr>
        <w:t>, en medio de un proyecto de investigación q se hi</w:t>
      </w:r>
      <w:r>
        <w:rPr>
          <w:rFonts w:ascii="Times New Roman" w:hAnsi="Times New Roman" w:cs="Times New Roman"/>
          <w:sz w:val="24"/>
          <w:szCs w:val="24"/>
        </w:rPr>
        <w:t>zo con la Secretaria de Educación y el CINEP</w:t>
      </w:r>
      <w:r w:rsidRPr="006A37D2">
        <w:rPr>
          <w:rFonts w:ascii="Times New Roman" w:hAnsi="Times New Roman" w:cs="Times New Roman"/>
          <w:sz w:val="24"/>
          <w:szCs w:val="24"/>
        </w:rPr>
        <w:t>, trabajamos con 170 mujeres de colegios públicos distritales de Bogotá, dos sedes de jornadas nocturnas y dos de jornadas fines de semana; te estaba contando también q una de los principales hallazgos q encontramos es q las mujeres en estos procesos, o q están vinculadas al  sistema educativo de educación nocturna tienen algo q se le denomina continuum de violencia y ¿Qué es el continuum de violencia? .</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Pues q las mujeres por su condición de mujeres, desde sus hogares ya tienen digamos unas violencias de genero q las afectan; pero además está el conflicto armado </w:t>
      </w:r>
      <w:proofErr w:type="gramStart"/>
      <w:r w:rsidRPr="006A37D2">
        <w:rPr>
          <w:rFonts w:ascii="Times New Roman" w:hAnsi="Times New Roman" w:cs="Times New Roman"/>
          <w:sz w:val="24"/>
          <w:szCs w:val="24"/>
        </w:rPr>
        <w:t>si¡</w:t>
      </w:r>
      <w:proofErr w:type="gramEnd"/>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Por tanto ellas han salido desplazadas, de sus hogares, o han tenido problemas de q les mataron a sus  esposos, a s</w:t>
      </w:r>
      <w:r>
        <w:rPr>
          <w:rFonts w:ascii="Times New Roman" w:hAnsi="Times New Roman" w:cs="Times New Roman"/>
          <w:sz w:val="24"/>
          <w:szCs w:val="24"/>
        </w:rPr>
        <w:t xml:space="preserve">us hijos, a sus hermanos </w:t>
      </w:r>
      <w:r w:rsidRPr="006A37D2">
        <w:rPr>
          <w:rFonts w:ascii="Times New Roman" w:hAnsi="Times New Roman" w:cs="Times New Roman"/>
          <w:sz w:val="24"/>
          <w:szCs w:val="24"/>
        </w:rPr>
        <w:t>y llegan a Bogotá una ciudad q es muy dura sí; y además llegan en unas condiciones económicas bastante complejas. Entonces donde se asientan; en los hogares y en los barrios periféricos q son marginados de la sociedad y así mismo se vuelven a  insertar e cont</w:t>
      </w:r>
      <w:r>
        <w:rPr>
          <w:rFonts w:ascii="Times New Roman" w:hAnsi="Times New Roman" w:cs="Times New Roman"/>
          <w:sz w:val="24"/>
          <w:szCs w:val="24"/>
        </w:rPr>
        <w:t xml:space="preserve">extos difíciles para ellas </w:t>
      </w:r>
      <w:proofErr w:type="spellStart"/>
      <w:r>
        <w:rPr>
          <w:rFonts w:ascii="Times New Roman" w:hAnsi="Times New Roman" w:cs="Times New Roman"/>
          <w:sz w:val="24"/>
          <w:szCs w:val="24"/>
        </w:rPr>
        <w:t>si</w:t>
      </w:r>
      <w:proofErr w:type="spellEnd"/>
      <w:r w:rsidRPr="006A37D2">
        <w:rPr>
          <w:rFonts w:ascii="Times New Roman" w:hAnsi="Times New Roman" w:cs="Times New Roman"/>
          <w:sz w:val="24"/>
          <w:szCs w:val="24"/>
        </w:rPr>
        <w:t xml:space="preserve">, pero en estos mismos contextos vuelven y encuentran problemas de maltrato intrafamiliar, o de abuso sexual, etc. etc. </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Y de alguna u otra manera ellas se pueden vincular al colegio; cuando se vinculan al colegio también encuentran violencias al interior del colegio y un poco es q ellas </w:t>
      </w:r>
      <w:r w:rsidRPr="006A37D2">
        <w:rPr>
          <w:rFonts w:ascii="Times New Roman" w:hAnsi="Times New Roman" w:cs="Times New Roman"/>
          <w:sz w:val="24"/>
          <w:szCs w:val="24"/>
        </w:rPr>
        <w:lastRenderedPageBreak/>
        <w:t xml:space="preserve">encuentran lo q ahora se llama </w:t>
      </w:r>
      <w:proofErr w:type="spellStart"/>
      <w:r w:rsidRPr="006A37D2">
        <w:rPr>
          <w:rFonts w:ascii="Times New Roman" w:hAnsi="Times New Roman" w:cs="Times New Roman"/>
          <w:sz w:val="24"/>
          <w:szCs w:val="24"/>
        </w:rPr>
        <w:t>bullyng</w:t>
      </w:r>
      <w:proofErr w:type="spellEnd"/>
      <w:r w:rsidRPr="006A37D2">
        <w:rPr>
          <w:rFonts w:ascii="Times New Roman" w:hAnsi="Times New Roman" w:cs="Times New Roman"/>
          <w:sz w:val="24"/>
          <w:szCs w:val="24"/>
        </w:rPr>
        <w:t xml:space="preserve"> y matoneo por su condición de desplazamiento, o también por su condición racial o sexual; racial ¿Por qué?: por q generalmente la gente que viene desplazada de otr</w:t>
      </w:r>
      <w:r>
        <w:rPr>
          <w:rFonts w:ascii="Times New Roman" w:hAnsi="Times New Roman" w:cs="Times New Roman"/>
          <w:sz w:val="24"/>
          <w:szCs w:val="24"/>
        </w:rPr>
        <w:t>as regiones es gente o es afro C</w:t>
      </w:r>
      <w:r w:rsidRPr="006A37D2">
        <w:rPr>
          <w:rFonts w:ascii="Times New Roman" w:hAnsi="Times New Roman" w:cs="Times New Roman"/>
          <w:sz w:val="24"/>
          <w:szCs w:val="24"/>
        </w:rPr>
        <w:t>olombiana, o es campesina, o es indígena sí.</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Entonces también aparte de su condición de desplazada, o de que le mataron a un familiar o etc. </w:t>
      </w:r>
      <w:proofErr w:type="spellStart"/>
      <w:r w:rsidRPr="006A37D2">
        <w:rPr>
          <w:rFonts w:ascii="Times New Roman" w:hAnsi="Times New Roman" w:cs="Times New Roman"/>
          <w:sz w:val="24"/>
          <w:szCs w:val="24"/>
        </w:rPr>
        <w:t>Etc</w:t>
      </w:r>
      <w:proofErr w:type="spellEnd"/>
      <w:r w:rsidRPr="006A37D2">
        <w:rPr>
          <w:rFonts w:ascii="Times New Roman" w:hAnsi="Times New Roman" w:cs="Times New Roman"/>
          <w:sz w:val="24"/>
          <w:szCs w:val="24"/>
        </w:rPr>
        <w:t>; tienen una condición racial y sexual por las cuales sufre otro tipo de violencia, entonces lo que le denominamos es q a estas mujeres q vienen procedentes del conflicto armado están sufriendo un continuum de violencia, salen de un núcleo  familiar difícil, están insertas en el conflicto colombiano, entonces son desplazadas, pero además llegan acá en unas situaciones difíciles económicas, entonces llegan a lugares donde también son afectadas por violencias diferentes las que sean, y cuando llegan</w:t>
      </w:r>
      <w:r>
        <w:rPr>
          <w:rFonts w:ascii="Times New Roman" w:hAnsi="Times New Roman" w:cs="Times New Roman"/>
          <w:sz w:val="24"/>
          <w:szCs w:val="24"/>
        </w:rPr>
        <w:t xml:space="preserve"> al colegio no es diferente </w:t>
      </w:r>
      <w:proofErr w:type="spellStart"/>
      <w:r>
        <w:rPr>
          <w:rFonts w:ascii="Times New Roman" w:hAnsi="Times New Roman" w:cs="Times New Roman"/>
          <w:sz w:val="24"/>
          <w:szCs w:val="24"/>
        </w:rPr>
        <w:t>si</w:t>
      </w:r>
      <w:proofErr w:type="spellEnd"/>
      <w:r w:rsidRPr="006A37D2">
        <w:rPr>
          <w:rFonts w:ascii="Times New Roman" w:hAnsi="Times New Roman" w:cs="Times New Roman"/>
          <w:sz w:val="24"/>
          <w:szCs w:val="24"/>
        </w:rPr>
        <w:t>.</w:t>
      </w:r>
    </w:p>
    <w:p w:rsidR="00510B34" w:rsidRPr="006A37D2"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A37D2">
        <w:rPr>
          <w:rFonts w:ascii="Times New Roman" w:hAnsi="Times New Roman" w:cs="Times New Roman"/>
          <w:sz w:val="24"/>
          <w:szCs w:val="24"/>
        </w:rPr>
        <w:t xml:space="preserve">hí ya viene entonces todo el problema de lo q pasa dentro de los colegios; entonces como te contaba 14 </w:t>
      </w:r>
      <w:r>
        <w:rPr>
          <w:rFonts w:ascii="Times New Roman" w:hAnsi="Times New Roman" w:cs="Times New Roman"/>
          <w:sz w:val="24"/>
          <w:szCs w:val="24"/>
        </w:rPr>
        <w:t xml:space="preserve">colegios de 6 localidades </w:t>
      </w:r>
      <w:r w:rsidRPr="006A37D2">
        <w:rPr>
          <w:rFonts w:ascii="Times New Roman" w:hAnsi="Times New Roman" w:cs="Times New Roman"/>
          <w:sz w:val="24"/>
          <w:szCs w:val="24"/>
        </w:rPr>
        <w:t>CIUDAD BOLIBAR, BOSA, USME, KENNED</w:t>
      </w:r>
      <w:r>
        <w:rPr>
          <w:rFonts w:ascii="Times New Roman" w:hAnsi="Times New Roman" w:cs="Times New Roman"/>
          <w:sz w:val="24"/>
          <w:szCs w:val="24"/>
        </w:rPr>
        <w:t xml:space="preserve">Y, SUBA Y SAN CRISTOBAL, </w:t>
      </w:r>
      <w:r w:rsidRPr="006A37D2">
        <w:rPr>
          <w:rFonts w:ascii="Times New Roman" w:hAnsi="Times New Roman" w:cs="Times New Roman"/>
          <w:sz w:val="24"/>
          <w:szCs w:val="24"/>
        </w:rPr>
        <w:t xml:space="preserve">lo primero que hicimos fue una encuesta de caracterización sociodemográfica si, donde se indaga por registro civil, localidad, barrio, estrato, cuanto hijos tienen, núcleo familiar, servicio de salud, </w:t>
      </w:r>
      <w:r>
        <w:rPr>
          <w:rFonts w:ascii="Times New Roman" w:hAnsi="Times New Roman" w:cs="Times New Roman"/>
          <w:sz w:val="24"/>
          <w:szCs w:val="24"/>
        </w:rPr>
        <w:t xml:space="preserve">si </w:t>
      </w:r>
      <w:r w:rsidRPr="006A37D2">
        <w:rPr>
          <w:rFonts w:ascii="Times New Roman" w:hAnsi="Times New Roman" w:cs="Times New Roman"/>
          <w:sz w:val="24"/>
          <w:szCs w:val="24"/>
        </w:rPr>
        <w:t>tiene algún problema de discapacidad, su orientación sexual, el reconocimiento según sus rasgos físicos, la ocupación etc.</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 También incluimos datos educativos: ¿hasta q edad estudio?, ¿hasta q grado estudio?, ¿cuándo tubo q dejar el colegio?, ¿por cuantos años tubo q dejar el colegio?, ¿cuáles son las barreras de acceso y la permanencia que tienen en este momento dentro de los colegios del distrito?, ¿si hay discriminación?, ¿Cuál es la calidad educativa?, ¿las características del colegio? Etc.</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Y también datos relacionados con el conflicto armado, entonces preguntamos sobre: ¿Qué tipo de vulneración sufrió?, ¿Cuál fue el actor?, ¿si está dentro del registro único de víctimas?, ¿el lugar de origen?; la relación de cómo era el servicio educativo en su región y como es acá en Bogotá si, por todo eso.</w:t>
      </w:r>
    </w:p>
    <w:p w:rsidR="00510B34" w:rsidRPr="006A37D2"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¿Cómo lo hicimos</w:t>
      </w:r>
      <w:r w:rsidRPr="006A37D2">
        <w:rPr>
          <w:rFonts w:ascii="Times New Roman" w:hAnsi="Times New Roman" w:cs="Times New Roman"/>
          <w:sz w:val="24"/>
          <w:szCs w:val="24"/>
        </w:rPr>
        <w:t xml:space="preserve">? El ¿Cómo? fue súper importante, el ¿Cómo? Siempre en una investigación lo va a ser todo ¿no?, porque si yo te pregunto a ti de mala  manera q te paso; </w:t>
      </w:r>
      <w:r w:rsidRPr="006A37D2">
        <w:rPr>
          <w:rFonts w:ascii="Times New Roman" w:hAnsi="Times New Roman" w:cs="Times New Roman"/>
          <w:sz w:val="24"/>
          <w:szCs w:val="24"/>
        </w:rPr>
        <w:lastRenderedPageBreak/>
        <w:t>pues seguramente no me respondes o me respondes lo que quieres, pero si encontramos unas maneras de ganarnos una confianza pues es diferente.</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Después de hacer la encuesta, como te digo con lazos pues intentando llenarnos de confianza con las chicas, lo que hicimos fue que preparamos un taller en el que no solamente fuera un taller para extraerles información; sino para que ellas se quedaran con el sí, en ese taller lo q nos</w:t>
      </w:r>
      <w:r>
        <w:rPr>
          <w:rFonts w:ascii="Times New Roman" w:hAnsi="Times New Roman" w:cs="Times New Roman"/>
          <w:sz w:val="24"/>
          <w:szCs w:val="24"/>
        </w:rPr>
        <w:t xml:space="preserve">otras hicimos fue </w:t>
      </w:r>
      <w:r w:rsidRPr="006A37D2">
        <w:rPr>
          <w:rFonts w:ascii="Times New Roman" w:hAnsi="Times New Roman" w:cs="Times New Roman"/>
          <w:sz w:val="24"/>
          <w:szCs w:val="24"/>
        </w:rPr>
        <w:t xml:space="preserve">utilizar un mito fundacional o inicial; la idea era que había </w:t>
      </w:r>
      <w:r>
        <w:rPr>
          <w:rFonts w:ascii="Times New Roman" w:hAnsi="Times New Roman" w:cs="Times New Roman"/>
          <w:sz w:val="24"/>
          <w:szCs w:val="24"/>
        </w:rPr>
        <w:t>una diosa q se llamaba YONUS si</w:t>
      </w:r>
      <w:r w:rsidRPr="006A37D2">
        <w:rPr>
          <w:rFonts w:ascii="Times New Roman" w:hAnsi="Times New Roman" w:cs="Times New Roman"/>
          <w:sz w:val="24"/>
          <w:szCs w:val="24"/>
        </w:rPr>
        <w:t>, esa diosa que se llamaba YONUS había llegado acá a la tierra y se había dado cuenta q todo estaba patas arriba, entonces lo q quería ella era reconstruir un mundo nuevo para estas mujeres q eran especiales.</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Entonces lo q YONUS le pedía, era que a partir de una muñeca de trapo que nosotros les llevábamos sin ojos sin nada, YONUS les decía: mira ustedes reconstrúyanse otra vez a sí mismas, háganle el vestido a las muñecas, si quieren ojos verdes ahí hay ojos verdes colóquenle, si su cabello en negro, es morado lo que sea hagan el cabello igualitas, tienen q será igualitas y así nos vamos a devolver a la tierra; entonces lo q ellas hicieron fue un proceso de auto reconstrucción.</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Entonces ellas iban haciéndose su ropa, iban pintándose su cab</w:t>
      </w:r>
      <w:r>
        <w:rPr>
          <w:rFonts w:ascii="Times New Roman" w:hAnsi="Times New Roman" w:cs="Times New Roman"/>
          <w:sz w:val="24"/>
          <w:szCs w:val="24"/>
        </w:rPr>
        <w:t>ello; bueno tal como ellas eran</w:t>
      </w:r>
      <w:r w:rsidRPr="006A37D2">
        <w:rPr>
          <w:rFonts w:ascii="Times New Roman" w:hAnsi="Times New Roman" w:cs="Times New Roman"/>
          <w:sz w:val="24"/>
          <w:szCs w:val="24"/>
        </w:rPr>
        <w:t xml:space="preserve"> y luego de esto las llevamos por ¡no está acá el dibujo! , pero lo q hacíamos era q ellas llenaban un instrumento q es este q esta acá, este instrumento; entonces esta era la silueta de l</w:t>
      </w:r>
      <w:r>
        <w:rPr>
          <w:rFonts w:ascii="Times New Roman" w:hAnsi="Times New Roman" w:cs="Times New Roman"/>
          <w:sz w:val="24"/>
          <w:szCs w:val="24"/>
        </w:rPr>
        <w:t>a mujer q ella representaban si</w:t>
      </w:r>
      <w:r w:rsidRPr="006A37D2">
        <w:rPr>
          <w:rFonts w:ascii="Times New Roman" w:hAnsi="Times New Roman" w:cs="Times New Roman"/>
          <w:sz w:val="24"/>
          <w:szCs w:val="24"/>
        </w:rPr>
        <w:t xml:space="preserve"> y este era el pasado, este círculo de acá era el presente y esto era el futuro, entonces les decíamos:¿Cómo se veía la muñeca en su escuela anterior</w:t>
      </w:r>
      <w:proofErr w:type="gramStart"/>
      <w:r w:rsidRPr="006A37D2">
        <w:rPr>
          <w:rFonts w:ascii="Times New Roman" w:hAnsi="Times New Roman" w:cs="Times New Roman"/>
          <w:sz w:val="24"/>
          <w:szCs w:val="24"/>
        </w:rPr>
        <w:t>?.</w:t>
      </w:r>
      <w:proofErr w:type="gramEnd"/>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Entonces ellas acá por medio de dibujos nos decían; mi escuela a mí me gustaba porque los profesores era chéveres, me gustaba porque tenía muchas zonas verdes o me gustaba por que no estudiaba en las noches si no en las mañanas, acá les preguntábamos que le gusta de su cole</w:t>
      </w:r>
      <w:r>
        <w:rPr>
          <w:rFonts w:ascii="Times New Roman" w:hAnsi="Times New Roman" w:cs="Times New Roman"/>
          <w:sz w:val="24"/>
          <w:szCs w:val="24"/>
        </w:rPr>
        <w:t>gio actual y que no le gusta si</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 y en el futuro les preguntábamos:</w:t>
      </w:r>
      <w:r>
        <w:rPr>
          <w:rFonts w:ascii="Times New Roman" w:hAnsi="Times New Roman" w:cs="Times New Roman"/>
          <w:sz w:val="24"/>
          <w:szCs w:val="24"/>
        </w:rPr>
        <w:t xml:space="preserve"> ¿Cómo sería para usted </w:t>
      </w:r>
      <w:r w:rsidRPr="006A37D2">
        <w:rPr>
          <w:rFonts w:ascii="Times New Roman" w:hAnsi="Times New Roman" w:cs="Times New Roman"/>
          <w:sz w:val="24"/>
          <w:szCs w:val="24"/>
        </w:rPr>
        <w:t>por ejemplo  el colegio, que materias quisiera ver, que espacios le gustaría, como serían sus profesores, como serían sus compañeros, entonces indagamos en su pasado, su presente y su futuro, pero a través de un ejercicio que no era solamente extraer el conocimiento, sino era también dejarles a ellas un espacio de reparación por medio de la r</w:t>
      </w:r>
      <w:r>
        <w:rPr>
          <w:rFonts w:ascii="Times New Roman" w:hAnsi="Times New Roman" w:cs="Times New Roman"/>
          <w:sz w:val="24"/>
          <w:szCs w:val="24"/>
        </w:rPr>
        <w:t xml:space="preserve">econstrucción de sus muñecas si? </w:t>
      </w:r>
      <w:r w:rsidRPr="006A37D2">
        <w:rPr>
          <w:rFonts w:ascii="Times New Roman" w:hAnsi="Times New Roman" w:cs="Times New Roman"/>
          <w:sz w:val="24"/>
          <w:szCs w:val="24"/>
        </w:rPr>
        <w:t xml:space="preserve">que más te cuento, </w:t>
      </w:r>
    </w:p>
    <w:p w:rsidR="00510B34" w:rsidRPr="006A37D2"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 ¿C</w:t>
      </w:r>
      <w:r w:rsidRPr="006A37D2">
        <w:rPr>
          <w:rFonts w:ascii="Times New Roman" w:hAnsi="Times New Roman" w:cs="Times New Roman"/>
          <w:sz w:val="24"/>
          <w:szCs w:val="24"/>
        </w:rPr>
        <w:t xml:space="preserve">uánto duro ese proyecto? </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#2 el año pasado, un año, exactamente, del estrato te puedo decir que de las mujeres que están ahí, el 57% pertenece al estrato uno, el 31% al estrato dos,  al estrato tres un 5%, el estrato,7%, que no se sabe, que me imagino que debe ser también estrato uno, o ni</w:t>
      </w:r>
      <w:r>
        <w:rPr>
          <w:rFonts w:ascii="Times New Roman" w:hAnsi="Times New Roman" w:cs="Times New Roman"/>
          <w:sz w:val="24"/>
          <w:szCs w:val="24"/>
        </w:rPr>
        <w:t xml:space="preserve"> </w:t>
      </w:r>
      <w:r w:rsidRPr="006A37D2">
        <w:rPr>
          <w:rFonts w:ascii="Times New Roman" w:hAnsi="Times New Roman" w:cs="Times New Roman"/>
          <w:sz w:val="24"/>
          <w:szCs w:val="24"/>
        </w:rPr>
        <w:t xml:space="preserve">siquiera tendrá estrato, entonces las condiciones económicas obviamente son bastante difíciles, algunas dificultades de tipo pedagógico de la educación para jóvenes y adultos, una educación adecuada para las mujeres víctimas del conflicto armado, entonces digamos que vamos desarrollando un poco cuales son las problemáticas que </w:t>
      </w:r>
      <w:r>
        <w:rPr>
          <w:rFonts w:ascii="Times New Roman" w:hAnsi="Times New Roman" w:cs="Times New Roman"/>
          <w:sz w:val="24"/>
          <w:szCs w:val="24"/>
        </w:rPr>
        <w:t xml:space="preserve">ellos han tenido, entonces, </w:t>
      </w:r>
      <w:r w:rsidRPr="006A37D2">
        <w:rPr>
          <w:rFonts w:ascii="Times New Roman" w:hAnsi="Times New Roman" w:cs="Times New Roman"/>
          <w:sz w:val="24"/>
          <w:szCs w:val="24"/>
        </w:rPr>
        <w:t>la forma en que los colegios intentan enseñarles a las personas que están en la noche, que tú sabes que las personas que están en la noche entran a las seis y cuarenta y cinco de la tarde y salen antes de las diez de la  noche, tienen tres horas de clase, lo mismo que ve un estudiante que tiene una jornada completa, entonces estas chicas tienen un curriculum de catorce materias  para ver en tres horas, entonces lo difícil que les toca a ellas, el problema de intenten meterle los contenidos que más puedan , pero además porque es que estas personas que van a estos colegios tienen unos contextos, que decíamos son difíciles, y es que ellas en las mañanas trabajan y gener</w:t>
      </w:r>
      <w:r>
        <w:rPr>
          <w:rFonts w:ascii="Times New Roman" w:hAnsi="Times New Roman" w:cs="Times New Roman"/>
          <w:sz w:val="24"/>
          <w:szCs w:val="24"/>
        </w:rPr>
        <w:t>almente trabajan en el norte si</w:t>
      </w:r>
      <w:r w:rsidRPr="006A37D2">
        <w:rPr>
          <w:rFonts w:ascii="Times New Roman" w:hAnsi="Times New Roman" w:cs="Times New Roman"/>
          <w:sz w:val="24"/>
          <w:szCs w:val="24"/>
        </w:rPr>
        <w:t xml:space="preserve">? Porque ellas viven en el sur, trabajan en el norte, se van a las di tú, se levantan a las cuatro de la mañana, le hacen la comida a sus hijos, los dejan preparados, se van a las cinco de la mañana al norte llegan allá trabajan, no sé qué, luego tienen que devolverse a estudiar, generalmente o a veces, muchas veces ni siquiera comen, entonces con que ganas llegas tu a estudiar catorce materias. Es muy difícil, entonces  para las mujeres víctimas de conflicto armado, pero también se generaliza un poco las mujeres y a los sí, a las mujeres que están en esas jornadas porque puede ser que no sean víctimas de conflicto armado pero igual están en unos </w:t>
      </w:r>
      <w:r>
        <w:rPr>
          <w:rFonts w:ascii="Times New Roman" w:hAnsi="Times New Roman" w:cs="Times New Roman"/>
          <w:sz w:val="24"/>
          <w:szCs w:val="24"/>
        </w:rPr>
        <w:t>contextos de empobrecimiento si</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Son mujeres y hombres empobrecidos.</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#1 ese trabajo que, o sea ustedes no pudieron en alguna parte observar el cuál era el trabajo del colegio, o sea el orientador si apoyaba, si las apoyaba</w:t>
      </w:r>
      <w:proofErr w:type="gramStart"/>
      <w:r w:rsidRPr="006A37D2">
        <w:rPr>
          <w:rFonts w:ascii="Times New Roman" w:hAnsi="Times New Roman" w:cs="Times New Roman"/>
          <w:sz w:val="24"/>
          <w:szCs w:val="24"/>
        </w:rPr>
        <w:t>?</w:t>
      </w:r>
      <w:proofErr w:type="gramEnd"/>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#2 Mira lo que pasa es que en los colegios, algunos tienen orientadores, otros no tienen orientadores, por qué</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Porque lo que hacen los orientadores es negociar con el rector ara que hayan más orientadores en la mañana, y generalmente en la noche no hay orientadores, los que hay intentan hacer lo que sea, pero resulta que la jornada de la nocturna es la </w:t>
      </w:r>
      <w:r w:rsidRPr="006A37D2">
        <w:rPr>
          <w:rFonts w:ascii="Times New Roman" w:hAnsi="Times New Roman" w:cs="Times New Roman"/>
          <w:sz w:val="24"/>
          <w:szCs w:val="24"/>
        </w:rPr>
        <w:lastRenderedPageBreak/>
        <w:t>cenicienta como dicen los profes, y los profes, siempre  son los que están tapando huecos los orientadores, entonces si no llega un profesor el orientador vaya a cuidarlos allá, si no llegó otro profesor, vaya a cuidarlos al otro salón, entonces el orientador no puede centrarse en su función como pasa en la mañana pero profundizándose en la noche, sino lo que hace es tapar</w:t>
      </w:r>
      <w:r>
        <w:rPr>
          <w:rFonts w:ascii="Times New Roman" w:hAnsi="Times New Roman" w:cs="Times New Roman"/>
          <w:sz w:val="24"/>
          <w:szCs w:val="24"/>
        </w:rPr>
        <w:t xml:space="preserve"> los huecos a las personas, </w:t>
      </w:r>
      <w:r w:rsidRPr="006A37D2">
        <w:rPr>
          <w:rFonts w:ascii="Times New Roman" w:hAnsi="Times New Roman" w:cs="Times New Roman"/>
          <w:sz w:val="24"/>
          <w:szCs w:val="24"/>
        </w:rPr>
        <w:t xml:space="preserve">que no está el vigilante, entonces que vaya y revisa que no se entre gente, que vaya el orientador, que no está la psicóloga, que atienda no sé qué y que al orientador, que el </w:t>
      </w:r>
      <w:r>
        <w:rPr>
          <w:rFonts w:ascii="Times New Roman" w:hAnsi="Times New Roman" w:cs="Times New Roman"/>
          <w:sz w:val="24"/>
          <w:szCs w:val="24"/>
        </w:rPr>
        <w:t>re</w:t>
      </w:r>
      <w:r w:rsidRPr="006A37D2">
        <w:rPr>
          <w:rFonts w:ascii="Times New Roman" w:hAnsi="Times New Roman" w:cs="Times New Roman"/>
          <w:sz w:val="24"/>
          <w:szCs w:val="24"/>
        </w:rPr>
        <w:t xml:space="preserve">ctor tiene una reunión, que vaya el orientador, que el coordinador  no tiene una reunión que vaya el orientador. Entonces el orientador y la orientadora no pueden estar concentrados en eso, sino que se van a </w:t>
      </w:r>
      <w:r>
        <w:rPr>
          <w:rFonts w:ascii="Times New Roman" w:hAnsi="Times New Roman" w:cs="Times New Roman"/>
          <w:sz w:val="24"/>
          <w:szCs w:val="24"/>
        </w:rPr>
        <w:t>tapar huecos, son los toderos d</w:t>
      </w:r>
      <w:r w:rsidRPr="006A37D2">
        <w:rPr>
          <w:rFonts w:ascii="Times New Roman" w:hAnsi="Times New Roman" w:cs="Times New Roman"/>
          <w:sz w:val="24"/>
          <w:szCs w:val="24"/>
        </w:rPr>
        <w:t>el colegio. Sígueme preguntando y más bien (risas) el otro problema que tiene estos programas es que hay una diferencia etaria, entonces tu puedes encontrar niñas de catorce años con señores de noventa años, las formas de aprendizaje que tiene una niña de 20 años a comparación de los de noventa años s totalmente diferente. Además hay problemas regionales de treinta, cincuenta, catorce votos, entonces dicen que las chinas van a molestar e interfiere en su vida pública y las niñas de quince años dicen que las señoritas no aprenden que son bobitas, y cuídenlo porque eso es lo que va a quedar, entonces hay unos conflictos generacionales. Algunos  colegios han probado dividir los salones pero hay otras que por edades pero no les ha funcionado, entonces hay que buscar maneras de cómo</w:t>
      </w:r>
      <w:r>
        <w:rPr>
          <w:rFonts w:ascii="Times New Roman" w:hAnsi="Times New Roman" w:cs="Times New Roman"/>
          <w:sz w:val="24"/>
          <w:szCs w:val="24"/>
        </w:rPr>
        <w:t xml:space="preserve"> podría hacerlo, </w:t>
      </w:r>
      <w:r w:rsidRPr="006A37D2">
        <w:rPr>
          <w:rFonts w:ascii="Times New Roman" w:hAnsi="Times New Roman" w:cs="Times New Roman"/>
          <w:sz w:val="24"/>
          <w:szCs w:val="24"/>
        </w:rPr>
        <w:t>bueno a grandes rasgos vamos bien.</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 xml:space="preserve">#1 A grandes rasgos vamos bien, otras cosas que me puedas  contar </w:t>
      </w:r>
    </w:p>
    <w:p w:rsidR="00510B34" w:rsidRPr="006A37D2"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#2 ¿Q</w:t>
      </w:r>
      <w:r w:rsidRPr="006A37D2">
        <w:rPr>
          <w:rFonts w:ascii="Times New Roman" w:hAnsi="Times New Roman" w:cs="Times New Roman"/>
          <w:sz w:val="24"/>
          <w:szCs w:val="24"/>
        </w:rPr>
        <w:t>ué más? Lo</w:t>
      </w:r>
      <w:r>
        <w:rPr>
          <w:rFonts w:ascii="Times New Roman" w:hAnsi="Times New Roman" w:cs="Times New Roman"/>
          <w:sz w:val="24"/>
          <w:szCs w:val="24"/>
        </w:rPr>
        <w:t xml:space="preserve"> de la edad es importante  </w:t>
      </w:r>
      <w:r w:rsidRPr="006A37D2">
        <w:rPr>
          <w:rFonts w:ascii="Times New Roman" w:hAnsi="Times New Roman" w:cs="Times New Roman"/>
          <w:sz w:val="24"/>
          <w:szCs w:val="24"/>
        </w:rPr>
        <w:t xml:space="preserve">mira por ejemplo acá de trece a diez y siete tenía 31% de las chicas de diez y ocho a veintiséis 37% , de veintisiete a cincuenta y uno 31% y más de sesenta 1% pero si ves, las diferencias etarias son grandísimas, </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Categorías de autoconocimiento, donde las mujeres encuestadas, mestizas, blancas, campesinas, indígenas, afros,  afrocolombiana, afro descendiente, morenas, entonces porque esas categorías, porque  l</w:t>
      </w:r>
      <w:r>
        <w:rPr>
          <w:rFonts w:ascii="Times New Roman" w:hAnsi="Times New Roman" w:cs="Times New Roman"/>
          <w:sz w:val="24"/>
          <w:szCs w:val="24"/>
        </w:rPr>
        <w:t>e</w:t>
      </w:r>
      <w:r w:rsidRPr="006A37D2">
        <w:rPr>
          <w:rFonts w:ascii="Times New Roman" w:hAnsi="Times New Roman" w:cs="Times New Roman"/>
          <w:sz w:val="24"/>
          <w:szCs w:val="24"/>
        </w:rPr>
        <w:t xml:space="preserve">s decimos como ellas se  auto reconocen y no necesariamente no todas las negras se reconoce  como afrocolombiana </w:t>
      </w:r>
    </w:p>
    <w:p w:rsidR="00510B34" w:rsidRDefault="00510B34" w:rsidP="00510B34">
      <w:pPr>
        <w:spacing w:line="360" w:lineRule="auto"/>
        <w:jc w:val="both"/>
        <w:rPr>
          <w:rFonts w:ascii="Times New Roman" w:hAnsi="Times New Roman" w:cs="Times New Roman"/>
          <w:sz w:val="24"/>
          <w:szCs w:val="24"/>
        </w:rPr>
      </w:pPr>
      <w:r>
        <w:rPr>
          <w:rFonts w:ascii="Times New Roman" w:hAnsi="Times New Roman" w:cs="Times New Roman"/>
          <w:sz w:val="24"/>
          <w:szCs w:val="24"/>
        </w:rPr>
        <w:t>#1 Cuando hablábamos, uste</w:t>
      </w:r>
      <w:r w:rsidRPr="006A37D2">
        <w:rPr>
          <w:rFonts w:ascii="Times New Roman" w:hAnsi="Times New Roman" w:cs="Times New Roman"/>
          <w:sz w:val="24"/>
          <w:szCs w:val="24"/>
        </w:rPr>
        <w:t xml:space="preserve">d me había explicado de que ellas habían hecho una </w:t>
      </w:r>
      <w:r>
        <w:rPr>
          <w:rFonts w:ascii="Times New Roman" w:hAnsi="Times New Roman" w:cs="Times New Roman"/>
          <w:sz w:val="24"/>
          <w:szCs w:val="24"/>
        </w:rPr>
        <w:t>muñeca… ¿es tal vez como se veían ellas en el futuro?</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lastRenderedPageBreak/>
        <w:t>#2 Veían dos, primero que todo hay una traba con la que las mujeres abandonas, todo este proyecto empieza por ellas, igual las causas de deserción de las muj</w:t>
      </w:r>
      <w:r>
        <w:rPr>
          <w:rFonts w:ascii="Times New Roman" w:hAnsi="Times New Roman" w:cs="Times New Roman"/>
          <w:sz w:val="24"/>
          <w:szCs w:val="24"/>
        </w:rPr>
        <w:t>eres porque es altísima y una d</w:t>
      </w:r>
      <w:r w:rsidRPr="006A37D2">
        <w:rPr>
          <w:rFonts w:ascii="Times New Roman" w:hAnsi="Times New Roman" w:cs="Times New Roman"/>
          <w:sz w:val="24"/>
          <w:szCs w:val="24"/>
        </w:rPr>
        <w:t>e esas causas es que estas mujeres en la mayoría son madres y las mujeres no tienen con q</w:t>
      </w:r>
      <w:r>
        <w:rPr>
          <w:rFonts w:ascii="Times New Roman" w:hAnsi="Times New Roman" w:cs="Times New Roman"/>
          <w:sz w:val="24"/>
          <w:szCs w:val="24"/>
        </w:rPr>
        <w:t xml:space="preserve">uien dejar a su hijo. Entonces </w:t>
      </w:r>
      <w:r w:rsidRPr="006A37D2">
        <w:rPr>
          <w:rFonts w:ascii="Times New Roman" w:hAnsi="Times New Roman" w:cs="Times New Roman"/>
          <w:sz w:val="24"/>
          <w:szCs w:val="24"/>
        </w:rPr>
        <w:t>ella en el futuro se veía primero con un trabajo que hubiese posibilidad con un banco de empleo desde el colegio. Pero segundo que hubiese también la posibilidad de que el colegio pudiera ten</w:t>
      </w:r>
      <w:r>
        <w:rPr>
          <w:rFonts w:ascii="Times New Roman" w:hAnsi="Times New Roman" w:cs="Times New Roman"/>
          <w:sz w:val="24"/>
          <w:szCs w:val="24"/>
        </w:rPr>
        <w:t>e</w:t>
      </w:r>
      <w:r w:rsidRPr="006A37D2">
        <w:rPr>
          <w:rFonts w:ascii="Times New Roman" w:hAnsi="Times New Roman" w:cs="Times New Roman"/>
          <w:sz w:val="24"/>
          <w:szCs w:val="24"/>
        </w:rPr>
        <w:t>r a su hijo y a su hija mientras ellos estudian, que hubiese un jardín para los niños y las niñas. porque la mayoría la más grande causa de deserción que tiene estas mujeres es que no tienen con quien dejar a sus hijos,  o los  empiezan a dejar con su mama, con su tío, y el límite del estudio de la mujer es hasta que se aburren de eso, hay personas que les dicen, entonces por ejemplo</w:t>
      </w:r>
      <w:r>
        <w:rPr>
          <w:rFonts w:ascii="Times New Roman" w:hAnsi="Times New Roman" w:cs="Times New Roman"/>
          <w:sz w:val="24"/>
          <w:szCs w:val="24"/>
        </w:rPr>
        <w:t xml:space="preserve"> eso,</w:t>
      </w:r>
      <w:r w:rsidRPr="006A37D2">
        <w:rPr>
          <w:rFonts w:ascii="Times New Roman" w:hAnsi="Times New Roman" w:cs="Times New Roman"/>
          <w:sz w:val="24"/>
          <w:szCs w:val="24"/>
        </w:rPr>
        <w:t xml:space="preserve"> las personas estudian jornadas nocturnas tienen cerrados los baños, no tienen derecho a entrar al baño, entonces lo cierran porque como no hay a quien pagarle que haga el aseo es ésta noche, entonces en la mayoría lo cierran, en la mayoría de colegios de colegios no hay eso, tampoco laboratorios abiertos, no hay bibliotecas  porque no hay bibliotecarios, todo los que estas mujeres quieren es tener los mismos derechos </w:t>
      </w:r>
      <w:r>
        <w:rPr>
          <w:rFonts w:ascii="Times New Roman" w:hAnsi="Times New Roman" w:cs="Times New Roman"/>
          <w:sz w:val="24"/>
          <w:szCs w:val="24"/>
        </w:rPr>
        <w:t>de las jornadas de la mañana si</w:t>
      </w:r>
      <w:r w:rsidRPr="006A37D2">
        <w:rPr>
          <w:rFonts w:ascii="Times New Roman" w:hAnsi="Times New Roman" w:cs="Times New Roman"/>
          <w:sz w:val="24"/>
          <w:szCs w:val="24"/>
        </w:rPr>
        <w:t>? No tienen refrigerio porque muchos son mayores de eda</w:t>
      </w:r>
      <w:r>
        <w:rPr>
          <w:rFonts w:ascii="Times New Roman" w:hAnsi="Times New Roman" w:cs="Times New Roman"/>
          <w:sz w:val="24"/>
          <w:szCs w:val="24"/>
        </w:rPr>
        <w:t xml:space="preserve">d, los espacios agradables </w:t>
      </w:r>
      <w:r w:rsidRPr="006A37D2">
        <w:rPr>
          <w:rFonts w:ascii="Times New Roman" w:hAnsi="Times New Roman" w:cs="Times New Roman"/>
          <w:sz w:val="24"/>
          <w:szCs w:val="24"/>
        </w:rPr>
        <w:t xml:space="preserve"> educación que les sirva, que no sea que uno más uno igual a dos, no</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Si usted tiene una manzana más otr</w:t>
      </w:r>
      <w:r>
        <w:rPr>
          <w:rFonts w:ascii="Times New Roman" w:hAnsi="Times New Roman" w:cs="Times New Roman"/>
          <w:sz w:val="24"/>
          <w:szCs w:val="24"/>
        </w:rPr>
        <w:t>a manzana, son dos manzanas, si,</w:t>
      </w:r>
      <w:r w:rsidRPr="006A37D2">
        <w:rPr>
          <w:rFonts w:ascii="Times New Roman" w:hAnsi="Times New Roman" w:cs="Times New Roman"/>
          <w:sz w:val="24"/>
          <w:szCs w:val="24"/>
        </w:rPr>
        <w:t xml:space="preserve"> educación para la cotidianidad, educación que les sirva para avanzar, nosotros decimos que es una educación para tener una mejor calidad de vida, si, la formula química sirve para tal cosa,</w:t>
      </w:r>
      <w:r>
        <w:rPr>
          <w:rFonts w:ascii="Times New Roman" w:hAnsi="Times New Roman" w:cs="Times New Roman"/>
          <w:sz w:val="24"/>
          <w:szCs w:val="24"/>
        </w:rPr>
        <w:t xml:space="preserve"> </w:t>
      </w:r>
      <w:r w:rsidRPr="006A37D2">
        <w:rPr>
          <w:rFonts w:ascii="Times New Roman" w:hAnsi="Times New Roman" w:cs="Times New Roman"/>
          <w:sz w:val="24"/>
          <w:szCs w:val="24"/>
        </w:rPr>
        <w:t>no1 si u</w:t>
      </w:r>
      <w:r>
        <w:rPr>
          <w:rFonts w:ascii="Times New Roman" w:hAnsi="Times New Roman" w:cs="Times New Roman"/>
          <w:sz w:val="24"/>
          <w:szCs w:val="24"/>
        </w:rPr>
        <w:t>ste</w:t>
      </w:r>
      <w:r w:rsidRPr="006A37D2">
        <w:rPr>
          <w:rFonts w:ascii="Times New Roman" w:hAnsi="Times New Roman" w:cs="Times New Roman"/>
          <w:sz w:val="24"/>
          <w:szCs w:val="24"/>
        </w:rPr>
        <w:t>d hace eso con una fruta que tiene una formula y le agrega otra que tiene esta fórmula, vas a hacer con eso, si</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Educación para la cotidianidad, que les sirva,  pero como el modelo es copiado, el de la mañana para la tarde es absurdo, pero además tampoco pueden copiarse porque el de la mañana está elaborado para niños, no para grandes, son cosas tan complejas, cuando ellas llegan y los profes les piden el cuaderno, qué sentido tiene eso? Si son mujeres que todo el día han estado trabajando o por ejemplo hay mujeres que llegó media hora tarde, les dicen u</w:t>
      </w:r>
      <w:r>
        <w:rPr>
          <w:rFonts w:ascii="Times New Roman" w:hAnsi="Times New Roman" w:cs="Times New Roman"/>
          <w:sz w:val="24"/>
          <w:szCs w:val="24"/>
        </w:rPr>
        <w:t>ste</w:t>
      </w:r>
      <w:r w:rsidRPr="006A37D2">
        <w:rPr>
          <w:rFonts w:ascii="Times New Roman" w:hAnsi="Times New Roman" w:cs="Times New Roman"/>
          <w:sz w:val="24"/>
          <w:szCs w:val="24"/>
        </w:rPr>
        <w:t>d porque llego media hora tarde</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 Pues estaba trabajando-  -  Tráigame una constancia de trabajo, y ellas dicen pero es que soy vendedora ambulante, yo tengo mi carrito, no, mala nota. Entonces los colegios también son cerrados, utilizan los manuales  de convivencia de la mañana para la tarde sin tener en cuenta que eso está elaborado para los niños, entonces </w:t>
      </w:r>
      <w:r w:rsidRPr="006A37D2">
        <w:rPr>
          <w:rFonts w:ascii="Times New Roman" w:hAnsi="Times New Roman" w:cs="Times New Roman"/>
          <w:sz w:val="24"/>
          <w:szCs w:val="24"/>
        </w:rPr>
        <w:lastRenderedPageBreak/>
        <w:t>como tú le pides a la vendedora ambulante que te traiga una constancia de trabaj</w:t>
      </w:r>
      <w:r>
        <w:rPr>
          <w:rFonts w:ascii="Times New Roman" w:hAnsi="Times New Roman" w:cs="Times New Roman"/>
          <w:sz w:val="24"/>
          <w:szCs w:val="24"/>
        </w:rPr>
        <w:t>o cuando ella es su propia jefe</w:t>
      </w:r>
      <w:proofErr w:type="gramStart"/>
      <w:r w:rsidRPr="006A37D2">
        <w:rPr>
          <w:rFonts w:ascii="Times New Roman" w:hAnsi="Times New Roman" w:cs="Times New Roman"/>
          <w:sz w:val="24"/>
          <w:szCs w:val="24"/>
        </w:rPr>
        <w:t>?</w:t>
      </w:r>
      <w:proofErr w:type="gramEnd"/>
      <w:r w:rsidRPr="006A37D2">
        <w:rPr>
          <w:rFonts w:ascii="Times New Roman" w:hAnsi="Times New Roman" w:cs="Times New Roman"/>
          <w:sz w:val="24"/>
          <w:szCs w:val="24"/>
        </w:rPr>
        <w:t xml:space="preserve"> O sea son cosas que están totalmente desbalanceadas.     </w:t>
      </w:r>
    </w:p>
    <w:p w:rsidR="00510B34" w:rsidRPr="006A37D2" w:rsidRDefault="00510B34" w:rsidP="00510B34">
      <w:pPr>
        <w:spacing w:line="360" w:lineRule="auto"/>
        <w:jc w:val="both"/>
        <w:rPr>
          <w:rFonts w:ascii="Times New Roman" w:hAnsi="Times New Roman" w:cs="Times New Roman"/>
          <w:sz w:val="24"/>
          <w:szCs w:val="24"/>
        </w:rPr>
      </w:pPr>
      <w:r w:rsidRPr="006A37D2">
        <w:rPr>
          <w:rFonts w:ascii="Times New Roman" w:hAnsi="Times New Roman" w:cs="Times New Roman"/>
          <w:sz w:val="24"/>
          <w:szCs w:val="24"/>
        </w:rPr>
        <w:t>#1 Gracias</w:t>
      </w:r>
      <w:r>
        <w:rPr>
          <w:rFonts w:ascii="Times New Roman" w:hAnsi="Times New Roman" w:cs="Times New Roman"/>
          <w:sz w:val="24"/>
          <w:szCs w:val="24"/>
        </w:rPr>
        <w:t>, muy amable por su tiempo</w:t>
      </w:r>
      <w:r w:rsidRPr="006A37D2">
        <w:rPr>
          <w:rFonts w:ascii="Times New Roman" w:hAnsi="Times New Roman" w:cs="Times New Roman"/>
          <w:sz w:val="24"/>
          <w:szCs w:val="24"/>
        </w:rPr>
        <w:t xml:space="preserve">. </w:t>
      </w:r>
    </w:p>
    <w:p w:rsidR="00510B34" w:rsidRPr="00AC49F7" w:rsidRDefault="00510B34" w:rsidP="00510B34">
      <w:pPr>
        <w:spacing w:line="360" w:lineRule="auto"/>
        <w:jc w:val="both"/>
        <w:rPr>
          <w:rFonts w:ascii="Times New Roman" w:hAnsi="Times New Roman" w:cs="Times New Roman"/>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jc w:val="both"/>
        <w:rPr>
          <w:rFonts w:ascii="Times New Roman" w:hAnsi="Times New Roman" w:cs="Times New Roman"/>
          <w:b/>
          <w:sz w:val="24"/>
          <w:szCs w:val="24"/>
        </w:rPr>
      </w:pPr>
    </w:p>
    <w:p w:rsidR="00510B34" w:rsidRDefault="00510B34" w:rsidP="00510B34">
      <w:pPr>
        <w:pStyle w:val="Prrafodelista"/>
        <w:rPr>
          <w:rFonts w:ascii="Times New Roman" w:hAnsi="Times New Roman" w:cs="Times New Roman"/>
          <w:sz w:val="24"/>
          <w:szCs w:val="24"/>
        </w:rPr>
      </w:pPr>
    </w:p>
    <w:p w:rsidR="00510B34" w:rsidRDefault="00510B34" w:rsidP="00510B34">
      <w:pPr>
        <w:pStyle w:val="Prrafodelista"/>
        <w:rPr>
          <w:rFonts w:ascii="Times New Roman" w:hAnsi="Times New Roman" w:cs="Times New Roman"/>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510B34" w:rsidRDefault="00510B34" w:rsidP="00510B34">
      <w:pPr>
        <w:spacing w:line="360" w:lineRule="auto"/>
        <w:ind w:left="709" w:hanging="709"/>
        <w:jc w:val="both"/>
        <w:rPr>
          <w:rFonts w:ascii="Times New Roman" w:hAnsi="Times New Roman" w:cs="Times New Roman"/>
          <w:b/>
          <w:sz w:val="24"/>
          <w:szCs w:val="24"/>
        </w:rPr>
      </w:pPr>
    </w:p>
    <w:p w:rsidR="009C026F" w:rsidRDefault="009C026F"/>
    <w:sectPr w:rsidR="009C0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4C5"/>
    <w:multiLevelType w:val="hybridMultilevel"/>
    <w:tmpl w:val="96909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1C03E0"/>
    <w:multiLevelType w:val="hybridMultilevel"/>
    <w:tmpl w:val="99560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59E2218"/>
    <w:multiLevelType w:val="hybridMultilevel"/>
    <w:tmpl w:val="51A80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60B5BF8"/>
    <w:multiLevelType w:val="hybridMultilevel"/>
    <w:tmpl w:val="FA2629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CDC2A0A"/>
    <w:multiLevelType w:val="hybridMultilevel"/>
    <w:tmpl w:val="C4B26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92F5B28"/>
    <w:multiLevelType w:val="hybridMultilevel"/>
    <w:tmpl w:val="B4581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07"/>
    <w:rsid w:val="00002C50"/>
    <w:rsid w:val="00004CE2"/>
    <w:rsid w:val="000065E7"/>
    <w:rsid w:val="00014E76"/>
    <w:rsid w:val="0002529C"/>
    <w:rsid w:val="000304F2"/>
    <w:rsid w:val="0003284D"/>
    <w:rsid w:val="000352B2"/>
    <w:rsid w:val="00042636"/>
    <w:rsid w:val="00047A16"/>
    <w:rsid w:val="00062182"/>
    <w:rsid w:val="00070A43"/>
    <w:rsid w:val="000771A4"/>
    <w:rsid w:val="00081B70"/>
    <w:rsid w:val="000938F6"/>
    <w:rsid w:val="000A77D8"/>
    <w:rsid w:val="000B204D"/>
    <w:rsid w:val="000B3754"/>
    <w:rsid w:val="000B54C4"/>
    <w:rsid w:val="000B5848"/>
    <w:rsid w:val="000B6325"/>
    <w:rsid w:val="000C1A2D"/>
    <w:rsid w:val="000C6ADF"/>
    <w:rsid w:val="000D6A17"/>
    <w:rsid w:val="000D78DC"/>
    <w:rsid w:val="000D7FCE"/>
    <w:rsid w:val="000F3292"/>
    <w:rsid w:val="00112C32"/>
    <w:rsid w:val="00121E29"/>
    <w:rsid w:val="00122683"/>
    <w:rsid w:val="00127978"/>
    <w:rsid w:val="00130B6C"/>
    <w:rsid w:val="001313C3"/>
    <w:rsid w:val="0014767F"/>
    <w:rsid w:val="00152A7B"/>
    <w:rsid w:val="00154BCF"/>
    <w:rsid w:val="00155AD2"/>
    <w:rsid w:val="001675E5"/>
    <w:rsid w:val="00167FB6"/>
    <w:rsid w:val="001715A6"/>
    <w:rsid w:val="00172E91"/>
    <w:rsid w:val="001730F5"/>
    <w:rsid w:val="00173407"/>
    <w:rsid w:val="0017472C"/>
    <w:rsid w:val="001777DF"/>
    <w:rsid w:val="001864DF"/>
    <w:rsid w:val="00190725"/>
    <w:rsid w:val="001956CC"/>
    <w:rsid w:val="00195950"/>
    <w:rsid w:val="001A1F89"/>
    <w:rsid w:val="001A2729"/>
    <w:rsid w:val="001A2E59"/>
    <w:rsid w:val="001A412B"/>
    <w:rsid w:val="001A74A1"/>
    <w:rsid w:val="001B1103"/>
    <w:rsid w:val="001B1CCA"/>
    <w:rsid w:val="001B227E"/>
    <w:rsid w:val="001B39B9"/>
    <w:rsid w:val="001B738A"/>
    <w:rsid w:val="001C3B87"/>
    <w:rsid w:val="001C5E46"/>
    <w:rsid w:val="001D3AEA"/>
    <w:rsid w:val="001D3F49"/>
    <w:rsid w:val="001D3FC4"/>
    <w:rsid w:val="001D4EDB"/>
    <w:rsid w:val="001F2D4A"/>
    <w:rsid w:val="00212622"/>
    <w:rsid w:val="00212874"/>
    <w:rsid w:val="002145A0"/>
    <w:rsid w:val="00222A9F"/>
    <w:rsid w:val="00227C13"/>
    <w:rsid w:val="0023103A"/>
    <w:rsid w:val="00242F06"/>
    <w:rsid w:val="00251CCF"/>
    <w:rsid w:val="0025687A"/>
    <w:rsid w:val="002622F1"/>
    <w:rsid w:val="00264982"/>
    <w:rsid w:val="00266A5D"/>
    <w:rsid w:val="00267321"/>
    <w:rsid w:val="00272066"/>
    <w:rsid w:val="00272E14"/>
    <w:rsid w:val="002757A5"/>
    <w:rsid w:val="002804AB"/>
    <w:rsid w:val="00291A6C"/>
    <w:rsid w:val="002959E9"/>
    <w:rsid w:val="002A00C5"/>
    <w:rsid w:val="002A1C4B"/>
    <w:rsid w:val="002A24CF"/>
    <w:rsid w:val="002C1FF9"/>
    <w:rsid w:val="002C3DEB"/>
    <w:rsid w:val="002C6A94"/>
    <w:rsid w:val="002C762F"/>
    <w:rsid w:val="002D0CB1"/>
    <w:rsid w:val="002D1C0C"/>
    <w:rsid w:val="002D5278"/>
    <w:rsid w:val="002D6D4D"/>
    <w:rsid w:val="002E0D33"/>
    <w:rsid w:val="002E412B"/>
    <w:rsid w:val="002F0DA0"/>
    <w:rsid w:val="002F21BF"/>
    <w:rsid w:val="002F26C5"/>
    <w:rsid w:val="002F68D3"/>
    <w:rsid w:val="003049EB"/>
    <w:rsid w:val="00305BD1"/>
    <w:rsid w:val="00307205"/>
    <w:rsid w:val="00315154"/>
    <w:rsid w:val="00331864"/>
    <w:rsid w:val="00336C00"/>
    <w:rsid w:val="003473EA"/>
    <w:rsid w:val="0035046D"/>
    <w:rsid w:val="00350FE3"/>
    <w:rsid w:val="00367511"/>
    <w:rsid w:val="003677A4"/>
    <w:rsid w:val="00372768"/>
    <w:rsid w:val="00376299"/>
    <w:rsid w:val="0037641D"/>
    <w:rsid w:val="00381991"/>
    <w:rsid w:val="003864DE"/>
    <w:rsid w:val="00387473"/>
    <w:rsid w:val="00393553"/>
    <w:rsid w:val="00397577"/>
    <w:rsid w:val="003A04C1"/>
    <w:rsid w:val="003A30A2"/>
    <w:rsid w:val="003B0372"/>
    <w:rsid w:val="003C1A40"/>
    <w:rsid w:val="003C4C8B"/>
    <w:rsid w:val="003C652C"/>
    <w:rsid w:val="003C75D3"/>
    <w:rsid w:val="003E3D18"/>
    <w:rsid w:val="003E7F0B"/>
    <w:rsid w:val="003F1517"/>
    <w:rsid w:val="003F42F3"/>
    <w:rsid w:val="00402172"/>
    <w:rsid w:val="00403834"/>
    <w:rsid w:val="004117BF"/>
    <w:rsid w:val="004122F4"/>
    <w:rsid w:val="004204F5"/>
    <w:rsid w:val="00421D20"/>
    <w:rsid w:val="00431B10"/>
    <w:rsid w:val="004343F7"/>
    <w:rsid w:val="00461AC5"/>
    <w:rsid w:val="00463389"/>
    <w:rsid w:val="00466D56"/>
    <w:rsid w:val="004719DA"/>
    <w:rsid w:val="00475793"/>
    <w:rsid w:val="00480C21"/>
    <w:rsid w:val="004810FE"/>
    <w:rsid w:val="00481EF7"/>
    <w:rsid w:val="00482991"/>
    <w:rsid w:val="004849B6"/>
    <w:rsid w:val="00487E15"/>
    <w:rsid w:val="004904D3"/>
    <w:rsid w:val="0049142C"/>
    <w:rsid w:val="004966FD"/>
    <w:rsid w:val="004A32AC"/>
    <w:rsid w:val="004A507D"/>
    <w:rsid w:val="004B0409"/>
    <w:rsid w:val="004B1452"/>
    <w:rsid w:val="004B522D"/>
    <w:rsid w:val="004C45C6"/>
    <w:rsid w:val="004C6F83"/>
    <w:rsid w:val="004C7F85"/>
    <w:rsid w:val="004D157E"/>
    <w:rsid w:val="004D27D1"/>
    <w:rsid w:val="004D48EF"/>
    <w:rsid w:val="004D7416"/>
    <w:rsid w:val="004E47F4"/>
    <w:rsid w:val="004E62A3"/>
    <w:rsid w:val="00500484"/>
    <w:rsid w:val="00510B34"/>
    <w:rsid w:val="005137A3"/>
    <w:rsid w:val="005171C3"/>
    <w:rsid w:val="005241FD"/>
    <w:rsid w:val="00533809"/>
    <w:rsid w:val="005363B9"/>
    <w:rsid w:val="005373DD"/>
    <w:rsid w:val="005443B8"/>
    <w:rsid w:val="00546D34"/>
    <w:rsid w:val="0056203C"/>
    <w:rsid w:val="00563E8C"/>
    <w:rsid w:val="00564B34"/>
    <w:rsid w:val="00565F8A"/>
    <w:rsid w:val="00573A1D"/>
    <w:rsid w:val="005834AB"/>
    <w:rsid w:val="00586533"/>
    <w:rsid w:val="00586D25"/>
    <w:rsid w:val="00592C25"/>
    <w:rsid w:val="005B3A5C"/>
    <w:rsid w:val="005D6CD6"/>
    <w:rsid w:val="005E1338"/>
    <w:rsid w:val="005E70CD"/>
    <w:rsid w:val="005E7950"/>
    <w:rsid w:val="005F6746"/>
    <w:rsid w:val="00602B9C"/>
    <w:rsid w:val="006045DF"/>
    <w:rsid w:val="00606479"/>
    <w:rsid w:val="00617AA3"/>
    <w:rsid w:val="00620593"/>
    <w:rsid w:val="0063008B"/>
    <w:rsid w:val="00630E9A"/>
    <w:rsid w:val="006328D7"/>
    <w:rsid w:val="00635575"/>
    <w:rsid w:val="006456CE"/>
    <w:rsid w:val="006468B8"/>
    <w:rsid w:val="006608A1"/>
    <w:rsid w:val="00661618"/>
    <w:rsid w:val="00682E2C"/>
    <w:rsid w:val="00692EF9"/>
    <w:rsid w:val="006A030F"/>
    <w:rsid w:val="006A18A5"/>
    <w:rsid w:val="006A37DA"/>
    <w:rsid w:val="006A5425"/>
    <w:rsid w:val="006B7C74"/>
    <w:rsid w:val="006C0EE9"/>
    <w:rsid w:val="006D2DC4"/>
    <w:rsid w:val="006D30C7"/>
    <w:rsid w:val="006E0209"/>
    <w:rsid w:val="006E10DE"/>
    <w:rsid w:val="006E65BF"/>
    <w:rsid w:val="006F640D"/>
    <w:rsid w:val="006F6FB8"/>
    <w:rsid w:val="007002EE"/>
    <w:rsid w:val="00702FF4"/>
    <w:rsid w:val="00707C36"/>
    <w:rsid w:val="00710130"/>
    <w:rsid w:val="007129BE"/>
    <w:rsid w:val="0071729E"/>
    <w:rsid w:val="00727162"/>
    <w:rsid w:val="00731E69"/>
    <w:rsid w:val="0073263A"/>
    <w:rsid w:val="007349E5"/>
    <w:rsid w:val="00734CC9"/>
    <w:rsid w:val="00735883"/>
    <w:rsid w:val="007358A5"/>
    <w:rsid w:val="00737A05"/>
    <w:rsid w:val="007419E8"/>
    <w:rsid w:val="00743E5D"/>
    <w:rsid w:val="0074429A"/>
    <w:rsid w:val="00745DB1"/>
    <w:rsid w:val="00751130"/>
    <w:rsid w:val="00756AC4"/>
    <w:rsid w:val="007621A9"/>
    <w:rsid w:val="00763F9F"/>
    <w:rsid w:val="00770950"/>
    <w:rsid w:val="00774768"/>
    <w:rsid w:val="007778DF"/>
    <w:rsid w:val="00783D84"/>
    <w:rsid w:val="0078653D"/>
    <w:rsid w:val="0079146B"/>
    <w:rsid w:val="00792F1D"/>
    <w:rsid w:val="007A2419"/>
    <w:rsid w:val="007A2702"/>
    <w:rsid w:val="007A3242"/>
    <w:rsid w:val="007B1C32"/>
    <w:rsid w:val="007C0580"/>
    <w:rsid w:val="007C10FC"/>
    <w:rsid w:val="007C2A10"/>
    <w:rsid w:val="007C2B52"/>
    <w:rsid w:val="007D4B95"/>
    <w:rsid w:val="007F3BAA"/>
    <w:rsid w:val="007F648D"/>
    <w:rsid w:val="00802DC1"/>
    <w:rsid w:val="00812233"/>
    <w:rsid w:val="00814F66"/>
    <w:rsid w:val="00823CE2"/>
    <w:rsid w:val="008245E7"/>
    <w:rsid w:val="00825B4A"/>
    <w:rsid w:val="00830E36"/>
    <w:rsid w:val="00844B7A"/>
    <w:rsid w:val="00845BE7"/>
    <w:rsid w:val="008471D8"/>
    <w:rsid w:val="00850AF1"/>
    <w:rsid w:val="008606BD"/>
    <w:rsid w:val="008654E2"/>
    <w:rsid w:val="00865E2F"/>
    <w:rsid w:val="00876E55"/>
    <w:rsid w:val="0088310C"/>
    <w:rsid w:val="0088346C"/>
    <w:rsid w:val="0088532B"/>
    <w:rsid w:val="008875CA"/>
    <w:rsid w:val="00890589"/>
    <w:rsid w:val="00892DA9"/>
    <w:rsid w:val="008943C2"/>
    <w:rsid w:val="008953B3"/>
    <w:rsid w:val="008A1782"/>
    <w:rsid w:val="008A1ECD"/>
    <w:rsid w:val="008B15F4"/>
    <w:rsid w:val="008B786E"/>
    <w:rsid w:val="008C23D0"/>
    <w:rsid w:val="008C24E7"/>
    <w:rsid w:val="008C5179"/>
    <w:rsid w:val="008D1513"/>
    <w:rsid w:val="008D3A1B"/>
    <w:rsid w:val="008D7705"/>
    <w:rsid w:val="008E0533"/>
    <w:rsid w:val="008E0CB4"/>
    <w:rsid w:val="008E1A3F"/>
    <w:rsid w:val="008E3C71"/>
    <w:rsid w:val="008E4518"/>
    <w:rsid w:val="008E7639"/>
    <w:rsid w:val="008F6F9F"/>
    <w:rsid w:val="00903612"/>
    <w:rsid w:val="009038F2"/>
    <w:rsid w:val="00922878"/>
    <w:rsid w:val="00922CA4"/>
    <w:rsid w:val="00923509"/>
    <w:rsid w:val="00925A1F"/>
    <w:rsid w:val="00931AE7"/>
    <w:rsid w:val="00932D5D"/>
    <w:rsid w:val="0094229E"/>
    <w:rsid w:val="0094284D"/>
    <w:rsid w:val="00942CB4"/>
    <w:rsid w:val="009475CE"/>
    <w:rsid w:val="00947666"/>
    <w:rsid w:val="009606B8"/>
    <w:rsid w:val="00962064"/>
    <w:rsid w:val="009738C5"/>
    <w:rsid w:val="009767A5"/>
    <w:rsid w:val="009777AF"/>
    <w:rsid w:val="00977BE6"/>
    <w:rsid w:val="00982D9F"/>
    <w:rsid w:val="009843D8"/>
    <w:rsid w:val="00992FC0"/>
    <w:rsid w:val="009972E3"/>
    <w:rsid w:val="009A5B8F"/>
    <w:rsid w:val="009C026F"/>
    <w:rsid w:val="009C0529"/>
    <w:rsid w:val="009C19DF"/>
    <w:rsid w:val="009C1B68"/>
    <w:rsid w:val="009C2328"/>
    <w:rsid w:val="009D53E1"/>
    <w:rsid w:val="009D7118"/>
    <w:rsid w:val="009E1DA8"/>
    <w:rsid w:val="009E21BA"/>
    <w:rsid w:val="009E221D"/>
    <w:rsid w:val="009F1B8A"/>
    <w:rsid w:val="00A103C2"/>
    <w:rsid w:val="00A1152E"/>
    <w:rsid w:val="00A21174"/>
    <w:rsid w:val="00A2307E"/>
    <w:rsid w:val="00A24148"/>
    <w:rsid w:val="00A2580B"/>
    <w:rsid w:val="00A3123D"/>
    <w:rsid w:val="00A35E48"/>
    <w:rsid w:val="00A418BF"/>
    <w:rsid w:val="00A45DBC"/>
    <w:rsid w:val="00A469B6"/>
    <w:rsid w:val="00A47D82"/>
    <w:rsid w:val="00A51BA7"/>
    <w:rsid w:val="00A5594C"/>
    <w:rsid w:val="00A61560"/>
    <w:rsid w:val="00A62550"/>
    <w:rsid w:val="00A73BC7"/>
    <w:rsid w:val="00A74BA3"/>
    <w:rsid w:val="00AA076F"/>
    <w:rsid w:val="00AA7E37"/>
    <w:rsid w:val="00AB0C39"/>
    <w:rsid w:val="00AB497B"/>
    <w:rsid w:val="00AB7DC1"/>
    <w:rsid w:val="00AC136C"/>
    <w:rsid w:val="00AC37F2"/>
    <w:rsid w:val="00AC3D01"/>
    <w:rsid w:val="00AC4C8E"/>
    <w:rsid w:val="00AC6C7C"/>
    <w:rsid w:val="00AC7918"/>
    <w:rsid w:val="00AD045F"/>
    <w:rsid w:val="00AE0A96"/>
    <w:rsid w:val="00AE4308"/>
    <w:rsid w:val="00AE44FE"/>
    <w:rsid w:val="00AE7D73"/>
    <w:rsid w:val="00AF1F06"/>
    <w:rsid w:val="00AF516C"/>
    <w:rsid w:val="00B04C56"/>
    <w:rsid w:val="00B05197"/>
    <w:rsid w:val="00B05C11"/>
    <w:rsid w:val="00B071D6"/>
    <w:rsid w:val="00B12D2C"/>
    <w:rsid w:val="00B15105"/>
    <w:rsid w:val="00B44B20"/>
    <w:rsid w:val="00B46CDA"/>
    <w:rsid w:val="00B54FB3"/>
    <w:rsid w:val="00B5750B"/>
    <w:rsid w:val="00B6067D"/>
    <w:rsid w:val="00B66D45"/>
    <w:rsid w:val="00B6739B"/>
    <w:rsid w:val="00B701F3"/>
    <w:rsid w:val="00B772CC"/>
    <w:rsid w:val="00B825EC"/>
    <w:rsid w:val="00B82BFE"/>
    <w:rsid w:val="00B860DB"/>
    <w:rsid w:val="00B86C90"/>
    <w:rsid w:val="00B960F9"/>
    <w:rsid w:val="00B964DE"/>
    <w:rsid w:val="00BA59F4"/>
    <w:rsid w:val="00BA6675"/>
    <w:rsid w:val="00BB189D"/>
    <w:rsid w:val="00BB3854"/>
    <w:rsid w:val="00BB3C6B"/>
    <w:rsid w:val="00BC5FBF"/>
    <w:rsid w:val="00BC681E"/>
    <w:rsid w:val="00BD1F3C"/>
    <w:rsid w:val="00BD5384"/>
    <w:rsid w:val="00BD70C8"/>
    <w:rsid w:val="00BE1596"/>
    <w:rsid w:val="00C00F36"/>
    <w:rsid w:val="00C015BF"/>
    <w:rsid w:val="00C02972"/>
    <w:rsid w:val="00C0723B"/>
    <w:rsid w:val="00C07AF0"/>
    <w:rsid w:val="00C07FD0"/>
    <w:rsid w:val="00C12090"/>
    <w:rsid w:val="00C1721A"/>
    <w:rsid w:val="00C21E19"/>
    <w:rsid w:val="00C228FA"/>
    <w:rsid w:val="00C31F7F"/>
    <w:rsid w:val="00C35102"/>
    <w:rsid w:val="00C3743B"/>
    <w:rsid w:val="00C42C78"/>
    <w:rsid w:val="00C47561"/>
    <w:rsid w:val="00C47AF8"/>
    <w:rsid w:val="00C51100"/>
    <w:rsid w:val="00C53025"/>
    <w:rsid w:val="00C53992"/>
    <w:rsid w:val="00C631A2"/>
    <w:rsid w:val="00C6568A"/>
    <w:rsid w:val="00C7013A"/>
    <w:rsid w:val="00C75C9B"/>
    <w:rsid w:val="00C770E6"/>
    <w:rsid w:val="00C822D0"/>
    <w:rsid w:val="00C86271"/>
    <w:rsid w:val="00C946A1"/>
    <w:rsid w:val="00C95ED1"/>
    <w:rsid w:val="00C96857"/>
    <w:rsid w:val="00CA64F9"/>
    <w:rsid w:val="00CB05FF"/>
    <w:rsid w:val="00CB35C6"/>
    <w:rsid w:val="00CB67E9"/>
    <w:rsid w:val="00CC2998"/>
    <w:rsid w:val="00CC6F9F"/>
    <w:rsid w:val="00CD15AC"/>
    <w:rsid w:val="00CE62E0"/>
    <w:rsid w:val="00CE75DC"/>
    <w:rsid w:val="00CF3429"/>
    <w:rsid w:val="00CF3EB2"/>
    <w:rsid w:val="00CF48E0"/>
    <w:rsid w:val="00D06A0C"/>
    <w:rsid w:val="00D142A1"/>
    <w:rsid w:val="00D26ED3"/>
    <w:rsid w:val="00D32E60"/>
    <w:rsid w:val="00D34E61"/>
    <w:rsid w:val="00D443AC"/>
    <w:rsid w:val="00D5668F"/>
    <w:rsid w:val="00D63CE2"/>
    <w:rsid w:val="00D72595"/>
    <w:rsid w:val="00D92342"/>
    <w:rsid w:val="00D93536"/>
    <w:rsid w:val="00DB167B"/>
    <w:rsid w:val="00DB5E92"/>
    <w:rsid w:val="00DB6C7B"/>
    <w:rsid w:val="00DC0E53"/>
    <w:rsid w:val="00DC4AA5"/>
    <w:rsid w:val="00DD1FD1"/>
    <w:rsid w:val="00DD2772"/>
    <w:rsid w:val="00DD46CD"/>
    <w:rsid w:val="00DE489B"/>
    <w:rsid w:val="00E03F38"/>
    <w:rsid w:val="00E05178"/>
    <w:rsid w:val="00E1013A"/>
    <w:rsid w:val="00E13F93"/>
    <w:rsid w:val="00E153C7"/>
    <w:rsid w:val="00E17250"/>
    <w:rsid w:val="00E21022"/>
    <w:rsid w:val="00E22709"/>
    <w:rsid w:val="00E328F5"/>
    <w:rsid w:val="00E4395A"/>
    <w:rsid w:val="00E52D8C"/>
    <w:rsid w:val="00E62768"/>
    <w:rsid w:val="00E85919"/>
    <w:rsid w:val="00E86BA1"/>
    <w:rsid w:val="00E910B6"/>
    <w:rsid w:val="00E91CD8"/>
    <w:rsid w:val="00E9356E"/>
    <w:rsid w:val="00E94418"/>
    <w:rsid w:val="00EA373B"/>
    <w:rsid w:val="00EB6CEB"/>
    <w:rsid w:val="00EC5968"/>
    <w:rsid w:val="00ED1EDD"/>
    <w:rsid w:val="00ED2519"/>
    <w:rsid w:val="00ED2536"/>
    <w:rsid w:val="00ED3FB6"/>
    <w:rsid w:val="00EE087E"/>
    <w:rsid w:val="00EE0F21"/>
    <w:rsid w:val="00EE346F"/>
    <w:rsid w:val="00EF0941"/>
    <w:rsid w:val="00EF0DE9"/>
    <w:rsid w:val="00EF17C1"/>
    <w:rsid w:val="00EF1EF2"/>
    <w:rsid w:val="00EF7940"/>
    <w:rsid w:val="00F011EB"/>
    <w:rsid w:val="00F01946"/>
    <w:rsid w:val="00F05A9E"/>
    <w:rsid w:val="00F106A1"/>
    <w:rsid w:val="00F11DD2"/>
    <w:rsid w:val="00F24E3C"/>
    <w:rsid w:val="00F2510B"/>
    <w:rsid w:val="00F339E6"/>
    <w:rsid w:val="00F55EE3"/>
    <w:rsid w:val="00F674EF"/>
    <w:rsid w:val="00F70865"/>
    <w:rsid w:val="00F721F7"/>
    <w:rsid w:val="00F72DAF"/>
    <w:rsid w:val="00F749AA"/>
    <w:rsid w:val="00F815C6"/>
    <w:rsid w:val="00F850C0"/>
    <w:rsid w:val="00F87C4F"/>
    <w:rsid w:val="00F95CCC"/>
    <w:rsid w:val="00F9761A"/>
    <w:rsid w:val="00FA4907"/>
    <w:rsid w:val="00FB21F7"/>
    <w:rsid w:val="00FB2468"/>
    <w:rsid w:val="00FB6804"/>
    <w:rsid w:val="00FC3814"/>
    <w:rsid w:val="00FC48F4"/>
    <w:rsid w:val="00FD43B0"/>
    <w:rsid w:val="00FD43F1"/>
    <w:rsid w:val="00FD459A"/>
    <w:rsid w:val="00FE2245"/>
    <w:rsid w:val="00FE2D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4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907"/>
    <w:rPr>
      <w:rFonts w:ascii="Tahoma" w:hAnsi="Tahoma" w:cs="Tahoma"/>
      <w:sz w:val="16"/>
      <w:szCs w:val="16"/>
    </w:rPr>
  </w:style>
  <w:style w:type="paragraph" w:styleId="Prrafodelista">
    <w:name w:val="List Paragraph"/>
    <w:basedOn w:val="Normal"/>
    <w:uiPriority w:val="34"/>
    <w:qFormat/>
    <w:rsid w:val="00510B34"/>
    <w:pPr>
      <w:ind w:left="720"/>
      <w:contextualSpacing/>
    </w:pPr>
  </w:style>
  <w:style w:type="paragraph" w:styleId="Sinespaciado">
    <w:name w:val="No Spacing"/>
    <w:uiPriority w:val="1"/>
    <w:qFormat/>
    <w:rsid w:val="00510B34"/>
    <w:pPr>
      <w:spacing w:after="0" w:line="240" w:lineRule="auto"/>
    </w:pPr>
  </w:style>
  <w:style w:type="table" w:styleId="Tablaconcuadrcula">
    <w:name w:val="Table Grid"/>
    <w:basedOn w:val="Tablanormal"/>
    <w:uiPriority w:val="59"/>
    <w:rsid w:val="0051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E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4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4907"/>
    <w:rPr>
      <w:rFonts w:ascii="Tahoma" w:hAnsi="Tahoma" w:cs="Tahoma"/>
      <w:sz w:val="16"/>
      <w:szCs w:val="16"/>
    </w:rPr>
  </w:style>
  <w:style w:type="paragraph" w:styleId="Prrafodelista">
    <w:name w:val="List Paragraph"/>
    <w:basedOn w:val="Normal"/>
    <w:uiPriority w:val="34"/>
    <w:qFormat/>
    <w:rsid w:val="00510B34"/>
    <w:pPr>
      <w:ind w:left="720"/>
      <w:contextualSpacing/>
    </w:pPr>
  </w:style>
  <w:style w:type="paragraph" w:styleId="Sinespaciado">
    <w:name w:val="No Spacing"/>
    <w:uiPriority w:val="1"/>
    <w:qFormat/>
    <w:rsid w:val="00510B34"/>
    <w:pPr>
      <w:spacing w:after="0" w:line="240" w:lineRule="auto"/>
    </w:pPr>
  </w:style>
  <w:style w:type="table" w:styleId="Tablaconcuadrcula">
    <w:name w:val="Table Grid"/>
    <w:basedOn w:val="Tablanormal"/>
    <w:uiPriority w:val="59"/>
    <w:rsid w:val="0051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28</Pages>
  <Words>8005</Words>
  <Characters>44029</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12</cp:revision>
  <dcterms:created xsi:type="dcterms:W3CDTF">2015-06-07T19:58:00Z</dcterms:created>
  <dcterms:modified xsi:type="dcterms:W3CDTF">2015-06-07T23:46:00Z</dcterms:modified>
</cp:coreProperties>
</file>