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772" w:type="dxa"/>
        <w:tblInd w:w="-519" w:type="dxa"/>
        <w:tblCellMar>
          <w:top w:w="55" w:type="dxa"/>
          <w:left w:w="48" w:type="dxa"/>
          <w:bottom w:w="55" w:type="dxa"/>
          <w:right w:w="55" w:type="dxa"/>
        </w:tblCellMar>
        <w:tblLook w:val="0000" w:firstRow="0" w:lastRow="0" w:firstColumn="0" w:lastColumn="0" w:noHBand="0" w:noVBand="0"/>
      </w:tblPr>
      <w:tblGrid>
        <w:gridCol w:w="5329"/>
        <w:gridCol w:w="5443"/>
      </w:tblGrid>
      <w:tr w:rsidR="00F45159" w:rsidRPr="00452E8D" w14:paraId="1D05801E" w14:textId="3F7B1F87" w:rsidTr="44066F3D">
        <w:tc>
          <w:tcPr>
            <w:tcW w:w="5386" w:type="dxa"/>
            <w:shd w:val="clear" w:color="auto" w:fill="auto"/>
          </w:tcPr>
          <w:p w14:paraId="623BA35D" w14:textId="77777777" w:rsidR="00014E44" w:rsidRDefault="0053771E" w:rsidP="00F45159">
            <w:pPr>
              <w:jc w:val="center"/>
              <w:rPr>
                <w:b/>
                <w:bCs/>
                <w:lang w:val="ro-RO"/>
              </w:rPr>
            </w:pPr>
            <w:r w:rsidRPr="0053771E">
              <w:rPr>
                <w:b/>
                <w:bCs/>
                <w:lang w:val="ro-RO"/>
              </w:rPr>
              <w:t>Contractul de servicii remunerate</w:t>
            </w:r>
          </w:p>
          <w:p w14:paraId="559BE713" w14:textId="1B352E3D" w:rsidR="00F45159" w:rsidRPr="00A81DAE" w:rsidRDefault="0053771E" w:rsidP="00F45159">
            <w:pPr>
              <w:jc w:val="center"/>
              <w:rPr>
                <w:b/>
                <w:bCs/>
              </w:rPr>
            </w:pPr>
            <w:r w:rsidRPr="0053771E">
              <w:rPr>
                <w:b/>
                <w:bCs/>
                <w:lang w:val="ro-RO"/>
              </w:rPr>
              <w:t>Nr.</w:t>
            </w:r>
            <w:r w:rsidR="00A81DAE">
              <w:rPr>
                <w:b/>
                <w:bCs/>
              </w:rPr>
              <w:t xml:space="preserve"> </w:t>
            </w:r>
          </w:p>
          <w:p w14:paraId="723E00E8" w14:textId="77777777" w:rsidR="004C123B" w:rsidRDefault="004C123B" w:rsidP="00F45159">
            <w:pPr>
              <w:rPr>
                <w:b/>
                <w:bCs/>
                <w:lang w:val="ro-RO"/>
              </w:rPr>
            </w:pPr>
          </w:p>
          <w:p w14:paraId="0979FB5A" w14:textId="3652E05D" w:rsidR="00F45159" w:rsidRDefault="003F3892" w:rsidP="00F45159">
            <w:r w:rsidRPr="002E48FC">
              <w:rPr>
                <w:lang w:val="en-US"/>
              </w:rPr>
              <w:t>_____\__\__</w:t>
            </w:r>
          </w:p>
          <w:p w14:paraId="2BD1FB03" w14:textId="77777777" w:rsidR="00014E44" w:rsidRPr="0039360A" w:rsidRDefault="00014E44" w:rsidP="00F45159">
            <w:pPr>
              <w:rPr>
                <w:lang w:val="ro-RO"/>
              </w:rPr>
            </w:pPr>
          </w:p>
          <w:p w14:paraId="3DB5A89F" w14:textId="77777777" w:rsidR="00320CBC" w:rsidRDefault="00320CBC" w:rsidP="00F45159"/>
          <w:p w14:paraId="56242F81" w14:textId="54578C7E" w:rsidR="0073379B" w:rsidRDefault="00D35D8F" w:rsidP="00F45159">
            <w:r w:rsidRPr="00D35D8F">
              <w:t>Сetăţean</w:t>
            </w:r>
            <w:r>
              <w:t xml:space="preserve"> </w:t>
            </w:r>
            <w:r w:rsidR="002E48FC" w:rsidRPr="002E48FC">
              <w:rPr>
                <w:lang w:val="en-US"/>
              </w:rPr>
              <w:t>______</w:t>
            </w:r>
            <w:r w:rsidR="007E0DFD">
              <w:rPr>
                <w:lang w:val="en-US"/>
              </w:rPr>
              <w:t>____________________________</w:t>
            </w:r>
            <w:r w:rsidR="00F45159">
              <w:t>,</w:t>
            </w:r>
          </w:p>
          <w:p w14:paraId="2AC7BA06" w14:textId="77777777" w:rsidR="0073379B" w:rsidRDefault="0073379B" w:rsidP="00F45159"/>
          <w:p w14:paraId="759D204E" w14:textId="1244E8F8" w:rsidR="00B25776" w:rsidRPr="00EA4EA1" w:rsidRDefault="0073379B" w:rsidP="00F45159">
            <w:r>
              <w:rPr>
                <w:lang w:val="ro-RO"/>
              </w:rPr>
              <w:t xml:space="preserve">__________________________________________ </w:t>
            </w:r>
            <w:r w:rsidR="00F45159" w:rsidRPr="0039360A">
              <w:rPr>
                <w:lang w:val="ro-RO"/>
              </w:rPr>
              <w:t>denumit</w:t>
            </w:r>
            <w:r w:rsidR="00F45159">
              <w:rPr>
                <w:lang w:val="ro-RO"/>
              </w:rPr>
              <w:t xml:space="preserve"> </w:t>
            </w:r>
            <w:r w:rsidR="00F45159" w:rsidRPr="0039360A">
              <w:rPr>
                <w:lang w:val="ro-RO"/>
              </w:rPr>
              <w:t>în continuare “Client” pe de o parte, şi</w:t>
            </w:r>
            <w:r w:rsidR="00724864">
              <w:rPr>
                <w:b/>
                <w:bCs/>
                <w:sz w:val="22"/>
                <w:szCs w:val="22"/>
                <w:lang w:val="ro-RO"/>
              </w:rPr>
              <w:t xml:space="preserve"> </w:t>
            </w:r>
            <w:r w:rsidR="00724864" w:rsidRPr="00B940E4">
              <w:rPr>
                <w:rFonts w:ascii="Times New Roman" w:hAnsi="Times New Roman" w:cs="Times New Roman"/>
                <w:b/>
                <w:bCs/>
              </w:rPr>
              <w:t>ALLIANCE CAA S.R.L.</w:t>
            </w:r>
            <w:r w:rsidR="00014E44" w:rsidRPr="00014E44">
              <w:rPr>
                <w:b/>
                <w:bCs/>
                <w:lang w:val="ro-RO"/>
              </w:rPr>
              <w:t xml:space="preserve">, </w:t>
            </w:r>
            <w:r w:rsidR="00014E44" w:rsidRPr="00014E44">
              <w:rPr>
                <w:lang w:val="ro-RO"/>
              </w:rPr>
              <w:t>CUI</w:t>
            </w:r>
            <w:r w:rsidR="00724864">
              <w:rPr>
                <w:lang w:val="ro-RO"/>
              </w:rPr>
              <w:t xml:space="preserve"> </w:t>
            </w:r>
            <w:r w:rsidR="00724864" w:rsidRPr="0007669A">
              <w:rPr>
                <w:rFonts w:ascii="Times New Roman" w:hAnsi="Times New Roman" w:cs="Times New Roman"/>
              </w:rPr>
              <w:t>47920456</w:t>
            </w:r>
            <w:r w:rsidR="00014E44" w:rsidRPr="00014E44">
              <w:rPr>
                <w:lang w:val="ro-RO"/>
              </w:rPr>
              <w:t xml:space="preserve">, </w:t>
            </w:r>
            <w:r w:rsidR="00724864" w:rsidRPr="00724864">
              <w:rPr>
                <w:lang w:val="ro-RO"/>
              </w:rPr>
              <w:t>or.Navodarl, aleea D30 nr. 8, LOT 1, parter, Spațiul Comercial 2</w:t>
            </w:r>
            <w:r w:rsidR="00724864">
              <w:rPr>
                <w:lang w:val="ro-RO"/>
              </w:rPr>
              <w:t xml:space="preserve">, </w:t>
            </w:r>
            <w:r w:rsidR="00724864" w:rsidRPr="00724864">
              <w:rPr>
                <w:lang w:val="ro-RO"/>
              </w:rPr>
              <w:t>jud. Constanta</w:t>
            </w:r>
            <w:r w:rsidR="00014E44" w:rsidRPr="00014E44">
              <w:rPr>
                <w:lang w:val="ro-RO"/>
              </w:rPr>
              <w:t>, reprezentată de directorul</w:t>
            </w:r>
            <w:r w:rsidR="00724864">
              <w:rPr>
                <w:lang w:val="ro-RO"/>
              </w:rPr>
              <w:t xml:space="preserve"> </w:t>
            </w:r>
            <w:r w:rsidR="00724864">
              <w:rPr>
                <w:b/>
                <w:color w:val="080808"/>
                <w:sz w:val="20"/>
              </w:rPr>
              <w:t>KONONOV</w:t>
            </w:r>
            <w:r w:rsidR="00724864">
              <w:rPr>
                <w:b/>
                <w:color w:val="080808"/>
                <w:spacing w:val="1"/>
                <w:sz w:val="20"/>
              </w:rPr>
              <w:t xml:space="preserve"> </w:t>
            </w:r>
            <w:r w:rsidR="00724864">
              <w:rPr>
                <w:b/>
                <w:color w:val="080808"/>
                <w:sz w:val="20"/>
              </w:rPr>
              <w:t>SERGIY</w:t>
            </w:r>
            <w:r w:rsidR="00014E44" w:rsidRPr="00014E44">
              <w:rPr>
                <w:lang w:val="ro-RO"/>
              </w:rPr>
              <w:t>,</w:t>
            </w:r>
            <w:r w:rsidR="00F45159" w:rsidRPr="00014E44">
              <w:rPr>
                <w:rFonts w:eastAsia="Times New Roman" w:cs="Times New Roman"/>
                <w:bCs/>
                <w:shd w:val="clear" w:color="auto" w:fill="FFFFFF"/>
                <w:lang w:val="ro-RO" w:bidi="ar-SA"/>
              </w:rPr>
              <w:t xml:space="preserve"> </w:t>
            </w:r>
            <w:r w:rsidR="00F45159" w:rsidRPr="00014E44">
              <w:rPr>
                <w:lang w:val="ro-RO"/>
              </w:rPr>
              <w:t>denumit în continuare “</w:t>
            </w:r>
            <w:r w:rsidR="00F45159" w:rsidRPr="00014E44">
              <w:t>А</w:t>
            </w:r>
            <w:r w:rsidR="00F45159" w:rsidRPr="00014E44">
              <w:rPr>
                <w:lang w:val="ro-RO"/>
              </w:rPr>
              <w:t>gent”, care acţionează în baza statutului pe de altă parte, denumiţi împreună “</w:t>
            </w:r>
            <w:r w:rsidR="00F45159" w:rsidRPr="00014E44">
              <w:t>Р</w:t>
            </w:r>
            <w:r w:rsidR="00F45159" w:rsidRPr="00014E44">
              <w:rPr>
                <w:lang w:val="ro-RO"/>
              </w:rPr>
              <w:t>ărţi”, au încheiat prezentul contract</w:t>
            </w:r>
            <w:r w:rsidR="00F45159" w:rsidRPr="0039360A">
              <w:rPr>
                <w:lang w:val="ro-RO"/>
              </w:rPr>
              <w:t xml:space="preserve"> (denumit în continuare </w:t>
            </w:r>
            <w:r w:rsidR="009E1CB7">
              <w:rPr>
                <w:lang w:val="ro-RO"/>
              </w:rPr>
              <w:t>C</w:t>
            </w:r>
            <w:r w:rsidR="00F45159" w:rsidRPr="0039360A">
              <w:rPr>
                <w:lang w:val="ro-RO"/>
              </w:rPr>
              <w:t>ontract) despre următoarele:</w:t>
            </w:r>
            <w:r w:rsidR="00724864">
              <w:rPr>
                <w:lang w:val="ro-RO"/>
              </w:rPr>
              <w:t xml:space="preserve">  </w:t>
            </w:r>
          </w:p>
          <w:p w14:paraId="1A8BD8C9" w14:textId="7EE41F5D" w:rsidR="44066F3D" w:rsidRDefault="44066F3D" w:rsidP="44066F3D">
            <w:pPr>
              <w:rPr>
                <w:lang w:val="ro-RO"/>
              </w:rPr>
            </w:pPr>
          </w:p>
          <w:p w14:paraId="32F3EDC4" w14:textId="77777777" w:rsidR="00F45159" w:rsidRPr="0039360A" w:rsidRDefault="00F45159" w:rsidP="00320CBC">
            <w:pPr>
              <w:jc w:val="center"/>
              <w:rPr>
                <w:b/>
                <w:bCs/>
                <w:lang w:val="ro-RO"/>
              </w:rPr>
            </w:pPr>
            <w:r w:rsidRPr="0039360A">
              <w:rPr>
                <w:b/>
                <w:bCs/>
                <w:lang w:val="ro-RO"/>
              </w:rPr>
              <w:t>1. OBIECTUL CONTRACTULUI</w:t>
            </w:r>
          </w:p>
          <w:p w14:paraId="52F5405C" w14:textId="77777777" w:rsidR="00F45159" w:rsidRPr="0039360A" w:rsidRDefault="00F45159" w:rsidP="00F45159">
            <w:pPr>
              <w:rPr>
                <w:lang w:val="ro-RO"/>
              </w:rPr>
            </w:pPr>
          </w:p>
          <w:p w14:paraId="25B2E031" w14:textId="2ABDB3F1" w:rsidR="00F45159" w:rsidRPr="0039360A" w:rsidRDefault="00F45159" w:rsidP="00F45159">
            <w:pPr>
              <w:rPr>
                <w:lang w:val="ro-RO"/>
              </w:rPr>
            </w:pPr>
            <w:r w:rsidRPr="0039360A">
              <w:rPr>
                <w:lang w:val="ro-RO"/>
              </w:rPr>
              <w:t>1.1. Agentul se obligă să furnizeze Clientului serviciile (denumite în continuare „Servicii”) de pregătire a tuturor materialelor şi documentelor necesare pentru depunerea cererii pentru obţinerea cetăţeniei române în temeiul Legii şi altelor acte normative subordonate legii</w:t>
            </w:r>
            <w:r w:rsidRPr="0039360A">
              <w:rPr>
                <w:rStyle w:val="apple-converted-space"/>
                <w:color w:val="000000" w:themeColor="text1"/>
                <w:lang w:val="ro-RO"/>
              </w:rPr>
              <w:t> </w:t>
            </w:r>
            <w:r w:rsidRPr="0039360A">
              <w:rPr>
                <w:lang w:val="ro-RO"/>
              </w:rPr>
              <w:t xml:space="preserve">, în numele, interesele şi din contul Clientului, şi anume: </w:t>
            </w:r>
          </w:p>
          <w:p w14:paraId="5A4F7850" w14:textId="77777777" w:rsidR="00F45159" w:rsidRPr="0039360A" w:rsidRDefault="00F45159" w:rsidP="00F45159">
            <w:pPr>
              <w:rPr>
                <w:lang w:val="ro-RO"/>
              </w:rPr>
            </w:pPr>
            <w:r w:rsidRPr="0039360A">
              <w:rPr>
                <w:lang w:val="ro-RO"/>
              </w:rPr>
              <w:t>Acordarea asistenţei consultative a Clientului, inclusiv servicii de asistenţă şi de traducere în toate instituţiile publice, necesare pentru a îndeplini condiţiile prezentului contract.</w:t>
            </w:r>
          </w:p>
          <w:p w14:paraId="35C77DF7" w14:textId="77777777" w:rsidR="00F45159" w:rsidRPr="0039360A" w:rsidRDefault="00F45159" w:rsidP="00F45159">
            <w:pPr>
              <w:rPr>
                <w:lang w:val="ro-RO"/>
              </w:rPr>
            </w:pPr>
            <w:r w:rsidRPr="0039360A">
              <w:rPr>
                <w:lang w:val="ro-RO"/>
              </w:rPr>
              <w:t>Crearea dosarului pentru Client  (redobândirea cetăţeniei), în conformitate cu legislaţia în vigoare a României.</w:t>
            </w:r>
          </w:p>
          <w:p w14:paraId="41382B98" w14:textId="77777777" w:rsidR="00F45159" w:rsidRPr="0039360A" w:rsidRDefault="00F45159" w:rsidP="00F45159">
            <w:pPr>
              <w:rPr>
                <w:lang w:val="ro-RO"/>
              </w:rPr>
            </w:pPr>
            <w:r w:rsidRPr="0039360A">
              <w:rPr>
                <w:lang w:val="ro-RO"/>
              </w:rPr>
              <w:t xml:space="preserve">Asigurarea depunerea dosarului Clientului - </w:t>
            </w:r>
            <w:bookmarkStart w:id="0" w:name="__DdeLink__5252_125065576"/>
            <w:r w:rsidRPr="0039360A">
              <w:rPr>
                <w:lang w:val="ro-RO"/>
              </w:rPr>
              <w:t>redobândirea cetăţeniei</w:t>
            </w:r>
            <w:bookmarkEnd w:id="0"/>
            <w:r w:rsidRPr="0039360A">
              <w:rPr>
                <w:lang w:val="ro-RO"/>
              </w:rPr>
              <w:t>.</w:t>
            </w:r>
          </w:p>
          <w:p w14:paraId="19145851" w14:textId="4EE01313" w:rsidR="00E250D1" w:rsidRPr="0039360A" w:rsidRDefault="00F45159" w:rsidP="00F45159">
            <w:pPr>
              <w:rPr>
                <w:lang w:val="ro-RO"/>
              </w:rPr>
            </w:pPr>
            <w:r w:rsidRPr="0039360A">
              <w:rPr>
                <w:lang w:val="ro-RO"/>
              </w:rPr>
              <w:t xml:space="preserve">Asigurarea asistenţei consultative a Clientului până la momentul de obţinere de către Client a cetăţeniei şi a documentului: certificatului de cetăţenie română. </w:t>
            </w:r>
          </w:p>
          <w:p w14:paraId="726DE374" w14:textId="30656F59" w:rsidR="00F45159" w:rsidRPr="0039360A" w:rsidRDefault="00F45159" w:rsidP="00F45159">
            <w:pPr>
              <w:rPr>
                <w:lang w:val="ro-RO"/>
              </w:rPr>
            </w:pPr>
            <w:r w:rsidRPr="0039360A">
              <w:rPr>
                <w:lang w:val="ro-RO"/>
              </w:rPr>
              <w:t>1.2. Agentul se obligă să ofere Clientului ajutor în obţinerea:</w:t>
            </w:r>
          </w:p>
          <w:p w14:paraId="351EA715" w14:textId="24B5A170" w:rsidR="00F45159" w:rsidRPr="00A37387" w:rsidRDefault="00F45159" w:rsidP="00F45159">
            <w:pPr>
              <w:rPr>
                <w:i/>
                <w:iCs/>
                <w:lang w:val="ro-RO"/>
              </w:rPr>
            </w:pPr>
            <w:r w:rsidRPr="00A37387">
              <w:rPr>
                <w:i/>
                <w:iCs/>
                <w:lang w:val="ro-RO"/>
              </w:rPr>
              <w:t>- Certificat</w:t>
            </w:r>
            <w:proofErr w:type="spellStart"/>
            <w:r w:rsidR="00C33F82">
              <w:rPr>
                <w:i/>
                <w:iCs/>
                <w:lang w:val="en-US"/>
              </w:rPr>
              <w:t>ului</w:t>
            </w:r>
            <w:proofErr w:type="spellEnd"/>
            <w:r w:rsidRPr="00A37387">
              <w:rPr>
                <w:i/>
                <w:iCs/>
                <w:lang w:val="ro-RO"/>
              </w:rPr>
              <w:t xml:space="preserve"> de cetățenie română</w:t>
            </w:r>
          </w:p>
          <w:p w14:paraId="319387A0" w14:textId="6141940E" w:rsidR="00F45159" w:rsidRPr="00A37387" w:rsidRDefault="00F45159" w:rsidP="00F45159">
            <w:pPr>
              <w:rPr>
                <w:i/>
                <w:iCs/>
                <w:lang w:val="ro-RO"/>
              </w:rPr>
            </w:pPr>
            <w:r w:rsidRPr="00A37387">
              <w:rPr>
                <w:i/>
                <w:iCs/>
                <w:lang w:val="ro-RO"/>
              </w:rPr>
              <w:t>- Documente</w:t>
            </w:r>
            <w:r w:rsidR="00C33F82">
              <w:rPr>
                <w:i/>
                <w:iCs/>
                <w:lang w:val="ro-RO"/>
              </w:rPr>
              <w:t>le</w:t>
            </w:r>
            <w:r w:rsidRPr="00A37387">
              <w:rPr>
                <w:i/>
                <w:iCs/>
                <w:lang w:val="ro-RO"/>
              </w:rPr>
              <w:t xml:space="preserve"> interne ale României.</w:t>
            </w:r>
          </w:p>
          <w:p w14:paraId="6841B30B" w14:textId="2ADEEDC1" w:rsidR="00F45159" w:rsidRDefault="00F45159" w:rsidP="00F45159">
            <w:pPr>
              <w:rPr>
                <w:lang w:val="ro-RO"/>
              </w:rPr>
            </w:pPr>
            <w:r w:rsidRPr="0039360A">
              <w:rPr>
                <w:lang w:val="ro-RO"/>
              </w:rPr>
              <w:t>1.3. Agentul are dreptul de a antrena la furnizarea serviciilor persoane terţe fără obţinerea acordului prealabil al Clientului.</w:t>
            </w:r>
          </w:p>
          <w:p w14:paraId="396FB51B" w14:textId="7FE5B152" w:rsidR="00F45159" w:rsidRPr="001D6CF0" w:rsidRDefault="00F45159" w:rsidP="00F45159">
            <w:pPr>
              <w:rPr>
                <w:lang w:val="ro-RO"/>
              </w:rPr>
            </w:pPr>
            <w:r w:rsidRPr="0039360A">
              <w:rPr>
                <w:lang w:val="ro-RO"/>
              </w:rPr>
              <w:t xml:space="preserve">                  </w:t>
            </w:r>
          </w:p>
          <w:p w14:paraId="14F73AB9" w14:textId="77777777" w:rsidR="00A75F1A" w:rsidRDefault="00A75F1A" w:rsidP="002B0401">
            <w:pPr>
              <w:rPr>
                <w:b/>
                <w:bCs/>
                <w:lang w:val="ro-RO"/>
              </w:rPr>
            </w:pPr>
          </w:p>
          <w:p w14:paraId="3B42ABF2" w14:textId="77777777" w:rsidR="00A75F1A" w:rsidRDefault="00A75F1A" w:rsidP="002B0401">
            <w:pPr>
              <w:rPr>
                <w:b/>
                <w:bCs/>
                <w:lang w:val="ro-RO"/>
              </w:rPr>
            </w:pPr>
          </w:p>
          <w:p w14:paraId="051B1665" w14:textId="6B9481C1" w:rsidR="00F45159" w:rsidRDefault="00F45159" w:rsidP="00A75F1A">
            <w:pPr>
              <w:jc w:val="center"/>
              <w:rPr>
                <w:b/>
                <w:bCs/>
                <w:lang w:val="ro-RO"/>
              </w:rPr>
            </w:pPr>
            <w:r w:rsidRPr="0039360A">
              <w:rPr>
                <w:b/>
                <w:bCs/>
                <w:lang w:val="ro-RO"/>
              </w:rPr>
              <w:t>2. PREŢUL ŞI ORDINEA ACHITĂRII</w:t>
            </w:r>
          </w:p>
          <w:p w14:paraId="3A5B7952" w14:textId="77777777" w:rsidR="00D877BA" w:rsidRPr="0039360A" w:rsidRDefault="00D877BA" w:rsidP="00F45159">
            <w:pPr>
              <w:jc w:val="center"/>
              <w:rPr>
                <w:b/>
                <w:bCs/>
                <w:lang w:val="ro-RO"/>
              </w:rPr>
            </w:pPr>
          </w:p>
          <w:p w14:paraId="2107A719" w14:textId="77777777" w:rsidR="00B114ED" w:rsidRDefault="00F45159" w:rsidP="00F45159">
            <w:pPr>
              <w:rPr>
                <w:lang w:val="ro-RO"/>
              </w:rPr>
            </w:pPr>
            <w:r w:rsidRPr="0039360A">
              <w:rPr>
                <w:lang w:val="ro-RO"/>
              </w:rPr>
              <w:lastRenderedPageBreak/>
              <w:t xml:space="preserve">2.1. </w:t>
            </w:r>
            <w:r w:rsidR="009E1CB7">
              <w:rPr>
                <w:lang w:val="ro-RO"/>
              </w:rPr>
              <w:t>Remunerarea</w:t>
            </w:r>
            <w:r w:rsidRPr="0039360A">
              <w:rPr>
                <w:lang w:val="ro-RO"/>
              </w:rPr>
              <w:t xml:space="preserve"> Agentului conform prezentului </w:t>
            </w:r>
          </w:p>
          <w:p w14:paraId="11E14B44" w14:textId="77777777" w:rsidR="00B114ED" w:rsidRDefault="00B114ED" w:rsidP="00F45159">
            <w:pPr>
              <w:rPr>
                <w:lang w:val="ro-RO"/>
              </w:rPr>
            </w:pPr>
          </w:p>
          <w:p w14:paraId="7EDB654B" w14:textId="6322A08C" w:rsidR="00F45159" w:rsidRPr="0039360A" w:rsidRDefault="009E1CB7" w:rsidP="00F45159">
            <w:pPr>
              <w:rPr>
                <w:lang w:val="ro-RO"/>
              </w:rPr>
            </w:pPr>
            <w:r>
              <w:rPr>
                <w:lang w:val="ro-RO"/>
              </w:rPr>
              <w:t>C</w:t>
            </w:r>
            <w:r w:rsidR="00F45159" w:rsidRPr="0039360A">
              <w:rPr>
                <w:lang w:val="ro-RO"/>
              </w:rPr>
              <w:t>ontract este de</w:t>
            </w:r>
            <w:r w:rsidR="00F45159">
              <w:t xml:space="preserve"> </w:t>
            </w:r>
            <w:r w:rsidR="002E48FC" w:rsidRPr="002E48FC">
              <w:rPr>
                <w:lang w:val="en-US"/>
              </w:rPr>
              <w:t>_____</w:t>
            </w:r>
            <w:r w:rsidR="00B114ED">
              <w:rPr>
                <w:lang w:val="en-US"/>
              </w:rPr>
              <w:t>__________________</w:t>
            </w:r>
            <w:r w:rsidR="009D5316">
              <w:rPr>
                <w:lang w:val="en-US"/>
              </w:rPr>
              <w:t>__</w:t>
            </w:r>
            <w:r>
              <w:rPr>
                <w:lang w:val="ro-RO"/>
              </w:rPr>
              <w:t>euro</w:t>
            </w:r>
            <w:r w:rsidR="00F45159" w:rsidRPr="0039360A">
              <w:rPr>
                <w:lang w:val="ro-RO"/>
              </w:rPr>
              <w:t xml:space="preserve">. </w:t>
            </w:r>
          </w:p>
          <w:p w14:paraId="41C9EB27" w14:textId="77777777" w:rsidR="00F45159" w:rsidRPr="0039360A" w:rsidRDefault="00F45159" w:rsidP="00F45159">
            <w:pPr>
              <w:rPr>
                <w:lang w:val="ro-RO"/>
              </w:rPr>
            </w:pPr>
            <w:r w:rsidRPr="0039360A">
              <w:rPr>
                <w:lang w:val="ro-RO"/>
              </w:rPr>
              <w:t>2.2.   Clientul achită Serviciile în ordinea următoare:</w:t>
            </w:r>
          </w:p>
          <w:p w14:paraId="43617EF7" w14:textId="77777777" w:rsidR="00E250D1" w:rsidRDefault="00E250D1" w:rsidP="00F45159">
            <w:pPr>
              <w:rPr>
                <w:lang w:val="ro-RO"/>
              </w:rPr>
            </w:pPr>
          </w:p>
          <w:p w14:paraId="6C60F4CC" w14:textId="77777777" w:rsidR="001A7DC6" w:rsidRDefault="00F45159" w:rsidP="00F45159">
            <w:r w:rsidRPr="0039360A">
              <w:rPr>
                <w:lang w:val="ro-RO"/>
              </w:rPr>
              <w:t>- o parte din costul Serviciilor, în suma de</w:t>
            </w:r>
            <w:r>
              <w:t xml:space="preserve"> </w:t>
            </w:r>
          </w:p>
          <w:p w14:paraId="28E817E1" w14:textId="77777777" w:rsidR="001A7DC6" w:rsidRDefault="001A7DC6" w:rsidP="00F45159"/>
          <w:p w14:paraId="7A4F0936" w14:textId="427612AB" w:rsidR="00F45159" w:rsidRDefault="002E48FC" w:rsidP="00F45159">
            <w:pPr>
              <w:rPr>
                <w:lang w:val="ro-RO"/>
              </w:rPr>
            </w:pPr>
            <w:r w:rsidRPr="002E48FC">
              <w:rPr>
                <w:lang w:val="en-US"/>
              </w:rPr>
              <w:t>_____</w:t>
            </w:r>
            <w:r w:rsidR="001A7DC6">
              <w:rPr>
                <w:lang w:val="en-US"/>
              </w:rPr>
              <w:t>_________________________________</w:t>
            </w:r>
            <w:r w:rsidR="009E1CB7">
              <w:rPr>
                <w:lang w:val="ro-RO"/>
              </w:rPr>
              <w:t>euro</w:t>
            </w:r>
            <w:r w:rsidR="00F45159" w:rsidRPr="0039360A">
              <w:rPr>
                <w:lang w:val="ro-RO"/>
              </w:rPr>
              <w:t>, Clientul achită după semnarea Contractului.</w:t>
            </w:r>
          </w:p>
          <w:p w14:paraId="5A1101E4" w14:textId="77777777" w:rsidR="001A7DC6" w:rsidRDefault="007A4417" w:rsidP="00F45159">
            <w:pPr>
              <w:rPr>
                <w:lang w:val="ro-RO"/>
              </w:rPr>
            </w:pPr>
            <w:r w:rsidRPr="007A4417">
              <w:rPr>
                <w:lang w:val="ro-RO"/>
              </w:rPr>
              <w:t xml:space="preserve">- o parte din costul Serviciilor, în suma de </w:t>
            </w:r>
          </w:p>
          <w:p w14:paraId="7B793CD0" w14:textId="77777777" w:rsidR="001A7DC6" w:rsidRDefault="001A7DC6" w:rsidP="00F45159">
            <w:pPr>
              <w:rPr>
                <w:lang w:val="ro-RO"/>
              </w:rPr>
            </w:pPr>
          </w:p>
          <w:p w14:paraId="456F376B" w14:textId="46B714F8" w:rsidR="00E250D1" w:rsidRPr="006651E0" w:rsidRDefault="002E48FC" w:rsidP="00F45159">
            <w:pPr>
              <w:rPr>
                <w:lang w:val="en-US"/>
              </w:rPr>
            </w:pPr>
            <w:r w:rsidRPr="002E48FC">
              <w:rPr>
                <w:lang w:val="en-US"/>
              </w:rPr>
              <w:t>_____</w:t>
            </w:r>
            <w:r w:rsidR="001A7DC6">
              <w:rPr>
                <w:lang w:val="en-US"/>
              </w:rPr>
              <w:t>_________________________________</w:t>
            </w:r>
            <w:r w:rsidR="009E1CB7">
              <w:rPr>
                <w:lang w:val="ro-RO"/>
              </w:rPr>
              <w:t>euro</w:t>
            </w:r>
            <w:r w:rsidR="007A4417" w:rsidRPr="007A4417">
              <w:rPr>
                <w:lang w:val="ro-RO"/>
              </w:rPr>
              <w:t xml:space="preserve">, Clientul achită </w:t>
            </w:r>
            <w:r w:rsidR="00A94251" w:rsidRPr="00A94251">
              <w:rPr>
                <w:lang w:val="ro-RO"/>
              </w:rPr>
              <w:t xml:space="preserve">după primirea unui document care confirmă înregistrarea Clientului la organul de stat autorizat al Republicii România pentru ca Clientul să depună documente în vederea </w:t>
            </w:r>
            <w:r w:rsidR="009E1CB7">
              <w:rPr>
                <w:lang w:val="ro-RO"/>
              </w:rPr>
              <w:t>redobândirii</w:t>
            </w:r>
            <w:r w:rsidR="00A94251" w:rsidRPr="00A94251">
              <w:rPr>
                <w:lang w:val="ro-RO"/>
              </w:rPr>
              <w:t xml:space="preserve"> cetățeniei Republicii România.</w:t>
            </w:r>
          </w:p>
          <w:p w14:paraId="634B3E1F" w14:textId="77777777" w:rsidR="001A7DC6" w:rsidRDefault="007A4417" w:rsidP="00F45159">
            <w:pPr>
              <w:rPr>
                <w:lang w:val="ro-RO"/>
              </w:rPr>
            </w:pPr>
            <w:r w:rsidRPr="007A4417">
              <w:rPr>
                <w:lang w:val="ro-RO"/>
              </w:rPr>
              <w:t xml:space="preserve">Restul din costul Serviciilor, în suma de </w:t>
            </w:r>
          </w:p>
          <w:p w14:paraId="4FA67687" w14:textId="77777777" w:rsidR="001A7DC6" w:rsidRDefault="001A7DC6" w:rsidP="00F45159">
            <w:pPr>
              <w:rPr>
                <w:lang w:val="ro-RO"/>
              </w:rPr>
            </w:pPr>
          </w:p>
          <w:p w14:paraId="065E721C" w14:textId="78AC48AE" w:rsidR="007A4417" w:rsidRPr="0039360A" w:rsidRDefault="002E48FC" w:rsidP="00F45159">
            <w:pPr>
              <w:rPr>
                <w:lang w:val="ro-RO"/>
              </w:rPr>
            </w:pPr>
            <w:r w:rsidRPr="002E48FC">
              <w:rPr>
                <w:lang w:val="en-US"/>
              </w:rPr>
              <w:t>_____</w:t>
            </w:r>
            <w:r w:rsidR="001A7DC6">
              <w:rPr>
                <w:lang w:val="en-US"/>
              </w:rPr>
              <w:t>_________________________________</w:t>
            </w:r>
            <w:r w:rsidR="009E1CB7">
              <w:rPr>
                <w:lang w:val="ro-RO"/>
              </w:rPr>
              <w:t>euro</w:t>
            </w:r>
            <w:r w:rsidR="007A4417" w:rsidRPr="007A4417">
              <w:rPr>
                <w:lang w:val="ro-RO"/>
              </w:rPr>
              <w:t xml:space="preserve"> Clientul se obligă să achite după</w:t>
            </w:r>
            <w:r w:rsidR="007A4417">
              <w:t xml:space="preserve"> </w:t>
            </w:r>
            <w:r w:rsidR="007A4417" w:rsidRPr="007A4417">
              <w:rPr>
                <w:lang w:val="ro-RO"/>
              </w:rPr>
              <w:t>ce a trimis documentele Clientului către organul de stat autorizat al României și, în consecință, a primit un număr</w:t>
            </w:r>
            <w:r w:rsidR="00C33F82">
              <w:rPr>
                <w:lang w:val="ro-RO"/>
              </w:rPr>
              <w:t xml:space="preserve"> de</w:t>
            </w:r>
            <w:r w:rsidR="007A4417" w:rsidRPr="007A4417">
              <w:rPr>
                <w:lang w:val="ro-RO"/>
              </w:rPr>
              <w:t xml:space="preserve"> DOSAR.</w:t>
            </w:r>
          </w:p>
          <w:p w14:paraId="0A4F5EF5" w14:textId="79D7797A" w:rsidR="00014E44" w:rsidRPr="0039360A" w:rsidRDefault="00F45159" w:rsidP="00F45159">
            <w:pPr>
              <w:rPr>
                <w:lang w:val="ro-RO"/>
              </w:rPr>
            </w:pPr>
            <w:r w:rsidRPr="0039360A">
              <w:rPr>
                <w:lang w:val="ro-RO"/>
              </w:rPr>
              <w:t xml:space="preserve">2.3. Achitarea avansului în cadrul Contractului se efectuează în numerar sau </w:t>
            </w:r>
            <w:r w:rsidR="009E1CB7">
              <w:rPr>
                <w:lang w:val="ro-RO"/>
              </w:rPr>
              <w:t>fără numerar</w:t>
            </w:r>
            <w:r w:rsidRPr="0039360A">
              <w:rPr>
                <w:lang w:val="ro-RO"/>
              </w:rPr>
              <w:t xml:space="preserve"> prin transferul fondurilor băneşti pe contul bancar indicat de către Agent </w:t>
            </w:r>
            <w:bookmarkStart w:id="1" w:name="result_box"/>
            <w:bookmarkEnd w:id="1"/>
            <w:r w:rsidRPr="0039360A">
              <w:rPr>
                <w:lang w:val="ro-RO"/>
              </w:rPr>
              <w:t xml:space="preserve">în funcție </w:t>
            </w:r>
            <w:r w:rsidR="009E1CB7">
              <w:rPr>
                <w:lang w:val="ro-RO"/>
              </w:rPr>
              <w:t>cu</w:t>
            </w:r>
            <w:r w:rsidRPr="0039360A">
              <w:rPr>
                <w:lang w:val="ro-RO"/>
              </w:rPr>
              <w:t xml:space="preserve"> procura</w:t>
            </w:r>
            <w:r w:rsidR="00A35F6E">
              <w:t>.</w:t>
            </w:r>
            <w:r>
              <w:t xml:space="preserve"> </w:t>
            </w:r>
            <w:r w:rsidRPr="0039360A">
              <w:rPr>
                <w:lang w:val="ro-RO"/>
              </w:rPr>
              <w:t>Obligaţiile Clientului de achitare se consideră îndeplinite la data transmiterii a fondurilor băneşti sau a trecerii fondurilor băneşti în contul corespondent bănc</w:t>
            </w:r>
            <w:r w:rsidR="009E1CB7">
              <w:rPr>
                <w:lang w:val="ro-RO"/>
              </w:rPr>
              <w:t>are al</w:t>
            </w:r>
            <w:r w:rsidRPr="0039360A">
              <w:rPr>
                <w:lang w:val="ro-RO"/>
              </w:rPr>
              <w:t xml:space="preserve"> Agentului.</w:t>
            </w:r>
          </w:p>
          <w:p w14:paraId="58CFE8A7" w14:textId="62DBE0D3" w:rsidR="00444A86" w:rsidRPr="00F765B7" w:rsidRDefault="00F45159" w:rsidP="00F45159">
            <w:pPr>
              <w:rPr>
                <w:lang w:val="ro-RO"/>
              </w:rPr>
            </w:pPr>
            <w:r w:rsidRPr="00F765B7">
              <w:rPr>
                <w:lang w:val="ro-RO"/>
              </w:rPr>
              <w:t>2.4. În cazul unui acord al părţilor, achitarea poate fi efectuată în orice mod convenabil pentru ambele părţi.</w:t>
            </w:r>
          </w:p>
          <w:p w14:paraId="5796C3E1" w14:textId="77777777" w:rsidR="004C123B" w:rsidRDefault="004C123B" w:rsidP="00995F35">
            <w:pPr>
              <w:rPr>
                <w:lang w:val="ro-RO"/>
              </w:rPr>
            </w:pPr>
          </w:p>
          <w:p w14:paraId="3B7F89B2" w14:textId="77777777" w:rsidR="00995F35" w:rsidRDefault="00995F35" w:rsidP="00995F35">
            <w:pPr>
              <w:rPr>
                <w:lang w:val="ro-RO"/>
              </w:rPr>
            </w:pPr>
          </w:p>
          <w:p w14:paraId="6D53DDC6" w14:textId="77777777" w:rsidR="00995F35" w:rsidRDefault="00995F35" w:rsidP="00995F35">
            <w:pPr>
              <w:rPr>
                <w:lang w:val="ro-RO"/>
              </w:rPr>
            </w:pPr>
          </w:p>
          <w:p w14:paraId="366AAFB5" w14:textId="77777777" w:rsidR="00995F35" w:rsidRDefault="00995F35" w:rsidP="00995F35">
            <w:pPr>
              <w:rPr>
                <w:b/>
                <w:bCs/>
                <w:lang w:val="ro-RO"/>
              </w:rPr>
            </w:pPr>
          </w:p>
          <w:p w14:paraId="2E1A7662" w14:textId="23B5AD8C" w:rsidR="00F45159" w:rsidRPr="0039360A" w:rsidRDefault="00F45159" w:rsidP="00A75F1A">
            <w:pPr>
              <w:jc w:val="center"/>
              <w:rPr>
                <w:lang w:val="ro-RO"/>
              </w:rPr>
            </w:pPr>
            <w:r w:rsidRPr="0039360A">
              <w:rPr>
                <w:b/>
                <w:bCs/>
                <w:lang w:val="ro-RO"/>
              </w:rPr>
              <w:t>3. MODIFICAREA ŞI REZILIEREA ANTICIPATĂ A CONTRACTULUI</w:t>
            </w:r>
          </w:p>
          <w:p w14:paraId="4C3D1B0E" w14:textId="5F793A62" w:rsidR="00F45159" w:rsidRPr="0039360A" w:rsidRDefault="00F45159" w:rsidP="00F45159">
            <w:pPr>
              <w:rPr>
                <w:lang w:val="ro-RO"/>
              </w:rPr>
            </w:pPr>
            <w:r w:rsidRPr="0039360A">
              <w:rPr>
                <w:lang w:val="ro-RO"/>
              </w:rPr>
              <w:t xml:space="preserve"> </w:t>
            </w:r>
          </w:p>
          <w:p w14:paraId="716B6B42" w14:textId="1BEDC82E" w:rsidR="00F45159" w:rsidRDefault="00F45159" w:rsidP="00F45159">
            <w:pPr>
              <w:rPr>
                <w:lang w:val="ro-RO"/>
              </w:rPr>
            </w:pPr>
            <w:r w:rsidRPr="0039360A">
              <w:rPr>
                <w:lang w:val="ro-RO"/>
              </w:rPr>
              <w:t>3.</w:t>
            </w:r>
            <w:r w:rsidRPr="006A067A">
              <w:rPr>
                <w:lang w:val="en-US"/>
              </w:rPr>
              <w:t>1</w:t>
            </w:r>
            <w:r w:rsidRPr="0039360A">
              <w:rPr>
                <w:lang w:val="ro-RO"/>
              </w:rPr>
              <w:t>. Toate modificările şi completările la Contract sunt valabile dacă sunt făcute în scris şi semnate de ambele Părţi. Actele adiţionale respective a Părţilor fac parte integrantă din Contract.</w:t>
            </w:r>
          </w:p>
          <w:p w14:paraId="2BEF4FE7" w14:textId="10AEB40D" w:rsidR="00F45159" w:rsidRPr="0039360A" w:rsidRDefault="00F45159" w:rsidP="00F45159">
            <w:pPr>
              <w:rPr>
                <w:lang w:val="ro-RO"/>
              </w:rPr>
            </w:pPr>
            <w:r w:rsidRPr="0039360A">
              <w:rPr>
                <w:lang w:val="ro-RO"/>
              </w:rPr>
              <w:t>3.</w:t>
            </w:r>
            <w:r w:rsidRPr="006A067A">
              <w:rPr>
                <w:lang w:val="ro-RO"/>
              </w:rPr>
              <w:t>2</w:t>
            </w:r>
            <w:r w:rsidRPr="0039360A">
              <w:rPr>
                <w:lang w:val="ro-RO"/>
              </w:rPr>
              <w:t>. Prezentul Contract intră în vigoare la data semnării sale şi este valabil până la îndeplinirea sa completă, şi poate fi reziliat numai după îndeplinirea obligaţiilor reciproce preluate şi achitării tuturor plăţilor între părţi. Contractul poate fi reziliat in mod anticipat numai prin acordul comun între cele două părţi.</w:t>
            </w:r>
          </w:p>
          <w:p w14:paraId="16D90CDD" w14:textId="77777777" w:rsidR="00F45159" w:rsidRPr="0039360A" w:rsidRDefault="00F45159" w:rsidP="00F45159">
            <w:pPr>
              <w:rPr>
                <w:lang w:val="ro-RO"/>
              </w:rPr>
            </w:pPr>
          </w:p>
          <w:p w14:paraId="27EA39F5" w14:textId="77777777" w:rsidR="00F45159" w:rsidRDefault="00F45159" w:rsidP="00F45159">
            <w:pPr>
              <w:rPr>
                <w:b/>
                <w:bCs/>
                <w:lang w:val="ro-RO"/>
              </w:rPr>
            </w:pPr>
          </w:p>
          <w:p w14:paraId="6BE74ED1" w14:textId="16517421" w:rsidR="00F45159" w:rsidRPr="0039360A" w:rsidRDefault="00F45159" w:rsidP="00F45159">
            <w:pPr>
              <w:jc w:val="center"/>
              <w:rPr>
                <w:b/>
                <w:bCs/>
                <w:lang w:val="ro-RO"/>
              </w:rPr>
            </w:pPr>
            <w:r w:rsidRPr="0039360A">
              <w:rPr>
                <w:b/>
                <w:bCs/>
                <w:lang w:val="ro-RO"/>
              </w:rPr>
              <w:t>4. DREPTURILE, OBLIGAŢIILE ŞI RESPONSABILITATEA PĂRŢILOR</w:t>
            </w:r>
          </w:p>
          <w:p w14:paraId="23C7A07D" w14:textId="77777777" w:rsidR="00F45159" w:rsidRPr="0039360A" w:rsidRDefault="00F45159" w:rsidP="00F45159">
            <w:pPr>
              <w:rPr>
                <w:lang w:val="ro-RO"/>
              </w:rPr>
            </w:pPr>
          </w:p>
          <w:p w14:paraId="3C6498ED" w14:textId="77777777" w:rsidR="00F45159" w:rsidRPr="0039360A" w:rsidRDefault="00F45159" w:rsidP="00F45159">
            <w:pPr>
              <w:rPr>
                <w:lang w:val="ro-RO"/>
              </w:rPr>
            </w:pPr>
            <w:r w:rsidRPr="0039360A">
              <w:rPr>
                <w:lang w:val="ro-RO"/>
              </w:rPr>
              <w:t xml:space="preserve">4.1. Agentul se obligă: </w:t>
            </w:r>
          </w:p>
          <w:p w14:paraId="7A4B9ACE" w14:textId="77777777" w:rsidR="00F45159" w:rsidRPr="0039360A" w:rsidRDefault="00F45159" w:rsidP="00F45159">
            <w:pPr>
              <w:rPr>
                <w:lang w:val="ro-RO"/>
              </w:rPr>
            </w:pPr>
            <w:r w:rsidRPr="0039360A">
              <w:rPr>
                <w:lang w:val="ro-RO"/>
              </w:rPr>
              <w:t>4.1.1. Să furnizeze Clientului toate informaţiile necesare cu privire la prestarea serviciilor în conformitate cu alineatul 1.1.</w:t>
            </w:r>
          </w:p>
          <w:p w14:paraId="417EC174" w14:textId="0A2D41A1" w:rsidR="00F45159" w:rsidRPr="0039360A" w:rsidRDefault="00F45159" w:rsidP="00F45159">
            <w:pPr>
              <w:rPr>
                <w:lang w:val="ro-RO"/>
              </w:rPr>
            </w:pPr>
            <w:r w:rsidRPr="0039360A">
              <w:rPr>
                <w:lang w:val="ro-RO"/>
              </w:rPr>
              <w:t>4.1.2. Pentru orice neîndeplinire sau îndeplinire</w:t>
            </w:r>
            <w:r w:rsidR="00C33F82">
              <w:rPr>
                <w:lang w:val="ro-RO"/>
              </w:rPr>
              <w:t xml:space="preserve"> </w:t>
            </w:r>
            <w:r w:rsidRPr="0039360A">
              <w:rPr>
                <w:lang w:val="ro-RO"/>
              </w:rPr>
              <w:t>necorespunzătoare a obligaţiilor sale conform Contractului să poarte răspundere în conformitate cu legislaţia în vigoare.</w:t>
            </w:r>
          </w:p>
          <w:p w14:paraId="36D05948" w14:textId="1852632F" w:rsidR="00F45159" w:rsidRDefault="00F45159" w:rsidP="00F45159">
            <w:pPr>
              <w:rPr>
                <w:lang w:val="ro-RO"/>
              </w:rPr>
            </w:pPr>
            <w:r w:rsidRPr="0039360A">
              <w:rPr>
                <w:lang w:val="ro-RO"/>
              </w:rPr>
              <w:t>4.1.3. În cadrul competenţelor să se intereseze şi să obţină informaţii despre prelucrarea şi starea documentelor Clientului.</w:t>
            </w:r>
          </w:p>
          <w:p w14:paraId="2BB3C79C" w14:textId="35997DD1" w:rsidR="00284B7D" w:rsidRPr="00284B7D" w:rsidRDefault="00284B7D" w:rsidP="00F45159">
            <w:r>
              <w:t xml:space="preserve">4.1.4.  </w:t>
            </w:r>
            <w:r w:rsidRPr="00284B7D">
              <w:t xml:space="preserve">În cazul schimbării cerințelor autorităților competente din România la documentele Clientului, după primirea de către Client a numărului </w:t>
            </w:r>
            <w:r w:rsidR="00C33F82">
              <w:rPr>
                <w:lang w:val="ro-RO"/>
              </w:rPr>
              <w:t xml:space="preserve">de </w:t>
            </w:r>
            <w:r w:rsidRPr="00284B7D">
              <w:t xml:space="preserve">DOSAR, să prezinte documentele suplimentare necesare în interes și pe cheltuiala Clientului. Prezentarea documentelor suplimentare ale Clientului nu face obiectul prezentului </w:t>
            </w:r>
            <w:r w:rsidR="009E1CB7">
              <w:rPr>
                <w:lang w:val="ro-RO"/>
              </w:rPr>
              <w:t>contract</w:t>
            </w:r>
            <w:r w:rsidRPr="00284B7D">
              <w:t>.</w:t>
            </w:r>
          </w:p>
          <w:p w14:paraId="347A6083" w14:textId="77777777" w:rsidR="00F45159" w:rsidRPr="0039360A" w:rsidRDefault="00F45159" w:rsidP="00F45159">
            <w:pPr>
              <w:rPr>
                <w:lang w:val="ro-RO"/>
              </w:rPr>
            </w:pPr>
            <w:r w:rsidRPr="0039360A">
              <w:rPr>
                <w:lang w:val="ro-RO"/>
              </w:rPr>
              <w:t xml:space="preserve">4.2. Clientul se obligă: </w:t>
            </w:r>
          </w:p>
          <w:p w14:paraId="7CCB385F" w14:textId="67F05409" w:rsidR="00F45159" w:rsidRDefault="00F45159" w:rsidP="00F45159">
            <w:pPr>
              <w:rPr>
                <w:lang w:val="ro-RO"/>
              </w:rPr>
            </w:pPr>
            <w:r w:rsidRPr="0039360A">
              <w:rPr>
                <w:lang w:val="ro-RO"/>
              </w:rPr>
              <w:t>4.2.1. Să ofere Agentului informaţiile veridice necesare şi documente pentru furnizarea serviciilor în întregime. În cazul în care Clientul a furnizat o informaţie neveridică, Agentul nu poartă responsabilitatea pentru furnizarea Serviciilor indicate în punctele 1.1., 1.2.</w:t>
            </w:r>
          </w:p>
          <w:p w14:paraId="73A02DF6" w14:textId="63EFACF6" w:rsidR="00F45159" w:rsidRPr="0039360A" w:rsidRDefault="00F45159" w:rsidP="00F45159">
            <w:pPr>
              <w:rPr>
                <w:lang w:val="ro-RO"/>
              </w:rPr>
            </w:pPr>
            <w:r w:rsidRPr="0039360A">
              <w:rPr>
                <w:lang w:val="ro-RO"/>
              </w:rPr>
              <w:t>4.2.2. Să informeze la timp Agentul despre schimbările în documentele personale ale Clientului.</w:t>
            </w:r>
          </w:p>
          <w:p w14:paraId="63101EE4" w14:textId="77777777" w:rsidR="00F45159" w:rsidRPr="0039360A" w:rsidRDefault="00F45159" w:rsidP="00F45159">
            <w:pPr>
              <w:rPr>
                <w:lang w:val="ro-RO"/>
              </w:rPr>
            </w:pPr>
            <w:r w:rsidRPr="0039360A">
              <w:rPr>
                <w:lang w:val="ro-RO"/>
              </w:rPr>
              <w:t xml:space="preserve">4.2.3. Să achite furnizarea Serviciilor în conformitate cu punctul 2.2. </w:t>
            </w:r>
          </w:p>
          <w:p w14:paraId="7C7DF9A6" w14:textId="77777777" w:rsidR="00F45159" w:rsidRPr="0039360A" w:rsidRDefault="00F45159" w:rsidP="00F45159">
            <w:pPr>
              <w:rPr>
                <w:lang w:val="ro-RO"/>
              </w:rPr>
            </w:pPr>
            <w:r w:rsidRPr="0039360A">
              <w:rPr>
                <w:lang w:val="ro-RO"/>
              </w:rPr>
              <w:t>4.3. În caz de reziliere anticipată a contractului de către Client din proprie iniţiativă, fondurile băneşti achitate de dânsul la momentul rezilierii contractului nu vor fi returnate.</w:t>
            </w:r>
          </w:p>
          <w:p w14:paraId="07DF59EE" w14:textId="77777777" w:rsidR="00F45159" w:rsidRPr="0039360A" w:rsidRDefault="00F45159" w:rsidP="00F45159">
            <w:pPr>
              <w:rPr>
                <w:lang w:val="ro-RO"/>
              </w:rPr>
            </w:pPr>
            <w:r w:rsidRPr="0039360A">
              <w:rPr>
                <w:lang w:val="ro-RO"/>
              </w:rPr>
              <w:t>4.4. Clientul se angajează să informeze Agentul în cazul unei modificări a informațiilor de contact al Clientului (număr de telefon, e-mail etc.), precum și să ofere Agentului posibilitatea de a utiliza e-mailul pentru a informa Clientul cu privire la derularea Contractului și alte informații, de a adăuga adresa electronică al Agentului (e-mail) în lista albă a adreselor electronice al Clientului.</w:t>
            </w:r>
          </w:p>
          <w:p w14:paraId="2D91CFFE" w14:textId="77777777" w:rsidR="00F45159" w:rsidRDefault="00F45159" w:rsidP="00F45159">
            <w:pPr>
              <w:rPr>
                <w:b/>
                <w:bCs/>
                <w:lang w:val="ro-RO"/>
              </w:rPr>
            </w:pPr>
          </w:p>
          <w:p w14:paraId="268DD13D" w14:textId="40FEAD73" w:rsidR="00F45159" w:rsidRPr="0039360A" w:rsidRDefault="00F45159" w:rsidP="00F45159">
            <w:pPr>
              <w:jc w:val="center"/>
              <w:rPr>
                <w:lang w:val="ro-RO"/>
              </w:rPr>
            </w:pPr>
            <w:r w:rsidRPr="0039360A">
              <w:rPr>
                <w:b/>
                <w:bCs/>
                <w:lang w:val="ro-RO"/>
              </w:rPr>
              <w:t>5. SOLUŢIONAREA LITIGIILOR</w:t>
            </w:r>
          </w:p>
          <w:p w14:paraId="29A0C6E3" w14:textId="77777777" w:rsidR="00F45159" w:rsidRPr="0039360A" w:rsidRDefault="00F45159" w:rsidP="00F45159">
            <w:pPr>
              <w:jc w:val="center"/>
              <w:rPr>
                <w:b/>
                <w:bCs/>
                <w:lang w:val="ro-RO"/>
              </w:rPr>
            </w:pPr>
          </w:p>
          <w:p w14:paraId="17FAAF02" w14:textId="5C7C9C55" w:rsidR="00F45159" w:rsidRPr="0039360A" w:rsidRDefault="00F45159" w:rsidP="00F45159">
            <w:pPr>
              <w:rPr>
                <w:lang w:val="ro-RO"/>
              </w:rPr>
            </w:pPr>
            <w:r w:rsidRPr="0039360A">
              <w:rPr>
                <w:lang w:val="ro-RO"/>
              </w:rPr>
              <w:t xml:space="preserve">5.1. </w:t>
            </w:r>
            <w:r w:rsidR="009E1CB7" w:rsidRPr="009E1CB7">
              <w:rPr>
                <w:lang w:val="ro-RO"/>
              </w:rPr>
              <w:t>Părțile vor depune eforturi pentru a rezolva toate disputele și dezacordurile posibile</w:t>
            </w:r>
            <w:r w:rsidRPr="0039360A">
              <w:rPr>
                <w:lang w:val="ro-RO"/>
              </w:rPr>
              <w:t xml:space="preserve">, ce pot apărea în </w:t>
            </w:r>
            <w:r w:rsidRPr="0039360A">
              <w:rPr>
                <w:lang w:val="ro-RO"/>
              </w:rPr>
              <w:lastRenderedPageBreak/>
              <w:t>cadrul prezentului Contract sau în legătură cu acesta prin negocieri.</w:t>
            </w:r>
          </w:p>
          <w:p w14:paraId="0718B094" w14:textId="77777777" w:rsidR="00F45159" w:rsidRPr="0039360A" w:rsidRDefault="00F45159" w:rsidP="00F45159">
            <w:pPr>
              <w:rPr>
                <w:lang w:val="ro-RO"/>
              </w:rPr>
            </w:pPr>
            <w:r w:rsidRPr="0039360A">
              <w:rPr>
                <w:lang w:val="ro-RO"/>
              </w:rPr>
              <w:t xml:space="preserve"> 5.2. Litigiile, care nu sunt soluţionate prin negociere se înaintează la instanţa în modul prevăzut de legislaţia română.</w:t>
            </w:r>
          </w:p>
          <w:p w14:paraId="593AD0DE" w14:textId="77777777" w:rsidR="00F45159" w:rsidRPr="0039360A" w:rsidRDefault="00F45159" w:rsidP="00F45159">
            <w:pPr>
              <w:rPr>
                <w:rStyle w:val="1"/>
                <w:i w:val="0"/>
                <w:color w:val="000000" w:themeColor="text1"/>
                <w:lang w:val="ro-RO"/>
              </w:rPr>
            </w:pPr>
          </w:p>
          <w:p w14:paraId="406BA9D8" w14:textId="77777777" w:rsidR="00F45159" w:rsidRPr="0039360A" w:rsidRDefault="00F45159" w:rsidP="00F45159">
            <w:pPr>
              <w:jc w:val="center"/>
              <w:rPr>
                <w:rStyle w:val="1"/>
                <w:b/>
                <w:bCs/>
                <w:i w:val="0"/>
                <w:color w:val="000000" w:themeColor="text1"/>
                <w:lang w:val="ro-RO"/>
              </w:rPr>
            </w:pPr>
          </w:p>
          <w:p w14:paraId="7D5F8B19" w14:textId="4934B72D" w:rsidR="00F45159" w:rsidRPr="0039360A" w:rsidRDefault="00F45159" w:rsidP="00F45159">
            <w:pPr>
              <w:jc w:val="center"/>
              <w:rPr>
                <w:lang w:val="ro-RO"/>
              </w:rPr>
            </w:pPr>
            <w:r w:rsidRPr="0039360A">
              <w:rPr>
                <w:rStyle w:val="1"/>
                <w:b/>
                <w:bCs/>
                <w:i w:val="0"/>
                <w:color w:val="000000" w:themeColor="text1"/>
                <w:lang w:val="ro-RO"/>
              </w:rPr>
              <w:t>6. FORŢA</w:t>
            </w:r>
            <w:r w:rsidR="009E1CB7">
              <w:rPr>
                <w:rStyle w:val="1"/>
                <w:b/>
                <w:bCs/>
                <w:i w:val="0"/>
                <w:color w:val="000000" w:themeColor="text1"/>
                <w:lang w:val="ro-RO"/>
              </w:rPr>
              <w:t>-</w:t>
            </w:r>
            <w:r w:rsidRPr="0039360A">
              <w:rPr>
                <w:rStyle w:val="1"/>
                <w:b/>
                <w:bCs/>
                <w:i w:val="0"/>
                <w:color w:val="000000" w:themeColor="text1"/>
                <w:lang w:val="ro-RO"/>
              </w:rPr>
              <w:t>MAJORĂ</w:t>
            </w:r>
          </w:p>
          <w:p w14:paraId="556830CC" w14:textId="77777777" w:rsidR="00F45159" w:rsidRPr="0039360A" w:rsidRDefault="00F45159" w:rsidP="00F45159">
            <w:pPr>
              <w:jc w:val="center"/>
              <w:rPr>
                <w:rStyle w:val="1"/>
                <w:b/>
                <w:bCs/>
                <w:i w:val="0"/>
                <w:color w:val="000000" w:themeColor="text1"/>
                <w:lang w:val="ro-RO"/>
              </w:rPr>
            </w:pPr>
          </w:p>
          <w:p w14:paraId="1924DF8C" w14:textId="5002A1DE" w:rsidR="00F45159" w:rsidRDefault="00F45159" w:rsidP="00F45159">
            <w:pPr>
              <w:rPr>
                <w:lang w:val="ro-RO"/>
              </w:rPr>
            </w:pPr>
            <w:r w:rsidRPr="0039360A">
              <w:rPr>
                <w:iCs/>
                <w:lang w:val="ro-RO"/>
              </w:rPr>
              <w:t xml:space="preserve">6.1. </w:t>
            </w:r>
            <w:r w:rsidRPr="0039360A">
              <w:rPr>
                <w:lang w:val="ro-RO"/>
              </w:rPr>
              <w:t xml:space="preserve">Părţile nu sunt responsabile pentru orice neîndeplinire sau îndeplinire necorespunzătoare a obligaţiilor conform prezentului Contract, dacă vor dovedi că neîndeplinirea sau îndeplinirea necorespunzătoare ai acestora </w:t>
            </w:r>
            <w:r w:rsidR="00C33F82" w:rsidRPr="00C33F82">
              <w:rPr>
                <w:lang w:val="ro-RO"/>
              </w:rPr>
              <w:t>e</w:t>
            </w:r>
            <w:r w:rsidR="00C33F82">
              <w:rPr>
                <w:lang w:val="ro-RO"/>
              </w:rPr>
              <w:t>ste</w:t>
            </w:r>
            <w:r w:rsidRPr="0039360A">
              <w:rPr>
                <w:lang w:val="ro-RO"/>
              </w:rPr>
              <w:t xml:space="preserve"> rezultat</w:t>
            </w:r>
            <w:r w:rsidR="00C33F82">
              <w:rPr>
                <w:lang w:val="ro-RO"/>
              </w:rPr>
              <w:t>ul</w:t>
            </w:r>
            <w:r w:rsidRPr="0039360A">
              <w:rPr>
                <w:lang w:val="ro-RO"/>
              </w:rPr>
              <w:t xml:space="preserve"> din acţiunea forţei majore, adică împrejurărilor excepţionale şi inevitabile în condiţiile date, care au apărut după încheierea prezentului Contract, cu condiţia ca aceste împrejurări nu au putut fi prevăzute de către Părţi la încheierea prezentului Contract şi nu depind de voinţa Părţilor. Asemenea împrejurări includ: război declarat sau nedeclarat, tulburări şi revoluţii, catastrofe naturale, cutremure, inundaţii şi alte fenomene ale naturii, explozii, incendii, precum şi acte sau acţiuni ale autorităţilor de stat privind interzicerea sau împiedicarea într-un mod oarecare executarea obligaţiilor conform prezentului Contract</w:t>
            </w:r>
            <w:r w:rsidRPr="005A5831">
              <w:rPr>
                <w:lang w:val="en-US"/>
              </w:rPr>
              <w:t xml:space="preserve">, </w:t>
            </w:r>
            <w:r w:rsidRPr="005A5831">
              <w:rPr>
                <w:lang w:val="ro-RO"/>
              </w:rPr>
              <w:t>inclusiv o schimbare în activitatea Ministerului Justiției al Republicii România.</w:t>
            </w:r>
            <w:r w:rsidR="003D0A02">
              <w:t xml:space="preserve"> </w:t>
            </w:r>
            <w:r w:rsidR="003D0A02" w:rsidRPr="003D0A02">
              <w:rPr>
                <w:lang w:val="ro-RO"/>
              </w:rPr>
              <w:t>În cazul în care organele de stat autorizate iau decizii, acte juridice de reglementare, care au adus ulterior la imposibilitatea aplicării procedurii de repatriere către Client sau la refuzul de a acorda cetățenia de către organele de stat autorizate, Agent</w:t>
            </w:r>
            <w:r w:rsidR="009E1CB7">
              <w:rPr>
                <w:lang w:val="ro-RO"/>
              </w:rPr>
              <w:t>ul</w:t>
            </w:r>
            <w:r w:rsidR="003D0A02" w:rsidRPr="003D0A02">
              <w:rPr>
                <w:lang w:val="ro-RO"/>
              </w:rPr>
              <w:t xml:space="preserve"> are dreptul să pregătească și să prezinte un pachet de documente pentru un alt program de repatriere aplicabil în mod echivalent în raport cu Clientul în cadrul legislației în vigoare, iar Clientul se angajează să accepte serviciile furnizate de Agent.</w:t>
            </w:r>
          </w:p>
          <w:p w14:paraId="7876EE37" w14:textId="77777777" w:rsidR="0028347D" w:rsidRDefault="0028347D" w:rsidP="00F45159">
            <w:pPr>
              <w:rPr>
                <w:iCs/>
                <w:lang w:val="ro-RO"/>
              </w:rPr>
            </w:pPr>
          </w:p>
          <w:p w14:paraId="4621EEDE" w14:textId="0B9BC96B" w:rsidR="00F45159" w:rsidRPr="00987E15" w:rsidRDefault="00F45159" w:rsidP="00F45159">
            <w:pPr>
              <w:rPr>
                <w:lang w:val="ro-RO"/>
              </w:rPr>
            </w:pPr>
            <w:r w:rsidRPr="0039360A">
              <w:rPr>
                <w:iCs/>
                <w:lang w:val="ro-RO"/>
              </w:rPr>
              <w:t>6.</w:t>
            </w:r>
            <w:r w:rsidRPr="0028347D">
              <w:rPr>
                <w:iCs/>
                <w:lang w:val="en-US"/>
              </w:rPr>
              <w:t>2</w:t>
            </w:r>
            <w:r w:rsidRPr="0039360A">
              <w:rPr>
                <w:iCs/>
                <w:lang w:val="ro-RO"/>
              </w:rPr>
              <w:t>. Partea</w:t>
            </w:r>
            <w:r w:rsidRPr="0039360A">
              <w:rPr>
                <w:lang w:val="ro-RO"/>
              </w:rPr>
              <w:t>, care din cauza forţei majore nu îşi îndeplineşte sau îndeplineşte în mod necorespunzător obligaţiile sale conform prezentului Contract, se obligă să depună toate eforturile pentru a înlătura cât mai repede posibil, neîndeplinirea sau îndeplinirea necorespunzătoare a obligaţiilor sale conform prezentului Contract.</w:t>
            </w:r>
          </w:p>
          <w:p w14:paraId="3531EA60" w14:textId="0E822AB3" w:rsidR="00F45159" w:rsidRPr="004C123B" w:rsidRDefault="00F45159" w:rsidP="00F45159">
            <w:pPr>
              <w:rPr>
                <w:lang w:val="ro-RO"/>
              </w:rPr>
            </w:pPr>
            <w:r w:rsidRPr="0039360A">
              <w:rPr>
                <w:iCs/>
                <w:lang w:val="ro-RO"/>
              </w:rPr>
              <w:t>6.</w:t>
            </w:r>
            <w:r w:rsidRPr="0028347D">
              <w:rPr>
                <w:iCs/>
                <w:lang w:val="en-US"/>
              </w:rPr>
              <w:t>3</w:t>
            </w:r>
            <w:r w:rsidRPr="0039360A">
              <w:rPr>
                <w:iCs/>
                <w:lang w:val="ro-RO"/>
              </w:rPr>
              <w:t xml:space="preserve">. </w:t>
            </w:r>
            <w:r w:rsidRPr="0039360A">
              <w:rPr>
                <w:lang w:val="ro-RO"/>
              </w:rPr>
              <w:t>În caz de apariţie a forţei majore îndeplinirea obligaţiilor conform prezentului Contract se amână  pe perioada de timp respectivă  în timpul căreia au avut loc aceste împrejurări şi consecinţele lor.</w:t>
            </w:r>
          </w:p>
          <w:p w14:paraId="0D8F126E" w14:textId="77777777" w:rsidR="00F45159" w:rsidRDefault="00F45159" w:rsidP="00F45159">
            <w:pPr>
              <w:rPr>
                <w:b/>
                <w:bCs/>
                <w:iCs/>
                <w:lang w:val="ro-RO"/>
              </w:rPr>
            </w:pPr>
          </w:p>
          <w:p w14:paraId="34BF645E" w14:textId="286AF9DD" w:rsidR="00F45159" w:rsidRPr="0039360A" w:rsidRDefault="00F45159" w:rsidP="00F45159">
            <w:pPr>
              <w:jc w:val="center"/>
              <w:rPr>
                <w:b/>
                <w:bCs/>
                <w:lang w:val="ro-RO"/>
              </w:rPr>
            </w:pPr>
            <w:r w:rsidRPr="0039360A">
              <w:rPr>
                <w:b/>
                <w:bCs/>
                <w:iCs/>
                <w:lang w:val="ro-RO"/>
              </w:rPr>
              <w:t>7. CONFIDENŢIALITATE</w:t>
            </w:r>
          </w:p>
          <w:p w14:paraId="2D7A2831" w14:textId="77777777" w:rsidR="00F45159" w:rsidRPr="0039360A" w:rsidRDefault="00F45159" w:rsidP="00F45159">
            <w:pPr>
              <w:jc w:val="center"/>
              <w:rPr>
                <w:iCs/>
                <w:lang w:val="ro-RO"/>
              </w:rPr>
            </w:pPr>
          </w:p>
          <w:p w14:paraId="5546D272" w14:textId="54909B9E" w:rsidR="00F45159" w:rsidRPr="004C123B" w:rsidRDefault="00F45159" w:rsidP="00F45159">
            <w:pPr>
              <w:rPr>
                <w:lang w:val="ro-RO"/>
              </w:rPr>
            </w:pPr>
            <w:r w:rsidRPr="0039360A">
              <w:rPr>
                <w:iCs/>
                <w:lang w:val="ro-RO"/>
              </w:rPr>
              <w:t xml:space="preserve">7.1. </w:t>
            </w:r>
            <w:r w:rsidRPr="0039360A">
              <w:rPr>
                <w:lang w:val="ro-RO"/>
              </w:rPr>
              <w:t>Părţile au convenit ca toate informaţiile din prezentul Contract cu privire la prezentul Contract, precum şi cele primite de către Părţi în legătură cu îndeplinirea prezentului Contract sunt confidenţiale, iar fiecare dintre Părţi nu are dreptul de a divulga aceste informaţii persoanelor terţe fără acordul prealabil scris a celeilalte Părţi, cu excepţia cazurilor prevăzute în mod expres de legislaţia în vigoare şi prezentul Contract. În acelaşi timp, sub divulgarea informaţiilor confidenţiale se înţeleg acţiunile (inacţiunile) a Părţii din care rezultă ca  această informaţie a devenit cunoscută pentru persoanele terţe în încălcarea legii sau a prezentului Contract, cu condiţia că această informaţie conţinută în secret, aflată sub protecţie a fost divulgată fără acord şi ca urmare a dezvăluirii sau în legătură cu aceasta altă Parte al prezentului Contract a suportat sau poate suporta pierderi.</w:t>
            </w:r>
          </w:p>
          <w:p w14:paraId="0BBB39B1" w14:textId="44C2BE75" w:rsidR="00F45159" w:rsidRDefault="00F45159" w:rsidP="00F45159">
            <w:pPr>
              <w:rPr>
                <w:lang w:val="ro-RO"/>
              </w:rPr>
            </w:pPr>
            <w:r w:rsidRPr="0039360A">
              <w:rPr>
                <w:iCs/>
                <w:lang w:val="ro-RO"/>
              </w:rPr>
              <w:t>7.2. Clauzele punctului</w:t>
            </w:r>
            <w:r w:rsidRPr="0039360A">
              <w:rPr>
                <w:lang w:val="ro-RO"/>
              </w:rPr>
              <w:t xml:space="preserve"> 7.1 prezentului Contract nu se aplică la utilizarea informaţiilor confidenţiale, în conformitate cu procedurile organizaţionale interne al Agentului.</w:t>
            </w:r>
          </w:p>
          <w:p w14:paraId="6A709BA3" w14:textId="77777777" w:rsidR="000F61A3" w:rsidRPr="0039360A" w:rsidRDefault="000F61A3" w:rsidP="00F45159">
            <w:pPr>
              <w:rPr>
                <w:rStyle w:val="1"/>
                <w:i w:val="0"/>
                <w:color w:val="000000" w:themeColor="text1"/>
                <w:lang w:val="ro-RO"/>
              </w:rPr>
            </w:pPr>
          </w:p>
          <w:p w14:paraId="28A0F78B" w14:textId="2B745AB0" w:rsidR="00F45159" w:rsidRPr="0039360A" w:rsidRDefault="00F45159" w:rsidP="00F45159">
            <w:pPr>
              <w:jc w:val="center"/>
              <w:rPr>
                <w:b/>
                <w:bCs/>
                <w:lang w:val="ro-RO"/>
              </w:rPr>
            </w:pPr>
            <w:r w:rsidRPr="0039360A">
              <w:rPr>
                <w:b/>
                <w:bCs/>
                <w:lang w:val="ro-RO"/>
              </w:rPr>
              <w:t>8. DISPOZIȚII FINALE</w:t>
            </w:r>
          </w:p>
          <w:p w14:paraId="42456AD5" w14:textId="77777777" w:rsidR="00F45159" w:rsidRPr="0039360A" w:rsidRDefault="00F45159" w:rsidP="00F45159">
            <w:pPr>
              <w:rPr>
                <w:lang w:val="ro-RO"/>
              </w:rPr>
            </w:pPr>
          </w:p>
          <w:p w14:paraId="7C205753" w14:textId="77777777" w:rsidR="00F45159" w:rsidRPr="0039360A" w:rsidRDefault="00F45159" w:rsidP="00F45159">
            <w:pPr>
              <w:rPr>
                <w:lang w:val="ro-RO"/>
              </w:rPr>
            </w:pPr>
            <w:r w:rsidRPr="0039360A">
              <w:rPr>
                <w:lang w:val="ro-RO"/>
              </w:rPr>
              <w:t>8.1. Prezentul Contract e întocmit în două exemplare, câte unul pentru fiecare dintre Părţi. Ambele contracte au aceeaşi forţă juridică.</w:t>
            </w:r>
          </w:p>
          <w:p w14:paraId="77ABBE68" w14:textId="3E0220EF" w:rsidR="00F45159" w:rsidRPr="0039360A" w:rsidRDefault="00F45159" w:rsidP="00F45159">
            <w:pPr>
              <w:rPr>
                <w:lang w:val="ro-RO"/>
              </w:rPr>
            </w:pPr>
            <w:r w:rsidRPr="0039360A">
              <w:rPr>
                <w:lang w:val="ro-RO"/>
              </w:rPr>
              <w:t>8.2. Toate anexele la prezentul Contract se fac în scris şi se semnează de către ambele Părţi.</w:t>
            </w:r>
          </w:p>
          <w:p w14:paraId="12B49B3D" w14:textId="77777777" w:rsidR="00F45159" w:rsidRPr="0039360A" w:rsidRDefault="00F45159" w:rsidP="00F45159">
            <w:pPr>
              <w:rPr>
                <w:lang w:val="ro-RO"/>
              </w:rPr>
            </w:pPr>
            <w:r w:rsidRPr="0039360A">
              <w:rPr>
                <w:lang w:val="ro-RO"/>
              </w:rPr>
              <w:t>8.3. Contractele semnate în format electronic au forţă juridică deplină.</w:t>
            </w:r>
          </w:p>
          <w:p w14:paraId="35B42596" w14:textId="0D422ABE" w:rsidR="00F45159" w:rsidRPr="0039360A" w:rsidRDefault="00F45159" w:rsidP="00F45159">
            <w:pPr>
              <w:rPr>
                <w:lang w:val="ro-RO"/>
              </w:rPr>
            </w:pPr>
            <w:r w:rsidRPr="0039360A">
              <w:rPr>
                <w:lang w:val="ro-RO"/>
              </w:rPr>
              <w:t>8.4. Contractul e întocmit în limba rusă şi în limba română. Conţinutul Contractul</w:t>
            </w:r>
            <w:r w:rsidR="00033ED6">
              <w:rPr>
                <w:lang w:val="ro-RO"/>
              </w:rPr>
              <w:t>ui</w:t>
            </w:r>
            <w:r w:rsidRPr="0039360A">
              <w:rPr>
                <w:lang w:val="ro-RO"/>
              </w:rPr>
              <w:t xml:space="preserve"> este înţeles ambelor Părţi şi niciuna dintre Părţi nu are nici o pretenţie la Contract.</w:t>
            </w:r>
          </w:p>
          <w:p w14:paraId="2E098FA9" w14:textId="60931E15" w:rsidR="003D0A02" w:rsidRDefault="00F45159" w:rsidP="00F45159">
            <w:pPr>
              <w:rPr>
                <w:b/>
                <w:bCs/>
                <w:lang w:val="ro-RO"/>
              </w:rPr>
            </w:pPr>
            <w:r w:rsidRPr="0039360A">
              <w:rPr>
                <w:lang w:val="ro-RO"/>
              </w:rPr>
              <w:t xml:space="preserve">8.5. Părţile se angajează să se notifice una pe alta cu privire la orice modificare a detaliilor sale bancare, indicate în prezentul Contract, nu mai târziu de 10 (zece) zile calendaristice înainte de data acestor modificări. </w:t>
            </w:r>
            <w:r>
              <w:rPr>
                <w:lang w:val="ro-RO"/>
              </w:rPr>
              <w:br/>
            </w:r>
          </w:p>
          <w:p w14:paraId="0BBE6037" w14:textId="217DCB8A" w:rsidR="003D0A02" w:rsidRDefault="003D0A02" w:rsidP="00F45159">
            <w:pPr>
              <w:rPr>
                <w:b/>
                <w:bCs/>
                <w:lang w:val="ro-RO"/>
              </w:rPr>
            </w:pPr>
          </w:p>
          <w:p w14:paraId="71F63164" w14:textId="77777777" w:rsidR="003D0A02" w:rsidRDefault="003D0A02" w:rsidP="00F45159">
            <w:pPr>
              <w:rPr>
                <w:b/>
                <w:bCs/>
                <w:lang w:val="ro-RO"/>
              </w:rPr>
            </w:pPr>
          </w:p>
          <w:p w14:paraId="0FDD939D" w14:textId="77777777" w:rsidR="004C123B" w:rsidRDefault="004C123B" w:rsidP="00F45159">
            <w:pPr>
              <w:jc w:val="center"/>
              <w:rPr>
                <w:b/>
                <w:bCs/>
                <w:lang w:val="ro-RO"/>
              </w:rPr>
            </w:pPr>
          </w:p>
          <w:p w14:paraId="108A2313" w14:textId="77777777" w:rsidR="004C123B" w:rsidRDefault="004C123B" w:rsidP="00F45159">
            <w:pPr>
              <w:jc w:val="center"/>
              <w:rPr>
                <w:b/>
                <w:bCs/>
                <w:lang w:val="ro-RO"/>
              </w:rPr>
            </w:pPr>
          </w:p>
          <w:p w14:paraId="5403AFD7" w14:textId="77777777" w:rsidR="004C123B" w:rsidRDefault="004C123B" w:rsidP="00F45159">
            <w:pPr>
              <w:jc w:val="center"/>
              <w:rPr>
                <w:b/>
                <w:bCs/>
                <w:lang w:val="ro-RO"/>
              </w:rPr>
            </w:pPr>
          </w:p>
          <w:p w14:paraId="6CBA57BD" w14:textId="77777777" w:rsidR="004C123B" w:rsidRDefault="004C123B" w:rsidP="00F45159">
            <w:pPr>
              <w:jc w:val="center"/>
              <w:rPr>
                <w:b/>
                <w:bCs/>
                <w:lang w:val="ro-RO"/>
              </w:rPr>
            </w:pPr>
          </w:p>
          <w:p w14:paraId="7017C061" w14:textId="77777777" w:rsidR="004C123B" w:rsidRDefault="004C123B" w:rsidP="00F45159">
            <w:pPr>
              <w:jc w:val="center"/>
              <w:rPr>
                <w:b/>
                <w:bCs/>
                <w:lang w:val="ro-RO"/>
              </w:rPr>
            </w:pPr>
          </w:p>
          <w:p w14:paraId="56B1DC2C" w14:textId="77777777" w:rsidR="004C123B" w:rsidRDefault="004C123B" w:rsidP="00F45159">
            <w:pPr>
              <w:jc w:val="center"/>
              <w:rPr>
                <w:b/>
                <w:bCs/>
                <w:lang w:val="ro-RO"/>
              </w:rPr>
            </w:pPr>
          </w:p>
          <w:p w14:paraId="3EDFD83D" w14:textId="77777777" w:rsidR="004C123B" w:rsidRDefault="004C123B" w:rsidP="00F45159">
            <w:pPr>
              <w:jc w:val="center"/>
              <w:rPr>
                <w:b/>
                <w:bCs/>
                <w:lang w:val="ro-RO"/>
              </w:rPr>
            </w:pPr>
          </w:p>
          <w:p w14:paraId="7FA8BC24" w14:textId="77777777" w:rsidR="004C123B" w:rsidRDefault="004C123B" w:rsidP="00F45159">
            <w:pPr>
              <w:jc w:val="center"/>
              <w:rPr>
                <w:b/>
                <w:bCs/>
                <w:lang w:val="ro-RO"/>
              </w:rPr>
            </w:pPr>
          </w:p>
          <w:p w14:paraId="3CB5D838" w14:textId="77777777" w:rsidR="004C123B" w:rsidRDefault="004C123B" w:rsidP="00F45159">
            <w:pPr>
              <w:jc w:val="center"/>
              <w:rPr>
                <w:b/>
                <w:bCs/>
                <w:lang w:val="ro-RO"/>
              </w:rPr>
            </w:pPr>
          </w:p>
          <w:p w14:paraId="2AEDA9E1" w14:textId="77777777" w:rsidR="004C123B" w:rsidRDefault="004C123B" w:rsidP="00F45159">
            <w:pPr>
              <w:jc w:val="center"/>
              <w:rPr>
                <w:b/>
                <w:bCs/>
                <w:lang w:val="ro-RO"/>
              </w:rPr>
            </w:pPr>
          </w:p>
          <w:p w14:paraId="2365DACC" w14:textId="77777777" w:rsidR="004C123B" w:rsidRDefault="004C123B" w:rsidP="00F45159">
            <w:pPr>
              <w:jc w:val="center"/>
              <w:rPr>
                <w:b/>
                <w:bCs/>
                <w:lang w:val="ro-RO"/>
              </w:rPr>
            </w:pPr>
          </w:p>
          <w:p w14:paraId="11BB8509" w14:textId="7A9AE591" w:rsidR="00F45159" w:rsidRDefault="00F45159" w:rsidP="00F45159">
            <w:pPr>
              <w:jc w:val="center"/>
              <w:rPr>
                <w:b/>
                <w:bCs/>
                <w:lang w:val="ro-RO"/>
              </w:rPr>
            </w:pPr>
            <w:r w:rsidRPr="0039360A">
              <w:rPr>
                <w:b/>
                <w:bCs/>
                <w:lang w:val="ro-RO"/>
              </w:rPr>
              <w:t>9. ADRES</w:t>
            </w:r>
            <w:r w:rsidR="00033ED6">
              <w:rPr>
                <w:b/>
                <w:bCs/>
                <w:lang w:val="ro-RO"/>
              </w:rPr>
              <w:t>A</w:t>
            </w:r>
            <w:r w:rsidRPr="0039360A">
              <w:rPr>
                <w:b/>
                <w:bCs/>
                <w:lang w:val="ro-RO"/>
              </w:rPr>
              <w:t>, DETALII BANCARE ŞI SEMNĂTURILE PĂRŢILOR:</w:t>
            </w:r>
          </w:p>
          <w:p w14:paraId="5566D86C" w14:textId="77777777" w:rsidR="00F45159" w:rsidRPr="0039360A" w:rsidRDefault="00F45159" w:rsidP="00F45159">
            <w:pPr>
              <w:jc w:val="center"/>
              <w:rPr>
                <w:lang w:val="ro-RO"/>
              </w:rPr>
            </w:pPr>
          </w:p>
          <w:p w14:paraId="61EB6FA7" w14:textId="7E351695" w:rsidR="00F45159" w:rsidRDefault="00F45159" w:rsidP="00F45159">
            <w:pPr>
              <w:rPr>
                <w:lang w:val="ro-RO"/>
              </w:rPr>
            </w:pPr>
            <w:r w:rsidRPr="00EC5587">
              <w:rPr>
                <w:lang w:val="ro-RO"/>
              </w:rPr>
              <w:t>Client</w:t>
            </w:r>
            <w:r w:rsidR="00EA04E9">
              <w:rPr>
                <w:lang w:val="ro-RO"/>
              </w:rPr>
              <w:t>ul</w:t>
            </w:r>
            <w:r w:rsidRPr="00EC5587">
              <w:rPr>
                <w:lang w:val="ro-RO"/>
              </w:rPr>
              <w:t>:</w:t>
            </w:r>
            <w:r w:rsidR="001365A8">
              <w:rPr>
                <w:lang w:val="ro-RO"/>
              </w:rPr>
              <w:t xml:space="preserve"> __________________________________</w:t>
            </w:r>
          </w:p>
          <w:p w14:paraId="35612C3E" w14:textId="77777777" w:rsidR="001365A8" w:rsidRDefault="001365A8" w:rsidP="00F45159">
            <w:pPr>
              <w:rPr>
                <w:lang w:val="ro-RO"/>
              </w:rPr>
            </w:pPr>
          </w:p>
          <w:p w14:paraId="356AEB49" w14:textId="3AAF9D5F" w:rsidR="001365A8" w:rsidRPr="00EC5587" w:rsidRDefault="001365A8" w:rsidP="00F45159">
            <w:pPr>
              <w:rPr>
                <w:lang w:val="ro-RO"/>
              </w:rPr>
            </w:pPr>
            <w:r>
              <w:rPr>
                <w:lang w:val="ro-RO"/>
              </w:rPr>
              <w:t>__________________________________________</w:t>
            </w:r>
          </w:p>
          <w:p w14:paraId="01D71B44" w14:textId="77777777" w:rsidR="001365A8" w:rsidRDefault="001365A8" w:rsidP="00F45159">
            <w:pPr>
              <w:snapToGrid w:val="0"/>
              <w:spacing w:line="276" w:lineRule="auto"/>
              <w:rPr>
                <w:lang w:val="ro-RO"/>
              </w:rPr>
            </w:pPr>
          </w:p>
          <w:p w14:paraId="1C1506B6" w14:textId="07E89CE1" w:rsidR="00F45159" w:rsidRDefault="00033ED6" w:rsidP="00F45159">
            <w:pPr>
              <w:snapToGrid w:val="0"/>
              <w:spacing w:line="276" w:lineRule="auto"/>
              <w:rPr>
                <w:color w:val="000000"/>
                <w:lang w:val="ro-RO"/>
              </w:rPr>
            </w:pPr>
            <w:r>
              <w:rPr>
                <w:lang w:val="ro-RO"/>
              </w:rPr>
              <w:t>Carte</w:t>
            </w:r>
            <w:r w:rsidR="00EA04E9">
              <w:rPr>
                <w:lang w:val="ro-RO"/>
              </w:rPr>
              <w:t xml:space="preserve"> de identitate</w:t>
            </w:r>
            <w:r w:rsidR="00F45159" w:rsidRPr="00310D44">
              <w:rPr>
                <w:lang w:val="ro-RO"/>
              </w:rPr>
              <w:t>:</w:t>
            </w:r>
            <w:r w:rsidR="00F45159" w:rsidRPr="00310D44">
              <w:rPr>
                <w:color w:val="000000"/>
                <w:lang w:val="ro-RO"/>
              </w:rPr>
              <w:t xml:space="preserve"> </w:t>
            </w:r>
            <w:r w:rsidR="001365A8">
              <w:rPr>
                <w:color w:val="000000"/>
                <w:lang w:val="ro-RO"/>
              </w:rPr>
              <w:t>__________________________</w:t>
            </w:r>
          </w:p>
          <w:p w14:paraId="086682E6" w14:textId="77777777" w:rsidR="001365A8" w:rsidRDefault="001365A8" w:rsidP="00F45159">
            <w:pPr>
              <w:snapToGrid w:val="0"/>
              <w:spacing w:line="276" w:lineRule="auto"/>
              <w:rPr>
                <w:color w:val="000000"/>
                <w:lang w:val="ro-RO"/>
              </w:rPr>
            </w:pPr>
          </w:p>
          <w:p w14:paraId="41088A11" w14:textId="4C7D8F20" w:rsidR="001365A8" w:rsidRPr="00310D44" w:rsidRDefault="001365A8" w:rsidP="00F45159">
            <w:pPr>
              <w:snapToGrid w:val="0"/>
              <w:spacing w:line="276" w:lineRule="auto"/>
              <w:rPr>
                <w:color w:val="000000"/>
                <w:lang w:val="ro-RO"/>
              </w:rPr>
            </w:pPr>
            <w:r>
              <w:rPr>
                <w:color w:val="000000"/>
                <w:lang w:val="ro-RO"/>
              </w:rPr>
              <w:t>__________________________________________</w:t>
            </w:r>
          </w:p>
          <w:p w14:paraId="5D3D99DC" w14:textId="77777777" w:rsidR="001365A8" w:rsidRDefault="001365A8" w:rsidP="00F45159">
            <w:pPr>
              <w:autoSpaceDE w:val="0"/>
              <w:snapToGrid w:val="0"/>
              <w:spacing w:line="276" w:lineRule="auto"/>
              <w:rPr>
                <w:color w:val="000000"/>
                <w:lang w:val="ro-RO"/>
              </w:rPr>
            </w:pPr>
          </w:p>
          <w:p w14:paraId="6DAF28CA" w14:textId="3DD631B4" w:rsidR="00F45159" w:rsidRPr="00310D44" w:rsidRDefault="00F45159" w:rsidP="00F45159">
            <w:pPr>
              <w:autoSpaceDE w:val="0"/>
              <w:snapToGrid w:val="0"/>
              <w:spacing w:line="276" w:lineRule="auto"/>
              <w:rPr>
                <w:color w:val="000000"/>
                <w:lang w:val="ro-RO"/>
              </w:rPr>
            </w:pPr>
            <w:r w:rsidRPr="00310D44">
              <w:rPr>
                <w:color w:val="000000"/>
                <w:lang w:val="ro-RO"/>
              </w:rPr>
              <w:t xml:space="preserve">TEL: </w:t>
            </w:r>
            <w:r w:rsidR="001365A8">
              <w:rPr>
                <w:color w:val="000000"/>
                <w:lang w:val="ro-RO"/>
              </w:rPr>
              <w:t>_____________________________________</w:t>
            </w:r>
          </w:p>
          <w:p w14:paraId="42ECD75F" w14:textId="77777777" w:rsidR="001365A8" w:rsidRDefault="001365A8" w:rsidP="00CD7DA6">
            <w:pPr>
              <w:rPr>
                <w:color w:val="000000"/>
                <w:lang w:val="ro-RO"/>
              </w:rPr>
            </w:pPr>
          </w:p>
          <w:p w14:paraId="409FB774" w14:textId="794764A4" w:rsidR="00CD7DA6" w:rsidRPr="00CD7DA6" w:rsidRDefault="00F45159" w:rsidP="00CD7DA6">
            <w:pPr>
              <w:rPr>
                <w:b/>
                <w:lang w:val="ro-RO"/>
              </w:rPr>
            </w:pPr>
            <w:r w:rsidRPr="00310D44">
              <w:rPr>
                <w:color w:val="000000"/>
                <w:lang w:val="ro-RO"/>
              </w:rPr>
              <w:t>Email:</w:t>
            </w:r>
            <w:r w:rsidR="001365A8">
              <w:rPr>
                <w:color w:val="000000"/>
                <w:lang w:val="ro-RO"/>
              </w:rPr>
              <w:t xml:space="preserve"> ____________________________________</w:t>
            </w:r>
          </w:p>
          <w:p w14:paraId="2B64799F" w14:textId="4A4DBE9F" w:rsidR="00F45159" w:rsidRPr="00310D44" w:rsidRDefault="00F45159" w:rsidP="00F45159">
            <w:pPr>
              <w:rPr>
                <w:lang w:val="ro-RO"/>
              </w:rPr>
            </w:pPr>
          </w:p>
          <w:p w14:paraId="062A7587" w14:textId="3A050079" w:rsidR="00F45159" w:rsidRPr="00310D44" w:rsidRDefault="00F45159" w:rsidP="00F45159">
            <w:pPr>
              <w:rPr>
                <w:lang w:val="ro-RO"/>
              </w:rPr>
            </w:pPr>
            <w:r w:rsidRPr="00310D44">
              <w:rPr>
                <w:lang w:val="ro-RO"/>
              </w:rPr>
              <w:t>Semnătura ___________________</w:t>
            </w:r>
          </w:p>
          <w:p w14:paraId="25EB6794" w14:textId="77777777" w:rsidR="00F45159" w:rsidRDefault="00F45159" w:rsidP="00F45159">
            <w:pPr>
              <w:rPr>
                <w:lang w:val="ro-RO"/>
              </w:rPr>
            </w:pPr>
          </w:p>
          <w:p w14:paraId="50C0E874" w14:textId="77777777" w:rsidR="00227CDF" w:rsidRDefault="00227CDF" w:rsidP="00F45159">
            <w:pPr>
              <w:rPr>
                <w:lang w:val="ro-RO"/>
              </w:rPr>
            </w:pPr>
          </w:p>
          <w:p w14:paraId="5F43281C" w14:textId="77777777" w:rsidR="00227CDF" w:rsidRDefault="00227CDF" w:rsidP="00F45159">
            <w:pPr>
              <w:rPr>
                <w:lang w:val="ro-RO"/>
              </w:rPr>
            </w:pPr>
          </w:p>
          <w:p w14:paraId="31E6F624" w14:textId="77777777" w:rsidR="00227CDF" w:rsidRDefault="00227CDF" w:rsidP="00F45159">
            <w:pPr>
              <w:rPr>
                <w:lang w:val="ro-RO"/>
              </w:rPr>
            </w:pPr>
          </w:p>
          <w:p w14:paraId="5F3694DB" w14:textId="77777777" w:rsidR="00227CDF" w:rsidRPr="0039360A" w:rsidRDefault="00227CDF" w:rsidP="00F45159">
            <w:pPr>
              <w:rPr>
                <w:lang w:val="ro-RO"/>
              </w:rPr>
            </w:pPr>
          </w:p>
          <w:p w14:paraId="52F160B2" w14:textId="6DDB4211" w:rsidR="00F45159" w:rsidRPr="0039360A" w:rsidRDefault="00F45159" w:rsidP="00F45159">
            <w:pPr>
              <w:rPr>
                <w:lang w:val="ro-RO"/>
              </w:rPr>
            </w:pPr>
            <w:r w:rsidRPr="0039360A">
              <w:rPr>
                <w:b/>
                <w:bCs/>
                <w:lang w:val="ro-RO"/>
              </w:rPr>
              <w:t>Agen</w:t>
            </w:r>
            <w:r w:rsidRPr="00525D1D">
              <w:rPr>
                <w:b/>
                <w:bCs/>
                <w:lang w:val="ro-RO"/>
              </w:rPr>
              <w:t>t</w:t>
            </w:r>
            <w:r w:rsidR="00EA04E9">
              <w:rPr>
                <w:b/>
                <w:bCs/>
                <w:lang w:val="ro-RO"/>
              </w:rPr>
              <w:t>ul</w:t>
            </w:r>
            <w:r w:rsidRPr="00525D1D">
              <w:rPr>
                <w:b/>
                <w:bCs/>
                <w:lang w:val="ro-RO"/>
              </w:rPr>
              <w:t>:</w:t>
            </w:r>
          </w:p>
          <w:p w14:paraId="351E65B1" w14:textId="6F61ABA4" w:rsidR="00724864" w:rsidRPr="00724864" w:rsidRDefault="00724864" w:rsidP="00014E44">
            <w:pPr>
              <w:contextualSpacing/>
              <w:rPr>
                <w:rFonts w:ascii="Times New Roman" w:hAnsi="Times New Roman" w:cs="Times New Roman"/>
              </w:rPr>
            </w:pPr>
            <w:r w:rsidRPr="00B940E4">
              <w:rPr>
                <w:rFonts w:ascii="Times New Roman" w:hAnsi="Times New Roman" w:cs="Times New Roman"/>
                <w:b/>
                <w:bCs/>
              </w:rPr>
              <w:t>ALLIANCE CAA S.R.L.</w:t>
            </w:r>
          </w:p>
          <w:p w14:paraId="5F2D5EA5" w14:textId="16BD8440" w:rsidR="00014E44" w:rsidRPr="00014E44" w:rsidRDefault="00014E44" w:rsidP="00014E44">
            <w:pPr>
              <w:rPr>
                <w:lang w:val="ro-RO"/>
              </w:rPr>
            </w:pPr>
            <w:r w:rsidRPr="00014E44">
              <w:rPr>
                <w:lang w:val="ro-RO"/>
              </w:rPr>
              <w:t xml:space="preserve">Cod Unic de Înregistrare: </w:t>
            </w:r>
            <w:r w:rsidR="00724864" w:rsidRPr="0007669A">
              <w:rPr>
                <w:rFonts w:ascii="Times New Roman" w:hAnsi="Times New Roman" w:cs="Times New Roman"/>
              </w:rPr>
              <w:t>47920456</w:t>
            </w:r>
          </w:p>
          <w:p w14:paraId="6A94D8E0" w14:textId="1FD98543" w:rsidR="00014E44" w:rsidRPr="00014E44" w:rsidRDefault="00014E44" w:rsidP="00014E44">
            <w:pPr>
              <w:rPr>
                <w:lang w:val="ro-RO"/>
              </w:rPr>
            </w:pPr>
            <w:r w:rsidRPr="00014E44">
              <w:rPr>
                <w:lang w:val="ro-RO"/>
              </w:rPr>
              <w:t xml:space="preserve">Registry No. </w:t>
            </w:r>
            <w:r w:rsidR="00724864" w:rsidRPr="00724864">
              <w:rPr>
                <w:lang w:val="ro-RO"/>
              </w:rPr>
              <w:t>J13/1125/2023</w:t>
            </w:r>
            <w:r w:rsidR="00724864">
              <w:rPr>
                <w:lang w:val="ro-RO"/>
              </w:rPr>
              <w:t xml:space="preserve"> </w:t>
            </w:r>
          </w:p>
          <w:p w14:paraId="2DEB655E" w14:textId="23ED840E" w:rsidR="00525D1D" w:rsidRDefault="00014E44" w:rsidP="00014E44">
            <w:pPr>
              <w:rPr>
                <w:lang w:val="ro-RO"/>
              </w:rPr>
            </w:pPr>
            <w:r w:rsidRPr="00014E44">
              <w:rPr>
                <w:lang w:val="ro-RO"/>
              </w:rPr>
              <w:t xml:space="preserve">Аdresa: </w:t>
            </w:r>
            <w:r w:rsidR="00227CDF" w:rsidRPr="00227CDF">
              <w:rPr>
                <w:lang w:val="ro-RO"/>
              </w:rPr>
              <w:t>or.Navodar</w:t>
            </w:r>
            <w:proofErr w:type="spellStart"/>
            <w:r w:rsidR="00227CDF">
              <w:rPr>
                <w:lang w:val="en-GB"/>
              </w:rPr>
              <w:t>i</w:t>
            </w:r>
            <w:proofErr w:type="spellEnd"/>
            <w:r w:rsidR="00227CDF" w:rsidRPr="00227CDF">
              <w:rPr>
                <w:lang w:val="ro-RO"/>
              </w:rPr>
              <w:t xml:space="preserve">, aleea D30 nr. 8, LOT 1, </w:t>
            </w:r>
            <w:r w:rsidR="00227CDF">
              <w:rPr>
                <w:lang w:val="ro-RO"/>
              </w:rPr>
              <w:br/>
            </w:r>
            <w:r w:rsidR="00227CDF" w:rsidRPr="00227CDF">
              <w:rPr>
                <w:lang w:val="ro-RO"/>
              </w:rPr>
              <w:t>parter, Spațiul Comercial 2 jud. Constanta</w:t>
            </w:r>
          </w:p>
          <w:p w14:paraId="74C720A7" w14:textId="77777777" w:rsidR="00014E44" w:rsidRDefault="00014E44" w:rsidP="00014E44">
            <w:pPr>
              <w:rPr>
                <w:lang w:val="ro-RO"/>
              </w:rPr>
            </w:pPr>
          </w:p>
          <w:p w14:paraId="36FCD85F" w14:textId="04D6EC36" w:rsidR="00F45159" w:rsidRPr="00014E44" w:rsidRDefault="00014E44" w:rsidP="00525D1D">
            <w:pPr>
              <w:rPr>
                <w:i/>
                <w:iCs/>
                <w:lang w:val="en-US"/>
              </w:rPr>
            </w:pPr>
            <w:r w:rsidRPr="00014E44">
              <w:rPr>
                <w:i/>
                <w:iCs/>
                <w:lang w:val="en-US"/>
              </w:rPr>
              <w:t>Sime Iustina</w:t>
            </w:r>
            <w:r w:rsidR="00F45159" w:rsidRPr="0039360A">
              <w:rPr>
                <w:lang w:val="ro-RO"/>
              </w:rPr>
              <w:br/>
              <w:t>Semnătura ____________________</w:t>
            </w:r>
          </w:p>
        </w:tc>
        <w:tc>
          <w:tcPr>
            <w:tcW w:w="5386" w:type="dxa"/>
          </w:tcPr>
          <w:p w14:paraId="171BA884" w14:textId="0B1FB1CF" w:rsidR="00695FAC" w:rsidRPr="00C6503E" w:rsidRDefault="00F45159" w:rsidP="00157371">
            <w:pPr>
              <w:jc w:val="center"/>
              <w:rPr>
                <w:b/>
                <w:bCs/>
                <w:lang w:val="en-US"/>
              </w:rPr>
            </w:pPr>
            <w:r w:rsidRPr="0039360A">
              <w:rPr>
                <w:b/>
                <w:bCs/>
                <w:lang w:val="ru-RU"/>
              </w:rPr>
              <w:lastRenderedPageBreak/>
              <w:t>Договор</w:t>
            </w:r>
            <w:r w:rsidRPr="00C6503E">
              <w:rPr>
                <w:b/>
                <w:bCs/>
                <w:lang w:val="en-US"/>
              </w:rPr>
              <w:t xml:space="preserve"> </w:t>
            </w:r>
            <w:r w:rsidRPr="0039360A">
              <w:rPr>
                <w:b/>
                <w:bCs/>
                <w:lang w:val="ru-RU"/>
              </w:rPr>
              <w:t>возмездного</w:t>
            </w:r>
            <w:r w:rsidRPr="00C6503E">
              <w:rPr>
                <w:b/>
                <w:bCs/>
                <w:lang w:val="en-US"/>
              </w:rPr>
              <w:t xml:space="preserve"> </w:t>
            </w:r>
            <w:r w:rsidRPr="0039360A">
              <w:rPr>
                <w:b/>
                <w:bCs/>
                <w:lang w:val="ru-RU"/>
              </w:rPr>
              <w:t>оказания</w:t>
            </w:r>
            <w:r w:rsidRPr="00C6503E">
              <w:rPr>
                <w:b/>
                <w:bCs/>
                <w:lang w:val="en-US"/>
              </w:rPr>
              <w:t xml:space="preserve"> </w:t>
            </w:r>
            <w:r w:rsidRPr="0039360A">
              <w:rPr>
                <w:b/>
                <w:bCs/>
                <w:lang w:val="ru-RU"/>
              </w:rPr>
              <w:t>услуг</w:t>
            </w:r>
          </w:p>
          <w:p w14:paraId="753EA101" w14:textId="0F69AC1E" w:rsidR="00F45159" w:rsidRPr="00C6503E" w:rsidRDefault="00F45159" w:rsidP="00695FAC">
            <w:pPr>
              <w:jc w:val="center"/>
              <w:rPr>
                <w:b/>
                <w:bCs/>
                <w:lang w:val="en-US"/>
              </w:rPr>
            </w:pPr>
            <w:r w:rsidRPr="00C6503E">
              <w:rPr>
                <w:b/>
                <w:bCs/>
                <w:lang w:val="en-US"/>
              </w:rPr>
              <w:t>№</w:t>
            </w:r>
            <w:r w:rsidR="00A81DAE" w:rsidRPr="00C6503E">
              <w:rPr>
                <w:b/>
                <w:bCs/>
                <w:lang w:val="en-US"/>
              </w:rPr>
              <w:t xml:space="preserve"> </w:t>
            </w:r>
          </w:p>
          <w:p w14:paraId="4C0CC9A1" w14:textId="77777777" w:rsidR="00F45159" w:rsidRPr="00C6503E" w:rsidRDefault="00F45159" w:rsidP="00DC6545">
            <w:pPr>
              <w:rPr>
                <w:b/>
                <w:bCs/>
                <w:lang w:val="en-US"/>
              </w:rPr>
            </w:pPr>
          </w:p>
          <w:p w14:paraId="21A00BEB" w14:textId="5A6D834C" w:rsidR="00F45159" w:rsidRPr="00C6503E" w:rsidRDefault="003F3892" w:rsidP="00F45159">
            <w:pPr>
              <w:rPr>
                <w:lang w:val="en-US"/>
              </w:rPr>
            </w:pPr>
            <w:r w:rsidRPr="00C6503E">
              <w:rPr>
                <w:lang w:val="en-US"/>
              </w:rPr>
              <w:t>_____</w:t>
            </w:r>
            <w:r w:rsidR="00A81DAE" w:rsidRPr="00C6503E">
              <w:rPr>
                <w:lang w:val="en-US"/>
              </w:rPr>
              <w:t>\</w:t>
            </w:r>
            <w:r w:rsidRPr="00C6503E">
              <w:rPr>
                <w:lang w:val="en-US"/>
              </w:rPr>
              <w:t>__</w:t>
            </w:r>
            <w:r w:rsidR="00A81DAE" w:rsidRPr="00C6503E">
              <w:rPr>
                <w:lang w:val="en-US"/>
              </w:rPr>
              <w:t>\</w:t>
            </w:r>
            <w:r w:rsidRPr="00C6503E">
              <w:rPr>
                <w:lang w:val="en-US"/>
              </w:rPr>
              <w:t>__</w:t>
            </w:r>
          </w:p>
          <w:p w14:paraId="5DD68775" w14:textId="1C6514C1" w:rsidR="00F45159" w:rsidRPr="00C6503E" w:rsidRDefault="00F45159" w:rsidP="00F45159">
            <w:pPr>
              <w:rPr>
                <w:lang w:val="en-US"/>
              </w:rPr>
            </w:pPr>
            <w:r w:rsidRPr="00C6503E">
              <w:rPr>
                <w:lang w:val="en-US"/>
              </w:rPr>
              <w:t xml:space="preserve">                                                                   </w:t>
            </w:r>
          </w:p>
          <w:p w14:paraId="31732F18" w14:textId="77777777" w:rsidR="0073379B" w:rsidRPr="00C6503E" w:rsidRDefault="0073379B" w:rsidP="00F45159">
            <w:pPr>
              <w:rPr>
                <w:lang w:val="en-US"/>
              </w:rPr>
            </w:pPr>
          </w:p>
          <w:p w14:paraId="41BBE444" w14:textId="78AA1EF9" w:rsidR="00F45159" w:rsidRPr="008D3FF4" w:rsidRDefault="00D35D8F" w:rsidP="00F45159">
            <w:pPr>
              <w:rPr>
                <w:sz w:val="22"/>
                <w:szCs w:val="22"/>
                <w:lang w:val="ru-RU" w:eastAsia="ru-RU"/>
              </w:rPr>
            </w:pPr>
            <w:r w:rsidRPr="00D35D8F">
              <w:rPr>
                <w:lang w:val="ru-RU"/>
              </w:rPr>
              <w:t>Граждан</w:t>
            </w:r>
            <w:r w:rsidR="002E48FC">
              <w:rPr>
                <w:lang w:val="ru-RU"/>
              </w:rPr>
              <w:t>ин</w:t>
            </w:r>
            <w:r w:rsidR="002E48FC" w:rsidRPr="00C6503E">
              <w:rPr>
                <w:lang w:val="en-US"/>
              </w:rPr>
              <w:t xml:space="preserve"> (-</w:t>
            </w:r>
            <w:r w:rsidRPr="00D35D8F">
              <w:rPr>
                <w:lang w:val="ru-RU"/>
              </w:rPr>
              <w:t>ка</w:t>
            </w:r>
            <w:r w:rsidR="002E48FC" w:rsidRPr="00C6503E">
              <w:rPr>
                <w:lang w:val="en-US"/>
              </w:rPr>
              <w:t>)</w:t>
            </w:r>
            <w:r w:rsidRPr="00C6503E">
              <w:rPr>
                <w:lang w:val="en-US"/>
              </w:rPr>
              <w:t xml:space="preserve"> </w:t>
            </w:r>
            <w:r w:rsidR="002E48FC" w:rsidRPr="00C6503E">
              <w:rPr>
                <w:lang w:val="en-US"/>
              </w:rPr>
              <w:t>__________</w:t>
            </w:r>
            <w:r w:rsidR="007E0DFD">
              <w:rPr>
                <w:lang w:val="ro-RO"/>
              </w:rPr>
              <w:t>___________________</w:t>
            </w:r>
            <w:r w:rsidR="0073379B">
              <w:rPr>
                <w:lang w:val="ro-RO"/>
              </w:rPr>
              <w:br/>
            </w:r>
            <w:r w:rsidR="0073379B">
              <w:rPr>
                <w:lang w:val="ro-RO"/>
              </w:rPr>
              <w:br/>
              <w:t>____________________________________________</w:t>
            </w:r>
            <w:r w:rsidR="00F45159" w:rsidRPr="00C6503E">
              <w:rPr>
                <w:lang w:val="en-US"/>
              </w:rPr>
              <w:t xml:space="preserve">, </w:t>
            </w:r>
            <w:r w:rsidR="00F45159" w:rsidRPr="0039360A">
              <w:rPr>
                <w:rFonts w:cs="Open Sans Light"/>
                <w:shd w:val="clear" w:color="auto" w:fill="FFFFFF"/>
                <w:lang w:val="ru-RU"/>
              </w:rPr>
              <w:t>именуе</w:t>
            </w:r>
            <w:r w:rsidR="00A81DAE">
              <w:rPr>
                <w:rFonts w:cs="Open Sans Light"/>
                <w:shd w:val="clear" w:color="auto" w:fill="FFFFFF"/>
                <w:lang w:val="ru-RU"/>
              </w:rPr>
              <w:t>м</w:t>
            </w:r>
            <w:r w:rsidR="002E48FC">
              <w:rPr>
                <w:rFonts w:cs="Open Sans Light"/>
                <w:shd w:val="clear" w:color="auto" w:fill="FFFFFF"/>
                <w:lang w:val="ru-RU"/>
              </w:rPr>
              <w:t>ый</w:t>
            </w:r>
            <w:r w:rsidR="002E48FC" w:rsidRPr="00C6503E">
              <w:rPr>
                <w:rFonts w:cs="Open Sans Light"/>
                <w:shd w:val="clear" w:color="auto" w:fill="FFFFFF"/>
                <w:lang w:val="en-US"/>
              </w:rPr>
              <w:t xml:space="preserve"> (-</w:t>
            </w:r>
            <w:proofErr w:type="spellStart"/>
            <w:r w:rsidR="00F45159" w:rsidRPr="0039360A">
              <w:rPr>
                <w:rFonts w:cs="Open Sans Light"/>
                <w:shd w:val="clear" w:color="auto" w:fill="FFFFFF"/>
                <w:lang w:val="ru-RU"/>
              </w:rPr>
              <w:t>ая</w:t>
            </w:r>
            <w:proofErr w:type="spellEnd"/>
            <w:r w:rsidR="002E48FC" w:rsidRPr="00C6503E">
              <w:rPr>
                <w:rFonts w:cs="Open Sans Light"/>
                <w:shd w:val="clear" w:color="auto" w:fill="FFFFFF"/>
                <w:lang w:val="en-US"/>
              </w:rPr>
              <w:t>)</w:t>
            </w:r>
            <w:r w:rsidR="00F45159" w:rsidRPr="00C6503E">
              <w:rPr>
                <w:rFonts w:cs="Open Sans Light"/>
                <w:sz w:val="20"/>
                <w:szCs w:val="20"/>
                <w:shd w:val="clear" w:color="auto" w:fill="FFFFFF"/>
                <w:lang w:val="en-US"/>
              </w:rPr>
              <w:t xml:space="preserve"> </w:t>
            </w:r>
            <w:r w:rsidR="00F45159" w:rsidRPr="0039360A">
              <w:rPr>
                <w:lang w:val="ru-RU"/>
              </w:rPr>
              <w:t>в</w:t>
            </w:r>
            <w:r w:rsidR="00F45159" w:rsidRPr="00C6503E">
              <w:rPr>
                <w:lang w:val="en-US"/>
              </w:rPr>
              <w:t xml:space="preserve"> </w:t>
            </w:r>
            <w:r w:rsidR="00F45159" w:rsidRPr="00014E44">
              <w:rPr>
                <w:lang w:val="ru-RU"/>
              </w:rPr>
              <w:t>дальнейшем</w:t>
            </w:r>
            <w:r w:rsidR="00F45159" w:rsidRPr="00C6503E">
              <w:rPr>
                <w:lang w:val="en-US"/>
              </w:rPr>
              <w:t xml:space="preserve"> "</w:t>
            </w:r>
            <w:r w:rsidR="00F45159" w:rsidRPr="00014E44">
              <w:rPr>
                <w:lang w:val="ru-RU"/>
              </w:rPr>
              <w:t>Заказчик</w:t>
            </w:r>
            <w:r w:rsidR="00F45159" w:rsidRPr="00C6503E">
              <w:rPr>
                <w:lang w:val="en-US"/>
              </w:rPr>
              <w:t xml:space="preserve">", </w:t>
            </w:r>
            <w:r w:rsidR="00F45159" w:rsidRPr="00014E44">
              <w:rPr>
                <w:lang w:val="ru-RU"/>
              </w:rPr>
              <w:t>с</w:t>
            </w:r>
            <w:r w:rsidR="00F45159" w:rsidRPr="00C6503E">
              <w:rPr>
                <w:lang w:val="en-US"/>
              </w:rPr>
              <w:t xml:space="preserve"> </w:t>
            </w:r>
            <w:r w:rsidR="00F45159" w:rsidRPr="00014E44">
              <w:rPr>
                <w:lang w:val="ru-RU"/>
              </w:rPr>
              <w:t>одной</w:t>
            </w:r>
            <w:r w:rsidR="00F45159" w:rsidRPr="00C6503E">
              <w:rPr>
                <w:lang w:val="en-US"/>
              </w:rPr>
              <w:t xml:space="preserve"> </w:t>
            </w:r>
            <w:r w:rsidR="00F45159" w:rsidRPr="00014E44">
              <w:rPr>
                <w:lang w:val="ru-RU"/>
              </w:rPr>
              <w:t>стороны</w:t>
            </w:r>
            <w:r w:rsidR="00F45159" w:rsidRPr="00C6503E">
              <w:rPr>
                <w:lang w:val="en-US"/>
              </w:rPr>
              <w:t xml:space="preserve">, </w:t>
            </w:r>
            <w:r w:rsidR="00F45159" w:rsidRPr="00014E44">
              <w:rPr>
                <w:lang w:val="ru-RU"/>
              </w:rPr>
              <w:t>и</w:t>
            </w:r>
            <w:r w:rsidR="00724864">
              <w:rPr>
                <w:b/>
                <w:bCs/>
                <w:lang w:val="en-US"/>
              </w:rPr>
              <w:t xml:space="preserve"> </w:t>
            </w:r>
            <w:r w:rsidR="00724864" w:rsidRPr="00B940E4">
              <w:rPr>
                <w:rFonts w:ascii="Times New Roman" w:hAnsi="Times New Roman" w:cs="Times New Roman"/>
                <w:b/>
                <w:bCs/>
              </w:rPr>
              <w:t>ALLIANCE CAA S.R.L.</w:t>
            </w:r>
            <w:r w:rsidR="00014E44" w:rsidRPr="00C6503E">
              <w:rPr>
                <w:b/>
                <w:bCs/>
                <w:lang w:val="en-US"/>
              </w:rPr>
              <w:t xml:space="preserve">, </w:t>
            </w:r>
            <w:r w:rsidR="00014E44" w:rsidRPr="00014E44">
              <w:rPr>
                <w:lang w:val="ru-RU"/>
              </w:rPr>
              <w:t>ИНН</w:t>
            </w:r>
            <w:r w:rsidR="00724864" w:rsidRPr="00C6503E">
              <w:rPr>
                <w:lang w:val="en-US"/>
              </w:rPr>
              <w:t xml:space="preserve"> </w:t>
            </w:r>
            <w:r w:rsidR="00724864" w:rsidRPr="0007669A">
              <w:rPr>
                <w:rFonts w:ascii="Times New Roman" w:hAnsi="Times New Roman" w:cs="Times New Roman"/>
              </w:rPr>
              <w:t>47920456</w:t>
            </w:r>
            <w:r w:rsidR="00014E44" w:rsidRPr="00C6503E">
              <w:rPr>
                <w:lang w:val="en-US"/>
              </w:rPr>
              <w:t xml:space="preserve">, </w:t>
            </w:r>
            <w:proofErr w:type="spellStart"/>
            <w:r w:rsidR="00724864" w:rsidRPr="00C6503E">
              <w:rPr>
                <w:lang w:val="en-US"/>
              </w:rPr>
              <w:t>or.Navodarl</w:t>
            </w:r>
            <w:proofErr w:type="spellEnd"/>
            <w:r w:rsidR="00724864" w:rsidRPr="00C6503E">
              <w:rPr>
                <w:lang w:val="en-US"/>
              </w:rPr>
              <w:t xml:space="preserve">, </w:t>
            </w:r>
            <w:proofErr w:type="spellStart"/>
            <w:r w:rsidR="00724864" w:rsidRPr="00C6503E">
              <w:rPr>
                <w:lang w:val="en-US"/>
              </w:rPr>
              <w:t>aleea</w:t>
            </w:r>
            <w:proofErr w:type="spellEnd"/>
            <w:r w:rsidR="00724864" w:rsidRPr="00C6503E">
              <w:rPr>
                <w:lang w:val="en-US"/>
              </w:rPr>
              <w:t xml:space="preserve"> D30 </w:t>
            </w:r>
            <w:proofErr w:type="spellStart"/>
            <w:r w:rsidR="00724864" w:rsidRPr="00C6503E">
              <w:rPr>
                <w:lang w:val="en-US"/>
              </w:rPr>
              <w:t>nr</w:t>
            </w:r>
            <w:proofErr w:type="spellEnd"/>
            <w:r w:rsidR="00724864" w:rsidRPr="00C6503E">
              <w:rPr>
                <w:lang w:val="en-US"/>
              </w:rPr>
              <w:t xml:space="preserve">. 8, LOT 1, </w:t>
            </w:r>
            <w:proofErr w:type="spellStart"/>
            <w:r w:rsidR="00724864" w:rsidRPr="00C6503E">
              <w:rPr>
                <w:lang w:val="en-US"/>
              </w:rPr>
              <w:t>parter</w:t>
            </w:r>
            <w:proofErr w:type="spellEnd"/>
            <w:r w:rsidR="00724864" w:rsidRPr="00C6503E">
              <w:rPr>
                <w:lang w:val="en-US"/>
              </w:rPr>
              <w:t xml:space="preserve">, </w:t>
            </w:r>
            <w:proofErr w:type="spellStart"/>
            <w:r w:rsidR="00724864" w:rsidRPr="00C6503E">
              <w:rPr>
                <w:lang w:val="en-US"/>
              </w:rPr>
              <w:t>Spațiul</w:t>
            </w:r>
            <w:proofErr w:type="spellEnd"/>
            <w:r w:rsidR="00724864" w:rsidRPr="00C6503E">
              <w:rPr>
                <w:lang w:val="en-US"/>
              </w:rPr>
              <w:t xml:space="preserve"> </w:t>
            </w:r>
            <w:proofErr w:type="spellStart"/>
            <w:r w:rsidR="00724864" w:rsidRPr="00C6503E">
              <w:rPr>
                <w:lang w:val="en-US"/>
              </w:rPr>
              <w:t>Comercial</w:t>
            </w:r>
            <w:proofErr w:type="spellEnd"/>
            <w:r w:rsidR="00724864" w:rsidRPr="00C6503E">
              <w:rPr>
                <w:lang w:val="en-US"/>
              </w:rPr>
              <w:t xml:space="preserve"> 2 </w:t>
            </w:r>
            <w:proofErr w:type="spellStart"/>
            <w:r w:rsidR="00724864" w:rsidRPr="00C6503E">
              <w:rPr>
                <w:lang w:val="en-US"/>
              </w:rPr>
              <w:t>jud</w:t>
            </w:r>
            <w:proofErr w:type="spellEnd"/>
            <w:r w:rsidR="00724864" w:rsidRPr="00C6503E">
              <w:rPr>
                <w:lang w:val="en-US"/>
              </w:rPr>
              <w:t xml:space="preserve">. </w:t>
            </w:r>
            <w:proofErr w:type="spellStart"/>
            <w:r w:rsidR="00724864" w:rsidRPr="00724864">
              <w:rPr>
                <w:lang w:val="ru-RU"/>
              </w:rPr>
              <w:t>Constanta</w:t>
            </w:r>
            <w:proofErr w:type="spellEnd"/>
            <w:r w:rsidR="00014E44" w:rsidRPr="00014E44">
              <w:rPr>
                <w:lang w:val="ru-RU"/>
              </w:rPr>
              <w:t>, в лице директора</w:t>
            </w:r>
            <w:r w:rsidR="00724864" w:rsidRPr="00C6503E">
              <w:rPr>
                <w:lang w:val="ru-RU"/>
              </w:rPr>
              <w:t xml:space="preserve"> </w:t>
            </w:r>
            <w:r w:rsidR="00724864">
              <w:rPr>
                <w:b/>
                <w:color w:val="080808"/>
                <w:sz w:val="20"/>
              </w:rPr>
              <w:t>KONONOV</w:t>
            </w:r>
            <w:r w:rsidR="00724864">
              <w:rPr>
                <w:b/>
                <w:color w:val="080808"/>
                <w:spacing w:val="1"/>
                <w:sz w:val="20"/>
              </w:rPr>
              <w:t xml:space="preserve"> </w:t>
            </w:r>
            <w:r w:rsidR="00724864">
              <w:rPr>
                <w:b/>
                <w:color w:val="080808"/>
                <w:sz w:val="20"/>
              </w:rPr>
              <w:t>SERGIY</w:t>
            </w:r>
            <w:r w:rsidR="00014E44" w:rsidRPr="00014E44">
              <w:rPr>
                <w:lang w:val="ru-RU"/>
              </w:rPr>
              <w:t xml:space="preserve">, </w:t>
            </w:r>
            <w:r w:rsidR="00F45159" w:rsidRPr="00014E44">
              <w:rPr>
                <w:lang w:val="ru-RU"/>
              </w:rPr>
              <w:t>в дальнейшем "Агент", действующего на основании устава, с другой стороны, именуемые вместе "Стороны", заключили настоящий договор (далее - Договор) о нижеследующем:</w:t>
            </w:r>
            <w:r w:rsidR="00724864">
              <w:rPr>
                <w:lang w:val="ru-RU"/>
              </w:rPr>
              <w:t xml:space="preserve">   </w:t>
            </w:r>
          </w:p>
          <w:p w14:paraId="6030EE0D" w14:textId="77777777" w:rsidR="00F45159" w:rsidRPr="0039360A" w:rsidRDefault="00F45159" w:rsidP="00F45159">
            <w:pPr>
              <w:rPr>
                <w:lang w:val="ru-RU"/>
              </w:rPr>
            </w:pPr>
          </w:p>
          <w:p w14:paraId="50295166" w14:textId="77777777" w:rsidR="00F45159" w:rsidRPr="0039360A" w:rsidRDefault="00F45159" w:rsidP="00F45159">
            <w:pPr>
              <w:jc w:val="center"/>
              <w:rPr>
                <w:b/>
                <w:bCs/>
                <w:lang w:val="ru-RU"/>
              </w:rPr>
            </w:pPr>
            <w:r w:rsidRPr="0039360A">
              <w:rPr>
                <w:b/>
                <w:bCs/>
                <w:lang w:val="ru-RU"/>
              </w:rPr>
              <w:t>1. ПРЕДМЕТ ДОГОВОРА</w:t>
            </w:r>
          </w:p>
          <w:p w14:paraId="5C248660" w14:textId="77777777" w:rsidR="00F45159" w:rsidRPr="0039360A" w:rsidRDefault="00F45159" w:rsidP="00F45159">
            <w:pPr>
              <w:rPr>
                <w:lang w:val="ru-RU"/>
              </w:rPr>
            </w:pPr>
          </w:p>
          <w:p w14:paraId="0044064B" w14:textId="77777777" w:rsidR="00F45159" w:rsidRPr="0039360A" w:rsidRDefault="00F45159" w:rsidP="00F45159">
            <w:pPr>
              <w:rPr>
                <w:lang w:val="ru-RU"/>
              </w:rPr>
            </w:pPr>
            <w:r w:rsidRPr="0039360A">
              <w:rPr>
                <w:lang w:val="ru-RU"/>
              </w:rPr>
              <w:t>1.1. Агент обязуется оказать Заказчику услуги (далее «Услуги») в подготовке всех материалов и документов, необходимых для подачи заявки на получение гражданства Румынии на основании Закона и других подзаконных нормативных актов, от имени, в интересах и за счет Заказчика, а именно:</w:t>
            </w:r>
          </w:p>
          <w:p w14:paraId="4CB2108F" w14:textId="77777777" w:rsidR="00F45159" w:rsidRPr="0039360A" w:rsidRDefault="00F45159" w:rsidP="00F45159">
            <w:pPr>
              <w:rPr>
                <w:lang w:val="ru-RU"/>
              </w:rPr>
            </w:pPr>
            <w:r w:rsidRPr="0039360A">
              <w:rPr>
                <w:lang w:val="ru-RU"/>
              </w:rPr>
              <w:t>Проводить консультационное сопровождение Заказчика, включая услуги сопровождения и перевода во всех государственных организациях, необходимых для выполнения условий настоящего договора.</w:t>
            </w:r>
          </w:p>
          <w:p w14:paraId="66322952" w14:textId="77777777" w:rsidR="00F45159" w:rsidRPr="0039360A" w:rsidRDefault="00F45159" w:rsidP="00F45159">
            <w:pPr>
              <w:rPr>
                <w:lang w:val="ru-RU"/>
              </w:rPr>
            </w:pPr>
            <w:r w:rsidRPr="0039360A">
              <w:rPr>
                <w:lang w:val="ru-RU"/>
              </w:rPr>
              <w:t>Сформировать для Заказчика досье (реституция гражданства) в соответствии с действующим законодательством Румынии.</w:t>
            </w:r>
          </w:p>
          <w:p w14:paraId="2D68222E" w14:textId="77777777" w:rsidR="00F45159" w:rsidRPr="0039360A" w:rsidRDefault="00F45159" w:rsidP="00F45159">
            <w:pPr>
              <w:rPr>
                <w:lang w:val="ru-RU"/>
              </w:rPr>
            </w:pPr>
            <w:r w:rsidRPr="0039360A">
              <w:rPr>
                <w:lang w:val="ru-RU"/>
              </w:rPr>
              <w:t xml:space="preserve">Обеспечить подачу досье Заказчика - восстановление гражданства. </w:t>
            </w:r>
          </w:p>
          <w:p w14:paraId="0EF40E10" w14:textId="77777777" w:rsidR="00F45159" w:rsidRPr="0039360A" w:rsidRDefault="00F45159" w:rsidP="00F45159">
            <w:pPr>
              <w:rPr>
                <w:lang w:val="ru-RU"/>
              </w:rPr>
            </w:pPr>
            <w:r w:rsidRPr="0039360A">
              <w:rPr>
                <w:lang w:val="ru-RU"/>
              </w:rPr>
              <w:t>Обеспечить консультационное сопровождение Заказчика до момента получения Заказчиком гражданства и документа: сертификата о гражданстве Румынии.</w:t>
            </w:r>
          </w:p>
          <w:p w14:paraId="43CC3D00" w14:textId="77777777" w:rsidR="00F45159" w:rsidRPr="0039360A" w:rsidRDefault="00F45159" w:rsidP="00F45159">
            <w:pPr>
              <w:rPr>
                <w:lang w:val="ru-RU"/>
              </w:rPr>
            </w:pPr>
            <w:r w:rsidRPr="0039360A">
              <w:rPr>
                <w:lang w:val="ru-RU"/>
              </w:rPr>
              <w:t xml:space="preserve">1.2. Агент обязуется оказать Заказчику </w:t>
            </w:r>
            <w:r>
              <w:rPr>
                <w:lang w:val="ru-RU"/>
              </w:rPr>
              <w:t>консультационное сопровождение</w:t>
            </w:r>
            <w:r w:rsidRPr="0039360A">
              <w:rPr>
                <w:lang w:val="ru-RU"/>
              </w:rPr>
              <w:t xml:space="preserve"> в получении:</w:t>
            </w:r>
          </w:p>
          <w:p w14:paraId="0D4D03E4" w14:textId="77777777" w:rsidR="00F45159" w:rsidRPr="0039360A" w:rsidRDefault="00F45159" w:rsidP="00F45159">
            <w:pPr>
              <w:rPr>
                <w:lang w:val="ru-RU"/>
              </w:rPr>
            </w:pPr>
            <w:r w:rsidRPr="0039360A">
              <w:rPr>
                <w:lang w:val="ru-RU"/>
              </w:rPr>
              <w:t xml:space="preserve"> </w:t>
            </w:r>
            <w:r w:rsidRPr="0039360A">
              <w:rPr>
                <w:i/>
                <w:lang w:val="ru-RU"/>
              </w:rPr>
              <w:t>-  Сертификат</w:t>
            </w:r>
            <w:r>
              <w:rPr>
                <w:i/>
                <w:lang w:val="ru-RU"/>
              </w:rPr>
              <w:t>а</w:t>
            </w:r>
            <w:r w:rsidRPr="0039360A">
              <w:rPr>
                <w:i/>
                <w:lang w:val="ru-RU"/>
              </w:rPr>
              <w:t xml:space="preserve"> о гражданстве Румынии</w:t>
            </w:r>
            <w:r>
              <w:rPr>
                <w:i/>
                <w:lang w:val="ru-RU"/>
              </w:rPr>
              <w:br/>
              <w:t>- Внутренних документов Румынии</w:t>
            </w:r>
            <w:r w:rsidRPr="0039360A">
              <w:rPr>
                <w:i/>
                <w:lang w:val="ru-RU"/>
              </w:rPr>
              <w:t>.</w:t>
            </w:r>
          </w:p>
          <w:p w14:paraId="7BA74D26" w14:textId="1B1C7D4A" w:rsidR="00F45159" w:rsidRDefault="00F45159" w:rsidP="00F45159">
            <w:pPr>
              <w:rPr>
                <w:lang w:val="ru-RU"/>
              </w:rPr>
            </w:pPr>
            <w:r w:rsidRPr="0039360A">
              <w:rPr>
                <w:lang w:val="ru-RU"/>
              </w:rPr>
              <w:t>1.3. Агент вправе привлекать к оказанию Услуг третьих лиц без предварительного получения на то согласия Заказчика.</w:t>
            </w:r>
          </w:p>
          <w:p w14:paraId="4383E88B" w14:textId="4467B3F2" w:rsidR="00F45159" w:rsidRPr="0039360A" w:rsidRDefault="00F45159" w:rsidP="00F45159">
            <w:pPr>
              <w:tabs>
                <w:tab w:val="left" w:pos="645"/>
              </w:tabs>
              <w:ind w:left="-613"/>
              <w:rPr>
                <w:b/>
                <w:bCs/>
                <w:lang w:val="ru-RU"/>
              </w:rPr>
            </w:pPr>
            <w:r>
              <w:rPr>
                <w:lang w:val="ru-RU"/>
              </w:rPr>
              <w:tab/>
            </w:r>
          </w:p>
          <w:p w14:paraId="367CE27B" w14:textId="4B6F2453" w:rsidR="00F45159" w:rsidRPr="0039360A" w:rsidRDefault="00F45159" w:rsidP="00A75F1A">
            <w:pPr>
              <w:jc w:val="center"/>
              <w:rPr>
                <w:b/>
                <w:bCs/>
                <w:lang w:val="ru-RU"/>
              </w:rPr>
            </w:pPr>
            <w:r w:rsidRPr="0039360A">
              <w:rPr>
                <w:b/>
                <w:bCs/>
                <w:lang w:val="ru-RU"/>
              </w:rPr>
              <w:t>2. ЦЕНА И ПОРЯДОК РАСЧЕТОВ</w:t>
            </w:r>
          </w:p>
          <w:p w14:paraId="7009552F" w14:textId="77777777" w:rsidR="00F45159" w:rsidRPr="0039360A" w:rsidRDefault="00F45159" w:rsidP="00F45159">
            <w:pPr>
              <w:jc w:val="center"/>
              <w:rPr>
                <w:lang w:val="ru-RU"/>
              </w:rPr>
            </w:pPr>
          </w:p>
          <w:p w14:paraId="4E4D11CD" w14:textId="77777777" w:rsidR="00B114ED" w:rsidRDefault="00F45159" w:rsidP="00F45159">
            <w:pPr>
              <w:rPr>
                <w:lang w:val="ru-RU"/>
              </w:rPr>
            </w:pPr>
            <w:r w:rsidRPr="0039360A">
              <w:rPr>
                <w:lang w:val="ru-RU"/>
              </w:rPr>
              <w:lastRenderedPageBreak/>
              <w:t xml:space="preserve">2.1. Вознаграждение Агента </w:t>
            </w:r>
            <w:proofErr w:type="gramStart"/>
            <w:r w:rsidRPr="0039360A">
              <w:rPr>
                <w:lang w:val="ru-RU"/>
              </w:rPr>
              <w:t>по настоящему</w:t>
            </w:r>
            <w:proofErr w:type="gramEnd"/>
            <w:r w:rsidRPr="0039360A">
              <w:rPr>
                <w:lang w:val="ru-RU"/>
              </w:rPr>
              <w:t xml:space="preserve"> </w:t>
            </w:r>
          </w:p>
          <w:p w14:paraId="7EBF87B7" w14:textId="77777777" w:rsidR="00B114ED" w:rsidRDefault="00B114ED" w:rsidP="00F45159">
            <w:pPr>
              <w:rPr>
                <w:lang w:val="ru-RU"/>
              </w:rPr>
            </w:pPr>
          </w:p>
          <w:p w14:paraId="3115D75F" w14:textId="046D2C35" w:rsidR="00F45159" w:rsidRPr="0039360A" w:rsidRDefault="00F45159" w:rsidP="00F45159">
            <w:pPr>
              <w:rPr>
                <w:lang w:val="ru-RU"/>
              </w:rPr>
            </w:pPr>
            <w:r w:rsidRPr="0039360A">
              <w:rPr>
                <w:lang w:val="ru-RU"/>
              </w:rPr>
              <w:t>Договору составляет</w:t>
            </w:r>
            <w:r>
              <w:rPr>
                <w:lang w:val="ru-RU"/>
              </w:rPr>
              <w:t xml:space="preserve"> </w:t>
            </w:r>
            <w:r w:rsidR="002E48FC">
              <w:rPr>
                <w:lang w:val="ru-RU"/>
              </w:rPr>
              <w:softHyphen/>
            </w:r>
            <w:r w:rsidR="002E48FC">
              <w:rPr>
                <w:lang w:val="ru-RU"/>
              </w:rPr>
              <w:softHyphen/>
            </w:r>
            <w:r w:rsidR="002E48FC">
              <w:rPr>
                <w:lang w:val="ru-RU"/>
              </w:rPr>
              <w:softHyphen/>
            </w:r>
            <w:r w:rsidR="002E48FC">
              <w:rPr>
                <w:lang w:val="ru-RU"/>
              </w:rPr>
              <w:softHyphen/>
            </w:r>
            <w:r w:rsidR="002E48FC">
              <w:rPr>
                <w:lang w:val="ru-RU"/>
              </w:rPr>
              <w:softHyphen/>
              <w:t>_____</w:t>
            </w:r>
            <w:r w:rsidR="002E48FC">
              <w:rPr>
                <w:lang w:val="ru-RU"/>
              </w:rPr>
              <w:softHyphen/>
            </w:r>
            <w:r w:rsidR="002E48FC">
              <w:rPr>
                <w:lang w:val="ru-RU"/>
              </w:rPr>
              <w:softHyphen/>
            </w:r>
            <w:r w:rsidR="002E48FC">
              <w:rPr>
                <w:lang w:val="ru-RU"/>
              </w:rPr>
              <w:softHyphen/>
            </w:r>
            <w:r w:rsidR="002E48FC">
              <w:rPr>
                <w:lang w:val="ru-RU"/>
              </w:rPr>
              <w:softHyphen/>
            </w:r>
            <w:r w:rsidR="002E48FC">
              <w:rPr>
                <w:lang w:val="ru-RU"/>
              </w:rPr>
              <w:softHyphen/>
            </w:r>
            <w:r w:rsidR="00B114ED">
              <w:rPr>
                <w:lang w:val="ro-RO"/>
              </w:rPr>
              <w:t>_______________</w:t>
            </w:r>
            <w:r w:rsidRPr="0039360A">
              <w:rPr>
                <w:lang w:val="ru-RU"/>
              </w:rPr>
              <w:t>евро.</w:t>
            </w:r>
          </w:p>
          <w:p w14:paraId="2DF4358C" w14:textId="77777777" w:rsidR="00F45159" w:rsidRPr="0039360A" w:rsidRDefault="00F45159" w:rsidP="00F45159">
            <w:pPr>
              <w:rPr>
                <w:lang w:val="ru-RU"/>
              </w:rPr>
            </w:pPr>
            <w:bookmarkStart w:id="2" w:name="Par27"/>
            <w:bookmarkEnd w:id="2"/>
            <w:r w:rsidRPr="0039360A">
              <w:rPr>
                <w:lang w:val="ru-RU"/>
              </w:rPr>
              <w:t>2.2. Заказчик оплачивает Услуги в следующем порядке:</w:t>
            </w:r>
          </w:p>
          <w:p w14:paraId="7A2D2C72" w14:textId="77777777" w:rsidR="00924B25" w:rsidRDefault="00F45159" w:rsidP="00F45159">
            <w:pPr>
              <w:rPr>
                <w:lang w:val="ru-RU"/>
              </w:rPr>
            </w:pPr>
            <w:r w:rsidRPr="0039360A">
              <w:rPr>
                <w:lang w:val="ru-RU"/>
              </w:rPr>
              <w:t>- часть стоимости Услуг в размере</w:t>
            </w:r>
            <w:r w:rsidR="00E250D1">
              <w:rPr>
                <w:lang w:val="ru-RU"/>
              </w:rPr>
              <w:t xml:space="preserve"> </w:t>
            </w:r>
          </w:p>
          <w:p w14:paraId="035DD79A" w14:textId="77777777" w:rsidR="00924B25" w:rsidRDefault="00924B25" w:rsidP="00F45159">
            <w:pPr>
              <w:rPr>
                <w:lang w:val="ru-RU"/>
              </w:rPr>
            </w:pPr>
          </w:p>
          <w:p w14:paraId="0CB71421" w14:textId="320EF871" w:rsidR="00F45159" w:rsidRPr="0039360A" w:rsidRDefault="002E48FC" w:rsidP="00F45159">
            <w:pPr>
              <w:rPr>
                <w:lang w:val="ru-RU"/>
              </w:rPr>
            </w:pPr>
            <w:r>
              <w:rPr>
                <w:lang w:val="ru-RU"/>
              </w:rPr>
              <w:t>_____</w:t>
            </w:r>
            <w:r w:rsidR="00924B25">
              <w:rPr>
                <w:lang w:val="ro-RO"/>
              </w:rPr>
              <w:t>__________________________________</w:t>
            </w:r>
            <w:r w:rsidR="00F45159" w:rsidRPr="0039360A">
              <w:rPr>
                <w:lang w:val="ru-RU"/>
              </w:rPr>
              <w:t>евро</w:t>
            </w:r>
            <w:r w:rsidR="00924B25">
              <w:rPr>
                <w:lang w:val="ru-RU"/>
              </w:rPr>
              <w:t>.</w:t>
            </w:r>
            <w:r w:rsidR="00F45159" w:rsidRPr="0039360A">
              <w:rPr>
                <w:lang w:val="ru-RU"/>
              </w:rPr>
              <w:t xml:space="preserve"> Заказчик оплачивает после подписания Договора.</w:t>
            </w:r>
          </w:p>
          <w:p w14:paraId="276926C5" w14:textId="77777777" w:rsidR="00924B25" w:rsidRDefault="007A4417" w:rsidP="00F45159">
            <w:pPr>
              <w:rPr>
                <w:lang w:val="ru-RU"/>
              </w:rPr>
            </w:pPr>
            <w:r w:rsidRPr="007A4417">
              <w:rPr>
                <w:lang w:val="ru-RU"/>
              </w:rPr>
              <w:t xml:space="preserve">- часть стоимости </w:t>
            </w:r>
            <w:r w:rsidR="00F45159" w:rsidRPr="0039360A">
              <w:rPr>
                <w:lang w:val="ru-RU"/>
              </w:rPr>
              <w:t>Услуг в размере</w:t>
            </w:r>
            <w:r w:rsidR="00F45159">
              <w:rPr>
                <w:lang w:val="ru-RU"/>
              </w:rPr>
              <w:t xml:space="preserve"> </w:t>
            </w:r>
          </w:p>
          <w:p w14:paraId="2E7FF43E" w14:textId="77777777" w:rsidR="00924B25" w:rsidRDefault="00924B25" w:rsidP="00F45159">
            <w:pPr>
              <w:rPr>
                <w:lang w:val="ru-RU"/>
              </w:rPr>
            </w:pPr>
          </w:p>
          <w:p w14:paraId="2D98DDD8" w14:textId="080121F2" w:rsidR="007A4417" w:rsidRDefault="002E48FC" w:rsidP="00F45159">
            <w:pPr>
              <w:rPr>
                <w:lang w:val="ru-RU"/>
              </w:rPr>
            </w:pPr>
            <w:r>
              <w:rPr>
                <w:lang w:val="ru-RU"/>
              </w:rPr>
              <w:t>_____</w:t>
            </w:r>
            <w:r w:rsidR="00924B25">
              <w:rPr>
                <w:lang w:val="ro-RO"/>
              </w:rPr>
              <w:t>__________________________________</w:t>
            </w:r>
            <w:r w:rsidR="00F45159" w:rsidRPr="0039360A">
              <w:rPr>
                <w:lang w:val="ru-RU"/>
              </w:rPr>
              <w:t xml:space="preserve">евро Заказчик обязан оплатить после </w:t>
            </w:r>
            <w:r w:rsidR="00457BDA" w:rsidRPr="00457BDA">
              <w:rPr>
                <w:lang w:val="ru-RU"/>
              </w:rPr>
              <w:t>получения документа, подтверждающего запись Заказчика в уполномоченный государственный орган Республики Румыния для подачи Заказчиком</w:t>
            </w:r>
            <w:r w:rsidR="00C46AE5">
              <w:rPr>
                <w:lang w:val="ru-RU"/>
              </w:rPr>
              <w:t xml:space="preserve"> </w:t>
            </w:r>
            <w:r w:rsidR="00457BDA" w:rsidRPr="00457BDA">
              <w:rPr>
                <w:lang w:val="ru-RU"/>
              </w:rPr>
              <w:t>документов с целью восстановления гражданства Республики Румыния.</w:t>
            </w:r>
          </w:p>
          <w:p w14:paraId="508B8770" w14:textId="77777777" w:rsidR="00924B25" w:rsidRDefault="007A4417" w:rsidP="00F45159">
            <w:pPr>
              <w:rPr>
                <w:lang w:val="ru-RU"/>
              </w:rPr>
            </w:pPr>
            <w:r w:rsidRPr="007A4417">
              <w:rPr>
                <w:lang w:val="ru-RU"/>
              </w:rPr>
              <w:t xml:space="preserve">Оставшуюся часть стоимости Услуг в размере </w:t>
            </w:r>
          </w:p>
          <w:p w14:paraId="53B5EAE3" w14:textId="77777777" w:rsidR="00924B25" w:rsidRDefault="00924B25" w:rsidP="00F45159">
            <w:pPr>
              <w:rPr>
                <w:lang w:val="ru-RU"/>
              </w:rPr>
            </w:pPr>
          </w:p>
          <w:p w14:paraId="2F469ACC" w14:textId="13D7AA88" w:rsidR="007A4417" w:rsidRPr="0039360A" w:rsidRDefault="002E48FC" w:rsidP="00F45159">
            <w:pPr>
              <w:rPr>
                <w:lang w:val="ru-RU"/>
              </w:rPr>
            </w:pPr>
            <w:r>
              <w:rPr>
                <w:lang w:val="ru-RU"/>
              </w:rPr>
              <w:t>_____</w:t>
            </w:r>
            <w:r w:rsidR="00924B25">
              <w:rPr>
                <w:lang w:val="ro-RO"/>
              </w:rPr>
              <w:t>__________________________________</w:t>
            </w:r>
            <w:r w:rsidR="007A4417" w:rsidRPr="007A4417">
              <w:rPr>
                <w:lang w:val="ru-RU"/>
              </w:rPr>
              <w:t>евро Заказчик обязан оплатить после</w:t>
            </w:r>
            <w:r w:rsidR="007A4417">
              <w:t xml:space="preserve"> </w:t>
            </w:r>
            <w:r w:rsidR="007A4417" w:rsidRPr="007A4417">
              <w:rPr>
                <w:lang w:val="ru-RU"/>
              </w:rPr>
              <w:t>подачи документов Заказчика в уполномоченный государственный орган Румынии и соответственно получения номера DOSAR.</w:t>
            </w:r>
          </w:p>
          <w:p w14:paraId="20600DB7" w14:textId="6A65F863" w:rsidR="00F45159" w:rsidRPr="0039360A" w:rsidRDefault="00F45159" w:rsidP="00F45159">
            <w:pPr>
              <w:rPr>
                <w:lang w:val="ru-RU"/>
              </w:rPr>
            </w:pPr>
            <w:r w:rsidRPr="0039360A">
              <w:rPr>
                <w:lang w:val="ru-RU"/>
              </w:rPr>
              <w:t>2.3. Расчет аванса по Договору производится в наличном либо безналичном порядке путем перечисления денежных средств на указанный Агентом расчетный счет согласно доверенности</w:t>
            </w:r>
            <w:r>
              <w:rPr>
                <w:lang w:val="ru-RU"/>
              </w:rPr>
              <w:t xml:space="preserve">. </w:t>
            </w:r>
            <w:r w:rsidRPr="0039360A">
              <w:rPr>
                <w:lang w:val="ru-RU"/>
              </w:rPr>
              <w:t>Обязательства Заказчика по оплате считаются исполненными в день передачи денежных средств либо зачисления денежных средств на корреспондентский счет банка Агента.</w:t>
            </w:r>
          </w:p>
          <w:p w14:paraId="1FFAEBD7" w14:textId="48F7CF4D" w:rsidR="00F45159" w:rsidRDefault="00F45159" w:rsidP="00F45159">
            <w:pPr>
              <w:rPr>
                <w:lang w:val="ru-RU"/>
              </w:rPr>
            </w:pPr>
            <w:r>
              <w:rPr>
                <w:lang w:val="ru-RU"/>
              </w:rPr>
              <w:t xml:space="preserve">2.4. </w:t>
            </w:r>
            <w:r w:rsidRPr="00C75E06">
              <w:rPr>
                <w:lang w:val="ru-RU"/>
              </w:rPr>
              <w:t>В случае договоренности сторон, оплата может производиться любым удобным для обеих сторон образом.</w:t>
            </w:r>
          </w:p>
          <w:p w14:paraId="7964402B" w14:textId="77777777" w:rsidR="00D169B3" w:rsidRPr="0039360A" w:rsidRDefault="00D169B3" w:rsidP="0051523B">
            <w:pPr>
              <w:rPr>
                <w:lang w:val="ru-RU"/>
              </w:rPr>
            </w:pPr>
          </w:p>
          <w:p w14:paraId="155C8C83" w14:textId="77777777" w:rsidR="00F83CE3" w:rsidRDefault="00F83CE3" w:rsidP="00F45159">
            <w:pPr>
              <w:jc w:val="center"/>
              <w:rPr>
                <w:b/>
                <w:lang w:val="ru-RU"/>
              </w:rPr>
            </w:pPr>
          </w:p>
          <w:p w14:paraId="591102AF" w14:textId="086B3F00" w:rsidR="00F45159" w:rsidRPr="0039360A" w:rsidRDefault="00F45159" w:rsidP="00F45159">
            <w:pPr>
              <w:jc w:val="center"/>
              <w:rPr>
                <w:lang w:val="ru-RU"/>
              </w:rPr>
            </w:pPr>
            <w:r w:rsidRPr="0039360A">
              <w:rPr>
                <w:b/>
                <w:lang w:val="ru-RU"/>
              </w:rPr>
              <w:t>3.</w:t>
            </w:r>
            <w:r w:rsidRPr="0039360A">
              <w:rPr>
                <w:lang w:val="ru-RU"/>
              </w:rPr>
              <w:t xml:space="preserve"> </w:t>
            </w:r>
            <w:r w:rsidRPr="0039360A">
              <w:rPr>
                <w:b/>
                <w:bCs/>
                <w:lang w:val="ru-RU"/>
              </w:rPr>
              <w:t>ИЗМЕНЕНИЕ И ДОСРОЧНОЕ РАСТОРЖЕНИЕ ДОГОВОРА</w:t>
            </w:r>
          </w:p>
          <w:p w14:paraId="7CA0D38E" w14:textId="77777777" w:rsidR="00F45159" w:rsidRPr="0039360A" w:rsidRDefault="00F45159" w:rsidP="00F45159">
            <w:pPr>
              <w:rPr>
                <w:lang w:val="ru-RU"/>
              </w:rPr>
            </w:pPr>
          </w:p>
          <w:p w14:paraId="40E0E293" w14:textId="77777777" w:rsidR="00F45159" w:rsidRPr="0039360A" w:rsidRDefault="00F45159" w:rsidP="00F45159">
            <w:pPr>
              <w:rPr>
                <w:lang w:val="ru-RU"/>
              </w:rPr>
            </w:pPr>
            <w:r w:rsidRPr="0039360A">
              <w:rPr>
                <w:lang w:val="ru-RU"/>
              </w:rPr>
              <w:t>3.</w:t>
            </w:r>
            <w:r>
              <w:rPr>
                <w:lang w:val="ru-RU"/>
              </w:rPr>
              <w:t>1</w:t>
            </w:r>
            <w:r w:rsidRPr="0039360A">
              <w:rPr>
                <w:lang w:val="ru-RU"/>
              </w:rPr>
              <w:t>. Все изменения и дополнения к Договору действительны, если совершены в письменной форме и подписаны обеими Сторонами. Соответствующие дополнительные соглашения Сторон являются неотъемлемой частью Договора.</w:t>
            </w:r>
          </w:p>
          <w:p w14:paraId="0E610223" w14:textId="77777777" w:rsidR="00F45159" w:rsidRDefault="00F45159" w:rsidP="00F45159">
            <w:pPr>
              <w:rPr>
                <w:lang w:val="ru-RU"/>
              </w:rPr>
            </w:pPr>
            <w:r w:rsidRPr="0039360A">
              <w:rPr>
                <w:lang w:val="ru-RU"/>
              </w:rPr>
              <w:t>3.</w:t>
            </w:r>
            <w:r>
              <w:rPr>
                <w:lang w:val="ru-RU"/>
              </w:rPr>
              <w:t>2</w:t>
            </w:r>
            <w:r w:rsidRPr="0039360A">
              <w:rPr>
                <w:lang w:val="ru-RU"/>
              </w:rPr>
              <w:t xml:space="preserve">. Настоящий Договор вступает в силу со дня его подписания, действует до полного его исполнения и может быть расторгнут только после выполнения принятых взаимных обязательств и урегулирования всех расчетов между сторонами. Договор может </w:t>
            </w:r>
            <w:r w:rsidRPr="0039360A">
              <w:rPr>
                <w:lang w:val="ru-RU"/>
              </w:rPr>
              <w:lastRenderedPageBreak/>
              <w:t>быть досрочно расторгнут только по соглашению обеих Сторон.</w:t>
            </w:r>
          </w:p>
          <w:p w14:paraId="0406A480" w14:textId="77777777" w:rsidR="00F45159" w:rsidRPr="0039360A" w:rsidRDefault="00F45159" w:rsidP="00F45159">
            <w:pPr>
              <w:rPr>
                <w:lang w:val="ru-RU"/>
              </w:rPr>
            </w:pPr>
          </w:p>
          <w:p w14:paraId="0DE16678" w14:textId="77777777" w:rsidR="00F45159" w:rsidRPr="0039360A" w:rsidRDefault="00F45159" w:rsidP="00F45159">
            <w:pPr>
              <w:jc w:val="center"/>
              <w:rPr>
                <w:b/>
                <w:bCs/>
                <w:lang w:val="ru-RU"/>
              </w:rPr>
            </w:pPr>
            <w:r w:rsidRPr="0039360A">
              <w:rPr>
                <w:b/>
                <w:bCs/>
                <w:lang w:val="ru-RU"/>
              </w:rPr>
              <w:t>4. ПРАВА, ОБЯЗАННОСТИ И ОТВЕТСТВЕННОСТЬ СТОРОН</w:t>
            </w:r>
          </w:p>
          <w:p w14:paraId="1B24C444" w14:textId="77777777" w:rsidR="00F45159" w:rsidRPr="0039360A" w:rsidRDefault="00F45159" w:rsidP="00F45159">
            <w:pPr>
              <w:rPr>
                <w:lang w:val="ru-RU"/>
              </w:rPr>
            </w:pPr>
          </w:p>
          <w:p w14:paraId="6C8A20CB" w14:textId="77777777" w:rsidR="00F45159" w:rsidRPr="0039360A" w:rsidRDefault="00F45159" w:rsidP="00F45159">
            <w:pPr>
              <w:rPr>
                <w:lang w:val="ru-RU"/>
              </w:rPr>
            </w:pPr>
            <w:r w:rsidRPr="0039360A">
              <w:rPr>
                <w:lang w:val="ru-RU"/>
              </w:rPr>
              <w:t>4.1. Агент обязуется:</w:t>
            </w:r>
          </w:p>
          <w:p w14:paraId="0A18FF84" w14:textId="77777777" w:rsidR="00F45159" w:rsidRPr="0039360A" w:rsidRDefault="00F45159" w:rsidP="00F45159">
            <w:pPr>
              <w:rPr>
                <w:lang w:val="ru-RU"/>
              </w:rPr>
            </w:pPr>
            <w:r w:rsidRPr="0039360A">
              <w:rPr>
                <w:lang w:val="ru-RU"/>
              </w:rPr>
              <w:t>4.1.1. Предоставить Заказчику всю необходимую информацию, связанную с оказанием Услуг согласно п.1.1.</w:t>
            </w:r>
          </w:p>
          <w:p w14:paraId="7C0F107D" w14:textId="77777777" w:rsidR="00F45159" w:rsidRPr="0039360A" w:rsidRDefault="00F45159" w:rsidP="00F45159">
            <w:pPr>
              <w:rPr>
                <w:lang w:val="ru-RU"/>
              </w:rPr>
            </w:pPr>
            <w:r w:rsidRPr="0039360A">
              <w:rPr>
                <w:lang w:val="ru-RU"/>
              </w:rPr>
              <w:t>4.1.2. За неисполнение или ненадлежащее исполнение своих обязательств по Договору нести ответственность в соответствии с действующим законодательством.</w:t>
            </w:r>
          </w:p>
          <w:p w14:paraId="68F88BAF" w14:textId="465BCD9B" w:rsidR="00F45159" w:rsidRDefault="00F45159" w:rsidP="00F45159">
            <w:pPr>
              <w:rPr>
                <w:lang w:val="ru-RU"/>
              </w:rPr>
            </w:pPr>
            <w:r w:rsidRPr="0039360A">
              <w:rPr>
                <w:lang w:val="ru-RU"/>
              </w:rPr>
              <w:t>4.1.3. В рамках своих полномочий интересоваться и получать информацию о ходе и состоянии документов Заказчика.</w:t>
            </w:r>
          </w:p>
          <w:p w14:paraId="4AEB996F" w14:textId="73219E84" w:rsidR="00284B7D" w:rsidRPr="0039360A" w:rsidRDefault="00284B7D" w:rsidP="00F45159">
            <w:pPr>
              <w:rPr>
                <w:lang w:val="ru-RU"/>
              </w:rPr>
            </w:pPr>
            <w:r>
              <w:rPr>
                <w:lang w:val="ru-RU"/>
              </w:rPr>
              <w:t>4.1.4. В</w:t>
            </w:r>
            <w:r w:rsidRPr="00284B7D">
              <w:rPr>
                <w:lang w:val="ru-RU"/>
              </w:rPr>
              <w:t xml:space="preserve"> случае изменения требований компетентных органов Румынии к документам Заказчика, после получения Заказчиком номера DOSAR, подать необходимые дополнительные документы в интересах и за счет Заказчика. Подача дополнительных документов Заказчика не является предметом данного договора.</w:t>
            </w:r>
          </w:p>
          <w:p w14:paraId="2213B794" w14:textId="77777777" w:rsidR="00F45159" w:rsidRPr="0039360A" w:rsidRDefault="00F45159" w:rsidP="00F45159">
            <w:pPr>
              <w:rPr>
                <w:lang w:val="ru-RU"/>
              </w:rPr>
            </w:pPr>
            <w:r w:rsidRPr="0039360A">
              <w:rPr>
                <w:lang w:val="ru-RU"/>
              </w:rPr>
              <w:t>4.2. Заказчик обязуется:</w:t>
            </w:r>
          </w:p>
          <w:p w14:paraId="69767E08" w14:textId="77777777" w:rsidR="00F45159" w:rsidRPr="0039360A" w:rsidRDefault="00F45159" w:rsidP="00F45159">
            <w:pPr>
              <w:rPr>
                <w:lang w:val="ru-RU"/>
              </w:rPr>
            </w:pPr>
            <w:r w:rsidRPr="0039360A">
              <w:rPr>
                <w:lang w:val="ru-RU"/>
              </w:rPr>
              <w:t>4.2.1. Предоставлять Агенту необходимую, достоверную информацию и документацию для оказания услуг в полном объеме. В случае, если Заказчик предоставил не достоверную информацию, Агент не несет ответственность за оказание Услуг, указанных в п. 1.1, 1.2.</w:t>
            </w:r>
          </w:p>
          <w:p w14:paraId="01CDEDE0" w14:textId="77777777" w:rsidR="00F45159" w:rsidRPr="0039360A" w:rsidRDefault="00F45159" w:rsidP="00F45159">
            <w:pPr>
              <w:rPr>
                <w:lang w:val="ru-RU"/>
              </w:rPr>
            </w:pPr>
            <w:r w:rsidRPr="0039360A">
              <w:rPr>
                <w:lang w:val="ru-RU"/>
              </w:rPr>
              <w:t>4.2.2. Своевременно информировать Агента об изменениях в личных документах Заказчика.</w:t>
            </w:r>
          </w:p>
          <w:p w14:paraId="542B4C3E" w14:textId="77777777" w:rsidR="00F45159" w:rsidRDefault="00F45159" w:rsidP="00F45159">
            <w:pPr>
              <w:rPr>
                <w:lang w:val="ru-RU"/>
              </w:rPr>
            </w:pPr>
            <w:r w:rsidRPr="0039360A">
              <w:rPr>
                <w:lang w:val="ru-RU"/>
              </w:rPr>
              <w:t xml:space="preserve">4.2.3. Оплатить Услуги в соответствии с </w:t>
            </w:r>
          </w:p>
          <w:p w14:paraId="1C18C443" w14:textId="77777777" w:rsidR="00F45159" w:rsidRPr="0039360A" w:rsidRDefault="00F45159" w:rsidP="00F45159">
            <w:pPr>
              <w:rPr>
                <w:lang w:val="ru-RU"/>
              </w:rPr>
            </w:pPr>
            <w:r w:rsidRPr="0039360A">
              <w:rPr>
                <w:lang w:val="ru-RU"/>
              </w:rPr>
              <w:t>п. 2.2.</w:t>
            </w:r>
          </w:p>
          <w:p w14:paraId="7D2E11BB" w14:textId="77777777" w:rsidR="00F45159" w:rsidRPr="0039360A" w:rsidRDefault="00F45159" w:rsidP="00F45159">
            <w:pPr>
              <w:rPr>
                <w:lang w:val="ru-RU"/>
              </w:rPr>
            </w:pPr>
            <w:r w:rsidRPr="0039360A">
              <w:rPr>
                <w:lang w:val="ru-RU"/>
              </w:rPr>
              <w:t>4.3. В случае досрочного расторжения договора Заказчиком по своей инициативе, денежные средства, оплаченные им на момент разрыва договора, не возвращаются.</w:t>
            </w:r>
          </w:p>
          <w:p w14:paraId="116B1465" w14:textId="09D4C8CC" w:rsidR="00F45159" w:rsidRPr="0039360A" w:rsidRDefault="00F45159" w:rsidP="00F45159">
            <w:pPr>
              <w:rPr>
                <w:lang w:val="ru-RU"/>
              </w:rPr>
            </w:pPr>
            <w:r w:rsidRPr="0039360A">
              <w:rPr>
                <w:lang w:val="ru-RU"/>
              </w:rPr>
              <w:t>4.4. Заказчик обязуется уведомить Агента в случае изменения контактных данных Заказчика (номер телефона, e-mail и пр.), а также обеспечить Агенту возможность с помощью e-mail уведомлять Заказчика о ходе исполнения условий Договора и др. сведений, для чего необходимо добавить электронный адрес Агента (e-mail) в белый список адресатов электронной почты Заказчика.</w:t>
            </w:r>
          </w:p>
          <w:p w14:paraId="53FA0F87" w14:textId="77777777" w:rsidR="00F45159" w:rsidRPr="0039360A" w:rsidRDefault="00F45159" w:rsidP="00F45159">
            <w:pPr>
              <w:rPr>
                <w:lang w:val="ru-RU"/>
              </w:rPr>
            </w:pPr>
          </w:p>
          <w:p w14:paraId="3B3287A8" w14:textId="77777777" w:rsidR="00F45159" w:rsidRPr="0039360A" w:rsidRDefault="00F45159" w:rsidP="00F45159">
            <w:pPr>
              <w:jc w:val="center"/>
              <w:rPr>
                <w:b/>
                <w:bCs/>
                <w:lang w:val="ru-RU"/>
              </w:rPr>
            </w:pPr>
            <w:r w:rsidRPr="0039360A">
              <w:rPr>
                <w:b/>
                <w:bCs/>
                <w:lang w:val="ru-RU"/>
              </w:rPr>
              <w:t>5. РАЗРЕШЕНИЕ СПОРОВ</w:t>
            </w:r>
          </w:p>
          <w:p w14:paraId="1C8B1B2A" w14:textId="77777777" w:rsidR="00F45159" w:rsidRPr="0039360A" w:rsidRDefault="00F45159" w:rsidP="00F45159">
            <w:pPr>
              <w:rPr>
                <w:lang w:val="ru-RU"/>
              </w:rPr>
            </w:pPr>
          </w:p>
          <w:p w14:paraId="1F9DD9A6" w14:textId="77777777" w:rsidR="00F45159" w:rsidRPr="0039360A" w:rsidRDefault="00F45159" w:rsidP="00F45159">
            <w:pPr>
              <w:rPr>
                <w:lang w:val="ru-RU"/>
              </w:rPr>
            </w:pPr>
            <w:r w:rsidRPr="0039360A">
              <w:rPr>
                <w:lang w:val="ru-RU"/>
              </w:rPr>
              <w:t xml:space="preserve">5.1. Стороны будут стремиться к разрешению всех возможных споров и разногласий, которые могут </w:t>
            </w:r>
            <w:r w:rsidRPr="0039360A">
              <w:rPr>
                <w:lang w:val="ru-RU"/>
              </w:rPr>
              <w:lastRenderedPageBreak/>
              <w:t>возникнуть по Договору или в связи с ним, путем переговоров.</w:t>
            </w:r>
          </w:p>
          <w:p w14:paraId="05B38269" w14:textId="77777777" w:rsidR="00F45159" w:rsidRPr="0039360A" w:rsidRDefault="00F45159" w:rsidP="00F45159">
            <w:pPr>
              <w:rPr>
                <w:lang w:val="ru-RU"/>
              </w:rPr>
            </w:pPr>
            <w:r w:rsidRPr="0039360A">
              <w:rPr>
                <w:lang w:val="ru-RU"/>
              </w:rPr>
              <w:t>5.2. Споры, неурегулированные путем переговоров, передаются на рассмотрение суда в порядке, предусмотренном действующим законодательством Румынии.</w:t>
            </w:r>
          </w:p>
          <w:p w14:paraId="529EA619" w14:textId="77777777" w:rsidR="00F45159" w:rsidRPr="0039360A" w:rsidRDefault="00F45159" w:rsidP="00F45159">
            <w:pPr>
              <w:rPr>
                <w:rStyle w:val="1"/>
                <w:iCs/>
                <w:color w:val="000000" w:themeColor="text1"/>
                <w:lang w:val="ru-RU"/>
              </w:rPr>
            </w:pPr>
          </w:p>
          <w:p w14:paraId="2B56F083" w14:textId="77777777" w:rsidR="00F45159" w:rsidRPr="0039360A" w:rsidRDefault="00F45159" w:rsidP="00F45159">
            <w:pPr>
              <w:jc w:val="center"/>
              <w:rPr>
                <w:lang w:val="ru-RU"/>
              </w:rPr>
            </w:pPr>
            <w:r w:rsidRPr="0039360A">
              <w:rPr>
                <w:rStyle w:val="1"/>
                <w:b/>
                <w:bCs/>
                <w:i w:val="0"/>
                <w:color w:val="000000" w:themeColor="text1"/>
                <w:lang w:val="ru-RU"/>
              </w:rPr>
              <w:t>6.ФОРС-МАЖОР</w:t>
            </w:r>
          </w:p>
          <w:p w14:paraId="4155ACDA" w14:textId="77777777" w:rsidR="00F45159" w:rsidRPr="0039360A" w:rsidRDefault="00F45159" w:rsidP="00F45159">
            <w:pPr>
              <w:jc w:val="center"/>
              <w:rPr>
                <w:rStyle w:val="1"/>
                <w:b/>
                <w:bCs/>
                <w:i w:val="0"/>
                <w:color w:val="000000" w:themeColor="text1"/>
                <w:lang w:val="ru-RU"/>
              </w:rPr>
            </w:pPr>
          </w:p>
          <w:p w14:paraId="0ED50A2E" w14:textId="7B44899A" w:rsidR="00F45159" w:rsidRPr="005A5831" w:rsidRDefault="00F45159" w:rsidP="00F45159">
            <w:pPr>
              <w:rPr>
                <w:lang w:val="ru-RU"/>
              </w:rPr>
            </w:pPr>
            <w:r w:rsidRPr="0039360A">
              <w:rPr>
                <w:rStyle w:val="1"/>
                <w:i w:val="0"/>
                <w:color w:val="000000" w:themeColor="text1"/>
                <w:lang w:val="ru-RU"/>
              </w:rPr>
              <w:t>6.1.</w:t>
            </w:r>
            <w:r w:rsidRPr="0039360A">
              <w:rPr>
                <w:rStyle w:val="1"/>
                <w:iCs/>
                <w:color w:val="000000" w:themeColor="text1"/>
                <w:lang w:val="ru-RU"/>
              </w:rPr>
              <w:t xml:space="preserve"> </w:t>
            </w:r>
            <w:r w:rsidRPr="0039360A">
              <w:rPr>
                <w:iCs/>
                <w:lang w:val="ru-RU"/>
              </w:rPr>
              <w:t xml:space="preserve">Стороны освобождаются от ответственности за неисполнение или ненадлежащее исполнение какого-либо из своих обязательств, содержащихся в настоящем </w:t>
            </w:r>
            <w:r w:rsidRPr="0039360A">
              <w:rPr>
                <w:rStyle w:val="1"/>
                <w:i w:val="0"/>
                <w:iCs/>
                <w:color w:val="000000" w:themeColor="text1"/>
                <w:lang w:val="ru-RU"/>
              </w:rPr>
              <w:t>Договоре</w:t>
            </w:r>
            <w:r w:rsidRPr="0039360A">
              <w:rPr>
                <w:i/>
                <w:iCs/>
                <w:lang w:val="ru-RU"/>
              </w:rPr>
              <w:t>,</w:t>
            </w:r>
            <w:r w:rsidRPr="0039360A">
              <w:rPr>
                <w:iCs/>
                <w:lang w:val="ru-RU"/>
              </w:rPr>
              <w:t xml:space="preserve"> если докажут, что их неисполнение или ненадлежащее исполнение явилось результатом действия непреодолимой силы, то есть чрезвычайных и непредотвратимых при данных условиях обстоятельствах, возникших после заключения настоящего </w:t>
            </w:r>
            <w:r w:rsidRPr="0039360A">
              <w:rPr>
                <w:rStyle w:val="1"/>
                <w:i w:val="0"/>
                <w:iCs/>
                <w:color w:val="000000" w:themeColor="text1"/>
                <w:lang w:val="ru-RU"/>
              </w:rPr>
              <w:t>Договора</w:t>
            </w:r>
            <w:r w:rsidRPr="0039360A">
              <w:rPr>
                <w:iCs/>
                <w:lang w:val="ru-RU"/>
              </w:rPr>
              <w:t xml:space="preserve">, при условии что эти обстоятельства не могли быть предвидены Сторонами при заключении настоящего </w:t>
            </w:r>
            <w:r w:rsidRPr="0039360A">
              <w:rPr>
                <w:rStyle w:val="1"/>
                <w:i w:val="0"/>
                <w:iCs/>
                <w:color w:val="000000" w:themeColor="text1"/>
                <w:lang w:val="ru-RU"/>
              </w:rPr>
              <w:t>Договора</w:t>
            </w:r>
            <w:r w:rsidRPr="0039360A">
              <w:rPr>
                <w:iCs/>
                <w:lang w:val="ru-RU"/>
              </w:rPr>
              <w:t xml:space="preserve"> и не зависели от воли Сторон. К таким обстоятельствам относятся: объявленная или необъявленная война, гражданская война, беспорядки и революции, стихийные бедствия, землетрясения, наводнения и другие явления природы, взрывы, пожары, а также акты или действия государственных органов, запрещающие или каким-либо иным образом препятствующие выполнению обязательств по настоящему </w:t>
            </w:r>
            <w:r w:rsidRPr="0039360A">
              <w:rPr>
                <w:rStyle w:val="1"/>
                <w:i w:val="0"/>
                <w:iCs/>
                <w:color w:val="000000" w:themeColor="text1"/>
                <w:lang w:val="ru-RU"/>
              </w:rPr>
              <w:t>Дого</w:t>
            </w:r>
            <w:bookmarkStart w:id="3" w:name="_GoBack"/>
            <w:bookmarkEnd w:id="3"/>
            <w:r w:rsidRPr="0039360A">
              <w:rPr>
                <w:rStyle w:val="1"/>
                <w:i w:val="0"/>
                <w:iCs/>
                <w:color w:val="000000" w:themeColor="text1"/>
                <w:lang w:val="ru-RU"/>
              </w:rPr>
              <w:t>вору</w:t>
            </w:r>
            <w:r>
              <w:rPr>
                <w:rStyle w:val="1"/>
                <w:i w:val="0"/>
                <w:iCs/>
                <w:color w:val="00000A"/>
                <w:lang w:val="ru-RU"/>
              </w:rPr>
              <w:t>,</w:t>
            </w:r>
            <w:r>
              <w:rPr>
                <w:rStyle w:val="1"/>
                <w:i w:val="0"/>
                <w:color w:val="00000A"/>
                <w:lang w:val="ru-RU"/>
              </w:rPr>
              <w:t xml:space="preserve"> </w:t>
            </w:r>
            <w:r w:rsidRPr="005A5831">
              <w:rPr>
                <w:lang w:val="ru-RU"/>
              </w:rPr>
              <w:t>в том числе изменение в работе Министерства Юстиции Республики Румыния.</w:t>
            </w:r>
            <w:r w:rsidR="003D0A02">
              <w:t xml:space="preserve"> </w:t>
            </w:r>
            <w:r w:rsidR="003D0A02" w:rsidRPr="003D0A02">
              <w:rPr>
                <w:lang w:val="ru-RU"/>
              </w:rPr>
              <w:t>В случае принятия уполномоченными государственными органами решений, нормативно-правовых актов, которые в последствии повлекли невозможность применения к Заказчику репатриационной процедуры или отказ уполномоченных государственных органов в присвоении гражданства, Агент вправе подготовить и подать пакет документов для иной равнозначно-применимой репатриационной программе в отношении Заказчика в рамках действующего законодательства, а Заказчик обязуется принять предоставленные Агентом услуги.</w:t>
            </w:r>
          </w:p>
          <w:p w14:paraId="1DF4382B" w14:textId="77777777" w:rsidR="00F45159" w:rsidRPr="0039360A" w:rsidRDefault="00F45159" w:rsidP="00F45159">
            <w:pPr>
              <w:rPr>
                <w:lang w:val="ru-RU"/>
              </w:rPr>
            </w:pPr>
            <w:r w:rsidRPr="0039360A">
              <w:rPr>
                <w:iCs/>
                <w:lang w:val="ru-RU"/>
              </w:rPr>
              <w:t>6.</w:t>
            </w:r>
            <w:r>
              <w:rPr>
                <w:iCs/>
                <w:lang w:val="ru-RU"/>
              </w:rPr>
              <w:t>2</w:t>
            </w:r>
            <w:r w:rsidRPr="0039360A">
              <w:rPr>
                <w:iCs/>
                <w:lang w:val="ru-RU"/>
              </w:rPr>
              <w:t xml:space="preserve">. Сторона, которая вследствие обстоятельств непреодолимой силы не исполняет или ненадлежащим образом исполняет свои обязательства по настоящему </w:t>
            </w:r>
            <w:r w:rsidRPr="0039360A">
              <w:rPr>
                <w:rStyle w:val="1"/>
                <w:i w:val="0"/>
                <w:iCs/>
                <w:color w:val="000000" w:themeColor="text1"/>
                <w:lang w:val="ru-RU"/>
              </w:rPr>
              <w:t>Договору</w:t>
            </w:r>
            <w:r w:rsidRPr="0039360A">
              <w:rPr>
                <w:i/>
                <w:iCs/>
                <w:lang w:val="ru-RU"/>
              </w:rPr>
              <w:t>,</w:t>
            </w:r>
            <w:r w:rsidRPr="0039360A">
              <w:rPr>
                <w:iCs/>
                <w:lang w:val="ru-RU"/>
              </w:rPr>
              <w:t xml:space="preserve"> обязуется приложить все усилия для того, чтобы как можно быстрее устранить неисполнение или ненадлежащее исполнение своих обязательств по настоящему </w:t>
            </w:r>
            <w:r w:rsidRPr="0039360A">
              <w:rPr>
                <w:rStyle w:val="1"/>
                <w:i w:val="0"/>
                <w:iCs/>
                <w:color w:val="000000" w:themeColor="text1"/>
                <w:lang w:val="ru-RU"/>
              </w:rPr>
              <w:t>Договору</w:t>
            </w:r>
            <w:r w:rsidRPr="0039360A">
              <w:rPr>
                <w:i/>
                <w:iCs/>
                <w:lang w:val="ru-RU"/>
              </w:rPr>
              <w:t>.</w:t>
            </w:r>
          </w:p>
          <w:p w14:paraId="3D1B789A" w14:textId="19F77C94" w:rsidR="00F45159" w:rsidRPr="0039360A" w:rsidRDefault="00F45159" w:rsidP="00F45159">
            <w:pPr>
              <w:rPr>
                <w:lang w:val="ru-RU"/>
              </w:rPr>
            </w:pPr>
            <w:r w:rsidRPr="0039360A">
              <w:rPr>
                <w:iCs/>
                <w:lang w:val="ru-RU"/>
              </w:rPr>
              <w:lastRenderedPageBreak/>
              <w:t>6.</w:t>
            </w:r>
            <w:r>
              <w:rPr>
                <w:iCs/>
                <w:lang w:val="ru-RU"/>
              </w:rPr>
              <w:t>3</w:t>
            </w:r>
            <w:r w:rsidRPr="0039360A">
              <w:rPr>
                <w:iCs/>
                <w:lang w:val="ru-RU"/>
              </w:rPr>
              <w:t xml:space="preserve">. В случае возникновения обстоятельств непреодолимой силы исполнение обязательств по настоящему </w:t>
            </w:r>
            <w:r w:rsidRPr="0039360A">
              <w:rPr>
                <w:rStyle w:val="1"/>
                <w:i w:val="0"/>
                <w:iCs/>
                <w:color w:val="000000" w:themeColor="text1"/>
                <w:lang w:val="ru-RU"/>
              </w:rPr>
              <w:t>Договору</w:t>
            </w:r>
            <w:r w:rsidRPr="0039360A">
              <w:rPr>
                <w:iCs/>
                <w:lang w:val="ru-RU"/>
              </w:rPr>
              <w:t xml:space="preserve"> переносится вперед соответственно периоду времени, в течение которого действовали эти обстоятельства и их последствия</w:t>
            </w:r>
            <w:r w:rsidR="0028347D">
              <w:rPr>
                <w:iCs/>
                <w:lang w:val="ru-RU"/>
              </w:rPr>
              <w:t>.</w:t>
            </w:r>
          </w:p>
          <w:p w14:paraId="61EE8183" w14:textId="77777777" w:rsidR="00F45159" w:rsidRPr="0039360A" w:rsidRDefault="00F45159" w:rsidP="00F45159">
            <w:pPr>
              <w:rPr>
                <w:lang w:val="ru-RU"/>
              </w:rPr>
            </w:pPr>
          </w:p>
          <w:p w14:paraId="15EB6911" w14:textId="77777777" w:rsidR="00F45159" w:rsidRPr="0039360A" w:rsidRDefault="00F45159" w:rsidP="00F45159">
            <w:pPr>
              <w:jc w:val="center"/>
              <w:rPr>
                <w:b/>
                <w:bCs/>
                <w:lang w:val="ru-RU"/>
              </w:rPr>
            </w:pPr>
            <w:r w:rsidRPr="0039360A">
              <w:rPr>
                <w:b/>
                <w:bCs/>
                <w:lang w:val="ru-RU"/>
              </w:rPr>
              <w:t>7. КОНФИДЕНЦИАЛЬНОСТЬ</w:t>
            </w:r>
          </w:p>
          <w:p w14:paraId="032A68ED" w14:textId="77777777" w:rsidR="00F45159" w:rsidRPr="0039360A" w:rsidRDefault="00F45159" w:rsidP="00F45159">
            <w:pPr>
              <w:rPr>
                <w:b/>
                <w:bCs/>
                <w:lang w:val="ru-RU"/>
              </w:rPr>
            </w:pPr>
          </w:p>
          <w:p w14:paraId="0D0804F9" w14:textId="77777777" w:rsidR="00F45159" w:rsidRPr="0039360A" w:rsidRDefault="00F45159" w:rsidP="00F45159">
            <w:pPr>
              <w:rPr>
                <w:lang w:val="ru-RU"/>
              </w:rPr>
            </w:pPr>
            <w:r w:rsidRPr="0039360A">
              <w:rPr>
                <w:lang w:val="ru-RU"/>
              </w:rPr>
              <w:t xml:space="preserve">7.1. </w:t>
            </w:r>
            <w:r w:rsidRPr="0039360A">
              <w:rPr>
                <w:iCs/>
                <w:lang w:val="ru-RU"/>
              </w:rPr>
              <w:t>Стороны согласились, что вся информация, содержащаяся в настоящем Договоре, связанная с настоящим Договором, а также полученная Сторонами при исполнении настоящего Договора, является конфиденциальной и каждая из Сторон не вправе разглашать эту информацию третьим лицам без предварительного письменного согласия другой Стороны, за исключением случаев, прямо предусмотренных действующим законодательством и настоящим Договором. При этом, под разглашением конфиденциальной информации понимаются действия (бездействие) Стороны, в результате которых эта информация стала известна третьим лицам в нарушение закона или настоящего Договора, при условии, что эта информация, содержащаяся в тайне, находясь под защитой, была вверена без согласия на разглашение, и в результате разглашения или в связи с ним другая Сторона настоящего Договора понесла или может понести убытки.</w:t>
            </w:r>
          </w:p>
          <w:p w14:paraId="07B372C5" w14:textId="7D0FB7EB" w:rsidR="00F45159" w:rsidRDefault="00F45159" w:rsidP="00F45159">
            <w:pPr>
              <w:rPr>
                <w:i/>
                <w:iCs/>
                <w:lang w:val="ru-RU"/>
              </w:rPr>
            </w:pPr>
            <w:r w:rsidRPr="0039360A">
              <w:rPr>
                <w:iCs/>
                <w:lang w:val="ru-RU"/>
              </w:rPr>
              <w:t xml:space="preserve">7.2. Положения п.7.1 настоящего Договора не распространяются на использование конфиденциальной информации в соответствии с внутренними организационными процедурами </w:t>
            </w:r>
            <w:r w:rsidRPr="0039360A">
              <w:rPr>
                <w:rStyle w:val="1"/>
                <w:i w:val="0"/>
                <w:iCs/>
                <w:color w:val="000000" w:themeColor="text1"/>
                <w:lang w:val="ru-RU"/>
              </w:rPr>
              <w:t>Агента</w:t>
            </w:r>
            <w:r w:rsidRPr="0039360A">
              <w:rPr>
                <w:i/>
                <w:iCs/>
                <w:lang w:val="ru-RU"/>
              </w:rPr>
              <w:t>.</w:t>
            </w:r>
          </w:p>
          <w:p w14:paraId="0A469D6B" w14:textId="77777777" w:rsidR="00F45159" w:rsidRPr="0039360A" w:rsidRDefault="00F45159" w:rsidP="00F87481">
            <w:pPr>
              <w:rPr>
                <w:b/>
                <w:bCs/>
                <w:lang w:val="ru-RU"/>
              </w:rPr>
            </w:pPr>
          </w:p>
          <w:p w14:paraId="5211BC62" w14:textId="77777777" w:rsidR="00F45159" w:rsidRPr="0039360A" w:rsidRDefault="00F45159" w:rsidP="00F45159">
            <w:pPr>
              <w:jc w:val="center"/>
              <w:rPr>
                <w:b/>
                <w:bCs/>
                <w:lang w:val="ru-RU"/>
              </w:rPr>
            </w:pPr>
            <w:r w:rsidRPr="0039360A">
              <w:rPr>
                <w:b/>
                <w:bCs/>
                <w:lang w:val="ru-RU"/>
              </w:rPr>
              <w:t>8. ЗАКЛЮЧИТЕЛЬНЫЕ ПОЛОЖЕНИЯ</w:t>
            </w:r>
          </w:p>
          <w:p w14:paraId="0D74DC7A" w14:textId="77777777" w:rsidR="00F45159" w:rsidRPr="0039360A" w:rsidRDefault="00F45159" w:rsidP="00F45159">
            <w:pPr>
              <w:rPr>
                <w:lang w:val="ru-RU"/>
              </w:rPr>
            </w:pPr>
          </w:p>
          <w:p w14:paraId="573AF98E" w14:textId="77777777" w:rsidR="00F45159" w:rsidRPr="0039360A" w:rsidRDefault="00F45159" w:rsidP="00F45159">
            <w:pPr>
              <w:rPr>
                <w:lang w:val="ru-RU"/>
              </w:rPr>
            </w:pPr>
            <w:r w:rsidRPr="0039360A">
              <w:rPr>
                <w:lang w:val="ru-RU"/>
              </w:rPr>
              <w:t>8.1. Договор составлен в двух экземплярах, по одному для каждой из Сторон. Оба договора имеют одинаковую юридическую силу.</w:t>
            </w:r>
          </w:p>
          <w:p w14:paraId="0C849022" w14:textId="77777777" w:rsidR="00F45159" w:rsidRPr="0039360A" w:rsidRDefault="00F45159" w:rsidP="00F45159">
            <w:pPr>
              <w:rPr>
                <w:lang w:val="ru-RU"/>
              </w:rPr>
            </w:pPr>
            <w:r w:rsidRPr="0039360A">
              <w:rPr>
                <w:lang w:val="ru-RU"/>
              </w:rPr>
              <w:t>8.2. Все приложения к данному договору должны быть составлены в письменном виде и подписаны обеими сторонами.</w:t>
            </w:r>
          </w:p>
          <w:p w14:paraId="549A3022" w14:textId="77777777" w:rsidR="00F45159" w:rsidRPr="0039360A" w:rsidRDefault="00F45159" w:rsidP="00F45159">
            <w:pPr>
              <w:rPr>
                <w:lang w:val="ru-RU"/>
              </w:rPr>
            </w:pPr>
            <w:r w:rsidRPr="0039360A">
              <w:rPr>
                <w:lang w:val="ru-RU"/>
              </w:rPr>
              <w:t>8.3. Договора, подписанные в электронном виде, имеют полную юридическую силу.</w:t>
            </w:r>
          </w:p>
          <w:p w14:paraId="3A3562A4" w14:textId="77777777" w:rsidR="00F45159" w:rsidRPr="0039360A" w:rsidRDefault="00F45159" w:rsidP="00F45159">
            <w:pPr>
              <w:rPr>
                <w:lang w:val="ru-RU"/>
              </w:rPr>
            </w:pPr>
            <w:r w:rsidRPr="0039360A">
              <w:rPr>
                <w:lang w:val="ru-RU"/>
              </w:rPr>
              <w:t>8.4. Договор составлен на русском и румынском языках. Содержание Договора обеим Сторонам понятно, никаких претензий к Договору ни одна из Сторон не имеет.</w:t>
            </w:r>
          </w:p>
          <w:p w14:paraId="2D1602B3" w14:textId="77777777" w:rsidR="00F45159" w:rsidRPr="00B25021" w:rsidRDefault="00F45159" w:rsidP="00F45159">
            <w:pPr>
              <w:rPr>
                <w:lang w:val="ru-RU"/>
              </w:rPr>
            </w:pPr>
            <w:r w:rsidRPr="0039360A">
              <w:rPr>
                <w:lang w:val="ru-RU"/>
              </w:rPr>
              <w:t>8.5.</w:t>
            </w:r>
            <w:r w:rsidRPr="0039360A">
              <w:rPr>
                <w:iCs/>
                <w:lang w:val="ru-RU"/>
              </w:rPr>
              <w:t xml:space="preserve"> Стороны обязуются извещать друг друга о любом изменении своих реквизитов, указанных в </w:t>
            </w:r>
            <w:r w:rsidRPr="0039360A">
              <w:rPr>
                <w:iCs/>
                <w:lang w:val="ru-RU"/>
              </w:rPr>
              <w:lastRenderedPageBreak/>
              <w:t>настоящем Договоре, не менее чем за 10 (десять) календарных дней до даты таких изменений.</w:t>
            </w:r>
          </w:p>
          <w:p w14:paraId="3ED03BEB" w14:textId="0CD1B561" w:rsidR="00F45159" w:rsidRDefault="00F45159" w:rsidP="000F61A3">
            <w:pPr>
              <w:rPr>
                <w:b/>
                <w:bCs/>
                <w:lang w:val="ru-RU"/>
              </w:rPr>
            </w:pPr>
          </w:p>
          <w:p w14:paraId="5EE83689" w14:textId="0D8121C7" w:rsidR="003D0A02" w:rsidRDefault="003D0A02" w:rsidP="000F61A3">
            <w:pPr>
              <w:rPr>
                <w:b/>
                <w:bCs/>
                <w:lang w:val="ru-RU"/>
              </w:rPr>
            </w:pPr>
          </w:p>
          <w:p w14:paraId="2DF99A5F" w14:textId="77777777" w:rsidR="003D0A02" w:rsidRPr="0039360A" w:rsidRDefault="003D0A02" w:rsidP="000F61A3">
            <w:pPr>
              <w:rPr>
                <w:b/>
                <w:bCs/>
                <w:lang w:val="ru-RU"/>
              </w:rPr>
            </w:pPr>
          </w:p>
          <w:p w14:paraId="559769E1" w14:textId="77777777" w:rsidR="00F45159" w:rsidRDefault="00F45159" w:rsidP="00F45159">
            <w:pPr>
              <w:jc w:val="center"/>
              <w:rPr>
                <w:b/>
                <w:bCs/>
                <w:lang w:val="ru-RU"/>
              </w:rPr>
            </w:pPr>
            <w:r w:rsidRPr="0039360A">
              <w:rPr>
                <w:b/>
                <w:bCs/>
                <w:lang w:val="ru-RU"/>
              </w:rPr>
              <w:t>9. АДРЕСА, РЕКВИЗИТЫ И ПОДПИСИ СТОРОН:</w:t>
            </w:r>
          </w:p>
          <w:p w14:paraId="2CC5CFD4" w14:textId="77777777" w:rsidR="00F45159" w:rsidRPr="0039360A" w:rsidRDefault="00F45159" w:rsidP="00F45159">
            <w:pPr>
              <w:jc w:val="center"/>
              <w:rPr>
                <w:lang w:val="ru-RU"/>
              </w:rPr>
            </w:pPr>
          </w:p>
          <w:p w14:paraId="3BC2D1DB" w14:textId="6C319BB6" w:rsidR="00F45159" w:rsidRDefault="00F45159" w:rsidP="00F45159">
            <w:pPr>
              <w:rPr>
                <w:lang w:val="ro-RO"/>
              </w:rPr>
            </w:pPr>
            <w:r w:rsidRPr="00EC5587">
              <w:rPr>
                <w:lang w:val="ru-RU"/>
              </w:rPr>
              <w:t xml:space="preserve">Заказчик: </w:t>
            </w:r>
            <w:r w:rsidR="001365A8">
              <w:rPr>
                <w:lang w:val="ro-RO"/>
              </w:rPr>
              <w:t>___________________________________</w:t>
            </w:r>
          </w:p>
          <w:p w14:paraId="27CB7BC8" w14:textId="77777777" w:rsidR="001365A8" w:rsidRDefault="001365A8" w:rsidP="00F45159">
            <w:pPr>
              <w:rPr>
                <w:lang w:val="ro-RO"/>
              </w:rPr>
            </w:pPr>
          </w:p>
          <w:p w14:paraId="0E0E891F" w14:textId="75C78DAE" w:rsidR="001365A8" w:rsidRPr="001365A8" w:rsidRDefault="001365A8" w:rsidP="00F45159">
            <w:pPr>
              <w:rPr>
                <w:lang w:val="ro-RO"/>
              </w:rPr>
            </w:pPr>
            <w:r>
              <w:rPr>
                <w:lang w:val="ro-RO"/>
              </w:rPr>
              <w:t>____________________________________________</w:t>
            </w:r>
          </w:p>
          <w:p w14:paraId="441B395D" w14:textId="77777777" w:rsidR="001365A8" w:rsidRDefault="001365A8" w:rsidP="00F45159">
            <w:pPr>
              <w:snapToGrid w:val="0"/>
              <w:spacing w:line="276" w:lineRule="auto"/>
              <w:rPr>
                <w:color w:val="000000"/>
                <w:lang w:val="ru-RU"/>
              </w:rPr>
            </w:pPr>
          </w:p>
          <w:p w14:paraId="701F00D2" w14:textId="4EE132BE" w:rsidR="00F45159" w:rsidRDefault="00F45159" w:rsidP="00F45159">
            <w:pPr>
              <w:snapToGrid w:val="0"/>
              <w:spacing w:line="276" w:lineRule="auto"/>
              <w:rPr>
                <w:color w:val="000000"/>
                <w:lang w:val="ro-RO"/>
              </w:rPr>
            </w:pPr>
            <w:r w:rsidRPr="00310D44">
              <w:rPr>
                <w:color w:val="000000"/>
                <w:lang w:val="ru-RU"/>
              </w:rPr>
              <w:t xml:space="preserve">Паспорт: </w:t>
            </w:r>
            <w:r w:rsidR="001365A8">
              <w:rPr>
                <w:color w:val="000000"/>
                <w:lang w:val="ro-RO"/>
              </w:rPr>
              <w:t>____________________________________</w:t>
            </w:r>
          </w:p>
          <w:p w14:paraId="19CC3F52" w14:textId="77777777" w:rsidR="001365A8" w:rsidRDefault="001365A8" w:rsidP="00F45159">
            <w:pPr>
              <w:snapToGrid w:val="0"/>
              <w:spacing w:line="276" w:lineRule="auto"/>
              <w:rPr>
                <w:b/>
                <w:color w:val="000000"/>
                <w:lang w:val="ro-RO"/>
              </w:rPr>
            </w:pPr>
          </w:p>
          <w:p w14:paraId="3A172EA5" w14:textId="52DFA5A8" w:rsidR="001365A8" w:rsidRPr="001365A8" w:rsidRDefault="001365A8" w:rsidP="00F45159">
            <w:pPr>
              <w:snapToGrid w:val="0"/>
              <w:spacing w:line="276" w:lineRule="auto"/>
              <w:rPr>
                <w:b/>
                <w:color w:val="000000"/>
                <w:lang w:val="ro-RO"/>
              </w:rPr>
            </w:pPr>
            <w:r>
              <w:rPr>
                <w:b/>
                <w:color w:val="000000"/>
                <w:lang w:val="ro-RO"/>
              </w:rPr>
              <w:t>____________________________________________</w:t>
            </w:r>
          </w:p>
          <w:p w14:paraId="6834A1B2" w14:textId="77777777" w:rsidR="001365A8" w:rsidRPr="00C6503E" w:rsidRDefault="001365A8" w:rsidP="00F45159">
            <w:pPr>
              <w:autoSpaceDE w:val="0"/>
              <w:snapToGrid w:val="0"/>
              <w:spacing w:line="276" w:lineRule="auto"/>
              <w:rPr>
                <w:color w:val="000000"/>
                <w:lang w:val="ru-RU"/>
              </w:rPr>
            </w:pPr>
          </w:p>
          <w:p w14:paraId="706F6CE0" w14:textId="2F15A106" w:rsidR="00F45159" w:rsidRPr="001365A8" w:rsidRDefault="00F45159" w:rsidP="00F45159">
            <w:pPr>
              <w:autoSpaceDE w:val="0"/>
              <w:snapToGrid w:val="0"/>
              <w:spacing w:line="276" w:lineRule="auto"/>
              <w:rPr>
                <w:color w:val="000000"/>
                <w:lang w:val="ro-RO"/>
              </w:rPr>
            </w:pPr>
            <w:r w:rsidRPr="00310D44">
              <w:rPr>
                <w:color w:val="000000"/>
                <w:lang w:val="en-US"/>
              </w:rPr>
              <w:t>TEL</w:t>
            </w:r>
            <w:r w:rsidRPr="00AE651F">
              <w:rPr>
                <w:color w:val="000000"/>
                <w:lang w:val="ru-RU"/>
              </w:rPr>
              <w:t xml:space="preserve">: </w:t>
            </w:r>
            <w:r w:rsidR="001365A8">
              <w:rPr>
                <w:color w:val="000000"/>
                <w:lang w:val="ro-RO"/>
              </w:rPr>
              <w:t>_______________________________________</w:t>
            </w:r>
          </w:p>
          <w:p w14:paraId="067370DE" w14:textId="77777777" w:rsidR="001365A8" w:rsidRPr="00C6503E" w:rsidRDefault="001365A8" w:rsidP="00CD7DA6">
            <w:pPr>
              <w:rPr>
                <w:color w:val="000000"/>
                <w:lang w:val="ru-RU"/>
              </w:rPr>
            </w:pPr>
          </w:p>
          <w:p w14:paraId="4BB10F69" w14:textId="1FC5E097" w:rsidR="00CD7DA6" w:rsidRPr="001365A8" w:rsidRDefault="00F45159" w:rsidP="00CD7DA6">
            <w:pPr>
              <w:rPr>
                <w:b/>
                <w:lang w:val="ro-RO"/>
              </w:rPr>
            </w:pPr>
            <w:r w:rsidRPr="00310D44">
              <w:rPr>
                <w:color w:val="000000"/>
                <w:lang w:val="en-US"/>
              </w:rPr>
              <w:t>Email</w:t>
            </w:r>
            <w:r w:rsidRPr="00AE651F">
              <w:rPr>
                <w:color w:val="000000"/>
                <w:lang w:val="ru-RU"/>
              </w:rPr>
              <w:t>:</w:t>
            </w:r>
            <w:r w:rsidRPr="00AE651F">
              <w:rPr>
                <w:lang w:val="ru-RU"/>
              </w:rPr>
              <w:t xml:space="preserve"> </w:t>
            </w:r>
            <w:r w:rsidR="001365A8">
              <w:rPr>
                <w:lang w:val="ro-RO"/>
              </w:rPr>
              <w:t>______________________________________</w:t>
            </w:r>
          </w:p>
          <w:p w14:paraId="7DB0BF7D" w14:textId="62A91CFD" w:rsidR="00F45159" w:rsidRPr="00AE651F" w:rsidRDefault="00F45159" w:rsidP="00F45159">
            <w:pPr>
              <w:rPr>
                <w:lang w:val="ru-RU"/>
              </w:rPr>
            </w:pPr>
          </w:p>
          <w:p w14:paraId="00AF10D4" w14:textId="77777777" w:rsidR="00F45159" w:rsidRPr="003F3892" w:rsidRDefault="00F45159" w:rsidP="00F45159">
            <w:pPr>
              <w:rPr>
                <w:lang w:val="ru-RU"/>
              </w:rPr>
            </w:pPr>
            <w:r w:rsidRPr="00310D44">
              <w:rPr>
                <w:lang w:val="ru-RU"/>
              </w:rPr>
              <w:t>Подпись</w:t>
            </w:r>
            <w:r w:rsidRPr="003F3892">
              <w:rPr>
                <w:lang w:val="ru-RU"/>
              </w:rPr>
              <w:t xml:space="preserve"> __________________</w:t>
            </w:r>
          </w:p>
          <w:p w14:paraId="57255694" w14:textId="77777777" w:rsidR="00F45159" w:rsidRDefault="00F45159" w:rsidP="00F45159">
            <w:pPr>
              <w:rPr>
                <w:lang w:val="ru-RU"/>
              </w:rPr>
            </w:pPr>
          </w:p>
          <w:p w14:paraId="3D94D24F" w14:textId="77777777" w:rsidR="00227CDF" w:rsidRDefault="00227CDF" w:rsidP="00F45159">
            <w:pPr>
              <w:rPr>
                <w:lang w:val="ru-RU"/>
              </w:rPr>
            </w:pPr>
          </w:p>
          <w:p w14:paraId="05588395" w14:textId="77777777" w:rsidR="00227CDF" w:rsidRDefault="00227CDF" w:rsidP="00F45159">
            <w:pPr>
              <w:rPr>
                <w:lang w:val="ru-RU"/>
              </w:rPr>
            </w:pPr>
          </w:p>
          <w:p w14:paraId="731A6699" w14:textId="77777777" w:rsidR="00227CDF" w:rsidRDefault="00227CDF" w:rsidP="00F45159">
            <w:pPr>
              <w:rPr>
                <w:lang w:val="ru-RU"/>
              </w:rPr>
            </w:pPr>
          </w:p>
          <w:p w14:paraId="40C1FE8C" w14:textId="77777777" w:rsidR="00227CDF" w:rsidRPr="003F3892" w:rsidRDefault="00227CDF" w:rsidP="00F45159">
            <w:pPr>
              <w:rPr>
                <w:lang w:val="ru-RU"/>
              </w:rPr>
            </w:pPr>
          </w:p>
          <w:p w14:paraId="179415D2" w14:textId="3FEF761D" w:rsidR="00525D1D" w:rsidRDefault="00F45159" w:rsidP="00525D1D">
            <w:pPr>
              <w:rPr>
                <w:b/>
                <w:bCs/>
                <w:lang w:val="en-US"/>
              </w:rPr>
            </w:pPr>
            <w:r w:rsidRPr="0039360A">
              <w:rPr>
                <w:b/>
                <w:bCs/>
                <w:lang w:val="ru-RU"/>
              </w:rPr>
              <w:t>Агент</w:t>
            </w:r>
            <w:r w:rsidRPr="00AE651F">
              <w:rPr>
                <w:b/>
                <w:bCs/>
                <w:lang w:val="en-US"/>
              </w:rPr>
              <w:t>:</w:t>
            </w:r>
          </w:p>
          <w:p w14:paraId="2F4997B6" w14:textId="5F5B7E3C" w:rsidR="00724864" w:rsidRPr="00724864" w:rsidRDefault="00724864" w:rsidP="00525D1D">
            <w:pPr>
              <w:contextualSpacing/>
              <w:rPr>
                <w:rFonts w:ascii="Times New Roman" w:hAnsi="Times New Roman" w:cs="Times New Roman"/>
              </w:rPr>
            </w:pPr>
            <w:r w:rsidRPr="00B940E4">
              <w:rPr>
                <w:rFonts w:ascii="Times New Roman" w:hAnsi="Times New Roman" w:cs="Times New Roman"/>
                <w:b/>
                <w:bCs/>
              </w:rPr>
              <w:t>ALLIANCE CAA S.R.L.</w:t>
            </w:r>
          </w:p>
          <w:p w14:paraId="302E702F" w14:textId="5607BAAC" w:rsidR="00014E44" w:rsidRPr="00724864" w:rsidRDefault="00014E44" w:rsidP="00014E44">
            <w:pPr>
              <w:rPr>
                <w:lang w:val="ru-RU"/>
              </w:rPr>
            </w:pPr>
            <w:r w:rsidRPr="00014E44">
              <w:rPr>
                <w:lang w:val="ru-RU"/>
              </w:rPr>
              <w:t xml:space="preserve">Налоговый номер: </w:t>
            </w:r>
            <w:r w:rsidR="00724864" w:rsidRPr="0007669A">
              <w:rPr>
                <w:rFonts w:ascii="Times New Roman" w:hAnsi="Times New Roman" w:cs="Times New Roman"/>
              </w:rPr>
              <w:t>47920456</w:t>
            </w:r>
            <w:r w:rsidR="00724864">
              <w:rPr>
                <w:rFonts w:ascii="Times New Roman" w:hAnsi="Times New Roman" w:cs="Times New Roman"/>
                <w:lang w:val="ru-RU"/>
              </w:rPr>
              <w:t xml:space="preserve"> </w:t>
            </w:r>
          </w:p>
          <w:p w14:paraId="00929332" w14:textId="04DFE4F3" w:rsidR="00014E44" w:rsidRPr="00724864" w:rsidRDefault="00014E44" w:rsidP="00014E44">
            <w:pPr>
              <w:rPr>
                <w:lang w:val="ru-RU"/>
              </w:rPr>
            </w:pPr>
            <w:r w:rsidRPr="00014E44">
              <w:rPr>
                <w:lang w:val="ru-RU"/>
              </w:rPr>
              <w:t xml:space="preserve">Регистрационный код: </w:t>
            </w:r>
            <w:r w:rsidR="00724864" w:rsidRPr="0007669A">
              <w:rPr>
                <w:rFonts w:ascii="Times New Roman" w:hAnsi="Times New Roman" w:cs="Times New Roman"/>
              </w:rPr>
              <w:t>J13/1125/2023</w:t>
            </w:r>
            <w:r w:rsidR="00724864">
              <w:rPr>
                <w:rFonts w:ascii="Times New Roman" w:hAnsi="Times New Roman" w:cs="Times New Roman"/>
                <w:lang w:val="ru-RU"/>
              </w:rPr>
              <w:t xml:space="preserve"> </w:t>
            </w:r>
          </w:p>
          <w:p w14:paraId="122589A8" w14:textId="04E377C6" w:rsidR="00014E44" w:rsidRPr="00227CDF" w:rsidRDefault="00014E44" w:rsidP="00014E44">
            <w:pPr>
              <w:rPr>
                <w:lang w:val="ro-RO"/>
              </w:rPr>
            </w:pPr>
            <w:r w:rsidRPr="00227CDF">
              <w:rPr>
                <w:lang w:val="ro-RO"/>
              </w:rPr>
              <w:t xml:space="preserve">Адрес: </w:t>
            </w:r>
            <w:r w:rsidR="00227CDF" w:rsidRPr="00227CDF">
              <w:rPr>
                <w:lang w:val="ro-RO"/>
              </w:rPr>
              <w:t xml:space="preserve">or.Navodari, aleea D30 nr. 8, LOT 1, </w:t>
            </w:r>
            <w:r w:rsidR="00227CDF" w:rsidRPr="00227CDF">
              <w:rPr>
                <w:lang w:val="ro-RO"/>
              </w:rPr>
              <w:br/>
              <w:t>parter, Spațiul Comercial 2 jud. Constanta</w:t>
            </w:r>
          </w:p>
          <w:p w14:paraId="451EB71E" w14:textId="77777777" w:rsidR="00014E44" w:rsidRPr="00227CDF" w:rsidRDefault="00014E44" w:rsidP="00014E44">
            <w:pPr>
              <w:rPr>
                <w:b/>
                <w:bCs/>
                <w:lang w:val="ro-RO"/>
              </w:rPr>
            </w:pPr>
          </w:p>
          <w:p w14:paraId="5BA071B7" w14:textId="4663CB02" w:rsidR="00525D1D" w:rsidRPr="00014E44" w:rsidRDefault="00014E44" w:rsidP="00014E44">
            <w:pPr>
              <w:rPr>
                <w:i/>
                <w:iCs/>
                <w:lang w:val="en-US"/>
              </w:rPr>
            </w:pPr>
            <w:r w:rsidRPr="00014E44">
              <w:rPr>
                <w:i/>
                <w:iCs/>
                <w:lang w:val="en-US"/>
              </w:rPr>
              <w:t>Sime Iustina</w:t>
            </w:r>
          </w:p>
          <w:p w14:paraId="1A100CD0" w14:textId="3AEAC550" w:rsidR="00F45159" w:rsidRPr="00525D1D" w:rsidRDefault="00F45159" w:rsidP="00525D1D">
            <w:pPr>
              <w:rPr>
                <w:lang w:val="en-US"/>
              </w:rPr>
            </w:pPr>
            <w:r w:rsidRPr="0039360A">
              <w:rPr>
                <w:lang w:val="ru-RU"/>
              </w:rPr>
              <w:t>Подпись</w:t>
            </w:r>
            <w:r w:rsidRPr="00525D1D">
              <w:rPr>
                <w:lang w:val="en-US"/>
              </w:rPr>
              <w:t xml:space="preserve"> ___________________</w:t>
            </w:r>
          </w:p>
          <w:p w14:paraId="717549A5" w14:textId="77777777" w:rsidR="00F45159" w:rsidRPr="0039360A" w:rsidRDefault="00F45159" w:rsidP="00F45159">
            <w:pPr>
              <w:jc w:val="center"/>
              <w:rPr>
                <w:b/>
                <w:bCs/>
                <w:lang w:val="ro-RO"/>
              </w:rPr>
            </w:pPr>
          </w:p>
        </w:tc>
      </w:tr>
    </w:tbl>
    <w:p w14:paraId="7710BCF0" w14:textId="77777777" w:rsidR="00667529" w:rsidRPr="006A067A" w:rsidRDefault="00667529">
      <w:pPr>
        <w:rPr>
          <w:lang w:val="en-US"/>
        </w:rPr>
      </w:pPr>
    </w:p>
    <w:sectPr w:rsidR="00667529" w:rsidRPr="006A067A" w:rsidSect="00B02CB7">
      <w:footerReference w:type="default" r:id="rId6"/>
      <w:pgSz w:w="11906" w:h="16838"/>
      <w:pgMar w:top="1134" w:right="1134" w:bottom="1134" w:left="1134" w:header="426" w:footer="0" w:gutter="0"/>
      <w:cols w:space="720"/>
      <w:formProt w:val="0"/>
      <w:docGrid w:linePitch="240" w:charSpace="-6145"/>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F429E54" w14:textId="77777777" w:rsidR="002A2AF0" w:rsidRDefault="002A2AF0" w:rsidP="00562454">
      <w:r>
        <w:separator/>
      </w:r>
    </w:p>
  </w:endnote>
  <w:endnote w:type="continuationSeparator" w:id="0">
    <w:p w14:paraId="66B569AD" w14:textId="77777777" w:rsidR="002A2AF0" w:rsidRDefault="002A2AF0" w:rsidP="005624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iberation Serif">
    <w:altName w:val="Times New Roman"/>
    <w:charset w:val="01"/>
    <w:family w:val="roman"/>
    <w:pitch w:val="variable"/>
  </w:font>
  <w:font w:name="Noto Sans CJK SC Regular">
    <w:altName w:val="Cambria"/>
    <w:panose1 w:val="00000000000000000000"/>
    <w:charset w:val="00"/>
    <w:family w:val="roman"/>
    <w:notTrueType/>
    <w:pitch w:val="default"/>
  </w:font>
  <w:font w:name="FreeSans">
    <w:altName w:val="Cambria"/>
    <w:charset w:val="01"/>
    <w:family w:val="auto"/>
    <w:pitch w:val="variable"/>
  </w:font>
  <w:font w:name="Times New Roman">
    <w:panose1 w:val="02020603050405020304"/>
    <w:charset w:val="CC"/>
    <w:family w:val="roman"/>
    <w:pitch w:val="variable"/>
    <w:sig w:usb0="E0002EFF" w:usb1="C000785B" w:usb2="00000009" w:usb3="00000000" w:csb0="000001FF" w:csb1="00000000"/>
  </w:font>
  <w:font w:name="Liberation Sans">
    <w:altName w:val="Arial"/>
    <w:charset w:val="01"/>
    <w:family w:val="roman"/>
    <w:pitch w:val="variable"/>
  </w:font>
  <w:font w:name="Mangal">
    <w:altName w:val="Courier New"/>
    <w:panose1 w:val="00000400000000000000"/>
    <w:charset w:val="00"/>
    <w:family w:val="roman"/>
    <w:pitch w:val="variable"/>
    <w:sig w:usb0="00000003" w:usb1="00000000" w:usb2="00000000" w:usb3="00000000" w:csb0="00000001" w:csb1="00000000"/>
  </w:font>
  <w:font w:name="Open Sans Light">
    <w:altName w:val="Segoe UI"/>
    <w:charset w:val="00"/>
    <w:family w:val="swiss"/>
    <w:pitch w:val="variable"/>
    <w:sig w:usb0="E00002EF" w:usb1="4000205B" w:usb2="00000028" w:usb3="00000000" w:csb0="0000019F" w:csb1="00000000"/>
  </w:font>
  <w:font w:name="Century Gothic">
    <w:panose1 w:val="020B0502020202020204"/>
    <w:charset w:val="CC"/>
    <w:family w:val="swiss"/>
    <w:pitch w:val="variable"/>
    <w:sig w:usb0="00000287" w:usb1="00000000" w:usb2="00000000" w:usb3="00000000" w:csb0="0000009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175723" w14:textId="5B825402" w:rsidR="00DC750F" w:rsidRDefault="00DC750F" w:rsidP="00DC750F">
    <w:pPr>
      <w:pStyle w:val="ad"/>
    </w:pPr>
    <w:r w:rsidRPr="00E77C95">
      <w:rPr>
        <w:sz w:val="18"/>
        <w:szCs w:val="18"/>
        <w:lang w:val="ro-RO"/>
      </w:rPr>
      <w:t>Beneficiarul</w:t>
    </w:r>
    <w:r w:rsidRPr="00E77C95">
      <w:rPr>
        <w:sz w:val="18"/>
        <w:szCs w:val="18"/>
      </w:rPr>
      <w:t>/З</w:t>
    </w:r>
    <w:r>
      <w:rPr>
        <w:sz w:val="18"/>
        <w:szCs w:val="18"/>
      </w:rPr>
      <w:t>аказчик________________</w:t>
    </w:r>
    <w:r>
      <w:rPr>
        <w:rFonts w:ascii="Century Gothic" w:hAnsi="Century Gothic"/>
        <w:sz w:val="18"/>
        <w:szCs w:val="18"/>
      </w:rPr>
      <w:t xml:space="preserve">                                                     </w:t>
    </w:r>
    <w:r w:rsidRPr="00E77C95">
      <w:rPr>
        <w:sz w:val="18"/>
        <w:szCs w:val="18"/>
        <w:lang w:val="ro-RO"/>
      </w:rPr>
      <w:t>Agentul</w:t>
    </w:r>
    <w:r w:rsidRPr="00E77C95">
      <w:rPr>
        <w:sz w:val="18"/>
        <w:szCs w:val="18"/>
      </w:rPr>
      <w:t>/Агент</w:t>
    </w:r>
    <w:r>
      <w:rPr>
        <w:sz w:val="18"/>
        <w:szCs w:val="18"/>
      </w:rPr>
      <w:t>___________________</w:t>
    </w:r>
  </w:p>
  <w:p w14:paraId="1953D6DF" w14:textId="77777777" w:rsidR="00DC750F" w:rsidRDefault="00DC750F">
    <w:pPr>
      <w:pStyle w:val="ad"/>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6B355C0" w14:textId="77777777" w:rsidR="002A2AF0" w:rsidRDefault="002A2AF0" w:rsidP="00562454">
      <w:r>
        <w:separator/>
      </w:r>
    </w:p>
  </w:footnote>
  <w:footnote w:type="continuationSeparator" w:id="0">
    <w:p w14:paraId="1E6484C0" w14:textId="77777777" w:rsidR="002A2AF0" w:rsidRDefault="002A2AF0" w:rsidP="0056245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7529"/>
    <w:rsid w:val="00014E44"/>
    <w:rsid w:val="00026AA6"/>
    <w:rsid w:val="00033ED6"/>
    <w:rsid w:val="00036FE2"/>
    <w:rsid w:val="000F61A3"/>
    <w:rsid w:val="00107DD0"/>
    <w:rsid w:val="001365A8"/>
    <w:rsid w:val="001560B7"/>
    <w:rsid w:val="00157371"/>
    <w:rsid w:val="00183AD1"/>
    <w:rsid w:val="001A1DDC"/>
    <w:rsid w:val="001A7DC6"/>
    <w:rsid w:val="001D6CF0"/>
    <w:rsid w:val="00221E3A"/>
    <w:rsid w:val="00227CDF"/>
    <w:rsid w:val="002325E4"/>
    <w:rsid w:val="00244C4A"/>
    <w:rsid w:val="0028347D"/>
    <w:rsid w:val="00284B7D"/>
    <w:rsid w:val="00291791"/>
    <w:rsid w:val="00292FD9"/>
    <w:rsid w:val="002A2AF0"/>
    <w:rsid w:val="002B0401"/>
    <w:rsid w:val="002E48FC"/>
    <w:rsid w:val="00310D44"/>
    <w:rsid w:val="00320CBC"/>
    <w:rsid w:val="00335FE5"/>
    <w:rsid w:val="00356B12"/>
    <w:rsid w:val="0038118D"/>
    <w:rsid w:val="0039360A"/>
    <w:rsid w:val="003D0A02"/>
    <w:rsid w:val="003F3892"/>
    <w:rsid w:val="003F5339"/>
    <w:rsid w:val="003F54BE"/>
    <w:rsid w:val="00444A86"/>
    <w:rsid w:val="00452E8D"/>
    <w:rsid w:val="00455842"/>
    <w:rsid w:val="00457BDA"/>
    <w:rsid w:val="004858AE"/>
    <w:rsid w:val="004A4E63"/>
    <w:rsid w:val="004B69F2"/>
    <w:rsid w:val="004C123B"/>
    <w:rsid w:val="004C37B8"/>
    <w:rsid w:val="004F08E6"/>
    <w:rsid w:val="0051523B"/>
    <w:rsid w:val="00525D1D"/>
    <w:rsid w:val="005276C3"/>
    <w:rsid w:val="0053771E"/>
    <w:rsid w:val="00562454"/>
    <w:rsid w:val="00562B1A"/>
    <w:rsid w:val="00566BA0"/>
    <w:rsid w:val="005A5831"/>
    <w:rsid w:val="00621CC1"/>
    <w:rsid w:val="006651E0"/>
    <w:rsid w:val="00667529"/>
    <w:rsid w:val="006755A9"/>
    <w:rsid w:val="00695FAC"/>
    <w:rsid w:val="006A067A"/>
    <w:rsid w:val="006D370D"/>
    <w:rsid w:val="006E4F70"/>
    <w:rsid w:val="00724864"/>
    <w:rsid w:val="0073379B"/>
    <w:rsid w:val="00771DB0"/>
    <w:rsid w:val="00784C79"/>
    <w:rsid w:val="007A113F"/>
    <w:rsid w:val="007A4417"/>
    <w:rsid w:val="007C2E2C"/>
    <w:rsid w:val="007E0DFD"/>
    <w:rsid w:val="007E54F1"/>
    <w:rsid w:val="0083026E"/>
    <w:rsid w:val="008345D2"/>
    <w:rsid w:val="0083532F"/>
    <w:rsid w:val="00861898"/>
    <w:rsid w:val="008854D2"/>
    <w:rsid w:val="008D3FF4"/>
    <w:rsid w:val="008D4314"/>
    <w:rsid w:val="00924B25"/>
    <w:rsid w:val="00944116"/>
    <w:rsid w:val="00951143"/>
    <w:rsid w:val="00954FE4"/>
    <w:rsid w:val="0098302E"/>
    <w:rsid w:val="00987E15"/>
    <w:rsid w:val="00990483"/>
    <w:rsid w:val="00995F35"/>
    <w:rsid w:val="009D270B"/>
    <w:rsid w:val="009D5316"/>
    <w:rsid w:val="009E1CB7"/>
    <w:rsid w:val="009F6809"/>
    <w:rsid w:val="00A125E7"/>
    <w:rsid w:val="00A35F6E"/>
    <w:rsid w:val="00A37387"/>
    <w:rsid w:val="00A715E7"/>
    <w:rsid w:val="00A75F1A"/>
    <w:rsid w:val="00A81DAE"/>
    <w:rsid w:val="00A820B3"/>
    <w:rsid w:val="00A94251"/>
    <w:rsid w:val="00AE651F"/>
    <w:rsid w:val="00AF678F"/>
    <w:rsid w:val="00B02CB7"/>
    <w:rsid w:val="00B114ED"/>
    <w:rsid w:val="00B25021"/>
    <w:rsid w:val="00B25776"/>
    <w:rsid w:val="00B74855"/>
    <w:rsid w:val="00BE4572"/>
    <w:rsid w:val="00BE4EC0"/>
    <w:rsid w:val="00C10621"/>
    <w:rsid w:val="00C33F82"/>
    <w:rsid w:val="00C46AE5"/>
    <w:rsid w:val="00C63AC9"/>
    <w:rsid w:val="00C6503E"/>
    <w:rsid w:val="00C75E06"/>
    <w:rsid w:val="00C7719B"/>
    <w:rsid w:val="00C77A96"/>
    <w:rsid w:val="00CA6DE0"/>
    <w:rsid w:val="00CD7DA6"/>
    <w:rsid w:val="00D169B3"/>
    <w:rsid w:val="00D35D8F"/>
    <w:rsid w:val="00D73631"/>
    <w:rsid w:val="00D877BA"/>
    <w:rsid w:val="00D95408"/>
    <w:rsid w:val="00DA2BB8"/>
    <w:rsid w:val="00DC6545"/>
    <w:rsid w:val="00DC750F"/>
    <w:rsid w:val="00DE3EA7"/>
    <w:rsid w:val="00E250D1"/>
    <w:rsid w:val="00E3499C"/>
    <w:rsid w:val="00E71125"/>
    <w:rsid w:val="00E757BD"/>
    <w:rsid w:val="00EA04E9"/>
    <w:rsid w:val="00EA4EA1"/>
    <w:rsid w:val="00EC3C34"/>
    <w:rsid w:val="00EC5587"/>
    <w:rsid w:val="00ED536F"/>
    <w:rsid w:val="00EF1D20"/>
    <w:rsid w:val="00F175F2"/>
    <w:rsid w:val="00F45159"/>
    <w:rsid w:val="00F46C3B"/>
    <w:rsid w:val="00F765B7"/>
    <w:rsid w:val="00F83CE3"/>
    <w:rsid w:val="00F87481"/>
    <w:rsid w:val="00FA6996"/>
    <w:rsid w:val="44066F3D"/>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09CCE8"/>
  <w15:docId w15:val="{3425C419-F324-4B53-BC94-E27EE254CD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Noto Sans CJK SC Regular" w:hAnsi="Liberation Serif" w:cs="FreeSans"/>
        <w:szCs w:val="24"/>
        <w:lang w:val="uk-UA"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color w:val="00000A"/>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
    <w:name w:val="Слабое выделение1"/>
    <w:qFormat/>
    <w:rPr>
      <w:i/>
      <w:color w:val="808080"/>
    </w:rPr>
  </w:style>
  <w:style w:type="character" w:customStyle="1" w:styleId="apple-converted-space">
    <w:name w:val="apple-converted-space"/>
    <w:qFormat/>
    <w:rPr>
      <w:rFonts w:cs="Times New Roman"/>
    </w:rPr>
  </w:style>
  <w:style w:type="character" w:customStyle="1" w:styleId="a3">
    <w:name w:val="Гіперпосилання"/>
    <w:rPr>
      <w:color w:val="000080"/>
      <w:u w:val="single"/>
    </w:rPr>
  </w:style>
  <w:style w:type="paragraph" w:styleId="a4">
    <w:name w:val="Title"/>
    <w:basedOn w:val="a"/>
    <w:next w:val="a5"/>
    <w:qFormat/>
    <w:pPr>
      <w:keepNext/>
      <w:spacing w:before="240" w:after="120"/>
    </w:pPr>
    <w:rPr>
      <w:rFonts w:ascii="Liberation Sans" w:hAnsi="Liberation Sans"/>
      <w:sz w:val="28"/>
      <w:szCs w:val="28"/>
    </w:rPr>
  </w:style>
  <w:style w:type="paragraph" w:styleId="a5">
    <w:name w:val="Body Text"/>
    <w:basedOn w:val="a"/>
    <w:pPr>
      <w:spacing w:after="140" w:line="288" w:lineRule="auto"/>
    </w:pPr>
  </w:style>
  <w:style w:type="paragraph" w:styleId="a6">
    <w:name w:val="List"/>
    <w:basedOn w:val="a5"/>
  </w:style>
  <w:style w:type="paragraph" w:styleId="a7">
    <w:name w:val="caption"/>
    <w:basedOn w:val="a"/>
    <w:qFormat/>
    <w:pPr>
      <w:suppressLineNumbers/>
      <w:spacing w:before="120" w:after="120"/>
    </w:pPr>
    <w:rPr>
      <w:i/>
      <w:iCs/>
    </w:rPr>
  </w:style>
  <w:style w:type="paragraph" w:customStyle="1" w:styleId="a8">
    <w:name w:val="Покажчик"/>
    <w:basedOn w:val="a"/>
    <w:qFormat/>
    <w:pPr>
      <w:suppressLineNumbers/>
    </w:pPr>
  </w:style>
  <w:style w:type="paragraph" w:customStyle="1" w:styleId="a9">
    <w:name w:val="Вміст таблиці"/>
    <w:basedOn w:val="a"/>
    <w:qFormat/>
    <w:pPr>
      <w:suppressLineNumbers/>
    </w:pPr>
  </w:style>
  <w:style w:type="paragraph" w:styleId="aa">
    <w:name w:val="List Paragraph"/>
    <w:basedOn w:val="a"/>
    <w:uiPriority w:val="34"/>
    <w:qFormat/>
    <w:rsid w:val="00954FE4"/>
    <w:pPr>
      <w:ind w:left="720"/>
      <w:contextualSpacing/>
    </w:pPr>
    <w:rPr>
      <w:rFonts w:cs="Mangal"/>
      <w:szCs w:val="21"/>
    </w:rPr>
  </w:style>
  <w:style w:type="paragraph" w:styleId="ab">
    <w:name w:val="header"/>
    <w:basedOn w:val="a"/>
    <w:link w:val="ac"/>
    <w:uiPriority w:val="99"/>
    <w:unhideWhenUsed/>
    <w:rsid w:val="00562454"/>
    <w:pPr>
      <w:tabs>
        <w:tab w:val="center" w:pos="4677"/>
        <w:tab w:val="right" w:pos="9355"/>
      </w:tabs>
    </w:pPr>
    <w:rPr>
      <w:rFonts w:cs="Mangal"/>
      <w:szCs w:val="21"/>
    </w:rPr>
  </w:style>
  <w:style w:type="character" w:customStyle="1" w:styleId="ac">
    <w:name w:val="Верхний колонтитул Знак"/>
    <w:basedOn w:val="a0"/>
    <w:link w:val="ab"/>
    <w:uiPriority w:val="99"/>
    <w:rsid w:val="00562454"/>
    <w:rPr>
      <w:rFonts w:cs="Mangal"/>
      <w:color w:val="00000A"/>
      <w:sz w:val="24"/>
      <w:szCs w:val="21"/>
    </w:rPr>
  </w:style>
  <w:style w:type="paragraph" w:styleId="ad">
    <w:name w:val="footer"/>
    <w:basedOn w:val="a"/>
    <w:link w:val="ae"/>
    <w:uiPriority w:val="99"/>
    <w:unhideWhenUsed/>
    <w:rsid w:val="00562454"/>
    <w:pPr>
      <w:tabs>
        <w:tab w:val="center" w:pos="4677"/>
        <w:tab w:val="right" w:pos="9355"/>
      </w:tabs>
    </w:pPr>
    <w:rPr>
      <w:rFonts w:cs="Mangal"/>
      <w:szCs w:val="21"/>
    </w:rPr>
  </w:style>
  <w:style w:type="character" w:customStyle="1" w:styleId="ae">
    <w:name w:val="Нижний колонтитул Знак"/>
    <w:basedOn w:val="a0"/>
    <w:link w:val="ad"/>
    <w:uiPriority w:val="99"/>
    <w:rsid w:val="00562454"/>
    <w:rPr>
      <w:rFonts w:cs="Mangal"/>
      <w:color w:val="00000A"/>
      <w:sz w:val="24"/>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3018</Words>
  <Characters>17205</Characters>
  <Application>Microsoft Office Word</Application>
  <DocSecurity>0</DocSecurity>
  <Lines>143</Lines>
  <Paragraphs>40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Kovalyova</dc:creator>
  <dc:description/>
  <cp:lastModifiedBy>hamatnurovaa57@gmail.com</cp:lastModifiedBy>
  <cp:revision>2</cp:revision>
  <cp:lastPrinted>2020-02-19T14:14:00Z</cp:lastPrinted>
  <dcterms:created xsi:type="dcterms:W3CDTF">2024-12-08T12:37:00Z</dcterms:created>
  <dcterms:modified xsi:type="dcterms:W3CDTF">2024-12-08T12:37:00Z</dcterms:modified>
  <dc:language>uk-UA</dc:language>
</cp:coreProperties>
</file>