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2013C0" w14:textId="77777777" w:rsidR="00CE764A" w:rsidRDefault="00CE764A" w:rsidP="00CE764A">
      <w:pPr>
        <w:spacing w:after="0" w:line="360" w:lineRule="auto"/>
        <w:jc w:val="center"/>
        <w:rPr>
          <w:rFonts w:ascii="Times New Roman" w:hAnsi="Times New Roman" w:cs="Times New Roman"/>
          <w:sz w:val="16"/>
          <w:szCs w:val="16"/>
        </w:rPr>
      </w:pPr>
      <w:bookmarkStart w:id="0" w:name="_Hlk168181595"/>
      <w:bookmarkEnd w:id="0"/>
      <w:r>
        <w:rPr>
          <w:rFonts w:ascii="Times New Roman" w:hAnsi="Times New Roman" w:cs="Times New Roman"/>
          <w:sz w:val="16"/>
          <w:szCs w:val="16"/>
        </w:rPr>
        <w:t>ФЕДЕРАЛЬНОЕ ГОСУДАРСТВЕННОЕ БЮДЖЕТНОЕ ОБРАЗОВАТЕЛЬНОЕ УЧРЕЖДЕНИЕ ВЫСШЕГО ОБРАЗОВАНИЯ</w:t>
      </w:r>
    </w:p>
    <w:p w14:paraId="48A2A276" w14:textId="77777777" w:rsidR="00CE764A" w:rsidRDefault="00CE764A" w:rsidP="00CE764A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«НИЖЕГОРОДСКИЙ ГОСУДАРСТВЕННЫЙ АРХИТЕКТУРНО-СТРОИТЕЛЬНЫЙ УНИВЕРСИТЕТ»</w:t>
      </w:r>
    </w:p>
    <w:p w14:paraId="223F707F" w14:textId="77777777" w:rsidR="00CE764A" w:rsidRDefault="00CE764A" w:rsidP="00CE76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CB73A0" w14:textId="77777777" w:rsidR="00CE764A" w:rsidRDefault="00CE764A" w:rsidP="00CE76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технологий бизнеса</w:t>
      </w:r>
    </w:p>
    <w:p w14:paraId="761FC9DE" w14:textId="77777777" w:rsidR="00CE764A" w:rsidRDefault="00CE764A" w:rsidP="00CE76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903685" w14:textId="77777777" w:rsidR="00CE764A" w:rsidRDefault="00CE764A" w:rsidP="00CE76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прикладной информатики и статистики</w:t>
      </w:r>
    </w:p>
    <w:p w14:paraId="03886350" w14:textId="77777777" w:rsidR="00CE764A" w:rsidRDefault="00CE764A" w:rsidP="00CE76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56A31F" w14:textId="3072F46E" w:rsidR="00CE764A" w:rsidRDefault="00CE764A" w:rsidP="00CE764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Курсовая работа</w:t>
      </w:r>
    </w:p>
    <w:p w14:paraId="70BC926F" w14:textId="77777777" w:rsidR="00CE764A" w:rsidRDefault="00CE764A" w:rsidP="00CE764A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D4A92AE" w14:textId="77777777" w:rsidR="00CE764A" w:rsidRDefault="00CE764A" w:rsidP="00CE764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</w:t>
      </w:r>
    </w:p>
    <w:p w14:paraId="00E9D57C" w14:textId="77777777" w:rsidR="00CE764A" w:rsidRDefault="00CE764A" w:rsidP="00CE764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1 курса гр.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23/1                                                                                      Пронин А. А</w:t>
      </w:r>
    </w:p>
    <w:p w14:paraId="25AFB956" w14:textId="77777777" w:rsidR="00CE764A" w:rsidRDefault="00CE764A" w:rsidP="00CE764A">
      <w:pPr>
        <w:spacing w:after="0" w:line="240" w:lineRule="auto"/>
        <w:jc w:val="right"/>
        <w:rPr>
          <w:rFonts w:ascii="Times New Roman" w:hAnsi="Times New Roman" w:cs="Times New Roman"/>
          <w:sz w:val="20"/>
          <w:szCs w:val="20"/>
        </w:rPr>
      </w:pPr>
    </w:p>
    <w:p w14:paraId="6165D010" w14:textId="77777777" w:rsidR="00CE764A" w:rsidRDefault="00CE764A" w:rsidP="00CE764A">
      <w:pPr>
        <w:spacing w:after="0" w:line="240" w:lineRule="auto"/>
        <w:jc w:val="right"/>
        <w:rPr>
          <w:rFonts w:ascii="Times New Roman" w:hAnsi="Times New Roman" w:cs="Times New Roman"/>
          <w:sz w:val="20"/>
          <w:szCs w:val="20"/>
        </w:rPr>
      </w:pPr>
    </w:p>
    <w:p w14:paraId="19EBE785" w14:textId="77777777" w:rsidR="00CE764A" w:rsidRPr="00274069" w:rsidRDefault="00CE764A" w:rsidP="00CE764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Pr="00274069">
        <w:rPr>
          <w:rFonts w:ascii="Times New Roman" w:hAnsi="Times New Roman" w:cs="Times New Roman"/>
          <w:sz w:val="28"/>
          <w:szCs w:val="28"/>
        </w:rPr>
        <w:t>:</w:t>
      </w:r>
    </w:p>
    <w:p w14:paraId="0A1D921E" w14:textId="77777777" w:rsidR="00CE764A" w:rsidRDefault="00CE764A" w:rsidP="00CE764A">
      <w:pPr>
        <w:spacing w:after="0" w:line="24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274069">
        <w:rPr>
          <w:rFonts w:ascii="Times New Roman" w:hAnsi="Times New Roman" w:cs="Times New Roman"/>
          <w:sz w:val="28"/>
          <w:szCs w:val="28"/>
        </w:rPr>
        <w:t>Зав. кафедрой, доктор тех. наук, доцент</w:t>
      </w:r>
    </w:p>
    <w:p w14:paraId="2B7B303D" w14:textId="77777777" w:rsidR="00CE764A" w:rsidRDefault="00CE764A" w:rsidP="00CE764A">
      <w:pPr>
        <w:spacing w:after="0" w:line="24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Платов А.Ю</w:t>
      </w:r>
    </w:p>
    <w:p w14:paraId="2FF65580" w14:textId="77777777" w:rsidR="00CE764A" w:rsidRDefault="00CE764A" w:rsidP="00CE764A">
      <w:pPr>
        <w:spacing w:after="0" w:line="24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183AD1F7" w14:textId="77777777" w:rsidR="00CE764A" w:rsidRDefault="00CE764A" w:rsidP="00CE764A">
      <w:pPr>
        <w:spacing w:after="0" w:line="24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2395A8A1" w14:textId="77777777" w:rsidR="00CE764A" w:rsidRDefault="00CE764A" w:rsidP="00CE764A">
      <w:pPr>
        <w:spacing w:after="0" w:line="24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3F72EF4C" w14:textId="77777777" w:rsidR="00CE764A" w:rsidRDefault="00CE764A" w:rsidP="00CE764A">
      <w:pPr>
        <w:spacing w:after="0" w:line="24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37530309" w14:textId="77777777" w:rsidR="00CE764A" w:rsidRDefault="00CE764A" w:rsidP="00CE764A">
      <w:pPr>
        <w:spacing w:after="0" w:line="24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06A8549A" w14:textId="77777777" w:rsidR="00CE764A" w:rsidRDefault="00CE764A" w:rsidP="00CE764A">
      <w:pPr>
        <w:spacing w:after="0" w:line="24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02C253BE" w14:textId="77777777" w:rsidR="00CE764A" w:rsidRDefault="00CE764A" w:rsidP="00CE764A">
      <w:pPr>
        <w:spacing w:after="0" w:line="24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7413518C" w14:textId="77777777" w:rsidR="00CE764A" w:rsidRDefault="00CE764A" w:rsidP="00CE764A">
      <w:pPr>
        <w:spacing w:after="0" w:line="24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242C6A8A" w14:textId="77777777" w:rsidR="00CE764A" w:rsidRDefault="00CE764A" w:rsidP="00CE764A">
      <w:pPr>
        <w:spacing w:after="0" w:line="24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56FFF24B" w14:textId="77777777" w:rsidR="00CE764A" w:rsidRDefault="00CE764A" w:rsidP="00CE764A">
      <w:pPr>
        <w:spacing w:after="0" w:line="24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33FF0FFF" w14:textId="77777777" w:rsidR="00CE764A" w:rsidRDefault="00CE764A" w:rsidP="00CE764A">
      <w:pPr>
        <w:spacing w:after="0" w:line="24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5B1580ED" w14:textId="77777777" w:rsidR="00CE764A" w:rsidRDefault="00CE764A" w:rsidP="00CE764A">
      <w:pPr>
        <w:spacing w:after="0" w:line="24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62FFF563" w14:textId="77777777" w:rsidR="00CE764A" w:rsidRDefault="00CE764A" w:rsidP="00CE764A">
      <w:pPr>
        <w:spacing w:after="0" w:line="24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1075C962" w14:textId="77777777" w:rsidR="00CE764A" w:rsidRDefault="00CE764A" w:rsidP="00CE764A">
      <w:pPr>
        <w:spacing w:after="0" w:line="24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11BB7618" w14:textId="77777777" w:rsidR="00CE764A" w:rsidRDefault="00CE764A" w:rsidP="00CE764A">
      <w:pPr>
        <w:spacing w:after="0" w:line="24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5FAE20C0" w14:textId="77777777" w:rsidR="00CE764A" w:rsidRDefault="00CE764A" w:rsidP="00CE764A">
      <w:pPr>
        <w:spacing w:after="0" w:line="24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362B6222" w14:textId="77777777" w:rsidR="00CE764A" w:rsidRPr="00676BCE" w:rsidRDefault="00CE764A" w:rsidP="00CE764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96079E9" w14:textId="77777777" w:rsidR="00CE764A" w:rsidRDefault="00CE764A" w:rsidP="00CE764A">
      <w:pPr>
        <w:spacing w:after="0" w:line="240" w:lineRule="auto"/>
        <w:jc w:val="right"/>
        <w:rPr>
          <w:rFonts w:ascii="Times New Roman" w:hAnsi="Times New Roman" w:cs="Times New Roman"/>
          <w:sz w:val="20"/>
          <w:szCs w:val="20"/>
        </w:rPr>
      </w:pPr>
    </w:p>
    <w:p w14:paraId="4531A507" w14:textId="77777777" w:rsidR="00CE764A" w:rsidRDefault="00CE764A" w:rsidP="00CE76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Нижний Новгород </w:t>
      </w:r>
    </w:p>
    <w:p w14:paraId="4CD706A7" w14:textId="2297E99D" w:rsidR="00924035" w:rsidRDefault="00CE764A" w:rsidP="00CE76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Pr="00676BCE">
        <w:rPr>
          <w:rFonts w:ascii="Times New Roman" w:hAnsi="Times New Roman" w:cs="Times New Roman"/>
          <w:sz w:val="28"/>
          <w:szCs w:val="28"/>
        </w:rPr>
        <w:t>4</w:t>
      </w:r>
    </w:p>
    <w:p w14:paraId="2A932B3A" w14:textId="77777777" w:rsidR="00B071E1" w:rsidRDefault="00B071E1" w:rsidP="00B071E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01904751"/>
        <w:docPartObj>
          <w:docPartGallery w:val="Table of Contents"/>
          <w:docPartUnique/>
        </w:docPartObj>
      </w:sdtPr>
      <w:sdtContent>
        <w:p w14:paraId="6AEE1E25" w14:textId="77777777" w:rsidR="00B071E1" w:rsidRDefault="00B071E1" w:rsidP="00B071E1">
          <w:pPr>
            <w:pStyle w:val="a4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541A581D" w14:textId="434CEF57" w:rsidR="001C33B0" w:rsidRDefault="00B071E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8181724" w:history="1">
            <w:r w:rsidR="001C33B0" w:rsidRPr="00BD5571">
              <w:rPr>
                <w:rStyle w:val="a3"/>
                <w:bCs/>
                <w:noProof/>
              </w:rPr>
              <w:t>Задание</w:t>
            </w:r>
            <w:r w:rsidR="001C33B0">
              <w:rPr>
                <w:noProof/>
                <w:webHidden/>
              </w:rPr>
              <w:tab/>
            </w:r>
            <w:r w:rsidR="001C33B0">
              <w:rPr>
                <w:noProof/>
                <w:webHidden/>
              </w:rPr>
              <w:fldChar w:fldCharType="begin"/>
            </w:r>
            <w:r w:rsidR="001C33B0">
              <w:rPr>
                <w:noProof/>
                <w:webHidden/>
              </w:rPr>
              <w:instrText xml:space="preserve"> PAGEREF _Toc168181724 \h </w:instrText>
            </w:r>
            <w:r w:rsidR="001C33B0">
              <w:rPr>
                <w:noProof/>
                <w:webHidden/>
              </w:rPr>
            </w:r>
            <w:r w:rsidR="001C33B0">
              <w:rPr>
                <w:noProof/>
                <w:webHidden/>
              </w:rPr>
              <w:fldChar w:fldCharType="separate"/>
            </w:r>
            <w:r w:rsidR="001C33B0">
              <w:rPr>
                <w:noProof/>
                <w:webHidden/>
              </w:rPr>
              <w:t>3</w:t>
            </w:r>
            <w:r w:rsidR="001C33B0">
              <w:rPr>
                <w:noProof/>
                <w:webHidden/>
              </w:rPr>
              <w:fldChar w:fldCharType="end"/>
            </w:r>
          </w:hyperlink>
        </w:p>
        <w:p w14:paraId="11B33D8F" w14:textId="66F9E500" w:rsidR="001C33B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181725" w:history="1">
            <w:r w:rsidR="001C33B0" w:rsidRPr="00BD5571">
              <w:rPr>
                <w:rStyle w:val="a3"/>
                <w:noProof/>
              </w:rPr>
              <w:t>1. Описание:</w:t>
            </w:r>
            <w:r w:rsidR="001C33B0">
              <w:rPr>
                <w:noProof/>
                <w:webHidden/>
              </w:rPr>
              <w:tab/>
            </w:r>
            <w:r w:rsidR="001C33B0">
              <w:rPr>
                <w:noProof/>
                <w:webHidden/>
              </w:rPr>
              <w:fldChar w:fldCharType="begin"/>
            </w:r>
            <w:r w:rsidR="001C33B0">
              <w:rPr>
                <w:noProof/>
                <w:webHidden/>
              </w:rPr>
              <w:instrText xml:space="preserve"> PAGEREF _Toc168181725 \h </w:instrText>
            </w:r>
            <w:r w:rsidR="001C33B0">
              <w:rPr>
                <w:noProof/>
                <w:webHidden/>
              </w:rPr>
            </w:r>
            <w:r w:rsidR="001C33B0">
              <w:rPr>
                <w:noProof/>
                <w:webHidden/>
              </w:rPr>
              <w:fldChar w:fldCharType="separate"/>
            </w:r>
            <w:r w:rsidR="001C33B0">
              <w:rPr>
                <w:noProof/>
                <w:webHidden/>
              </w:rPr>
              <w:t>4</w:t>
            </w:r>
            <w:r w:rsidR="001C33B0">
              <w:rPr>
                <w:noProof/>
                <w:webHidden/>
              </w:rPr>
              <w:fldChar w:fldCharType="end"/>
            </w:r>
          </w:hyperlink>
        </w:p>
        <w:p w14:paraId="244D5571" w14:textId="59D79637" w:rsidR="001C33B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181726" w:history="1">
            <w:r w:rsidR="001C33B0" w:rsidRPr="00BD5571">
              <w:rPr>
                <w:rStyle w:val="a3"/>
                <w:noProof/>
              </w:rPr>
              <w:t>2. Выбор метода сортировки:</w:t>
            </w:r>
            <w:r w:rsidR="001C33B0">
              <w:rPr>
                <w:noProof/>
                <w:webHidden/>
              </w:rPr>
              <w:tab/>
            </w:r>
            <w:r w:rsidR="001C33B0">
              <w:rPr>
                <w:noProof/>
                <w:webHidden/>
              </w:rPr>
              <w:fldChar w:fldCharType="begin"/>
            </w:r>
            <w:r w:rsidR="001C33B0">
              <w:rPr>
                <w:noProof/>
                <w:webHidden/>
              </w:rPr>
              <w:instrText xml:space="preserve"> PAGEREF _Toc168181726 \h </w:instrText>
            </w:r>
            <w:r w:rsidR="001C33B0">
              <w:rPr>
                <w:noProof/>
                <w:webHidden/>
              </w:rPr>
            </w:r>
            <w:r w:rsidR="001C33B0">
              <w:rPr>
                <w:noProof/>
                <w:webHidden/>
              </w:rPr>
              <w:fldChar w:fldCharType="separate"/>
            </w:r>
            <w:r w:rsidR="001C33B0">
              <w:rPr>
                <w:noProof/>
                <w:webHidden/>
              </w:rPr>
              <w:t>4</w:t>
            </w:r>
            <w:r w:rsidR="001C33B0">
              <w:rPr>
                <w:noProof/>
                <w:webHidden/>
              </w:rPr>
              <w:fldChar w:fldCharType="end"/>
            </w:r>
          </w:hyperlink>
        </w:p>
        <w:p w14:paraId="45D39642" w14:textId="4299F549" w:rsidR="001C33B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181727" w:history="1">
            <w:r w:rsidR="001C33B0" w:rsidRPr="00BD5571">
              <w:rPr>
                <w:rStyle w:val="a3"/>
                <w:noProof/>
              </w:rPr>
              <w:t>3. Направление сортировки:</w:t>
            </w:r>
            <w:r w:rsidR="001C33B0">
              <w:rPr>
                <w:noProof/>
                <w:webHidden/>
              </w:rPr>
              <w:tab/>
            </w:r>
            <w:r w:rsidR="001C33B0">
              <w:rPr>
                <w:noProof/>
                <w:webHidden/>
              </w:rPr>
              <w:fldChar w:fldCharType="begin"/>
            </w:r>
            <w:r w:rsidR="001C33B0">
              <w:rPr>
                <w:noProof/>
                <w:webHidden/>
              </w:rPr>
              <w:instrText xml:space="preserve"> PAGEREF _Toc168181727 \h </w:instrText>
            </w:r>
            <w:r w:rsidR="001C33B0">
              <w:rPr>
                <w:noProof/>
                <w:webHidden/>
              </w:rPr>
            </w:r>
            <w:r w:rsidR="001C33B0">
              <w:rPr>
                <w:noProof/>
                <w:webHidden/>
              </w:rPr>
              <w:fldChar w:fldCharType="separate"/>
            </w:r>
            <w:r w:rsidR="001C33B0">
              <w:rPr>
                <w:noProof/>
                <w:webHidden/>
              </w:rPr>
              <w:t>4</w:t>
            </w:r>
            <w:r w:rsidR="001C33B0">
              <w:rPr>
                <w:noProof/>
                <w:webHidden/>
              </w:rPr>
              <w:fldChar w:fldCharType="end"/>
            </w:r>
          </w:hyperlink>
        </w:p>
        <w:p w14:paraId="61384362" w14:textId="3EE27DB7" w:rsidR="001C33B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181728" w:history="1">
            <w:r w:rsidR="001C33B0" w:rsidRPr="00BD5571">
              <w:rPr>
                <w:rStyle w:val="a3"/>
                <w:noProof/>
                <w:lang w:val="en-US"/>
              </w:rPr>
              <w:t xml:space="preserve">4. </w:t>
            </w:r>
            <w:r w:rsidR="001C33B0" w:rsidRPr="00BD5571">
              <w:rPr>
                <w:rStyle w:val="a3"/>
                <w:noProof/>
              </w:rPr>
              <w:t>Интерфейсная</w:t>
            </w:r>
            <w:r w:rsidR="001C33B0" w:rsidRPr="00BD5571">
              <w:rPr>
                <w:rStyle w:val="a3"/>
                <w:noProof/>
                <w:lang w:val="en-US"/>
              </w:rPr>
              <w:t xml:space="preserve"> </w:t>
            </w:r>
            <w:r w:rsidR="001C33B0" w:rsidRPr="00BD5571">
              <w:rPr>
                <w:rStyle w:val="a3"/>
                <w:noProof/>
              </w:rPr>
              <w:t>функция</w:t>
            </w:r>
            <w:r w:rsidR="001C33B0" w:rsidRPr="00BD5571">
              <w:rPr>
                <w:rStyle w:val="a3"/>
                <w:noProof/>
                <w:lang w:val="en-US"/>
              </w:rPr>
              <w:t>:</w:t>
            </w:r>
            <w:r w:rsidR="001C33B0">
              <w:rPr>
                <w:noProof/>
                <w:webHidden/>
              </w:rPr>
              <w:tab/>
            </w:r>
            <w:r w:rsidR="001C33B0">
              <w:rPr>
                <w:noProof/>
                <w:webHidden/>
              </w:rPr>
              <w:fldChar w:fldCharType="begin"/>
            </w:r>
            <w:r w:rsidR="001C33B0">
              <w:rPr>
                <w:noProof/>
                <w:webHidden/>
              </w:rPr>
              <w:instrText xml:space="preserve"> PAGEREF _Toc168181728 \h </w:instrText>
            </w:r>
            <w:r w:rsidR="001C33B0">
              <w:rPr>
                <w:noProof/>
                <w:webHidden/>
              </w:rPr>
            </w:r>
            <w:r w:rsidR="001C33B0">
              <w:rPr>
                <w:noProof/>
                <w:webHidden/>
              </w:rPr>
              <w:fldChar w:fldCharType="separate"/>
            </w:r>
            <w:r w:rsidR="001C33B0">
              <w:rPr>
                <w:noProof/>
                <w:webHidden/>
              </w:rPr>
              <w:t>5</w:t>
            </w:r>
            <w:r w:rsidR="001C33B0">
              <w:rPr>
                <w:noProof/>
                <w:webHidden/>
              </w:rPr>
              <w:fldChar w:fldCharType="end"/>
            </w:r>
          </w:hyperlink>
        </w:p>
        <w:p w14:paraId="467DE589" w14:textId="5D702943" w:rsidR="001C33B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181729" w:history="1">
            <w:r w:rsidR="001C33B0" w:rsidRPr="00BD5571">
              <w:rPr>
                <w:rStyle w:val="a3"/>
                <w:noProof/>
                <w:lang w:val="en-US"/>
              </w:rPr>
              <w:t xml:space="preserve">5. </w:t>
            </w:r>
            <w:r w:rsidR="001C33B0" w:rsidRPr="00BD5571">
              <w:rPr>
                <w:rStyle w:val="a3"/>
                <w:noProof/>
              </w:rPr>
              <w:t>Константы</w:t>
            </w:r>
            <w:r w:rsidR="001C33B0" w:rsidRPr="00BD5571">
              <w:rPr>
                <w:rStyle w:val="a3"/>
                <w:noProof/>
                <w:lang w:val="en-US"/>
              </w:rPr>
              <w:t>:</w:t>
            </w:r>
            <w:r w:rsidR="001C33B0">
              <w:rPr>
                <w:noProof/>
                <w:webHidden/>
              </w:rPr>
              <w:tab/>
            </w:r>
            <w:r w:rsidR="001C33B0">
              <w:rPr>
                <w:noProof/>
                <w:webHidden/>
              </w:rPr>
              <w:fldChar w:fldCharType="begin"/>
            </w:r>
            <w:r w:rsidR="001C33B0">
              <w:rPr>
                <w:noProof/>
                <w:webHidden/>
              </w:rPr>
              <w:instrText xml:space="preserve"> PAGEREF _Toc168181729 \h </w:instrText>
            </w:r>
            <w:r w:rsidR="001C33B0">
              <w:rPr>
                <w:noProof/>
                <w:webHidden/>
              </w:rPr>
            </w:r>
            <w:r w:rsidR="001C33B0">
              <w:rPr>
                <w:noProof/>
                <w:webHidden/>
              </w:rPr>
              <w:fldChar w:fldCharType="separate"/>
            </w:r>
            <w:r w:rsidR="001C33B0">
              <w:rPr>
                <w:noProof/>
                <w:webHidden/>
              </w:rPr>
              <w:t>7</w:t>
            </w:r>
            <w:r w:rsidR="001C33B0">
              <w:rPr>
                <w:noProof/>
                <w:webHidden/>
              </w:rPr>
              <w:fldChar w:fldCharType="end"/>
            </w:r>
          </w:hyperlink>
        </w:p>
        <w:p w14:paraId="66DB97ED" w14:textId="1A65A9F5" w:rsidR="001C33B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181730" w:history="1">
            <w:r w:rsidR="001C33B0" w:rsidRPr="00BD5571">
              <w:rPr>
                <w:rStyle w:val="a3"/>
                <w:noProof/>
              </w:rPr>
              <w:t>6. Набор тестов:</w:t>
            </w:r>
            <w:r w:rsidR="001C33B0">
              <w:rPr>
                <w:noProof/>
                <w:webHidden/>
              </w:rPr>
              <w:tab/>
            </w:r>
            <w:r w:rsidR="001C33B0">
              <w:rPr>
                <w:noProof/>
                <w:webHidden/>
              </w:rPr>
              <w:fldChar w:fldCharType="begin"/>
            </w:r>
            <w:r w:rsidR="001C33B0">
              <w:rPr>
                <w:noProof/>
                <w:webHidden/>
              </w:rPr>
              <w:instrText xml:space="preserve"> PAGEREF _Toc168181730 \h </w:instrText>
            </w:r>
            <w:r w:rsidR="001C33B0">
              <w:rPr>
                <w:noProof/>
                <w:webHidden/>
              </w:rPr>
            </w:r>
            <w:r w:rsidR="001C33B0">
              <w:rPr>
                <w:noProof/>
                <w:webHidden/>
              </w:rPr>
              <w:fldChar w:fldCharType="separate"/>
            </w:r>
            <w:r w:rsidR="001C33B0">
              <w:rPr>
                <w:noProof/>
                <w:webHidden/>
              </w:rPr>
              <w:t>8</w:t>
            </w:r>
            <w:r w:rsidR="001C33B0">
              <w:rPr>
                <w:noProof/>
                <w:webHidden/>
              </w:rPr>
              <w:fldChar w:fldCharType="end"/>
            </w:r>
          </w:hyperlink>
        </w:p>
        <w:p w14:paraId="1160532A" w14:textId="71B1902D" w:rsidR="001C33B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181731" w:history="1">
            <w:r w:rsidR="001C33B0" w:rsidRPr="00BD5571">
              <w:rPr>
                <w:rStyle w:val="a3"/>
                <w:bCs/>
                <w:noProof/>
              </w:rPr>
              <w:t>Приложение 1.</w:t>
            </w:r>
            <w:r w:rsidR="001C33B0">
              <w:rPr>
                <w:noProof/>
                <w:webHidden/>
              </w:rPr>
              <w:tab/>
            </w:r>
            <w:r w:rsidR="001C33B0">
              <w:rPr>
                <w:noProof/>
                <w:webHidden/>
              </w:rPr>
              <w:fldChar w:fldCharType="begin"/>
            </w:r>
            <w:r w:rsidR="001C33B0">
              <w:rPr>
                <w:noProof/>
                <w:webHidden/>
              </w:rPr>
              <w:instrText xml:space="preserve"> PAGEREF _Toc168181731 \h </w:instrText>
            </w:r>
            <w:r w:rsidR="001C33B0">
              <w:rPr>
                <w:noProof/>
                <w:webHidden/>
              </w:rPr>
            </w:r>
            <w:r w:rsidR="001C33B0">
              <w:rPr>
                <w:noProof/>
                <w:webHidden/>
              </w:rPr>
              <w:fldChar w:fldCharType="separate"/>
            </w:r>
            <w:r w:rsidR="001C33B0">
              <w:rPr>
                <w:noProof/>
                <w:webHidden/>
              </w:rPr>
              <w:t>9</w:t>
            </w:r>
            <w:r w:rsidR="001C33B0">
              <w:rPr>
                <w:noProof/>
                <w:webHidden/>
              </w:rPr>
              <w:fldChar w:fldCharType="end"/>
            </w:r>
          </w:hyperlink>
        </w:p>
        <w:p w14:paraId="37633399" w14:textId="4B69DCDC" w:rsidR="001C33B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181732" w:history="1">
            <w:r w:rsidR="001C33B0" w:rsidRPr="00BD5571">
              <w:rPr>
                <w:rStyle w:val="a3"/>
                <w:bCs/>
                <w:noProof/>
              </w:rPr>
              <w:t>Приложение 2.</w:t>
            </w:r>
            <w:r w:rsidR="001C33B0">
              <w:rPr>
                <w:noProof/>
                <w:webHidden/>
              </w:rPr>
              <w:tab/>
            </w:r>
            <w:r w:rsidR="001C33B0">
              <w:rPr>
                <w:noProof/>
                <w:webHidden/>
              </w:rPr>
              <w:fldChar w:fldCharType="begin"/>
            </w:r>
            <w:r w:rsidR="001C33B0">
              <w:rPr>
                <w:noProof/>
                <w:webHidden/>
              </w:rPr>
              <w:instrText xml:space="preserve"> PAGEREF _Toc168181732 \h </w:instrText>
            </w:r>
            <w:r w:rsidR="001C33B0">
              <w:rPr>
                <w:noProof/>
                <w:webHidden/>
              </w:rPr>
            </w:r>
            <w:r w:rsidR="001C33B0">
              <w:rPr>
                <w:noProof/>
                <w:webHidden/>
              </w:rPr>
              <w:fldChar w:fldCharType="separate"/>
            </w:r>
            <w:r w:rsidR="001C33B0">
              <w:rPr>
                <w:noProof/>
                <w:webHidden/>
              </w:rPr>
              <w:t>10</w:t>
            </w:r>
            <w:r w:rsidR="001C33B0">
              <w:rPr>
                <w:noProof/>
                <w:webHidden/>
              </w:rPr>
              <w:fldChar w:fldCharType="end"/>
            </w:r>
          </w:hyperlink>
        </w:p>
        <w:p w14:paraId="73BF370A" w14:textId="2BBF71B3" w:rsidR="001C33B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181733" w:history="1">
            <w:r w:rsidR="001C33B0" w:rsidRPr="00BD5571">
              <w:rPr>
                <w:rStyle w:val="a3"/>
                <w:bCs/>
                <w:noProof/>
              </w:rPr>
              <w:t>Приложение 3.</w:t>
            </w:r>
            <w:r w:rsidR="001C33B0">
              <w:rPr>
                <w:noProof/>
                <w:webHidden/>
              </w:rPr>
              <w:tab/>
            </w:r>
            <w:r w:rsidR="001C33B0">
              <w:rPr>
                <w:noProof/>
                <w:webHidden/>
              </w:rPr>
              <w:fldChar w:fldCharType="begin"/>
            </w:r>
            <w:r w:rsidR="001C33B0">
              <w:rPr>
                <w:noProof/>
                <w:webHidden/>
              </w:rPr>
              <w:instrText xml:space="preserve"> PAGEREF _Toc168181733 \h </w:instrText>
            </w:r>
            <w:r w:rsidR="001C33B0">
              <w:rPr>
                <w:noProof/>
                <w:webHidden/>
              </w:rPr>
            </w:r>
            <w:r w:rsidR="001C33B0">
              <w:rPr>
                <w:noProof/>
                <w:webHidden/>
              </w:rPr>
              <w:fldChar w:fldCharType="separate"/>
            </w:r>
            <w:r w:rsidR="001C33B0">
              <w:rPr>
                <w:noProof/>
                <w:webHidden/>
              </w:rPr>
              <w:t>13</w:t>
            </w:r>
            <w:r w:rsidR="001C33B0">
              <w:rPr>
                <w:noProof/>
                <w:webHidden/>
              </w:rPr>
              <w:fldChar w:fldCharType="end"/>
            </w:r>
          </w:hyperlink>
        </w:p>
        <w:p w14:paraId="09AF7F42" w14:textId="50DDF3B6" w:rsidR="001C33B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181734" w:history="1">
            <w:r w:rsidR="001C33B0" w:rsidRPr="00BD5571">
              <w:rPr>
                <w:rStyle w:val="a3"/>
                <w:bCs/>
                <w:noProof/>
              </w:rPr>
              <w:t>Приложение 4.</w:t>
            </w:r>
            <w:r w:rsidR="001C33B0">
              <w:rPr>
                <w:noProof/>
                <w:webHidden/>
              </w:rPr>
              <w:tab/>
            </w:r>
            <w:r w:rsidR="001C33B0">
              <w:rPr>
                <w:noProof/>
                <w:webHidden/>
              </w:rPr>
              <w:fldChar w:fldCharType="begin"/>
            </w:r>
            <w:r w:rsidR="001C33B0">
              <w:rPr>
                <w:noProof/>
                <w:webHidden/>
              </w:rPr>
              <w:instrText xml:space="preserve"> PAGEREF _Toc168181734 \h </w:instrText>
            </w:r>
            <w:r w:rsidR="001C33B0">
              <w:rPr>
                <w:noProof/>
                <w:webHidden/>
              </w:rPr>
            </w:r>
            <w:r w:rsidR="001C33B0">
              <w:rPr>
                <w:noProof/>
                <w:webHidden/>
              </w:rPr>
              <w:fldChar w:fldCharType="separate"/>
            </w:r>
            <w:r w:rsidR="001C33B0">
              <w:rPr>
                <w:noProof/>
                <w:webHidden/>
              </w:rPr>
              <w:t>14</w:t>
            </w:r>
            <w:r w:rsidR="001C33B0">
              <w:rPr>
                <w:noProof/>
                <w:webHidden/>
              </w:rPr>
              <w:fldChar w:fldCharType="end"/>
            </w:r>
          </w:hyperlink>
        </w:p>
        <w:p w14:paraId="2CB1CDEF" w14:textId="1D9D1F16" w:rsidR="001C33B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8181735" w:history="1">
            <w:r w:rsidR="001C33B0" w:rsidRPr="00BD5571">
              <w:rPr>
                <w:rStyle w:val="a3"/>
                <w:bCs/>
                <w:noProof/>
              </w:rPr>
              <w:t>Приложение 5.</w:t>
            </w:r>
            <w:r w:rsidR="001C33B0">
              <w:rPr>
                <w:noProof/>
                <w:webHidden/>
              </w:rPr>
              <w:tab/>
            </w:r>
            <w:r w:rsidR="001C33B0">
              <w:rPr>
                <w:noProof/>
                <w:webHidden/>
              </w:rPr>
              <w:fldChar w:fldCharType="begin"/>
            </w:r>
            <w:r w:rsidR="001C33B0">
              <w:rPr>
                <w:noProof/>
                <w:webHidden/>
              </w:rPr>
              <w:instrText xml:space="preserve"> PAGEREF _Toc168181735 \h </w:instrText>
            </w:r>
            <w:r w:rsidR="001C33B0">
              <w:rPr>
                <w:noProof/>
                <w:webHidden/>
              </w:rPr>
            </w:r>
            <w:r w:rsidR="001C33B0">
              <w:rPr>
                <w:noProof/>
                <w:webHidden/>
              </w:rPr>
              <w:fldChar w:fldCharType="separate"/>
            </w:r>
            <w:r w:rsidR="001C33B0">
              <w:rPr>
                <w:noProof/>
                <w:webHidden/>
              </w:rPr>
              <w:t>16</w:t>
            </w:r>
            <w:r w:rsidR="001C33B0">
              <w:rPr>
                <w:noProof/>
                <w:webHidden/>
              </w:rPr>
              <w:fldChar w:fldCharType="end"/>
            </w:r>
          </w:hyperlink>
        </w:p>
        <w:p w14:paraId="11B83939" w14:textId="3C362430" w:rsidR="00B071E1" w:rsidRDefault="00B071E1" w:rsidP="00B071E1">
          <w:pPr>
            <w:spacing w:line="360" w:lineRule="auto"/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377EAB7" w14:textId="77777777" w:rsidR="00B071E1" w:rsidRDefault="00B071E1" w:rsidP="00B071E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A74525D" w14:textId="77777777" w:rsidR="00B071E1" w:rsidRDefault="00B071E1" w:rsidP="00B071E1">
      <w:pPr>
        <w:pStyle w:val="1"/>
        <w:rPr>
          <w:bCs/>
        </w:rPr>
      </w:pPr>
      <w:bookmarkStart w:id="1" w:name="_Toc168181724"/>
      <w:r>
        <w:rPr>
          <w:bCs/>
        </w:rPr>
        <w:lastRenderedPageBreak/>
        <w:t>Задание</w:t>
      </w:r>
      <w:bookmarkEnd w:id="1"/>
    </w:p>
    <w:p w14:paraId="2B887222" w14:textId="77777777" w:rsidR="00B071E1" w:rsidRDefault="00B071E1" w:rsidP="00B071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Требования:</w:t>
      </w:r>
    </w:p>
    <w:p w14:paraId="2C8F4C9B" w14:textId="77777777" w:rsidR="00B071E1" w:rsidRDefault="00B071E1" w:rsidP="00B071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1) Реализация функций сортировки: простого обмена, простой вставки, простого выбора, расчёской, Шелла, быстрой сортировки, слиянием, пирамидальной.</w:t>
      </w:r>
    </w:p>
    <w:p w14:paraId="566ECD2E" w14:textId="77777777" w:rsidR="00A7295D" w:rsidRPr="00891EF3" w:rsidRDefault="00B071E1" w:rsidP="00B071E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2) Вызов функции сортировки осуществляется через единственную интерфейсную функцию </w:t>
      </w:r>
      <w:r>
        <w:rPr>
          <w:rFonts w:ascii="Times New Roman" w:hAnsi="Times New Roman" w:cs="Times New Roman"/>
          <w:sz w:val="28"/>
          <w:szCs w:val="28"/>
        </w:rPr>
        <w:br/>
      </w:r>
      <w:r w:rsidRPr="00891EF3">
        <w:rPr>
          <w:rFonts w:ascii="Cascadia Code" w:hAnsi="Cascadia Code" w:cs="Times New Roman"/>
          <w:sz w:val="24"/>
          <w:szCs w:val="24"/>
          <w:lang w:val="en-US"/>
        </w:rPr>
        <w:t xml:space="preserve">int </w:t>
      </w:r>
      <w:proofErr w:type="gramStart"/>
      <w:r w:rsidRPr="00891EF3">
        <w:rPr>
          <w:rFonts w:ascii="Cascadia Code" w:hAnsi="Cascadia Code" w:cs="Times New Roman"/>
          <w:sz w:val="24"/>
          <w:szCs w:val="24"/>
          <w:lang w:val="en-US"/>
        </w:rPr>
        <w:t>sort(</w:t>
      </w:r>
      <w:proofErr w:type="gramEnd"/>
      <w:r w:rsidRPr="00891EF3">
        <w:rPr>
          <w:rFonts w:ascii="Cascadia Code" w:hAnsi="Cascadia Code" w:cs="Times New Roman"/>
          <w:sz w:val="24"/>
          <w:szCs w:val="24"/>
          <w:lang w:val="en-US"/>
        </w:rPr>
        <w:t>void*</w:t>
      </w:r>
      <w:proofErr w:type="spellStart"/>
      <w:r w:rsidRPr="00891EF3">
        <w:rPr>
          <w:rFonts w:ascii="Cascadia Code" w:hAnsi="Cascadia Code" w:cs="Times New Roman"/>
          <w:sz w:val="24"/>
          <w:szCs w:val="24"/>
          <w:lang w:val="en-US"/>
        </w:rPr>
        <w:t>array,int</w:t>
      </w:r>
      <w:proofErr w:type="spellEnd"/>
      <w:r w:rsidRPr="00891EF3">
        <w:rPr>
          <w:rFonts w:ascii="Cascadia Code" w:hAnsi="Cascadia Code" w:cs="Times New Roman"/>
          <w:sz w:val="24"/>
          <w:szCs w:val="24"/>
          <w:lang w:val="en-US"/>
        </w:rPr>
        <w:t xml:space="preserve"> </w:t>
      </w:r>
      <w:proofErr w:type="spellStart"/>
      <w:r w:rsidRPr="00891EF3">
        <w:rPr>
          <w:rFonts w:ascii="Cascadia Code" w:hAnsi="Cascadia Code" w:cs="Times New Roman"/>
          <w:sz w:val="24"/>
          <w:szCs w:val="24"/>
          <w:lang w:val="en-US"/>
        </w:rPr>
        <w:t>size,int</w:t>
      </w:r>
      <w:proofErr w:type="spellEnd"/>
      <w:r w:rsidRPr="00891EF3">
        <w:rPr>
          <w:rFonts w:ascii="Cascadia Code" w:hAnsi="Cascadia Code" w:cs="Times New Roman"/>
          <w:sz w:val="24"/>
          <w:szCs w:val="24"/>
          <w:lang w:val="en-US"/>
        </w:rPr>
        <w:t xml:space="preserve"> </w:t>
      </w:r>
      <w:proofErr w:type="spellStart"/>
      <w:r w:rsidRPr="00891EF3">
        <w:rPr>
          <w:rFonts w:ascii="Cascadia Code" w:hAnsi="Cascadia Code" w:cs="Times New Roman"/>
          <w:sz w:val="24"/>
          <w:szCs w:val="24"/>
          <w:lang w:val="en-US"/>
        </w:rPr>
        <w:t>elemsize,int</w:t>
      </w:r>
      <w:proofErr w:type="spellEnd"/>
      <w:r w:rsidRPr="00891EF3">
        <w:rPr>
          <w:rFonts w:ascii="Cascadia Code" w:hAnsi="Cascadia Code" w:cs="Times New Roman"/>
          <w:sz w:val="24"/>
          <w:szCs w:val="24"/>
          <w:lang w:val="en-US"/>
        </w:rPr>
        <w:t>(*comp)(void*a1,void*a2));</w:t>
      </w:r>
      <w:r w:rsidRPr="00891E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07AB060" w14:textId="143528E6" w:rsidR="00B071E1" w:rsidRDefault="00B071E1" w:rsidP="00B071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</w:t>
      </w:r>
      <w:proofErr w:type="spellStart"/>
      <w:r>
        <w:rPr>
          <w:rFonts w:ascii="Times New Roman" w:hAnsi="Times New Roman" w:cs="Times New Roman"/>
          <w:sz w:val="28"/>
          <w:szCs w:val="28"/>
        </w:rPr>
        <w:t>array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-- сортируемый массив, </w:t>
      </w:r>
      <w:proofErr w:type="spellStart"/>
      <w:r>
        <w:rPr>
          <w:rFonts w:ascii="Times New Roman" w:hAnsi="Times New Roman" w:cs="Times New Roman"/>
          <w:sz w:val="28"/>
          <w:szCs w:val="28"/>
        </w:rPr>
        <w:t>size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-- размер массива,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-- функция для сравнения элементов, которая возвращает -1, если a1 </w:t>
      </w:r>
      <w:proofErr w:type="gramStart"/>
      <w:r>
        <w:rPr>
          <w:rFonts w:ascii="Times New Roman" w:hAnsi="Times New Roman" w:cs="Times New Roman"/>
          <w:sz w:val="28"/>
          <w:szCs w:val="28"/>
        </w:rPr>
        <w:t>&lt; 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2, 0, если a1==a2 и 1, если a1&gt;a2 </w:t>
      </w:r>
      <w:proofErr w:type="spellStart"/>
      <w:r>
        <w:rPr>
          <w:rFonts w:ascii="Times New Roman" w:hAnsi="Times New Roman" w:cs="Times New Roman"/>
          <w:sz w:val="28"/>
          <w:szCs w:val="28"/>
        </w:rPr>
        <w:t>elemsize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-- размер элемента </w:t>
      </w:r>
    </w:p>
    <w:p w14:paraId="4DCD1317" w14:textId="77777777" w:rsidR="00B071E1" w:rsidRDefault="00B071E1" w:rsidP="00B071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Выбор метода сортировки выполняется через специальный параметр. SORT_METHOD </w:t>
      </w:r>
    </w:p>
    <w:p w14:paraId="4F622662" w14:textId="77777777" w:rsidR="00B071E1" w:rsidRDefault="00B071E1" w:rsidP="00B071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Выбор направления сортировки (по убыванию-возрастанию) выполняется через специальный параметр. SORT_DIRECTION </w:t>
      </w:r>
    </w:p>
    <w:p w14:paraId="03674CF4" w14:textId="77777777" w:rsidR="00B071E1" w:rsidRDefault="00B071E1" w:rsidP="00B071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 Предусмотреть в библиотеке «говорящие» константы для набора значений обоих параметров.</w:t>
      </w:r>
    </w:p>
    <w:p w14:paraId="2CFFEDD4" w14:textId="77777777" w:rsidR="00B071E1" w:rsidRDefault="00B071E1" w:rsidP="00B071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 Предусмотреть обработку исключений</w:t>
      </w:r>
    </w:p>
    <w:p w14:paraId="7153B8E7" w14:textId="77777777" w:rsidR="00B071E1" w:rsidRDefault="00B071E1" w:rsidP="00B071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7) Код оформить в стиле 1TBS. https://ru.wikipedia.org/wiki/Отступ (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програмирование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33E95C6C" w14:textId="77777777" w:rsidR="00B071E1" w:rsidRDefault="00B071E1" w:rsidP="00B071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8) Добавить к каждой функции описание </w:t>
      </w:r>
    </w:p>
    <w:p w14:paraId="1A8B614C" w14:textId="77777777" w:rsidR="00B071E1" w:rsidRDefault="00B071E1" w:rsidP="00B071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9) Создать файл README с описанием интерфейса библиотеки на английском языке в стиле страниц MAN. </w:t>
      </w:r>
    </w:p>
    <w:p w14:paraId="70204DB7" w14:textId="77777777" w:rsidR="00B071E1" w:rsidRDefault="00B071E1" w:rsidP="00B071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10) Разработать тесты для прогона всех методов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2524CA9" w14:textId="77777777" w:rsidR="00B071E1" w:rsidRDefault="00B071E1" w:rsidP="00B071E1">
      <w:pPr>
        <w:pStyle w:val="1"/>
      </w:pPr>
      <w:bookmarkStart w:id="2" w:name="_Toc168181725"/>
      <w:r>
        <w:lastRenderedPageBreak/>
        <w:t>1. Описание:</w:t>
      </w:r>
      <w:bookmarkEnd w:id="2"/>
    </w:p>
    <w:p w14:paraId="4A53A784" w14:textId="404B2D37" w:rsidR="00B071E1" w:rsidRDefault="00B071E1" w:rsidP="00B071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Библиотека “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” предоставляет реализации сортировки различных типов данных (</w:t>
      </w:r>
      <w:r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B071E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2924B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double</w:t>
      </w:r>
      <w:r>
        <w:rPr>
          <w:rFonts w:ascii="Times New Roman" w:hAnsi="Times New Roman" w:cs="Times New Roman"/>
          <w:sz w:val="28"/>
          <w:szCs w:val="28"/>
        </w:rPr>
        <w:t>) алгоритмами:</w:t>
      </w:r>
    </w:p>
    <w:p w14:paraId="064E4EAB" w14:textId="77777777" w:rsidR="00B071E1" w:rsidRDefault="00B071E1" w:rsidP="00B071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Пузырьковая сортировка</w:t>
      </w:r>
    </w:p>
    <w:p w14:paraId="052CB630" w14:textId="77777777" w:rsidR="00B071E1" w:rsidRDefault="00B071E1" w:rsidP="00B071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вставкой</w:t>
      </w:r>
    </w:p>
    <w:p w14:paraId="1F560E88" w14:textId="77777777" w:rsidR="00B071E1" w:rsidRDefault="00B071E1" w:rsidP="00B071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по выбору</w:t>
      </w:r>
    </w:p>
    <w:p w14:paraId="437828A2" w14:textId="77777777" w:rsidR="00B071E1" w:rsidRDefault="00B071E1" w:rsidP="00B071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расчёской</w:t>
      </w:r>
    </w:p>
    <w:p w14:paraId="73BBB5A6" w14:textId="77777777" w:rsidR="00B071E1" w:rsidRDefault="00B071E1" w:rsidP="00B071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Шелла</w:t>
      </w:r>
    </w:p>
    <w:p w14:paraId="0334A99A" w14:textId="77777777" w:rsidR="00B071E1" w:rsidRDefault="00B071E1" w:rsidP="00B071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Быстрая сортировка</w:t>
      </w:r>
    </w:p>
    <w:p w14:paraId="165B3C02" w14:textId="77777777" w:rsidR="00B071E1" w:rsidRDefault="00B071E1" w:rsidP="00B071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слиянием</w:t>
      </w:r>
    </w:p>
    <w:p w14:paraId="4519E202" w14:textId="77777777" w:rsidR="00B071E1" w:rsidRPr="00B071E1" w:rsidRDefault="00B071E1" w:rsidP="00B071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Пирамидальная сортировка</w:t>
      </w:r>
    </w:p>
    <w:p w14:paraId="0D0049EF" w14:textId="77777777" w:rsidR="00B071E1" w:rsidRDefault="00B071E1" w:rsidP="00B071E1">
      <w:pPr>
        <w:pStyle w:val="1"/>
      </w:pPr>
      <w:bookmarkStart w:id="3" w:name="_Toc168181726"/>
      <w:r>
        <w:t>2. Выбор метода сортировки:</w:t>
      </w:r>
      <w:bookmarkEnd w:id="3"/>
    </w:p>
    <w:p w14:paraId="1443000F" w14:textId="2C96F02F" w:rsidR="00B071E1" w:rsidRDefault="00B071E1" w:rsidP="00B071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сортировки выбирается </w:t>
      </w:r>
      <w:r w:rsidR="004524FA">
        <w:rPr>
          <w:rFonts w:ascii="Times New Roman" w:hAnsi="Times New Roman" w:cs="Times New Roman"/>
          <w:sz w:val="28"/>
          <w:szCs w:val="28"/>
        </w:rPr>
        <w:t xml:space="preserve">в ручную через консоль и проверяется с </w:t>
      </w:r>
      <w:r>
        <w:rPr>
          <w:rFonts w:ascii="Times New Roman" w:hAnsi="Times New Roman" w:cs="Times New Roman"/>
          <w:sz w:val="28"/>
          <w:szCs w:val="28"/>
        </w:rPr>
        <w:t>помощью специального сеттера</w:t>
      </w:r>
      <w:r w:rsidR="004524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B071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B071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>
        <w:rPr>
          <w:rFonts w:ascii="Times New Roman" w:hAnsi="Times New Roman" w:cs="Times New Roman"/>
          <w:sz w:val="28"/>
          <w:szCs w:val="28"/>
        </w:rPr>
        <w:t>). В противном случае установит метод по умолчанию (пузырьковая сортировка), напишет ошибку и продолжит работу (в этом случае функция вернёт значение 1).</w:t>
      </w:r>
    </w:p>
    <w:p w14:paraId="6965EFC7" w14:textId="77777777" w:rsidR="00B071E1" w:rsidRDefault="00B071E1" w:rsidP="00B071E1">
      <w:pPr>
        <w:pStyle w:val="1"/>
      </w:pPr>
      <w:bookmarkStart w:id="4" w:name="_Toc168181727"/>
      <w:r>
        <w:t>3. Направление сортировки:</w:t>
      </w:r>
      <w:bookmarkEnd w:id="4"/>
    </w:p>
    <w:p w14:paraId="06AC8534" w14:textId="66CEC85C" w:rsidR="00B071E1" w:rsidRDefault="00B071E1" w:rsidP="00B071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сортировки выбирается</w:t>
      </w:r>
      <w:r w:rsidR="004524FA" w:rsidRPr="004524FA">
        <w:rPr>
          <w:rFonts w:ascii="Times New Roman" w:hAnsi="Times New Roman" w:cs="Times New Roman"/>
          <w:sz w:val="28"/>
          <w:szCs w:val="28"/>
        </w:rPr>
        <w:t xml:space="preserve"> </w:t>
      </w:r>
      <w:r w:rsidR="004524FA">
        <w:rPr>
          <w:rFonts w:ascii="Times New Roman" w:hAnsi="Times New Roman" w:cs="Times New Roman"/>
          <w:sz w:val="28"/>
          <w:szCs w:val="28"/>
        </w:rPr>
        <w:t>также вручную.</w:t>
      </w:r>
    </w:p>
    <w:p w14:paraId="237EE28D" w14:textId="2188B038" w:rsidR="00B071E1" w:rsidRPr="00B071E1" w:rsidRDefault="00B071E1" w:rsidP="00B071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B071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>
        <w:rPr>
          <w:rFonts w:ascii="Times New Roman" w:hAnsi="Times New Roman" w:cs="Times New Roman"/>
          <w:sz w:val="28"/>
          <w:szCs w:val="28"/>
        </w:rPr>
        <w:t>_</w:t>
      </w:r>
      <w:r w:rsidR="004524FA">
        <w:rPr>
          <w:rFonts w:ascii="Times New Roman" w:hAnsi="Times New Roman" w:cs="Times New Roman"/>
          <w:sz w:val="28"/>
          <w:szCs w:val="28"/>
          <w:lang w:val="en-US"/>
        </w:rPr>
        <w:t>direction</w:t>
      </w:r>
      <w:r w:rsidR="004524F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B071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direction</w:t>
      </w:r>
      <w:r>
        <w:rPr>
          <w:rFonts w:ascii="Times New Roman" w:hAnsi="Times New Roman" w:cs="Times New Roman"/>
          <w:sz w:val="28"/>
          <w:szCs w:val="28"/>
        </w:rPr>
        <w:t>) – проверяет правильность выбранного направления. В противном случае установит направление по умолчанию (по возрастанию), напишет ошибку и продолжит работу (в этом случае функция вернёт значение 1).</w:t>
      </w:r>
    </w:p>
    <w:p w14:paraId="55C5F9B6" w14:textId="66FD360B" w:rsidR="004524FA" w:rsidRDefault="00B071E1" w:rsidP="00B071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 не влияет на сами сортировки, а всего лишь “</w:t>
      </w:r>
      <w:r w:rsidR="002924BE">
        <w:rPr>
          <w:rFonts w:ascii="Times New Roman" w:hAnsi="Times New Roman" w:cs="Times New Roman"/>
          <w:sz w:val="28"/>
          <w:szCs w:val="28"/>
        </w:rPr>
        <w:t>раз</w:t>
      </w:r>
      <w:r>
        <w:rPr>
          <w:rFonts w:ascii="Times New Roman" w:hAnsi="Times New Roman" w:cs="Times New Roman"/>
          <w:sz w:val="28"/>
          <w:szCs w:val="28"/>
        </w:rPr>
        <w:t>ворачивает” уже отсортированный массив, что впоследствии повлечёт отсутствие необходимости дополнительного тестирования этой функции.</w:t>
      </w:r>
    </w:p>
    <w:p w14:paraId="240B77BC" w14:textId="1352CEA6" w:rsidR="00B071E1" w:rsidRDefault="004524FA" w:rsidP="00A7295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09A7B1" w14:textId="77777777" w:rsidR="00B071E1" w:rsidRPr="00B071E1" w:rsidRDefault="00B071E1" w:rsidP="00B071E1">
      <w:pPr>
        <w:pStyle w:val="1"/>
        <w:rPr>
          <w:lang w:val="en-US"/>
        </w:rPr>
      </w:pPr>
      <w:bookmarkStart w:id="5" w:name="_Toc168181728"/>
      <w:r w:rsidRPr="00B071E1">
        <w:rPr>
          <w:lang w:val="en-US"/>
        </w:rPr>
        <w:lastRenderedPageBreak/>
        <w:t xml:space="preserve">4. </w:t>
      </w:r>
      <w:r>
        <w:t>Интерфейсная</w:t>
      </w:r>
      <w:r w:rsidRPr="00B071E1">
        <w:rPr>
          <w:lang w:val="en-US"/>
        </w:rPr>
        <w:t xml:space="preserve"> </w:t>
      </w:r>
      <w:r>
        <w:t>функция</w:t>
      </w:r>
      <w:r w:rsidRPr="00B071E1">
        <w:rPr>
          <w:lang w:val="en-US"/>
        </w:rPr>
        <w:t>:</w:t>
      </w:r>
      <w:bookmarkEnd w:id="5"/>
    </w:p>
    <w:p w14:paraId="3872EC58" w14:textId="7D707506" w:rsidR="00B071E1" w:rsidRPr="00A7295D" w:rsidRDefault="00B071E1" w:rsidP="00B071E1">
      <w:pPr>
        <w:spacing w:after="0" w:line="360" w:lineRule="auto"/>
        <w:ind w:firstLine="709"/>
        <w:rPr>
          <w:rFonts w:ascii="Cascadia Code" w:hAnsi="Cascadia Code" w:cs="Times New Roman"/>
          <w:lang w:val="en-US"/>
        </w:rPr>
      </w:pPr>
      <w:r w:rsidRPr="00A7295D">
        <w:rPr>
          <w:rFonts w:ascii="Cascadia Code" w:hAnsi="Cascadia Code" w:cs="Times New Roman"/>
          <w:lang w:val="en-US"/>
        </w:rPr>
        <w:t xml:space="preserve">int </w:t>
      </w:r>
      <w:proofErr w:type="gramStart"/>
      <w:r w:rsidRPr="00A7295D">
        <w:rPr>
          <w:rFonts w:ascii="Cascadia Code" w:hAnsi="Cascadia Code" w:cs="Times New Roman"/>
          <w:lang w:val="en-US"/>
        </w:rPr>
        <w:t>sort(</w:t>
      </w:r>
      <w:proofErr w:type="gramEnd"/>
      <w:r w:rsidRPr="00A7295D">
        <w:rPr>
          <w:rFonts w:ascii="Cascadia Code" w:hAnsi="Cascadia Code" w:cs="Times New Roman"/>
          <w:lang w:val="en-US"/>
        </w:rPr>
        <w:t xml:space="preserve">void *array, int </w:t>
      </w:r>
      <w:r w:rsidR="002924BE" w:rsidRPr="00A7295D">
        <w:rPr>
          <w:rFonts w:ascii="Cascadia Code" w:hAnsi="Cascadia Code" w:cs="Times New Roman"/>
          <w:lang w:val="en-US"/>
        </w:rPr>
        <w:t>size</w:t>
      </w:r>
      <w:r w:rsidRPr="00A7295D">
        <w:rPr>
          <w:rFonts w:ascii="Cascadia Code" w:hAnsi="Cascadia Code" w:cs="Times New Roman"/>
          <w:lang w:val="en-US"/>
        </w:rPr>
        <w:t xml:space="preserve">, int </w:t>
      </w:r>
      <w:proofErr w:type="spellStart"/>
      <w:r w:rsidR="002924BE" w:rsidRPr="00A7295D">
        <w:rPr>
          <w:rFonts w:ascii="Cascadia Code" w:hAnsi="Cascadia Code" w:cs="Times New Roman"/>
          <w:lang w:val="en-US"/>
        </w:rPr>
        <w:t>elemsize</w:t>
      </w:r>
      <w:proofErr w:type="spellEnd"/>
      <w:r w:rsidRPr="00A7295D">
        <w:rPr>
          <w:rFonts w:ascii="Cascadia Code" w:hAnsi="Cascadia Code" w:cs="Times New Roman"/>
          <w:lang w:val="en-US"/>
        </w:rPr>
        <w:t>, int((*comp)(void* a1, void* a2));</w:t>
      </w:r>
    </w:p>
    <w:p w14:paraId="2BE1CAE8" w14:textId="77777777" w:rsidR="00B071E1" w:rsidRDefault="00B071E1" w:rsidP="00B071E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Параметры:</w:t>
      </w:r>
    </w:p>
    <w:p w14:paraId="1031DF15" w14:textId="77777777" w:rsidR="00B071E1" w:rsidRDefault="00B071E1" w:rsidP="00B071E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Start"/>
      <w:r>
        <w:rPr>
          <w:rFonts w:ascii="Times New Roman" w:hAnsi="Times New Roman" w:cs="Times New Roman"/>
          <w:sz w:val="28"/>
          <w:szCs w:val="28"/>
        </w:rPr>
        <w:t>rray</w:t>
      </w:r>
      <w:proofErr w:type="spellEnd"/>
      <w:r>
        <w:rPr>
          <w:rFonts w:ascii="Times New Roman" w:hAnsi="Times New Roman" w:cs="Times New Roman"/>
          <w:sz w:val="28"/>
          <w:szCs w:val="28"/>
        </w:rPr>
        <w:t>: указатель на начало массива, который нужно отсортировать.</w:t>
      </w:r>
    </w:p>
    <w:p w14:paraId="6447CFF7" w14:textId="0E1E39FA" w:rsidR="00B071E1" w:rsidRDefault="004524FA" w:rsidP="00B071E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="00B071E1">
        <w:rPr>
          <w:rFonts w:ascii="Times New Roman" w:hAnsi="Times New Roman" w:cs="Times New Roman"/>
          <w:sz w:val="28"/>
          <w:szCs w:val="28"/>
        </w:rPr>
        <w:t>: количество элементов в массиве.</w:t>
      </w:r>
    </w:p>
    <w:p w14:paraId="32021E6F" w14:textId="210B129A" w:rsidR="00B071E1" w:rsidRPr="002924BE" w:rsidRDefault="002924BE" w:rsidP="00B071E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elemsize</w:t>
      </w:r>
      <w:proofErr w:type="spellEnd"/>
      <w:r w:rsidR="00B071E1">
        <w:rPr>
          <w:rFonts w:ascii="Times New Roman" w:hAnsi="Times New Roman" w:cs="Times New Roman"/>
          <w:sz w:val="28"/>
          <w:szCs w:val="28"/>
        </w:rPr>
        <w:t>: тип данных, для каждого элемента в массиве, для целочисленных он соответствует их размеру в байтах</w:t>
      </w:r>
      <w:r w:rsidRPr="002924BE">
        <w:rPr>
          <w:rFonts w:ascii="Times New Roman" w:hAnsi="Times New Roman" w:cs="Times New Roman"/>
          <w:sz w:val="28"/>
          <w:szCs w:val="28"/>
        </w:rPr>
        <w:t>.</w:t>
      </w:r>
    </w:p>
    <w:p w14:paraId="16564ACA" w14:textId="77777777" w:rsidR="00B071E1" w:rsidRDefault="00B071E1" w:rsidP="00B071E1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Ошибки:</w:t>
      </w:r>
    </w:p>
    <w:p w14:paraId="077FDF48" w14:textId="5E46662E" w:rsidR="00B071E1" w:rsidRDefault="00B071E1" w:rsidP="00B071E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передан пустой указатель вернёт </w:t>
      </w:r>
      <w:r w:rsidR="008A29A0" w:rsidRPr="008A29A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1 и завершит сортировку.</w:t>
      </w:r>
    </w:p>
    <w:p w14:paraId="4FA593F6" w14:textId="35993729" w:rsidR="00B071E1" w:rsidRPr="008A29A0" w:rsidRDefault="00B071E1" w:rsidP="00B071E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длина массива 1 и меньше вернёт </w:t>
      </w:r>
      <w:r w:rsidR="008A29A0" w:rsidRPr="008A29A0">
        <w:rPr>
          <w:rFonts w:ascii="Times New Roman" w:hAnsi="Times New Roman" w:cs="Times New Roman"/>
          <w:sz w:val="28"/>
          <w:szCs w:val="28"/>
        </w:rPr>
        <w:t>-1</w:t>
      </w:r>
      <w:r>
        <w:rPr>
          <w:rFonts w:ascii="Times New Roman" w:hAnsi="Times New Roman" w:cs="Times New Roman"/>
          <w:sz w:val="28"/>
          <w:szCs w:val="28"/>
        </w:rPr>
        <w:t xml:space="preserve"> и завершит сортировку.</w:t>
      </w:r>
    </w:p>
    <w:p w14:paraId="7F512B77" w14:textId="4393097D" w:rsidR="008A29A0" w:rsidRPr="008A29A0" w:rsidRDefault="008A29A0" w:rsidP="008A29A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передан некорректный метод </w:t>
      </w:r>
      <w:r w:rsidR="004524FA">
        <w:rPr>
          <w:rFonts w:ascii="Times New Roman" w:hAnsi="Times New Roman" w:cs="Times New Roman"/>
          <w:sz w:val="28"/>
          <w:szCs w:val="28"/>
        </w:rPr>
        <w:t>сортировки</w:t>
      </w:r>
      <w:r>
        <w:rPr>
          <w:rFonts w:ascii="Times New Roman" w:hAnsi="Times New Roman" w:cs="Times New Roman"/>
          <w:sz w:val="28"/>
          <w:szCs w:val="28"/>
        </w:rPr>
        <w:t xml:space="preserve"> вернёт </w:t>
      </w:r>
      <w:r w:rsidRPr="008A29A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 и завершит сортировку.</w:t>
      </w:r>
    </w:p>
    <w:p w14:paraId="1E2A3729" w14:textId="77777777" w:rsidR="00B071E1" w:rsidRDefault="00B071E1" w:rsidP="00B071E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удовлетворительных аргументов выполнится сортировка.</w:t>
      </w:r>
    </w:p>
    <w:p w14:paraId="5492DDDC" w14:textId="77777777" w:rsidR="00B071E1" w:rsidRDefault="00B071E1" w:rsidP="00B071E1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Суть</w:t>
      </w:r>
    </w:p>
    <w:p w14:paraId="21562315" w14:textId="061DBADE" w:rsidR="00B071E1" w:rsidRDefault="00B071E1" w:rsidP="00B071E1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Предварительно создастся глобальная переменная </w:t>
      </w:r>
      <w:proofErr w:type="spellStart"/>
      <w:r w:rsidR="008A29A0">
        <w:rPr>
          <w:rFonts w:ascii="Times New Roman" w:hAnsi="Times New Roman" w:cs="Times New Roman"/>
          <w:sz w:val="28"/>
          <w:szCs w:val="28"/>
          <w:lang w:val="en-US"/>
        </w:rPr>
        <w:t>metod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куда передаётся назначенный для сортировки тип. Затем </w:t>
      </w:r>
      <w:r w:rsidR="004524FA">
        <w:rPr>
          <w:rFonts w:ascii="Times New Roman" w:hAnsi="Times New Roman" w:cs="Times New Roman"/>
          <w:sz w:val="28"/>
          <w:szCs w:val="28"/>
        </w:rPr>
        <w:t>глобальная</w:t>
      </w:r>
      <w:r>
        <w:rPr>
          <w:rFonts w:ascii="Times New Roman" w:hAnsi="Times New Roman" w:cs="Times New Roman"/>
          <w:sz w:val="28"/>
          <w:szCs w:val="28"/>
        </w:rPr>
        <w:t xml:space="preserve"> переменная </w:t>
      </w:r>
      <w:proofErr w:type="spellStart"/>
      <w:r w:rsidR="004524FA">
        <w:rPr>
          <w:rFonts w:ascii="Times New Roman" w:hAnsi="Times New Roman" w:cs="Times New Roman"/>
          <w:sz w:val="28"/>
          <w:szCs w:val="28"/>
          <w:lang w:val="en-US"/>
        </w:rPr>
        <w:t>elem</w:t>
      </w: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означающая размер типа данных в байтах. </w:t>
      </w:r>
    </w:p>
    <w:p w14:paraId="2B3670D8" w14:textId="77777777" w:rsidR="00B071E1" w:rsidRDefault="00B071E1" w:rsidP="00B071E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выбирается метод сортировки, указанный в глобальной статической переменной. Происходит сортировка, выбранным методом. Рассмотрим на примере пузырьковой:</w:t>
      </w:r>
    </w:p>
    <w:p w14:paraId="6293DFEA" w14:textId="1905C08E" w:rsidR="00B071E1" w:rsidRPr="00891EF3" w:rsidRDefault="00B071E1" w:rsidP="00B071E1">
      <w:pPr>
        <w:spacing w:after="0" w:line="360" w:lineRule="auto"/>
        <w:ind w:firstLine="709"/>
        <w:rPr>
          <w:rFonts w:ascii="Cascadia Code" w:hAnsi="Cascadia Code" w:cs="Times New Roman"/>
          <w:sz w:val="24"/>
          <w:szCs w:val="24"/>
        </w:rPr>
      </w:pPr>
      <w:proofErr w:type="spellStart"/>
      <w:proofErr w:type="gramStart"/>
      <w:r w:rsidRPr="00A7295D">
        <w:rPr>
          <w:rFonts w:ascii="Cascadia Code" w:hAnsi="Cascadia Code" w:cs="Times New Roman"/>
          <w:sz w:val="24"/>
          <w:szCs w:val="24"/>
          <w:lang w:val="en-US"/>
        </w:rPr>
        <w:t>bubblesort</w:t>
      </w:r>
      <w:proofErr w:type="spellEnd"/>
      <w:r w:rsidRPr="00891EF3">
        <w:rPr>
          <w:rFonts w:ascii="Cascadia Code" w:hAnsi="Cascadia Code" w:cs="Times New Roman"/>
          <w:sz w:val="24"/>
          <w:szCs w:val="24"/>
        </w:rPr>
        <w:t>(</w:t>
      </w:r>
      <w:proofErr w:type="gramEnd"/>
      <w:r w:rsidRPr="00A7295D">
        <w:rPr>
          <w:rFonts w:ascii="Cascadia Code" w:hAnsi="Cascadia Code" w:cs="Times New Roman"/>
          <w:sz w:val="24"/>
          <w:szCs w:val="24"/>
          <w:lang w:val="en-US"/>
        </w:rPr>
        <w:t>array</w:t>
      </w:r>
      <w:r w:rsidRPr="00891EF3">
        <w:rPr>
          <w:rFonts w:ascii="Cascadia Code" w:hAnsi="Cascadia Code" w:cs="Times New Roman"/>
          <w:sz w:val="24"/>
          <w:szCs w:val="24"/>
        </w:rPr>
        <w:t xml:space="preserve">, </w:t>
      </w:r>
      <w:r w:rsidR="008A29A0" w:rsidRPr="00A7295D">
        <w:rPr>
          <w:rFonts w:ascii="Cascadia Code" w:hAnsi="Cascadia Code" w:cs="Times New Roman"/>
          <w:sz w:val="24"/>
          <w:szCs w:val="24"/>
          <w:lang w:val="en-US"/>
        </w:rPr>
        <w:t>size</w:t>
      </w:r>
      <w:r w:rsidRPr="00891EF3">
        <w:rPr>
          <w:rFonts w:ascii="Cascadia Code" w:hAnsi="Cascadia Code" w:cs="Times New Roman"/>
          <w:sz w:val="24"/>
          <w:szCs w:val="24"/>
        </w:rPr>
        <w:t xml:space="preserve">, </w:t>
      </w:r>
      <w:proofErr w:type="spellStart"/>
      <w:r w:rsidR="008A29A0" w:rsidRPr="00A7295D">
        <w:rPr>
          <w:rFonts w:ascii="Cascadia Code" w:hAnsi="Cascadia Code" w:cs="Times New Roman"/>
          <w:sz w:val="24"/>
          <w:szCs w:val="24"/>
          <w:lang w:val="en-US"/>
        </w:rPr>
        <w:t>elem</w:t>
      </w:r>
      <w:r w:rsidRPr="00A7295D">
        <w:rPr>
          <w:rFonts w:ascii="Cascadia Code" w:hAnsi="Cascadia Code" w:cs="Times New Roman"/>
          <w:sz w:val="24"/>
          <w:szCs w:val="24"/>
          <w:lang w:val="en-US"/>
        </w:rPr>
        <w:t>size</w:t>
      </w:r>
      <w:proofErr w:type="spellEnd"/>
      <w:r w:rsidRPr="00891EF3">
        <w:rPr>
          <w:rFonts w:ascii="Cascadia Code" w:hAnsi="Cascadia Code" w:cs="Times New Roman"/>
          <w:sz w:val="24"/>
          <w:szCs w:val="24"/>
        </w:rPr>
        <w:t xml:space="preserve">, </w:t>
      </w:r>
      <w:r w:rsidRPr="00A7295D">
        <w:rPr>
          <w:rFonts w:ascii="Cascadia Code" w:hAnsi="Cascadia Code" w:cs="Times New Roman"/>
          <w:sz w:val="24"/>
          <w:szCs w:val="24"/>
          <w:lang w:val="en-US"/>
        </w:rPr>
        <w:t>comp</w:t>
      </w:r>
      <w:r w:rsidRPr="00891EF3">
        <w:rPr>
          <w:rFonts w:ascii="Cascadia Code" w:hAnsi="Cascadia Code" w:cs="Times New Roman"/>
          <w:sz w:val="24"/>
          <w:szCs w:val="24"/>
        </w:rPr>
        <w:t>);</w:t>
      </w:r>
    </w:p>
    <w:p w14:paraId="5E020A5B" w14:textId="77777777" w:rsidR="00B071E1" w:rsidRDefault="00B071E1" w:rsidP="00B071E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двух вложенных циклах происходит универсальное сравнение </w:t>
      </w:r>
    </w:p>
    <w:p w14:paraId="0F542E43" w14:textId="1B452F76" w:rsidR="00B071E1" w:rsidRPr="00A7295D" w:rsidRDefault="00B071E1" w:rsidP="00B071E1">
      <w:pPr>
        <w:spacing w:after="0" w:line="360" w:lineRule="auto"/>
        <w:ind w:firstLine="709"/>
        <w:rPr>
          <w:rFonts w:ascii="Cascadia Code" w:hAnsi="Cascadia Code" w:cs="Times New Roman"/>
          <w:sz w:val="24"/>
          <w:szCs w:val="24"/>
          <w:lang w:val="en-US"/>
        </w:rPr>
      </w:pPr>
      <w:r w:rsidRPr="00A7295D">
        <w:rPr>
          <w:rFonts w:ascii="Cascadia Code" w:hAnsi="Cascadia Code" w:cs="Times New Roman"/>
          <w:sz w:val="24"/>
          <w:szCs w:val="24"/>
          <w:lang w:val="en-US"/>
        </w:rPr>
        <w:t xml:space="preserve">if (1 == </w:t>
      </w:r>
      <w:proofErr w:type="gramStart"/>
      <w:r w:rsidRPr="00A7295D">
        <w:rPr>
          <w:rFonts w:ascii="Cascadia Code" w:hAnsi="Cascadia Code" w:cs="Times New Roman"/>
          <w:sz w:val="24"/>
          <w:szCs w:val="24"/>
          <w:lang w:val="en-US"/>
        </w:rPr>
        <w:t>comp(</w:t>
      </w:r>
      <w:proofErr w:type="gramEnd"/>
      <w:r w:rsidRPr="00A7295D">
        <w:rPr>
          <w:rFonts w:ascii="Cascadia Code" w:hAnsi="Cascadia Code" w:cs="Times New Roman"/>
          <w:sz w:val="24"/>
          <w:szCs w:val="24"/>
          <w:lang w:val="en-US"/>
        </w:rPr>
        <w:t>array + j*</w:t>
      </w:r>
      <w:proofErr w:type="spellStart"/>
      <w:r w:rsidR="008A29A0" w:rsidRPr="00A7295D">
        <w:rPr>
          <w:rFonts w:ascii="Cascadia Code" w:hAnsi="Cascadia Code" w:cs="Times New Roman"/>
          <w:sz w:val="24"/>
          <w:szCs w:val="24"/>
          <w:lang w:val="en-US"/>
        </w:rPr>
        <w:t>elem</w:t>
      </w:r>
      <w:r w:rsidRPr="00A7295D">
        <w:rPr>
          <w:rFonts w:ascii="Cascadia Code" w:hAnsi="Cascadia Code" w:cs="Times New Roman"/>
          <w:sz w:val="24"/>
          <w:szCs w:val="24"/>
          <w:lang w:val="en-US"/>
        </w:rPr>
        <w:t>size</w:t>
      </w:r>
      <w:proofErr w:type="spellEnd"/>
      <w:r w:rsidRPr="00A7295D">
        <w:rPr>
          <w:rFonts w:ascii="Cascadia Code" w:hAnsi="Cascadia Code" w:cs="Times New Roman"/>
          <w:sz w:val="24"/>
          <w:szCs w:val="24"/>
          <w:lang w:val="en-US"/>
        </w:rPr>
        <w:t>, array + (j+1)*</w:t>
      </w:r>
      <w:proofErr w:type="spellStart"/>
      <w:r w:rsidR="008A29A0" w:rsidRPr="00A7295D">
        <w:rPr>
          <w:rFonts w:ascii="Cascadia Code" w:hAnsi="Cascadia Code" w:cs="Times New Roman"/>
          <w:sz w:val="24"/>
          <w:szCs w:val="24"/>
          <w:lang w:val="en-US"/>
        </w:rPr>
        <w:t>elem</w:t>
      </w:r>
      <w:r w:rsidRPr="00A7295D">
        <w:rPr>
          <w:rFonts w:ascii="Cascadia Code" w:hAnsi="Cascadia Code" w:cs="Times New Roman"/>
          <w:sz w:val="24"/>
          <w:szCs w:val="24"/>
          <w:lang w:val="en-US"/>
        </w:rPr>
        <w:t>size</w:t>
      </w:r>
      <w:proofErr w:type="spellEnd"/>
      <w:r w:rsidRPr="00A7295D">
        <w:rPr>
          <w:rFonts w:ascii="Cascadia Code" w:hAnsi="Cascadia Code" w:cs="Times New Roman"/>
          <w:sz w:val="24"/>
          <w:szCs w:val="24"/>
          <w:lang w:val="en-US"/>
        </w:rPr>
        <w:t xml:space="preserve">)) </w:t>
      </w:r>
    </w:p>
    <w:p w14:paraId="2B7F74B7" w14:textId="77777777" w:rsidR="00B071E1" w:rsidRDefault="00B071E1" w:rsidP="00B071E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равносильно </w:t>
      </w:r>
    </w:p>
    <w:p w14:paraId="53AD690B" w14:textId="77777777" w:rsidR="00B071E1" w:rsidRPr="00A7295D" w:rsidRDefault="00B071E1" w:rsidP="00B071E1">
      <w:pPr>
        <w:spacing w:after="0" w:line="360" w:lineRule="auto"/>
        <w:ind w:firstLine="709"/>
        <w:rPr>
          <w:rFonts w:ascii="Cascadia Code" w:hAnsi="Cascadia Code" w:cs="Times New Roman"/>
        </w:rPr>
      </w:pPr>
      <w:r w:rsidRPr="00A7295D">
        <w:rPr>
          <w:rFonts w:ascii="Cascadia Code" w:hAnsi="Cascadia Code" w:cs="Times New Roman"/>
          <w:lang w:val="en-US"/>
        </w:rPr>
        <w:t>if</w:t>
      </w:r>
      <w:r w:rsidRPr="00A7295D">
        <w:rPr>
          <w:rFonts w:ascii="Cascadia Code" w:hAnsi="Cascadia Code" w:cs="Times New Roman"/>
        </w:rPr>
        <w:t xml:space="preserve"> (</w:t>
      </w:r>
      <w:r w:rsidRPr="00A7295D">
        <w:rPr>
          <w:rFonts w:ascii="Cascadia Code" w:hAnsi="Cascadia Code" w:cs="Times New Roman"/>
          <w:lang w:val="en-US"/>
        </w:rPr>
        <w:t>array</w:t>
      </w:r>
      <w:r w:rsidRPr="00A7295D">
        <w:rPr>
          <w:rFonts w:ascii="Cascadia Code" w:hAnsi="Cascadia Code" w:cs="Times New Roman"/>
        </w:rPr>
        <w:t>[</w:t>
      </w:r>
      <w:r w:rsidRPr="00A7295D">
        <w:rPr>
          <w:rFonts w:ascii="Cascadia Code" w:hAnsi="Cascadia Code" w:cs="Times New Roman"/>
          <w:lang w:val="en-US"/>
        </w:rPr>
        <w:t>j</w:t>
      </w:r>
      <w:r w:rsidRPr="00A7295D">
        <w:rPr>
          <w:rFonts w:ascii="Cascadia Code" w:hAnsi="Cascadia Code" w:cs="Times New Roman"/>
        </w:rPr>
        <w:t xml:space="preserve">] &gt; </w:t>
      </w:r>
      <w:r w:rsidRPr="00A7295D">
        <w:rPr>
          <w:rFonts w:ascii="Cascadia Code" w:hAnsi="Cascadia Code" w:cs="Times New Roman"/>
          <w:lang w:val="en-US"/>
        </w:rPr>
        <w:t>array</w:t>
      </w:r>
      <w:r w:rsidRPr="00A7295D">
        <w:rPr>
          <w:rFonts w:ascii="Cascadia Code" w:hAnsi="Cascadia Code" w:cs="Times New Roman"/>
        </w:rPr>
        <w:t>[</w:t>
      </w:r>
      <w:r w:rsidRPr="00A7295D">
        <w:rPr>
          <w:rFonts w:ascii="Cascadia Code" w:hAnsi="Cascadia Code" w:cs="Times New Roman"/>
          <w:lang w:val="en-US"/>
        </w:rPr>
        <w:t>j</w:t>
      </w:r>
      <w:r w:rsidRPr="00A7295D">
        <w:rPr>
          <w:rFonts w:ascii="Cascadia Code" w:hAnsi="Cascadia Code" w:cs="Times New Roman"/>
        </w:rPr>
        <w:t>+1])</w:t>
      </w:r>
    </w:p>
    <w:p w14:paraId="3EA3BFA9" w14:textId="03694C89" w:rsidR="00B071E1" w:rsidRDefault="00B071E1" w:rsidP="00B071E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Сравнение происходит при помощи указателей на нужные элементы для этого позиция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</w:rPr>
        <w:t xml:space="preserve"> умножается на размер одного элемента </w:t>
      </w:r>
      <w:proofErr w:type="spellStart"/>
      <w:r w:rsidR="004524FA">
        <w:rPr>
          <w:rFonts w:ascii="Times New Roman" w:hAnsi="Times New Roman" w:cs="Times New Roman"/>
          <w:sz w:val="28"/>
          <w:szCs w:val="28"/>
          <w:lang w:val="en-US"/>
        </w:rPr>
        <w:t>elem</w:t>
      </w: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D78CDAB" w14:textId="07D1C865" w:rsidR="00A7295D" w:rsidRPr="00A7295D" w:rsidRDefault="004524FA" w:rsidP="004524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Созданный массив функций </w:t>
      </w:r>
      <w:r w:rsidR="00B071E1">
        <w:rPr>
          <w:rFonts w:ascii="Times New Roman" w:hAnsi="Times New Roman" w:cs="Times New Roman"/>
          <w:sz w:val="28"/>
          <w:szCs w:val="28"/>
          <w:lang w:val="en-US"/>
        </w:rPr>
        <w:t>compare</w:t>
      </w:r>
      <w:r w:rsidRPr="004524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набор </w:t>
      </w:r>
      <w:proofErr w:type="gramStart"/>
      <w:r>
        <w:rPr>
          <w:rFonts w:ascii="Times New Roman" w:hAnsi="Times New Roman" w:cs="Times New Roman"/>
          <w:sz w:val="28"/>
          <w:szCs w:val="28"/>
        </w:rPr>
        <w:t>компараторов</w:t>
      </w:r>
      <w:r w:rsidR="00B071E1">
        <w:rPr>
          <w:rFonts w:ascii="Times New Roman" w:hAnsi="Times New Roman" w:cs="Times New Roman"/>
          <w:sz w:val="28"/>
          <w:szCs w:val="28"/>
        </w:rPr>
        <w:t xml:space="preserve"> </w:t>
      </w:r>
      <w:r w:rsidR="003405AA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3405AA">
        <w:rPr>
          <w:rFonts w:ascii="Times New Roman" w:hAnsi="Times New Roman" w:cs="Times New Roman"/>
          <w:sz w:val="28"/>
          <w:szCs w:val="28"/>
        </w:rPr>
        <w:t xml:space="preserve"> в зависимости от типа данных </w:t>
      </w:r>
      <w:r w:rsidR="003405AA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3405AA" w:rsidRPr="003405AA">
        <w:rPr>
          <w:rFonts w:ascii="Times New Roman" w:hAnsi="Times New Roman" w:cs="Times New Roman"/>
          <w:sz w:val="28"/>
          <w:szCs w:val="28"/>
        </w:rPr>
        <w:t xml:space="preserve">, </w:t>
      </w:r>
      <w:r w:rsidR="003405AA">
        <w:rPr>
          <w:rFonts w:ascii="Times New Roman" w:hAnsi="Times New Roman" w:cs="Times New Roman"/>
          <w:sz w:val="28"/>
          <w:szCs w:val="28"/>
        </w:rPr>
        <w:t xml:space="preserve">выбирается нужная функция сравнения </w:t>
      </w:r>
      <w:r w:rsidR="003405AA">
        <w:rPr>
          <w:rFonts w:ascii="Times New Roman" w:hAnsi="Times New Roman" w:cs="Times New Roman"/>
          <w:sz w:val="28"/>
          <w:szCs w:val="28"/>
          <w:lang w:val="en-US"/>
        </w:rPr>
        <w:lastRenderedPageBreak/>
        <w:t>comp</w:t>
      </w:r>
      <w:r w:rsidR="003405AA" w:rsidRPr="003405AA">
        <w:rPr>
          <w:rFonts w:ascii="Times New Roman" w:hAnsi="Times New Roman" w:cs="Times New Roman"/>
          <w:sz w:val="28"/>
          <w:szCs w:val="28"/>
        </w:rPr>
        <w:t xml:space="preserve">. </w:t>
      </w:r>
      <w:r w:rsidR="003405AA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3405AA">
        <w:rPr>
          <w:rFonts w:ascii="Times New Roman" w:hAnsi="Times New Roman" w:cs="Times New Roman"/>
          <w:sz w:val="28"/>
          <w:szCs w:val="28"/>
          <w:lang w:val="en-US"/>
        </w:rPr>
        <w:t>comp</w:t>
      </w:r>
      <w:r w:rsidR="003405AA" w:rsidRPr="003405AA">
        <w:rPr>
          <w:rFonts w:ascii="Times New Roman" w:hAnsi="Times New Roman" w:cs="Times New Roman"/>
          <w:sz w:val="28"/>
          <w:szCs w:val="28"/>
        </w:rPr>
        <w:t xml:space="preserve"> </w:t>
      </w:r>
      <w:r w:rsidR="00B071E1">
        <w:rPr>
          <w:rFonts w:ascii="Times New Roman" w:hAnsi="Times New Roman" w:cs="Times New Roman"/>
          <w:sz w:val="28"/>
          <w:szCs w:val="28"/>
        </w:rPr>
        <w:t>сравнивает два элемента, на которые ссылаются указатели</w:t>
      </w:r>
      <w:r w:rsidR="003405AA" w:rsidRPr="00891EF3">
        <w:rPr>
          <w:rFonts w:ascii="Times New Roman" w:hAnsi="Times New Roman" w:cs="Times New Roman"/>
          <w:sz w:val="28"/>
          <w:szCs w:val="28"/>
        </w:rPr>
        <w:t>.</w:t>
      </w:r>
    </w:p>
    <w:p w14:paraId="35250BC1" w14:textId="0B2022DD" w:rsidR="00B071E1" w:rsidRPr="004524FA" w:rsidRDefault="00B071E1" w:rsidP="00B071E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Например</w:t>
      </w:r>
      <w:r w:rsidRPr="004524FA">
        <w:rPr>
          <w:rFonts w:ascii="Times New Roman" w:hAnsi="Times New Roman" w:cs="Times New Roman"/>
          <w:sz w:val="28"/>
          <w:szCs w:val="28"/>
        </w:rPr>
        <w:t xml:space="preserve">, </w:t>
      </w:r>
      <w:r w:rsidR="00A7295D">
        <w:rPr>
          <w:rFonts w:ascii="Times New Roman" w:hAnsi="Times New Roman" w:cs="Times New Roman"/>
          <w:sz w:val="28"/>
          <w:szCs w:val="28"/>
          <w:lang w:val="en-US"/>
        </w:rPr>
        <w:t>compare</w:t>
      </w:r>
      <w:r w:rsidR="00A7295D" w:rsidRPr="00A7295D">
        <w:rPr>
          <w:rFonts w:ascii="Times New Roman" w:hAnsi="Times New Roman" w:cs="Times New Roman"/>
          <w:sz w:val="28"/>
          <w:szCs w:val="28"/>
        </w:rPr>
        <w:t>_</w:t>
      </w:r>
      <w:r w:rsidR="00A7295D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4524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выглядит</w:t>
      </w:r>
      <w:r w:rsidRPr="004524FA">
        <w:rPr>
          <w:rFonts w:ascii="Times New Roman" w:hAnsi="Times New Roman" w:cs="Times New Roman"/>
          <w:sz w:val="28"/>
          <w:szCs w:val="28"/>
        </w:rPr>
        <w:t xml:space="preserve"> </w:t>
      </w:r>
      <w:r w:rsidR="00A7295D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ак</w:t>
      </w:r>
      <w:r w:rsidRPr="004524FA">
        <w:rPr>
          <w:rFonts w:ascii="Times New Roman" w:hAnsi="Times New Roman" w:cs="Times New Roman"/>
          <w:sz w:val="28"/>
          <w:szCs w:val="28"/>
        </w:rPr>
        <w:t>:</w:t>
      </w:r>
    </w:p>
    <w:p w14:paraId="0F5CB5DF" w14:textId="3615DD52" w:rsidR="00A7295D" w:rsidRPr="00A7295D" w:rsidRDefault="00A7295D" w:rsidP="00A7295D">
      <w:pPr>
        <w:spacing w:after="0" w:line="240" w:lineRule="auto"/>
        <w:rPr>
          <w:rFonts w:ascii="Cascadia Code" w:hAnsi="Cascadia Code"/>
          <w:lang w:val="en-US"/>
        </w:rPr>
      </w:pPr>
      <w:r>
        <w:rPr>
          <w:rFonts w:ascii="Cascadia Code" w:hAnsi="Cascadia Code"/>
        </w:rPr>
        <w:t xml:space="preserve"> </w:t>
      </w:r>
      <w:r w:rsidRPr="00A7295D">
        <w:rPr>
          <w:rFonts w:ascii="Cascadia Code" w:hAnsi="Cascadia Code"/>
          <w:lang w:val="en-US"/>
        </w:rPr>
        <w:t>int int1 = *(int</w:t>
      </w:r>
      <w:proofErr w:type="gramStart"/>
      <w:r w:rsidRPr="00A7295D">
        <w:rPr>
          <w:rFonts w:ascii="Cascadia Code" w:hAnsi="Cascadia Code"/>
          <w:lang w:val="en-US"/>
        </w:rPr>
        <w:t>*)a</w:t>
      </w:r>
      <w:proofErr w:type="gramEnd"/>
      <w:r w:rsidRPr="00A7295D">
        <w:rPr>
          <w:rFonts w:ascii="Cascadia Code" w:hAnsi="Cascadia Code"/>
          <w:lang w:val="en-US"/>
        </w:rPr>
        <w:t>1;</w:t>
      </w:r>
    </w:p>
    <w:p w14:paraId="72B9E3FB" w14:textId="77777777" w:rsidR="00A7295D" w:rsidRPr="00A7295D" w:rsidRDefault="00A7295D" w:rsidP="00A7295D">
      <w:pPr>
        <w:spacing w:after="0" w:line="240" w:lineRule="auto"/>
        <w:rPr>
          <w:rFonts w:ascii="Cascadia Code" w:hAnsi="Cascadia Code"/>
          <w:lang w:val="en-US"/>
        </w:rPr>
      </w:pPr>
      <w:r w:rsidRPr="00A7295D">
        <w:rPr>
          <w:rFonts w:ascii="Cascadia Code" w:hAnsi="Cascadia Code"/>
          <w:lang w:val="en-US"/>
        </w:rPr>
        <w:t xml:space="preserve"> int int2 = *(int</w:t>
      </w:r>
      <w:proofErr w:type="gramStart"/>
      <w:r w:rsidRPr="00A7295D">
        <w:rPr>
          <w:rFonts w:ascii="Cascadia Code" w:hAnsi="Cascadia Code"/>
          <w:lang w:val="en-US"/>
        </w:rPr>
        <w:t>*)a</w:t>
      </w:r>
      <w:proofErr w:type="gramEnd"/>
      <w:r w:rsidRPr="00A7295D">
        <w:rPr>
          <w:rFonts w:ascii="Cascadia Code" w:hAnsi="Cascadia Code"/>
          <w:lang w:val="en-US"/>
        </w:rPr>
        <w:t>2;</w:t>
      </w:r>
    </w:p>
    <w:p w14:paraId="606C0852" w14:textId="77777777" w:rsidR="00A7295D" w:rsidRPr="00A7295D" w:rsidRDefault="00A7295D" w:rsidP="00A7295D">
      <w:pPr>
        <w:spacing w:after="0" w:line="240" w:lineRule="auto"/>
        <w:rPr>
          <w:rFonts w:ascii="Cascadia Code" w:hAnsi="Cascadia Code"/>
          <w:lang w:val="en-US"/>
        </w:rPr>
      </w:pPr>
      <w:r w:rsidRPr="00A7295D">
        <w:rPr>
          <w:rFonts w:ascii="Cascadia Code" w:hAnsi="Cascadia Code"/>
          <w:lang w:val="en-US"/>
        </w:rPr>
        <w:t xml:space="preserve"> if (int1 &lt; int2) return -1;</w:t>
      </w:r>
    </w:p>
    <w:p w14:paraId="2B88209C" w14:textId="77777777" w:rsidR="00A7295D" w:rsidRPr="00A7295D" w:rsidRDefault="00A7295D" w:rsidP="00A7295D">
      <w:pPr>
        <w:spacing w:after="0" w:line="240" w:lineRule="auto"/>
        <w:rPr>
          <w:rFonts w:ascii="Cascadia Code" w:hAnsi="Cascadia Code"/>
          <w:lang w:val="en-US"/>
        </w:rPr>
      </w:pPr>
      <w:r w:rsidRPr="00A7295D">
        <w:rPr>
          <w:rFonts w:ascii="Cascadia Code" w:hAnsi="Cascadia Code"/>
          <w:lang w:val="en-US"/>
        </w:rPr>
        <w:t xml:space="preserve"> if (int1 &gt; int2) return 1;</w:t>
      </w:r>
    </w:p>
    <w:p w14:paraId="1A54F316" w14:textId="77777777" w:rsidR="00A7295D" w:rsidRDefault="00A7295D" w:rsidP="00A7295D">
      <w:pPr>
        <w:spacing w:after="0" w:line="240" w:lineRule="auto"/>
        <w:rPr>
          <w:rFonts w:ascii="Cascadia Code" w:hAnsi="Cascadia Code"/>
        </w:rPr>
      </w:pPr>
      <w:r w:rsidRPr="00A7295D">
        <w:rPr>
          <w:rFonts w:ascii="Cascadia Code" w:hAnsi="Cascadia Code"/>
          <w:lang w:val="en-US"/>
        </w:rPr>
        <w:t xml:space="preserve"> </w:t>
      </w:r>
      <w:proofErr w:type="spellStart"/>
      <w:r w:rsidRPr="00A7295D">
        <w:rPr>
          <w:rFonts w:ascii="Cascadia Code" w:hAnsi="Cascadia Code"/>
        </w:rPr>
        <w:t>return</w:t>
      </w:r>
      <w:proofErr w:type="spellEnd"/>
      <w:r w:rsidRPr="00A7295D">
        <w:rPr>
          <w:rFonts w:ascii="Cascadia Code" w:hAnsi="Cascadia Code"/>
        </w:rPr>
        <w:t xml:space="preserve"> 0;</w:t>
      </w:r>
    </w:p>
    <w:p w14:paraId="2A5C6A3A" w14:textId="77777777" w:rsidR="00A7295D" w:rsidRPr="00A7295D" w:rsidRDefault="00A7295D" w:rsidP="00A7295D">
      <w:pPr>
        <w:spacing w:after="0" w:line="240" w:lineRule="auto"/>
        <w:rPr>
          <w:rFonts w:ascii="Cascadia Code" w:hAnsi="Cascadia Code"/>
        </w:rPr>
      </w:pPr>
    </w:p>
    <w:p w14:paraId="75ED2982" w14:textId="6AE62637" w:rsidR="00B071E1" w:rsidRDefault="00B071E1" w:rsidP="00A7295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Void</w:t>
      </w:r>
      <w:r>
        <w:rPr>
          <w:rFonts w:ascii="Times New Roman" w:hAnsi="Times New Roman" w:cs="Times New Roman"/>
          <w:sz w:val="28"/>
          <w:szCs w:val="28"/>
        </w:rPr>
        <w:t xml:space="preserve"> указатель преобразуется в тип данных, выбранный пользователем. По этому шаблону работают остальные сравнения. Если первые число больше возвращает 1, если второе -1, если равны 0.</w:t>
      </w:r>
    </w:p>
    <w:p w14:paraId="265E47A1" w14:textId="6B5A3916" w:rsidR="00B071E1" w:rsidRDefault="00B071E1" w:rsidP="00B071E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может заменить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comp</w:t>
      </w:r>
      <w:r>
        <w:rPr>
          <w:rFonts w:ascii="Times New Roman" w:hAnsi="Times New Roman" w:cs="Times New Roman"/>
          <w:sz w:val="28"/>
          <w:szCs w:val="28"/>
        </w:rPr>
        <w:t xml:space="preserve"> и передавать вместо неё в качестве аргумента свою функцию. Это </w:t>
      </w:r>
      <w:r w:rsidR="00A7295D">
        <w:rPr>
          <w:rFonts w:ascii="Times New Roman" w:hAnsi="Times New Roman" w:cs="Times New Roman"/>
          <w:sz w:val="28"/>
          <w:szCs w:val="28"/>
        </w:rPr>
        <w:t>нужно, например</w:t>
      </w:r>
      <w:r>
        <w:rPr>
          <w:rFonts w:ascii="Times New Roman" w:hAnsi="Times New Roman" w:cs="Times New Roman"/>
          <w:sz w:val="28"/>
          <w:szCs w:val="28"/>
        </w:rPr>
        <w:t xml:space="preserve"> в случае, когда представленных типов данных недостаточно.</w:t>
      </w:r>
    </w:p>
    <w:p w14:paraId="09EEB871" w14:textId="77777777" w:rsidR="00B071E1" w:rsidRDefault="00B071E1" w:rsidP="00B071E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swap</w:t>
      </w:r>
      <w:r>
        <w:rPr>
          <w:rFonts w:ascii="Times New Roman" w:hAnsi="Times New Roman" w:cs="Times New Roman"/>
          <w:sz w:val="28"/>
          <w:szCs w:val="28"/>
        </w:rPr>
        <w:t xml:space="preserve"> так же принимает два указателя и размер данных в байтах. При помощи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memcpy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присваивает временной переменной значение и меняет местами значения указателей.</w:t>
      </w:r>
    </w:p>
    <w:p w14:paraId="6DB4A6A7" w14:textId="73223B73" w:rsidR="00A7295D" w:rsidRPr="00A7295D" w:rsidRDefault="00A7295D" w:rsidP="00A7295D">
      <w:pPr>
        <w:ind w:firstLine="708"/>
        <w:rPr>
          <w:rFonts w:ascii="Cascadia Code" w:hAnsi="Cascadia Code"/>
        </w:rPr>
      </w:pPr>
      <w:proofErr w:type="spellStart"/>
      <w:proofErr w:type="gramStart"/>
      <w:r w:rsidRPr="00A7295D">
        <w:rPr>
          <w:rFonts w:ascii="Cascadia Code" w:hAnsi="Cascadia Code"/>
        </w:rPr>
        <w:t>swap</w:t>
      </w:r>
      <w:proofErr w:type="spellEnd"/>
      <w:r w:rsidRPr="00A7295D">
        <w:rPr>
          <w:rFonts w:ascii="Cascadia Code" w:hAnsi="Cascadia Code"/>
        </w:rPr>
        <w:t>(</w:t>
      </w:r>
      <w:proofErr w:type="gramEnd"/>
      <w:r w:rsidRPr="00A7295D">
        <w:rPr>
          <w:rFonts w:ascii="Cascadia Code" w:hAnsi="Cascadia Code"/>
        </w:rPr>
        <w:t xml:space="preserve">elem1, elem2, </w:t>
      </w:r>
      <w:proofErr w:type="spellStart"/>
      <w:r w:rsidRPr="00A7295D">
        <w:rPr>
          <w:rFonts w:ascii="Cascadia Code" w:hAnsi="Cascadia Code"/>
        </w:rPr>
        <w:t>elemsize</w:t>
      </w:r>
      <w:proofErr w:type="spellEnd"/>
      <w:r w:rsidRPr="00A7295D">
        <w:rPr>
          <w:rFonts w:ascii="Cascadia Code" w:hAnsi="Cascadia Code"/>
        </w:rPr>
        <w:t>);</w:t>
      </w:r>
    </w:p>
    <w:p w14:paraId="6EF6D35D" w14:textId="520454BA" w:rsidR="00A7295D" w:rsidRDefault="00B071E1" w:rsidP="00A7295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сортировки происходит проверка направления, если оно восходящее, функция заканчивается, если нисходящее – записывает массив в обратном порядке после чего прекращает сортировку. В обоих случаях считается, что сортировка прошла успешно, функция возвращает 0.</w:t>
      </w:r>
    </w:p>
    <w:p w14:paraId="5A5A3732" w14:textId="252F8BC8" w:rsidR="00B071E1" w:rsidRDefault="00A7295D" w:rsidP="00A7295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1780D0" w14:textId="77777777" w:rsidR="00B071E1" w:rsidRPr="004524FA" w:rsidRDefault="00B071E1" w:rsidP="00B071E1">
      <w:pPr>
        <w:pStyle w:val="1"/>
        <w:rPr>
          <w:lang w:val="en-US"/>
        </w:rPr>
      </w:pPr>
      <w:bookmarkStart w:id="6" w:name="_Toc168181729"/>
      <w:r w:rsidRPr="004524FA">
        <w:rPr>
          <w:lang w:val="en-US"/>
        </w:rPr>
        <w:lastRenderedPageBreak/>
        <w:t xml:space="preserve">5. </w:t>
      </w:r>
      <w:r>
        <w:t>Константы</w:t>
      </w:r>
      <w:r w:rsidRPr="004524FA">
        <w:rPr>
          <w:lang w:val="en-US"/>
        </w:rPr>
        <w:t>:</w:t>
      </w:r>
      <w:bookmarkEnd w:id="6"/>
    </w:p>
    <w:p w14:paraId="36B55FF0" w14:textId="77777777" w:rsidR="00B071E1" w:rsidRPr="004524FA" w:rsidRDefault="00B071E1" w:rsidP="00B071E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Обозначающие</w:t>
      </w:r>
      <w:r w:rsidRPr="004524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направление</w:t>
      </w:r>
      <w:r w:rsidRPr="004524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сортировки</w:t>
      </w:r>
      <w:r w:rsidRPr="004524F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72E52C0" w14:textId="77DAFDBE" w:rsidR="00B071E1" w:rsidRPr="008A29A0" w:rsidRDefault="008A29A0" w:rsidP="00B071E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29A0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SORT_DIRECTION_ASCENDING</w:t>
      </w:r>
      <w:r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B071E1" w:rsidRPr="008A29A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B071E1" w:rsidRPr="008A29A0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8A29A0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SORT_DIRECTION_DESCENDING</w:t>
      </w:r>
      <w:r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B071E1" w:rsidRPr="008A29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7298469" w14:textId="77777777" w:rsidR="00B071E1" w:rsidRPr="004524FA" w:rsidRDefault="00B071E1" w:rsidP="00B071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Обозначающие</w:t>
      </w:r>
      <w:r w:rsidRPr="004524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4524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сортировок</w:t>
      </w:r>
    </w:p>
    <w:p w14:paraId="1B327FB3" w14:textId="2A8CC32C" w:rsidR="008A29A0" w:rsidRPr="004524FA" w:rsidRDefault="008A29A0" w:rsidP="008A29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8A29A0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SORT</w:t>
      </w:r>
      <w:r w:rsidRPr="004524FA">
        <w:rPr>
          <w:rFonts w:ascii="Cascadia Mono" w:hAnsi="Cascadia Mono" w:cs="Cascadia Mono"/>
          <w:color w:val="6F008A"/>
          <w:sz w:val="19"/>
          <w:szCs w:val="19"/>
          <w14:ligatures w14:val="standardContextual"/>
        </w:rPr>
        <w:t>_</w:t>
      </w:r>
      <w:r w:rsidRPr="008A29A0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METHOD</w:t>
      </w:r>
      <w:r w:rsidRPr="004524FA">
        <w:rPr>
          <w:rFonts w:ascii="Cascadia Mono" w:hAnsi="Cascadia Mono" w:cs="Cascadia Mono"/>
          <w:color w:val="6F008A"/>
          <w:sz w:val="19"/>
          <w:szCs w:val="19"/>
          <w14:ligatures w14:val="standardContextual"/>
        </w:rPr>
        <w:t>_</w:t>
      </w:r>
      <w:r w:rsidRPr="008A29A0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EXCHANGE</w:t>
      </w:r>
      <w:r w:rsidRPr="004524FA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1</w:t>
      </w:r>
    </w:p>
    <w:p w14:paraId="7B59BFFA" w14:textId="75A3DE1C" w:rsidR="008A29A0" w:rsidRPr="008A29A0" w:rsidRDefault="008A29A0" w:rsidP="008A29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A29A0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SORT_METHOD_INSERTION</w:t>
      </w:r>
      <w:r w:rsidRPr="008A29A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2</w:t>
      </w:r>
    </w:p>
    <w:p w14:paraId="3D26E4BD" w14:textId="1E3BC290" w:rsidR="008A29A0" w:rsidRPr="008A29A0" w:rsidRDefault="008A29A0" w:rsidP="008A29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A29A0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SORT_METHOD_SELECTION</w:t>
      </w:r>
      <w:r w:rsidRPr="008A29A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3</w:t>
      </w:r>
    </w:p>
    <w:p w14:paraId="1821F783" w14:textId="214CE6B7" w:rsidR="008A29A0" w:rsidRPr="008A29A0" w:rsidRDefault="008A29A0" w:rsidP="008A29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A29A0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SORT_METHOD_COMB</w:t>
      </w:r>
      <w:r w:rsidRPr="008A29A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4</w:t>
      </w:r>
    </w:p>
    <w:p w14:paraId="6A210FB0" w14:textId="22513AE3" w:rsidR="008A29A0" w:rsidRPr="008A29A0" w:rsidRDefault="008A29A0" w:rsidP="008A29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A29A0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SORT_METHOD_SHELL</w:t>
      </w:r>
      <w:r w:rsidRPr="008A29A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5</w:t>
      </w:r>
    </w:p>
    <w:p w14:paraId="1163CE7F" w14:textId="6C7D69D0" w:rsidR="008A29A0" w:rsidRPr="008A29A0" w:rsidRDefault="008A29A0" w:rsidP="008A29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A29A0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SORT_METHOD_QUICK</w:t>
      </w:r>
      <w:r w:rsidRPr="008A29A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6</w:t>
      </w:r>
    </w:p>
    <w:p w14:paraId="18D0C212" w14:textId="12C3616E" w:rsidR="008A29A0" w:rsidRDefault="008A29A0" w:rsidP="008A29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8A29A0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SORT_METHOD_MERGE</w:t>
      </w:r>
      <w:r w:rsidRPr="008A29A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7</w:t>
      </w:r>
    </w:p>
    <w:p w14:paraId="38530236" w14:textId="1BB1E5A3" w:rsidR="008A29A0" w:rsidRPr="004524FA" w:rsidRDefault="008A29A0" w:rsidP="008A29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8A29A0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SORT</w:t>
      </w:r>
      <w:r w:rsidRPr="004524FA">
        <w:rPr>
          <w:rFonts w:ascii="Cascadia Mono" w:hAnsi="Cascadia Mono" w:cs="Cascadia Mono"/>
          <w:color w:val="6F008A"/>
          <w:sz w:val="19"/>
          <w:szCs w:val="19"/>
          <w14:ligatures w14:val="standardContextual"/>
        </w:rPr>
        <w:t>_</w:t>
      </w:r>
      <w:r w:rsidRPr="008A29A0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METHOD</w:t>
      </w:r>
      <w:r w:rsidRPr="004524FA">
        <w:rPr>
          <w:rFonts w:ascii="Cascadia Mono" w:hAnsi="Cascadia Mono" w:cs="Cascadia Mono"/>
          <w:color w:val="6F008A"/>
          <w:sz w:val="19"/>
          <w:szCs w:val="19"/>
          <w14:ligatures w14:val="standardContextual"/>
        </w:rPr>
        <w:t>_</w:t>
      </w:r>
      <w:r w:rsidRPr="008A29A0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HEAP</w:t>
      </w:r>
      <w:r w:rsidRPr="004524FA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8</w:t>
      </w:r>
    </w:p>
    <w:p w14:paraId="21F24131" w14:textId="77777777" w:rsidR="008A29A0" w:rsidRPr="004524FA" w:rsidRDefault="008A29A0" w:rsidP="008A29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696E044A" w14:textId="14450EBC" w:rsidR="00B071E1" w:rsidRPr="008A29A0" w:rsidRDefault="00B071E1" w:rsidP="008A29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8A2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выбора</w:t>
      </w:r>
      <w:r w:rsidRPr="008A2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Pr="008A2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сортируемых</w:t>
      </w:r>
      <w:r w:rsidRPr="008A2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</w:p>
    <w:p w14:paraId="5F30F976" w14:textId="6D03C69E" w:rsidR="00A7295D" w:rsidRDefault="008A29A0" w:rsidP="00A7295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B071E1" w:rsidRPr="00891EF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B071E1" w:rsidRPr="00891EF3">
        <w:rPr>
          <w:rFonts w:ascii="Times New Roman" w:hAnsi="Times New Roman" w:cs="Times New Roman"/>
          <w:sz w:val="28"/>
          <w:szCs w:val="28"/>
          <w:lang w:val="en-US"/>
        </w:rPr>
        <w:br/>
      </w:r>
      <w:r w:rsidR="00B071E1">
        <w:rPr>
          <w:rFonts w:ascii="Times New Roman" w:hAnsi="Times New Roman" w:cs="Times New Roman"/>
          <w:sz w:val="28"/>
          <w:szCs w:val="28"/>
          <w:lang w:val="en-US"/>
        </w:rPr>
        <w:t>DOUBLE</w:t>
      </w:r>
    </w:p>
    <w:p w14:paraId="2543AB09" w14:textId="0305BDBF" w:rsidR="00A7295D" w:rsidRDefault="00A7295D" w:rsidP="00A7295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CHAR</w:t>
      </w:r>
    </w:p>
    <w:p w14:paraId="0F632515" w14:textId="170ECF80" w:rsidR="00697AA1" w:rsidRPr="00697AA1" w:rsidRDefault="00A7295D" w:rsidP="00697AA1">
      <w:pPr>
        <w:pStyle w:val="1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br w:type="page"/>
      </w:r>
      <w:bookmarkStart w:id="7" w:name="_Toc168181730"/>
      <w:r w:rsidR="00697AA1" w:rsidRPr="00891EF3">
        <w:rPr>
          <w:lang w:val="en-US"/>
        </w:rPr>
        <w:lastRenderedPageBreak/>
        <w:t xml:space="preserve">6. </w:t>
      </w:r>
      <w:r w:rsidR="00697AA1">
        <w:t>Набор</w:t>
      </w:r>
      <w:r w:rsidR="00697AA1" w:rsidRPr="00891EF3">
        <w:rPr>
          <w:lang w:val="en-US"/>
        </w:rPr>
        <w:t xml:space="preserve"> </w:t>
      </w:r>
      <w:r w:rsidR="00697AA1">
        <w:t>тестов</w:t>
      </w:r>
      <w:r w:rsidR="00697AA1" w:rsidRPr="00891EF3">
        <w:rPr>
          <w:lang w:val="en-US"/>
        </w:rPr>
        <w:t>:</w:t>
      </w:r>
      <w:bookmarkEnd w:id="7"/>
    </w:p>
    <w:p w14:paraId="69924A1A" w14:textId="117C4EA3" w:rsidR="00697AA1" w:rsidRDefault="00697AA1" w:rsidP="0069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” Эта тестовая программа разработана для проверки работоспособности различных методов сортировки на тестовых данных. (Приложение </w:t>
      </w:r>
      <w:r w:rsidR="001C33B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.) Программа и использует циклы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>
        <w:rPr>
          <w:rFonts w:ascii="Times New Roman" w:hAnsi="Times New Roman" w:cs="Times New Roman"/>
          <w:sz w:val="28"/>
          <w:szCs w:val="28"/>
        </w:rPr>
        <w:t xml:space="preserve"> для прогона каждого метода сортировки.</w:t>
      </w:r>
    </w:p>
    <w:p w14:paraId="2C31BF7B" w14:textId="70D3B38F" w:rsidR="00697AA1" w:rsidRDefault="00697AA1" w:rsidP="0069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sz w:val="28"/>
          <w:szCs w:val="28"/>
        </w:rPr>
        <w:t xml:space="preserve"> с помощью циклов поочерёдно передаёт все комбинации различных методов сортировки и типов данных. Про отсутствие необходимости проверки писал в пункте “Направление сортировки”.</w:t>
      </w:r>
    </w:p>
    <w:p w14:paraId="0B8BAB14" w14:textId="77777777" w:rsidR="00697AA1" w:rsidRDefault="00697AA1" w:rsidP="0069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Тестовая программа создает массив тестовых данных поочерёдно меняя тип данных и перезаполняя его, который затем подается на вход каждому методу сортировки. Затем сортируется с помощью текущего метода сортировки.</w:t>
      </w:r>
    </w:p>
    <w:p w14:paraId="082EC622" w14:textId="77777777" w:rsidR="00697AA1" w:rsidRDefault="00697AA1" w:rsidP="0069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сортировки каждого метода выводятся на экран. Это позволяет наглядно проверить правильность работы каждого метода сортировки на тестовых данных. Если проверка не пройдена функция теста выводит не прошедшие тест данные и останавливается.</w:t>
      </w:r>
    </w:p>
    <w:p w14:paraId="0573ABBF" w14:textId="77777777" w:rsidR="00697AA1" w:rsidRDefault="00697AA1" w:rsidP="0069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Такой подход обеспечивает простой способ добавления новых методов сортировки и оценки их производительности на тестовых данных. Также он упрощает анализ результатов и сравнение различных методов сортировки.</w:t>
      </w:r>
    </w:p>
    <w:p w14:paraId="41906400" w14:textId="58308434" w:rsidR="00697AA1" w:rsidRDefault="00697AA1" w:rsidP="0069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приложении </w:t>
      </w:r>
      <w:r w:rsidR="001C33B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тест массивов длинной 5. Все прогоны пройдены успешно, а значит можно считать что библиотека рабочая.</w:t>
      </w:r>
    </w:p>
    <w:p w14:paraId="4C639ADD" w14:textId="77777777" w:rsidR="00697AA1" w:rsidRDefault="00697AA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38E46F" w14:textId="5D12BAEF" w:rsidR="00697AA1" w:rsidRDefault="00697AA1" w:rsidP="00697AA1">
      <w:pPr>
        <w:pStyle w:val="1"/>
        <w:jc w:val="right"/>
        <w:rPr>
          <w:b w:val="0"/>
          <w:bCs/>
          <w:sz w:val="28"/>
          <w:szCs w:val="28"/>
        </w:rPr>
      </w:pPr>
      <w:bookmarkStart w:id="8" w:name="_Toc168181731"/>
      <w:r>
        <w:rPr>
          <w:b w:val="0"/>
          <w:bCs/>
          <w:sz w:val="28"/>
          <w:szCs w:val="28"/>
        </w:rPr>
        <w:lastRenderedPageBreak/>
        <w:t>Приложение 1.</w:t>
      </w:r>
      <w:bookmarkEnd w:id="8"/>
    </w:p>
    <w:p w14:paraId="5D9F835A" w14:textId="09917776" w:rsidR="00697AA1" w:rsidRPr="00697AA1" w:rsidRDefault="00697AA1" w:rsidP="00697AA1">
      <w:pPr>
        <w:jc w:val="right"/>
        <w:rPr>
          <w:b/>
          <w:bCs/>
        </w:rPr>
      </w:pPr>
      <w:r w:rsidRPr="00A7295D">
        <w:rPr>
          <w:noProof/>
        </w:rPr>
        <w:drawing>
          <wp:anchor distT="0" distB="0" distL="114300" distR="114300" simplePos="0" relativeHeight="251658240" behindDoc="1" locked="0" layoutInCell="1" allowOverlap="1" wp14:anchorId="1C477E51" wp14:editId="1FA08F78">
            <wp:simplePos x="0" y="0"/>
            <wp:positionH relativeFrom="column">
              <wp:posOffset>-295275</wp:posOffset>
            </wp:positionH>
            <wp:positionV relativeFrom="paragraph">
              <wp:posOffset>218440</wp:posOffset>
            </wp:positionV>
            <wp:extent cx="5940425" cy="4521200"/>
            <wp:effectExtent l="0" t="0" r="3175" b="0"/>
            <wp:wrapTight wrapText="bothSides">
              <wp:wrapPolygon edited="0">
                <wp:start x="0" y="0"/>
                <wp:lineTo x="0" y="21479"/>
                <wp:lineTo x="21542" y="21479"/>
                <wp:lineTo x="21542" y="0"/>
                <wp:lineTo x="0" y="0"/>
              </wp:wrapPolygon>
            </wp:wrapTight>
            <wp:docPr id="353838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38845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7AA1">
        <w:rPr>
          <w:b/>
          <w:bCs/>
          <w:lang w:val="en-US"/>
        </w:rPr>
        <w:t>MAIN</w:t>
      </w:r>
      <w:r w:rsidRPr="00697AA1">
        <w:rPr>
          <w:b/>
          <w:bCs/>
        </w:rPr>
        <w:t>.</w:t>
      </w:r>
      <w:r w:rsidRPr="00697AA1">
        <w:rPr>
          <w:b/>
          <w:bCs/>
          <w:lang w:val="en-US"/>
        </w:rPr>
        <w:t>C</w:t>
      </w:r>
    </w:p>
    <w:p w14:paraId="64ABE443" w14:textId="01536872" w:rsidR="00697AA1" w:rsidRDefault="00697AA1" w:rsidP="00697AA1">
      <w:pPr>
        <w:jc w:val="center"/>
      </w:pPr>
      <w:r w:rsidRPr="00697AA1">
        <w:rPr>
          <w:noProof/>
        </w:rPr>
        <w:drawing>
          <wp:anchor distT="0" distB="0" distL="114300" distR="114300" simplePos="0" relativeHeight="251660288" behindDoc="1" locked="0" layoutInCell="1" allowOverlap="1" wp14:anchorId="72D0D1BB" wp14:editId="37656488">
            <wp:simplePos x="0" y="0"/>
            <wp:positionH relativeFrom="column">
              <wp:posOffset>-295275</wp:posOffset>
            </wp:positionH>
            <wp:positionV relativeFrom="paragraph">
              <wp:posOffset>4688205</wp:posOffset>
            </wp:positionV>
            <wp:extent cx="5940425" cy="3282315"/>
            <wp:effectExtent l="0" t="0" r="3175" b="0"/>
            <wp:wrapTight wrapText="bothSides">
              <wp:wrapPolygon edited="0">
                <wp:start x="0" y="0"/>
                <wp:lineTo x="0" y="21437"/>
                <wp:lineTo x="21542" y="21437"/>
                <wp:lineTo x="21542" y="0"/>
                <wp:lineTo x="0" y="0"/>
              </wp:wrapPolygon>
            </wp:wrapTight>
            <wp:docPr id="314826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26805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Рисунок 1.</w:t>
      </w:r>
    </w:p>
    <w:p w14:paraId="4BCCE352" w14:textId="7C1F510A" w:rsidR="00697AA1" w:rsidRDefault="00697AA1" w:rsidP="00697AA1">
      <w:pPr>
        <w:jc w:val="center"/>
      </w:pPr>
      <w:r>
        <w:t>Рисунок 2.</w:t>
      </w:r>
    </w:p>
    <w:p w14:paraId="1A1E8EF0" w14:textId="77777777" w:rsidR="00697AA1" w:rsidRDefault="00697AA1" w:rsidP="00697AA1">
      <w:pPr>
        <w:jc w:val="center"/>
      </w:pPr>
    </w:p>
    <w:p w14:paraId="3A4D8FA0" w14:textId="4B2C34B2" w:rsidR="00697AA1" w:rsidRDefault="00697AA1" w:rsidP="00697AA1">
      <w:pPr>
        <w:jc w:val="center"/>
      </w:pPr>
      <w:r w:rsidRPr="00697AA1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0774514" wp14:editId="206E97ED">
            <wp:simplePos x="0" y="0"/>
            <wp:positionH relativeFrom="column">
              <wp:posOffset>-188595</wp:posOffset>
            </wp:positionH>
            <wp:positionV relativeFrom="paragraph">
              <wp:posOffset>0</wp:posOffset>
            </wp:positionV>
            <wp:extent cx="5940425" cy="3105150"/>
            <wp:effectExtent l="0" t="0" r="3175" b="0"/>
            <wp:wrapTight wrapText="bothSides">
              <wp:wrapPolygon edited="0">
                <wp:start x="0" y="0"/>
                <wp:lineTo x="0" y="21467"/>
                <wp:lineTo x="21542" y="21467"/>
                <wp:lineTo x="21542" y="0"/>
                <wp:lineTo x="0" y="0"/>
              </wp:wrapPolygon>
            </wp:wrapTight>
            <wp:docPr id="819942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4284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рисунок 3.</w:t>
      </w:r>
    </w:p>
    <w:p w14:paraId="249A30A4" w14:textId="6BB7711B" w:rsidR="00697AA1" w:rsidRDefault="00697AA1" w:rsidP="00697AA1">
      <w:pPr>
        <w:jc w:val="center"/>
      </w:pPr>
    </w:p>
    <w:p w14:paraId="3E9D1FB6" w14:textId="65C432E1" w:rsidR="00697AA1" w:rsidRDefault="00E06164" w:rsidP="00697AA1">
      <w:pPr>
        <w:pStyle w:val="1"/>
        <w:jc w:val="right"/>
        <w:rPr>
          <w:b w:val="0"/>
          <w:bCs/>
          <w:sz w:val="28"/>
          <w:szCs w:val="28"/>
        </w:rPr>
      </w:pPr>
      <w:bookmarkStart w:id="9" w:name="_Toc168181732"/>
      <w:r w:rsidRPr="00697AA1">
        <w:rPr>
          <w:noProof/>
        </w:rPr>
        <w:drawing>
          <wp:anchor distT="0" distB="0" distL="114300" distR="114300" simplePos="0" relativeHeight="251662336" behindDoc="1" locked="0" layoutInCell="1" allowOverlap="1" wp14:anchorId="01CF11EB" wp14:editId="5E715D7A">
            <wp:simplePos x="0" y="0"/>
            <wp:positionH relativeFrom="column">
              <wp:posOffset>504825</wp:posOffset>
            </wp:positionH>
            <wp:positionV relativeFrom="paragraph">
              <wp:posOffset>379730</wp:posOffset>
            </wp:positionV>
            <wp:extent cx="3576955" cy="4129405"/>
            <wp:effectExtent l="0" t="0" r="4445" b="4445"/>
            <wp:wrapTight wrapText="bothSides">
              <wp:wrapPolygon edited="0">
                <wp:start x="0" y="0"/>
                <wp:lineTo x="0" y="21524"/>
                <wp:lineTo x="21512" y="21524"/>
                <wp:lineTo x="21512" y="0"/>
                <wp:lineTo x="0" y="0"/>
              </wp:wrapPolygon>
            </wp:wrapTight>
            <wp:docPr id="1205855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5532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955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7AA1">
        <w:rPr>
          <w:b w:val="0"/>
          <w:bCs/>
          <w:sz w:val="28"/>
          <w:szCs w:val="28"/>
        </w:rPr>
        <w:t>Приложение 2.</w:t>
      </w:r>
      <w:bookmarkEnd w:id="9"/>
    </w:p>
    <w:p w14:paraId="1F6BE0EE" w14:textId="339B3EC7" w:rsidR="00697AA1" w:rsidRPr="00891EF3" w:rsidRDefault="00697AA1" w:rsidP="00697AA1">
      <w:pPr>
        <w:jc w:val="right"/>
        <w:rPr>
          <w:b/>
          <w:bCs/>
        </w:rPr>
      </w:pPr>
      <w:r w:rsidRPr="00697AA1">
        <w:rPr>
          <w:b/>
          <w:bCs/>
          <w:lang w:val="en-US"/>
        </w:rPr>
        <w:t>BASE</w:t>
      </w:r>
      <w:r w:rsidRPr="00891EF3">
        <w:rPr>
          <w:b/>
          <w:bCs/>
        </w:rPr>
        <w:t>.</w:t>
      </w:r>
      <w:r w:rsidRPr="00697AA1">
        <w:rPr>
          <w:b/>
          <w:bCs/>
          <w:lang w:val="en-US"/>
        </w:rPr>
        <w:t>C</w:t>
      </w:r>
    </w:p>
    <w:p w14:paraId="66F8F3D6" w14:textId="5115EF0D" w:rsidR="00697AA1" w:rsidRPr="00697AA1" w:rsidRDefault="00697AA1" w:rsidP="00697AA1">
      <w:pPr>
        <w:jc w:val="right"/>
      </w:pPr>
    </w:p>
    <w:p w14:paraId="57266525" w14:textId="35554BE2" w:rsidR="00697AA1" w:rsidRDefault="00697AA1" w:rsidP="00697AA1">
      <w:pPr>
        <w:rPr>
          <w:rFonts w:ascii="Times New Roman" w:hAnsi="Times New Roman" w:cs="Times New Roman"/>
          <w:sz w:val="28"/>
          <w:szCs w:val="28"/>
        </w:rPr>
      </w:pPr>
    </w:p>
    <w:p w14:paraId="76103BC9" w14:textId="77777777" w:rsidR="00697AA1" w:rsidRPr="00891EF3" w:rsidRDefault="00697AA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10205B11" w14:textId="77777777" w:rsidR="00697AA1" w:rsidRPr="00891EF3" w:rsidRDefault="00697AA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240D94F0" w14:textId="77777777" w:rsidR="00697AA1" w:rsidRPr="00891EF3" w:rsidRDefault="00697AA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78AC4285" w14:textId="77777777" w:rsidR="00697AA1" w:rsidRPr="00891EF3" w:rsidRDefault="00697AA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7F741561" w14:textId="77777777" w:rsidR="00697AA1" w:rsidRPr="00891EF3" w:rsidRDefault="00697AA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7956B72C" w14:textId="77777777" w:rsidR="00697AA1" w:rsidRPr="00891EF3" w:rsidRDefault="00697AA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2E31FBE8" w14:textId="77777777" w:rsidR="00697AA1" w:rsidRPr="00891EF3" w:rsidRDefault="00697AA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7A14B5D3" w14:textId="77777777" w:rsidR="00697AA1" w:rsidRPr="00891EF3" w:rsidRDefault="00697AA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5A3A9CC" w14:textId="77777777" w:rsidR="00697AA1" w:rsidRPr="00891EF3" w:rsidRDefault="00697AA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01690B1F" w14:textId="77777777" w:rsidR="00697AA1" w:rsidRDefault="00697AA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8D8E67E" w14:textId="1F485E08" w:rsidR="00697AA1" w:rsidRPr="00697AA1" w:rsidRDefault="00697AA1" w:rsidP="00E06164">
      <w:pPr>
        <w:spacing w:after="160" w:line="259" w:lineRule="auto"/>
        <w:jc w:val="center"/>
        <w:rPr>
          <w:rFonts w:ascii="Times New Roman" w:hAnsi="Times New Roman" w:cs="Times New Roman"/>
        </w:rPr>
      </w:pPr>
      <w:r w:rsidRPr="00697AA1">
        <w:rPr>
          <w:rFonts w:ascii="Times New Roman" w:hAnsi="Times New Roman" w:cs="Times New Roman"/>
        </w:rPr>
        <w:t>Рисунок 4.</w:t>
      </w:r>
    </w:p>
    <w:p w14:paraId="6069A77B" w14:textId="71C22220" w:rsidR="00697AA1" w:rsidRPr="00891EF3" w:rsidRDefault="00E0616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0616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3360" behindDoc="1" locked="0" layoutInCell="1" allowOverlap="1" wp14:anchorId="3FA42C0C" wp14:editId="1121E90D">
            <wp:simplePos x="0" y="0"/>
            <wp:positionH relativeFrom="column">
              <wp:posOffset>581025</wp:posOffset>
            </wp:positionH>
            <wp:positionV relativeFrom="paragraph">
              <wp:posOffset>0</wp:posOffset>
            </wp:positionV>
            <wp:extent cx="4624070" cy="4587240"/>
            <wp:effectExtent l="0" t="0" r="5080" b="3810"/>
            <wp:wrapTight wrapText="bothSides">
              <wp:wrapPolygon edited="0">
                <wp:start x="0" y="0"/>
                <wp:lineTo x="0" y="21528"/>
                <wp:lineTo x="21535" y="21528"/>
                <wp:lineTo x="21535" y="0"/>
                <wp:lineTo x="0" y="0"/>
              </wp:wrapPolygon>
            </wp:wrapTight>
            <wp:docPr id="1232189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8919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07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278385" w14:textId="77777777" w:rsidR="00E06164" w:rsidRDefault="00E0616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789C3C62" w14:textId="77777777" w:rsidR="00E06164" w:rsidRDefault="00E0616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5CF51922" w14:textId="77777777" w:rsidR="00E06164" w:rsidRDefault="00E0616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345EB276" w14:textId="77777777" w:rsidR="00E06164" w:rsidRDefault="00E0616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51AF0CE2" w14:textId="77777777" w:rsidR="00E06164" w:rsidRDefault="00E0616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3F7155C3" w14:textId="77777777" w:rsidR="00E06164" w:rsidRDefault="00E0616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1EFD8A34" w14:textId="77777777" w:rsidR="00E06164" w:rsidRDefault="00E0616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799DE081" w14:textId="77777777" w:rsidR="00E06164" w:rsidRDefault="00E0616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69EFCAE4" w14:textId="77777777" w:rsidR="00E06164" w:rsidRDefault="00E0616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6536F1E1" w14:textId="77777777" w:rsidR="00E06164" w:rsidRDefault="00E0616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08C0CEC" w14:textId="77777777" w:rsidR="00E06164" w:rsidRDefault="00E0616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2AE45D1A" w14:textId="77777777" w:rsidR="00E06164" w:rsidRDefault="00E0616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12B72A23" w14:textId="77777777" w:rsidR="00E06164" w:rsidRDefault="00E0616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5F568AF1" w14:textId="77777777" w:rsidR="00E06164" w:rsidRDefault="00E0616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2F8C2F83" w14:textId="77777777" w:rsidR="00E06164" w:rsidRDefault="00E06164" w:rsidP="00E06164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5.</w:t>
      </w:r>
    </w:p>
    <w:p w14:paraId="519B34EC" w14:textId="77777777" w:rsidR="00E06164" w:rsidRDefault="00E06164" w:rsidP="00E06164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61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764AC4" wp14:editId="3C7943C8">
            <wp:extent cx="4777740" cy="3158262"/>
            <wp:effectExtent l="0" t="0" r="3810" b="4445"/>
            <wp:docPr id="1344744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447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6296" cy="316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B49C" w14:textId="77777777" w:rsidR="00E06164" w:rsidRDefault="00E06164" w:rsidP="00E06164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6.</w:t>
      </w:r>
    </w:p>
    <w:p w14:paraId="171474CB" w14:textId="77777777" w:rsidR="00E06164" w:rsidRDefault="00E06164" w:rsidP="00E06164">
      <w:pPr>
        <w:spacing w:after="160" w:line="259" w:lineRule="auto"/>
        <w:jc w:val="center"/>
        <w:rPr>
          <w:rFonts w:ascii="Times New Roman" w:hAnsi="Times New Roman" w:cs="Times New Roman"/>
        </w:rPr>
      </w:pPr>
    </w:p>
    <w:p w14:paraId="290C0557" w14:textId="77777777" w:rsidR="00E06164" w:rsidRDefault="00E06164" w:rsidP="00E06164">
      <w:pPr>
        <w:spacing w:after="160" w:line="259" w:lineRule="auto"/>
        <w:jc w:val="center"/>
        <w:rPr>
          <w:rFonts w:ascii="Times New Roman" w:hAnsi="Times New Roman" w:cs="Times New Roman"/>
        </w:rPr>
      </w:pPr>
    </w:p>
    <w:p w14:paraId="46B53E99" w14:textId="77777777" w:rsidR="00E06164" w:rsidRPr="00E06164" w:rsidRDefault="00E06164" w:rsidP="00E06164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616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0FD05A" wp14:editId="028E2A4A">
            <wp:extent cx="5940425" cy="4780280"/>
            <wp:effectExtent l="0" t="0" r="3175" b="1270"/>
            <wp:docPr id="1315676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760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7EDC" w14:textId="77777777" w:rsidR="00E06164" w:rsidRDefault="00E06164" w:rsidP="00E06164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6164">
        <w:rPr>
          <w:rFonts w:ascii="Times New Roman" w:hAnsi="Times New Roman" w:cs="Times New Roman"/>
          <w:sz w:val="24"/>
          <w:szCs w:val="24"/>
        </w:rPr>
        <w:t>Рисунок 7.</w:t>
      </w:r>
    </w:p>
    <w:p w14:paraId="7D6B9B17" w14:textId="5935C139" w:rsidR="00E06164" w:rsidRDefault="00E0616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E429CBE" w14:textId="77777777" w:rsidR="00E06164" w:rsidRDefault="00E06164" w:rsidP="00E06164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3C934B" w14:textId="2036E560" w:rsidR="00B071E1" w:rsidRDefault="00E06164" w:rsidP="00B071E1">
      <w:pPr>
        <w:pStyle w:val="1"/>
        <w:jc w:val="right"/>
        <w:rPr>
          <w:b w:val="0"/>
          <w:bCs/>
          <w:sz w:val="28"/>
          <w:szCs w:val="28"/>
        </w:rPr>
      </w:pPr>
      <w:bookmarkStart w:id="10" w:name="_Toc168181733"/>
      <w:r>
        <w:rPr>
          <w:b w:val="0"/>
          <w:bCs/>
          <w:sz w:val="28"/>
          <w:szCs w:val="28"/>
        </w:rPr>
        <w:t>Приложение 3.</w:t>
      </w:r>
      <w:bookmarkEnd w:id="10"/>
    </w:p>
    <w:p w14:paraId="282924CE" w14:textId="7836E44F" w:rsidR="00E06164" w:rsidRPr="00891EF3" w:rsidRDefault="00E06164" w:rsidP="00E06164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E0616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1" locked="0" layoutInCell="1" allowOverlap="1" wp14:anchorId="7B9FA4BE" wp14:editId="14545FAB">
            <wp:simplePos x="0" y="0"/>
            <wp:positionH relativeFrom="column">
              <wp:posOffset>687705</wp:posOffset>
            </wp:positionH>
            <wp:positionV relativeFrom="paragraph">
              <wp:posOffset>326390</wp:posOffset>
            </wp:positionV>
            <wp:extent cx="3764280" cy="4669155"/>
            <wp:effectExtent l="0" t="0" r="7620" b="0"/>
            <wp:wrapTight wrapText="bothSides">
              <wp:wrapPolygon edited="0">
                <wp:start x="0" y="0"/>
                <wp:lineTo x="0" y="21503"/>
                <wp:lineTo x="21534" y="21503"/>
                <wp:lineTo x="21534" y="0"/>
                <wp:lineTo x="0" y="0"/>
              </wp:wrapPolygon>
            </wp:wrapTight>
            <wp:docPr id="1427621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2114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6164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Comparators</w:t>
      </w:r>
      <w:r w:rsidRPr="00891EF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E06164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</w:p>
    <w:p w14:paraId="250AB843" w14:textId="77777777" w:rsidR="00E06164" w:rsidRPr="00891EF3" w:rsidRDefault="00E06164" w:rsidP="00E06164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7BC7C640" w14:textId="77777777" w:rsidR="00E06164" w:rsidRPr="00891EF3" w:rsidRDefault="00E06164" w:rsidP="00E06164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334CCA52" w14:textId="77777777" w:rsidR="00E06164" w:rsidRPr="00891EF3" w:rsidRDefault="00E06164" w:rsidP="00E06164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5B10B83D" w14:textId="77777777" w:rsidR="00E06164" w:rsidRPr="00891EF3" w:rsidRDefault="00E06164" w:rsidP="00E06164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58938EB1" w14:textId="77777777" w:rsidR="00E06164" w:rsidRPr="00891EF3" w:rsidRDefault="00E06164" w:rsidP="00E06164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41BD4D4E" w14:textId="77777777" w:rsidR="00E06164" w:rsidRPr="00891EF3" w:rsidRDefault="00E06164" w:rsidP="00E06164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6B3EB825" w14:textId="77777777" w:rsidR="00E06164" w:rsidRPr="00891EF3" w:rsidRDefault="00E06164" w:rsidP="00E06164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7980FACB" w14:textId="77777777" w:rsidR="00E06164" w:rsidRPr="00891EF3" w:rsidRDefault="00E06164" w:rsidP="00E06164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11F800F" w14:textId="77777777" w:rsidR="00E06164" w:rsidRPr="00891EF3" w:rsidRDefault="00E06164" w:rsidP="00E06164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5BB45509" w14:textId="77777777" w:rsidR="00E06164" w:rsidRPr="00891EF3" w:rsidRDefault="00E06164" w:rsidP="00E06164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98DAE86" w14:textId="77777777" w:rsidR="00E06164" w:rsidRPr="00891EF3" w:rsidRDefault="00E06164" w:rsidP="00E06164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53FF60EC" w14:textId="77777777" w:rsidR="00E06164" w:rsidRPr="00891EF3" w:rsidRDefault="00E06164" w:rsidP="00E06164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3FAC45AA" w14:textId="77777777" w:rsidR="00E06164" w:rsidRPr="00891EF3" w:rsidRDefault="00E06164" w:rsidP="00E06164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4E44EDE5" w14:textId="77777777" w:rsidR="00E06164" w:rsidRPr="00891EF3" w:rsidRDefault="00E06164" w:rsidP="00E06164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6D29BED" w14:textId="77777777" w:rsidR="00E06164" w:rsidRPr="00891EF3" w:rsidRDefault="00E06164" w:rsidP="00E06164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31537ECC" w14:textId="4BC747D5" w:rsidR="001C33B0" w:rsidRDefault="00E06164" w:rsidP="00E0616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8.</w:t>
      </w:r>
    </w:p>
    <w:p w14:paraId="371B8D12" w14:textId="77777777" w:rsidR="001C33B0" w:rsidRDefault="001C33B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D9798A1" w14:textId="77777777" w:rsidR="00E06164" w:rsidRDefault="00E06164" w:rsidP="00E0616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A9720D" w14:textId="097C1798" w:rsidR="001C33B0" w:rsidRDefault="001C33B0" w:rsidP="001C33B0">
      <w:pPr>
        <w:pStyle w:val="1"/>
        <w:jc w:val="right"/>
        <w:rPr>
          <w:b w:val="0"/>
          <w:bCs/>
          <w:sz w:val="28"/>
          <w:szCs w:val="28"/>
        </w:rPr>
      </w:pPr>
      <w:bookmarkStart w:id="11" w:name="_Toc168181734"/>
      <w:r>
        <w:rPr>
          <w:b w:val="0"/>
          <w:bCs/>
          <w:sz w:val="28"/>
          <w:szCs w:val="28"/>
        </w:rPr>
        <w:t>Приложение 4.</w:t>
      </w:r>
      <w:bookmarkEnd w:id="11"/>
    </w:p>
    <w:p w14:paraId="439AA49A" w14:textId="27F5155D" w:rsidR="001C33B0" w:rsidRDefault="001C33B0" w:rsidP="001C33B0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C33B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5408" behindDoc="1" locked="0" layoutInCell="1" allowOverlap="1" wp14:anchorId="2A3CC3C3" wp14:editId="4C90CD28">
            <wp:simplePos x="0" y="0"/>
            <wp:positionH relativeFrom="column">
              <wp:posOffset>802005</wp:posOffset>
            </wp:positionH>
            <wp:positionV relativeFrom="paragraph">
              <wp:posOffset>308610</wp:posOffset>
            </wp:positionV>
            <wp:extent cx="4247515" cy="7010400"/>
            <wp:effectExtent l="0" t="0" r="635" b="0"/>
            <wp:wrapTight wrapText="bothSides">
              <wp:wrapPolygon edited="0">
                <wp:start x="0" y="0"/>
                <wp:lineTo x="0" y="21541"/>
                <wp:lineTo x="21506" y="21541"/>
                <wp:lineTo x="21506" y="0"/>
                <wp:lineTo x="0" y="0"/>
              </wp:wrapPolygon>
            </wp:wrapTight>
            <wp:docPr id="347467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46728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1C33B0">
        <w:rPr>
          <w:rFonts w:ascii="Times New Roman" w:hAnsi="Times New Roman" w:cs="Times New Roman"/>
          <w:b/>
          <w:bCs/>
          <w:sz w:val="24"/>
          <w:szCs w:val="24"/>
          <w:lang w:val="en-US"/>
        </w:rPr>
        <w:t>Test.c</w:t>
      </w:r>
      <w:proofErr w:type="spellEnd"/>
    </w:p>
    <w:p w14:paraId="70059B71" w14:textId="7452EAB6" w:rsidR="001C33B0" w:rsidRDefault="001C33B0" w:rsidP="001C33B0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2D8DA47" w14:textId="7CCF6454" w:rsidR="001C33B0" w:rsidRDefault="001C33B0" w:rsidP="001C33B0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23BD0F" w14:textId="5BD7FBF2" w:rsidR="001C33B0" w:rsidRDefault="001C33B0" w:rsidP="001C33B0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FE61BF9" w14:textId="18985B59" w:rsidR="001C33B0" w:rsidRDefault="001C33B0" w:rsidP="001C33B0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55FD36E" w14:textId="77777777" w:rsidR="001C33B0" w:rsidRDefault="001C33B0" w:rsidP="001C33B0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50542C2" w14:textId="77777777" w:rsidR="001C33B0" w:rsidRDefault="001C33B0" w:rsidP="001C33B0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EF5141C" w14:textId="77777777" w:rsidR="001C33B0" w:rsidRDefault="001C33B0" w:rsidP="001C33B0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63F4655" w14:textId="77777777" w:rsidR="001C33B0" w:rsidRDefault="001C33B0" w:rsidP="001C33B0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A867C52" w14:textId="77777777" w:rsidR="001C33B0" w:rsidRDefault="001C33B0" w:rsidP="001C33B0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2E35F79" w14:textId="77777777" w:rsidR="001C33B0" w:rsidRDefault="001C33B0" w:rsidP="001C33B0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034D6D8" w14:textId="77777777" w:rsidR="001C33B0" w:rsidRDefault="001C33B0" w:rsidP="001C33B0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561711B" w14:textId="77777777" w:rsidR="001C33B0" w:rsidRDefault="001C33B0" w:rsidP="001C33B0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AA8C251" w14:textId="77777777" w:rsidR="001C33B0" w:rsidRDefault="001C33B0" w:rsidP="001C33B0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8264EE7" w14:textId="77777777" w:rsidR="001C33B0" w:rsidRDefault="001C33B0" w:rsidP="001C33B0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3BB26B" w14:textId="77777777" w:rsidR="001C33B0" w:rsidRDefault="001C33B0" w:rsidP="001C33B0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360E971" w14:textId="77777777" w:rsidR="001C33B0" w:rsidRDefault="001C33B0" w:rsidP="001C33B0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D113B60" w14:textId="77777777" w:rsidR="001C33B0" w:rsidRDefault="001C33B0" w:rsidP="001C33B0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0B4CA03" w14:textId="77777777" w:rsidR="001C33B0" w:rsidRDefault="001C33B0" w:rsidP="001C33B0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5E5EC2F" w14:textId="77777777" w:rsidR="001C33B0" w:rsidRDefault="001C33B0" w:rsidP="001C33B0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A48FF94" w14:textId="77777777" w:rsidR="001C33B0" w:rsidRDefault="001C33B0" w:rsidP="001C33B0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F1C74C6" w14:textId="77777777" w:rsidR="001C33B0" w:rsidRDefault="001C33B0" w:rsidP="001C33B0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B51ABE0" w14:textId="77777777" w:rsidR="001C33B0" w:rsidRDefault="001C33B0" w:rsidP="001C33B0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E7AD376" w14:textId="4B86DF4A" w:rsidR="001C33B0" w:rsidRDefault="001C33B0" w:rsidP="001C33B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9.</w:t>
      </w:r>
    </w:p>
    <w:p w14:paraId="3FCF3FB8" w14:textId="1112806E" w:rsidR="001C33B0" w:rsidRDefault="001C33B0" w:rsidP="001C33B0">
      <w:pPr>
        <w:jc w:val="center"/>
        <w:rPr>
          <w:rFonts w:ascii="Times New Roman" w:hAnsi="Times New Roman" w:cs="Times New Roman"/>
          <w:sz w:val="24"/>
          <w:szCs w:val="24"/>
        </w:rPr>
      </w:pPr>
      <w:r w:rsidRPr="001C33B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D5BE0D" wp14:editId="37D7B136">
            <wp:extent cx="4206240" cy="4505690"/>
            <wp:effectExtent l="0" t="0" r="3810" b="9525"/>
            <wp:docPr id="1405603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038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336" cy="451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1F67" w14:textId="5B7C6180" w:rsidR="001C33B0" w:rsidRDefault="001C33B0" w:rsidP="001C33B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10.</w:t>
      </w:r>
    </w:p>
    <w:p w14:paraId="3E152D92" w14:textId="77777777" w:rsidR="001C33B0" w:rsidRPr="001C33B0" w:rsidRDefault="001C33B0" w:rsidP="001C33B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ECB9C9" w14:textId="57E3D549" w:rsidR="001C33B0" w:rsidRPr="001C33B0" w:rsidRDefault="001C33B0" w:rsidP="001C33B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3B82CC3" w14:textId="77777777" w:rsidR="00E06164" w:rsidRPr="00E06164" w:rsidRDefault="00E06164" w:rsidP="00E0616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3AD8D9" w14:textId="4A7EA96F" w:rsidR="00E06164" w:rsidRPr="00E06164" w:rsidRDefault="00E06164" w:rsidP="00E0616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7EB667B" w14:textId="68B4A84A" w:rsidR="00B071E1" w:rsidRDefault="00B071E1" w:rsidP="00B071E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CC76C66" w14:textId="77777777" w:rsidR="00B071E1" w:rsidRDefault="00B071E1" w:rsidP="00B071E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139FA3C" w14:textId="77777777" w:rsidR="001C33B0" w:rsidRDefault="001C33B0" w:rsidP="00E0616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C040DB7" w14:textId="77777777" w:rsidR="001C33B0" w:rsidRDefault="001C33B0" w:rsidP="00E0616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6E230B2" w14:textId="77777777" w:rsidR="001C33B0" w:rsidRDefault="001C33B0" w:rsidP="00E0616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26933EA" w14:textId="77777777" w:rsidR="001C33B0" w:rsidRDefault="001C33B0" w:rsidP="00E0616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F9DBC8A" w14:textId="77777777" w:rsidR="001C33B0" w:rsidRDefault="001C33B0" w:rsidP="00E0616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AD54BB8" w14:textId="77777777" w:rsidR="001C33B0" w:rsidRDefault="001C33B0" w:rsidP="00E0616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2BEA368" w14:textId="77777777" w:rsidR="001C33B0" w:rsidRDefault="001C33B0" w:rsidP="00E0616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3E7D41F" w14:textId="3DBB2F06" w:rsidR="001C33B0" w:rsidRDefault="001C33B0" w:rsidP="001C33B0">
      <w:pPr>
        <w:pStyle w:val="1"/>
        <w:jc w:val="right"/>
        <w:rPr>
          <w:b w:val="0"/>
          <w:bCs/>
          <w:sz w:val="28"/>
          <w:szCs w:val="28"/>
        </w:rPr>
      </w:pPr>
      <w:bookmarkStart w:id="12" w:name="_Toc168181735"/>
      <w:r>
        <w:rPr>
          <w:b w:val="0"/>
          <w:bCs/>
          <w:sz w:val="28"/>
          <w:szCs w:val="28"/>
        </w:rPr>
        <w:lastRenderedPageBreak/>
        <w:t>Приложение 5.</w:t>
      </w:r>
      <w:bookmarkEnd w:id="12"/>
    </w:p>
    <w:p w14:paraId="32BBC98F" w14:textId="4026E2BC" w:rsidR="001C33B0" w:rsidRDefault="00891EF3" w:rsidP="001C33B0">
      <w:pPr>
        <w:jc w:val="right"/>
        <w:rPr>
          <w:b/>
          <w:bCs/>
        </w:rPr>
      </w:pPr>
      <w:r w:rsidRPr="00891EF3">
        <w:rPr>
          <w:b/>
          <w:bCs/>
        </w:rPr>
        <w:drawing>
          <wp:anchor distT="0" distB="0" distL="114300" distR="114300" simplePos="0" relativeHeight="251666432" behindDoc="1" locked="0" layoutInCell="1" allowOverlap="1" wp14:anchorId="49F91CF1" wp14:editId="41F0E85E">
            <wp:simplePos x="0" y="0"/>
            <wp:positionH relativeFrom="column">
              <wp:posOffset>-386715</wp:posOffset>
            </wp:positionH>
            <wp:positionV relativeFrom="paragraph">
              <wp:posOffset>386080</wp:posOffset>
            </wp:positionV>
            <wp:extent cx="2273664" cy="4853625"/>
            <wp:effectExtent l="0" t="0" r="0" b="4445"/>
            <wp:wrapTight wrapText="bothSides">
              <wp:wrapPolygon edited="0">
                <wp:start x="0" y="0"/>
                <wp:lineTo x="0" y="21535"/>
                <wp:lineTo x="21359" y="21535"/>
                <wp:lineTo x="21359" y="0"/>
                <wp:lineTo x="0" y="0"/>
              </wp:wrapPolygon>
            </wp:wrapTight>
            <wp:docPr id="583321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2150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664" cy="485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33B0" w:rsidRPr="001C33B0">
        <w:rPr>
          <w:b/>
          <w:bCs/>
        </w:rPr>
        <w:t>Результаты тестов</w:t>
      </w:r>
      <w:r w:rsidR="001C33B0">
        <w:rPr>
          <w:b/>
          <w:bCs/>
        </w:rPr>
        <w:t>.</w:t>
      </w:r>
    </w:p>
    <w:p w14:paraId="55B18022" w14:textId="68D7C90B" w:rsidR="001C33B0" w:rsidRDefault="00891EF3" w:rsidP="001C33B0">
      <w:pPr>
        <w:jc w:val="right"/>
        <w:rPr>
          <w:b/>
          <w:bCs/>
        </w:rPr>
      </w:pPr>
      <w:r w:rsidRPr="00891EF3">
        <w:rPr>
          <w:b/>
          <w:bCs/>
        </w:rPr>
        <w:drawing>
          <wp:anchor distT="0" distB="0" distL="114300" distR="114300" simplePos="0" relativeHeight="251667456" behindDoc="1" locked="0" layoutInCell="1" allowOverlap="1" wp14:anchorId="3207181C" wp14:editId="2ECF28CC">
            <wp:simplePos x="0" y="0"/>
            <wp:positionH relativeFrom="column">
              <wp:posOffset>2257425</wp:posOffset>
            </wp:positionH>
            <wp:positionV relativeFrom="paragraph">
              <wp:posOffset>360045</wp:posOffset>
            </wp:positionV>
            <wp:extent cx="3801005" cy="4620270"/>
            <wp:effectExtent l="0" t="0" r="9525" b="8890"/>
            <wp:wrapTight wrapText="bothSides">
              <wp:wrapPolygon edited="0">
                <wp:start x="0" y="0"/>
                <wp:lineTo x="0" y="21553"/>
                <wp:lineTo x="21546" y="21553"/>
                <wp:lineTo x="21546" y="0"/>
                <wp:lineTo x="0" y="0"/>
              </wp:wrapPolygon>
            </wp:wrapTight>
            <wp:docPr id="1153212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1276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7F522D" w14:textId="05596E7A" w:rsidR="001C33B0" w:rsidRDefault="001C33B0" w:rsidP="001C33B0">
      <w:pPr>
        <w:jc w:val="right"/>
        <w:rPr>
          <w:b/>
          <w:bCs/>
        </w:rPr>
      </w:pPr>
    </w:p>
    <w:p w14:paraId="4E84E0A9" w14:textId="28FA9F0C" w:rsidR="001C33B0" w:rsidRDefault="001C33B0" w:rsidP="001C33B0">
      <w:pPr>
        <w:jc w:val="right"/>
        <w:rPr>
          <w:b/>
          <w:bCs/>
        </w:rPr>
      </w:pPr>
    </w:p>
    <w:p w14:paraId="01BDAF54" w14:textId="381B2715" w:rsidR="001C33B0" w:rsidRDefault="001C33B0" w:rsidP="001C33B0">
      <w:pPr>
        <w:jc w:val="right"/>
        <w:rPr>
          <w:b/>
          <w:bCs/>
        </w:rPr>
      </w:pPr>
    </w:p>
    <w:p w14:paraId="2B854308" w14:textId="7DE1E2AA" w:rsidR="001C33B0" w:rsidRDefault="001C33B0" w:rsidP="001C33B0">
      <w:pPr>
        <w:jc w:val="right"/>
        <w:rPr>
          <w:b/>
          <w:bCs/>
        </w:rPr>
      </w:pPr>
    </w:p>
    <w:p w14:paraId="0AF463D0" w14:textId="76DEB20F" w:rsidR="001C33B0" w:rsidRDefault="001C33B0" w:rsidP="001C33B0">
      <w:pPr>
        <w:jc w:val="right"/>
        <w:rPr>
          <w:b/>
          <w:bCs/>
        </w:rPr>
      </w:pPr>
    </w:p>
    <w:p w14:paraId="5EDDA8A7" w14:textId="08571C37" w:rsidR="001C33B0" w:rsidRDefault="001C33B0" w:rsidP="001C33B0">
      <w:pPr>
        <w:jc w:val="right"/>
        <w:rPr>
          <w:b/>
          <w:bCs/>
        </w:rPr>
      </w:pPr>
    </w:p>
    <w:p w14:paraId="1072D20E" w14:textId="43263A80" w:rsidR="001C33B0" w:rsidRDefault="001C33B0" w:rsidP="001C33B0">
      <w:pPr>
        <w:jc w:val="right"/>
        <w:rPr>
          <w:b/>
          <w:bCs/>
        </w:rPr>
      </w:pPr>
    </w:p>
    <w:p w14:paraId="02933A9B" w14:textId="7DD879FB" w:rsidR="001C33B0" w:rsidRDefault="001C33B0" w:rsidP="001C33B0">
      <w:pPr>
        <w:jc w:val="right"/>
        <w:rPr>
          <w:b/>
          <w:bCs/>
        </w:rPr>
      </w:pPr>
    </w:p>
    <w:p w14:paraId="100C72C7" w14:textId="44C2882C" w:rsidR="001C33B0" w:rsidRDefault="001C33B0" w:rsidP="001C33B0">
      <w:pPr>
        <w:jc w:val="right"/>
        <w:rPr>
          <w:b/>
          <w:bCs/>
        </w:rPr>
      </w:pPr>
    </w:p>
    <w:p w14:paraId="20EE2E61" w14:textId="631C6AAA" w:rsidR="001C33B0" w:rsidRDefault="001C33B0" w:rsidP="001C33B0">
      <w:pPr>
        <w:jc w:val="right"/>
        <w:rPr>
          <w:b/>
          <w:bCs/>
        </w:rPr>
      </w:pPr>
    </w:p>
    <w:p w14:paraId="065FCBF7" w14:textId="54A76017" w:rsidR="001C33B0" w:rsidRDefault="001C33B0" w:rsidP="001C33B0">
      <w:pPr>
        <w:jc w:val="right"/>
        <w:rPr>
          <w:b/>
          <w:bCs/>
        </w:rPr>
      </w:pPr>
    </w:p>
    <w:p w14:paraId="09EB3D62" w14:textId="26FD9206" w:rsidR="001C33B0" w:rsidRDefault="001C33B0" w:rsidP="001C33B0">
      <w:pPr>
        <w:jc w:val="right"/>
        <w:rPr>
          <w:b/>
          <w:bCs/>
        </w:rPr>
      </w:pPr>
    </w:p>
    <w:sectPr w:rsidR="001C33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774"/>
    <w:rsid w:val="001C33B0"/>
    <w:rsid w:val="001F013A"/>
    <w:rsid w:val="00262774"/>
    <w:rsid w:val="002747D0"/>
    <w:rsid w:val="002924BE"/>
    <w:rsid w:val="003405AA"/>
    <w:rsid w:val="003F75C0"/>
    <w:rsid w:val="004524FA"/>
    <w:rsid w:val="00697AA1"/>
    <w:rsid w:val="00891EF3"/>
    <w:rsid w:val="008A29A0"/>
    <w:rsid w:val="00924035"/>
    <w:rsid w:val="00A7295D"/>
    <w:rsid w:val="00B071E1"/>
    <w:rsid w:val="00C34CFE"/>
    <w:rsid w:val="00CE764A"/>
    <w:rsid w:val="00D2203F"/>
    <w:rsid w:val="00D64DB4"/>
    <w:rsid w:val="00E06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7F533"/>
  <w15:chartTrackingRefBased/>
  <w15:docId w15:val="{65F7B9E3-F868-47CF-A9C6-E6D0CF8C0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764A"/>
    <w:pPr>
      <w:spacing w:after="20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071E1"/>
    <w:pPr>
      <w:keepNext/>
      <w:keepLines/>
      <w:spacing w:before="240" w:after="240" w:line="240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071E1"/>
    <w:rPr>
      <w:rFonts w:ascii="Times New Roman" w:eastAsiaTheme="majorEastAsia" w:hAnsi="Times New Roman" w:cstheme="majorBidi"/>
      <w:b/>
      <w:kern w:val="0"/>
      <w:sz w:val="32"/>
      <w:szCs w:val="32"/>
      <w14:ligatures w14:val="none"/>
    </w:rPr>
  </w:style>
  <w:style w:type="character" w:styleId="a3">
    <w:name w:val="Hyperlink"/>
    <w:basedOn w:val="a0"/>
    <w:uiPriority w:val="99"/>
    <w:unhideWhenUsed/>
    <w:rsid w:val="00B071E1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B071E1"/>
    <w:pPr>
      <w:spacing w:after="100"/>
    </w:pPr>
  </w:style>
  <w:style w:type="paragraph" w:styleId="a4">
    <w:name w:val="TOC Heading"/>
    <w:basedOn w:val="1"/>
    <w:next w:val="a"/>
    <w:uiPriority w:val="39"/>
    <w:semiHidden/>
    <w:unhideWhenUsed/>
    <w:qFormat/>
    <w:rsid w:val="00B071E1"/>
    <w:pPr>
      <w:spacing w:line="256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17</Pages>
  <Words>1215</Words>
  <Characters>6926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Pronin</dc:creator>
  <cp:keywords/>
  <dc:description/>
  <cp:lastModifiedBy>Artem Pronin</cp:lastModifiedBy>
  <cp:revision>5</cp:revision>
  <dcterms:created xsi:type="dcterms:W3CDTF">2024-05-27T21:22:00Z</dcterms:created>
  <dcterms:modified xsi:type="dcterms:W3CDTF">2024-06-01T22:03:00Z</dcterms:modified>
</cp:coreProperties>
</file>