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526CD" w14:textId="2B7E53B6" w:rsidR="00A06711" w:rsidRDefault="009F5095" w:rsidP="009F5095">
      <w:pPr>
        <w:jc w:val="center"/>
        <w:rPr>
          <w:b/>
          <w:sz w:val="48"/>
          <w:szCs w:val="48"/>
          <w:lang w:val="en-CA"/>
        </w:rPr>
      </w:pPr>
      <w:r>
        <w:rPr>
          <w:b/>
          <w:sz w:val="48"/>
          <w:szCs w:val="48"/>
          <w:lang w:val="en-CA"/>
        </w:rPr>
        <w:t>CPSC 526</w:t>
      </w:r>
    </w:p>
    <w:p w14:paraId="3A8C17EB" w14:textId="77777777" w:rsidR="009F5095" w:rsidRDefault="009F5095" w:rsidP="009F5095">
      <w:pPr>
        <w:jc w:val="center"/>
        <w:rPr>
          <w:b/>
          <w:sz w:val="48"/>
          <w:szCs w:val="48"/>
          <w:lang w:val="en-CA"/>
        </w:rPr>
      </w:pPr>
    </w:p>
    <w:p w14:paraId="285E2F95" w14:textId="76371659" w:rsidR="009F5095" w:rsidRDefault="009F5095" w:rsidP="009F5095">
      <w:pPr>
        <w:jc w:val="center"/>
        <w:rPr>
          <w:b/>
          <w:sz w:val="48"/>
          <w:szCs w:val="48"/>
          <w:lang w:val="en-CA"/>
        </w:rPr>
      </w:pPr>
      <w:r>
        <w:rPr>
          <w:b/>
          <w:sz w:val="48"/>
          <w:szCs w:val="48"/>
          <w:lang w:val="en-CA"/>
        </w:rPr>
        <w:t xml:space="preserve">Assignment 1 </w:t>
      </w:r>
    </w:p>
    <w:p w14:paraId="40541F07" w14:textId="77777777" w:rsidR="009F5095" w:rsidRDefault="009F5095" w:rsidP="009F5095">
      <w:pPr>
        <w:jc w:val="center"/>
        <w:rPr>
          <w:b/>
          <w:sz w:val="48"/>
          <w:szCs w:val="48"/>
          <w:lang w:val="en-CA"/>
        </w:rPr>
      </w:pPr>
    </w:p>
    <w:p w14:paraId="3A61471F" w14:textId="4EADD5FB" w:rsidR="009F5095" w:rsidRDefault="009F5095" w:rsidP="009F5095">
      <w:pPr>
        <w:jc w:val="center"/>
        <w:rPr>
          <w:b/>
          <w:sz w:val="48"/>
          <w:szCs w:val="48"/>
          <w:lang w:val="en-CA"/>
        </w:rPr>
      </w:pPr>
      <w:r>
        <w:rPr>
          <w:b/>
          <w:sz w:val="48"/>
          <w:szCs w:val="48"/>
          <w:lang w:val="en-CA"/>
        </w:rPr>
        <w:t>Tutorial: T01</w:t>
      </w:r>
    </w:p>
    <w:p w14:paraId="2BA40703" w14:textId="77777777" w:rsidR="009F5095" w:rsidRDefault="009F5095" w:rsidP="009F5095">
      <w:pPr>
        <w:jc w:val="center"/>
        <w:rPr>
          <w:b/>
          <w:sz w:val="48"/>
          <w:szCs w:val="48"/>
          <w:lang w:val="en-CA"/>
        </w:rPr>
      </w:pPr>
    </w:p>
    <w:p w14:paraId="7DF6DA7E" w14:textId="7BAE3E0C" w:rsidR="009F5095" w:rsidRDefault="009F5095" w:rsidP="009F5095">
      <w:pPr>
        <w:jc w:val="center"/>
        <w:rPr>
          <w:b/>
          <w:sz w:val="48"/>
          <w:szCs w:val="48"/>
          <w:lang w:val="en-CA"/>
        </w:rPr>
      </w:pPr>
      <w:r>
        <w:rPr>
          <w:b/>
          <w:sz w:val="48"/>
          <w:szCs w:val="48"/>
          <w:lang w:val="en-CA"/>
        </w:rPr>
        <w:t>Name: Artin Rezaee-Anzabee</w:t>
      </w:r>
    </w:p>
    <w:p w14:paraId="02290B96" w14:textId="77777777" w:rsidR="009F5095" w:rsidRDefault="009F5095" w:rsidP="009F5095">
      <w:pPr>
        <w:jc w:val="center"/>
        <w:rPr>
          <w:b/>
          <w:sz w:val="48"/>
          <w:szCs w:val="48"/>
          <w:lang w:val="en-CA"/>
        </w:rPr>
      </w:pPr>
    </w:p>
    <w:p w14:paraId="668F5A48" w14:textId="778AA2D7" w:rsidR="009F5095" w:rsidRDefault="009F5095" w:rsidP="009F5095">
      <w:pPr>
        <w:jc w:val="center"/>
        <w:rPr>
          <w:b/>
          <w:sz w:val="48"/>
          <w:szCs w:val="48"/>
          <w:lang w:val="en-CA"/>
        </w:rPr>
      </w:pPr>
      <w:r>
        <w:rPr>
          <w:b/>
          <w:sz w:val="48"/>
          <w:szCs w:val="48"/>
          <w:lang w:val="en-CA"/>
        </w:rPr>
        <w:t>ID: 10121269</w:t>
      </w:r>
    </w:p>
    <w:p w14:paraId="248759BE" w14:textId="77777777" w:rsidR="009F5095" w:rsidRDefault="009F5095" w:rsidP="009F5095">
      <w:pPr>
        <w:jc w:val="center"/>
        <w:rPr>
          <w:b/>
          <w:sz w:val="48"/>
          <w:szCs w:val="48"/>
          <w:lang w:val="en-CA"/>
        </w:rPr>
      </w:pPr>
    </w:p>
    <w:p w14:paraId="1C9603A0" w14:textId="4215CBCB" w:rsidR="009F5095" w:rsidRPr="009F5095" w:rsidRDefault="009F5095" w:rsidP="009F5095">
      <w:pPr>
        <w:jc w:val="center"/>
        <w:rPr>
          <w:b/>
          <w:sz w:val="48"/>
          <w:szCs w:val="48"/>
          <w:lang w:val="en-CA"/>
        </w:rPr>
      </w:pPr>
      <w:r>
        <w:rPr>
          <w:b/>
          <w:sz w:val="48"/>
          <w:szCs w:val="48"/>
          <w:lang w:val="en-CA"/>
        </w:rPr>
        <w:t>Partner: Sam Ao</w:t>
      </w:r>
    </w:p>
    <w:p w14:paraId="06C5F331" w14:textId="77777777" w:rsidR="00A06711" w:rsidRPr="00A06711" w:rsidRDefault="00A06711" w:rsidP="00A06711">
      <w:pPr>
        <w:rPr>
          <w:b/>
          <w:sz w:val="28"/>
          <w:szCs w:val="28"/>
          <w:lang w:val="en-CA"/>
        </w:rPr>
      </w:pPr>
      <w:r>
        <w:rPr>
          <w:b/>
          <w:sz w:val="28"/>
          <w:szCs w:val="28"/>
          <w:lang w:val="en-CA"/>
        </w:rPr>
        <w:br w:type="page"/>
      </w:r>
    </w:p>
    <w:p w14:paraId="34E1C890" w14:textId="34957DB5" w:rsidR="00FC2989" w:rsidRDefault="00FC2989">
      <w:pPr>
        <w:rPr>
          <w:b/>
          <w:sz w:val="28"/>
          <w:szCs w:val="28"/>
          <w:lang w:val="en-CA"/>
        </w:rPr>
      </w:pPr>
      <w:r>
        <w:rPr>
          <w:b/>
          <w:sz w:val="28"/>
          <w:szCs w:val="28"/>
          <w:lang w:val="en-CA"/>
        </w:rPr>
        <w:lastRenderedPageBreak/>
        <w:t xml:space="preserve">Compilation: </w:t>
      </w:r>
    </w:p>
    <w:p w14:paraId="24173981" w14:textId="2A05C116" w:rsidR="00FC2989" w:rsidRDefault="00FC2989">
      <w:pPr>
        <w:rPr>
          <w:lang w:val="en-CA"/>
        </w:rPr>
      </w:pPr>
      <w:r>
        <w:rPr>
          <w:lang w:val="en-CA"/>
        </w:rPr>
        <w:t xml:space="preserve">Compilation is the same as the original version. </w:t>
      </w:r>
    </w:p>
    <w:p w14:paraId="54D8079D" w14:textId="5B30B914" w:rsidR="00FC2989" w:rsidRDefault="00FC2989">
      <w:pPr>
        <w:rPr>
          <w:lang w:val="en-CA"/>
        </w:rPr>
      </w:pPr>
      <w:r>
        <w:rPr>
          <w:lang w:val="en-CA"/>
        </w:rPr>
        <w:t>To compile use: gcc secretServer.c</w:t>
      </w:r>
    </w:p>
    <w:p w14:paraId="75BFD3E4" w14:textId="649F5F4E" w:rsidR="00FC2989" w:rsidRDefault="00FC2989">
      <w:pPr>
        <w:rPr>
          <w:lang w:val="en-CA"/>
        </w:rPr>
      </w:pPr>
      <w:r>
        <w:rPr>
          <w:lang w:val="en-CA"/>
        </w:rPr>
        <w:t>To run: ./a.out port password secret</w:t>
      </w:r>
    </w:p>
    <w:p w14:paraId="773919CA" w14:textId="77777777" w:rsidR="00FC2989" w:rsidRDefault="00FC2989">
      <w:pPr>
        <w:rPr>
          <w:lang w:val="en-CA"/>
        </w:rPr>
      </w:pPr>
    </w:p>
    <w:p w14:paraId="5118162A" w14:textId="77777777" w:rsidR="00FC2989" w:rsidRPr="00FC2989" w:rsidRDefault="00FC2989">
      <w:pPr>
        <w:rPr>
          <w:lang w:val="en-CA"/>
        </w:rPr>
      </w:pPr>
    </w:p>
    <w:p w14:paraId="609E83C5" w14:textId="0C1E7046" w:rsidR="0073321E" w:rsidRDefault="00072C8B">
      <w:pPr>
        <w:rPr>
          <w:lang w:val="en-CA"/>
        </w:rPr>
      </w:pPr>
      <w:r>
        <w:rPr>
          <w:b/>
          <w:sz w:val="28"/>
          <w:szCs w:val="28"/>
          <w:lang w:val="en-CA"/>
        </w:rPr>
        <w:t>Buffer Overflow Exploit Explained</w:t>
      </w:r>
    </w:p>
    <w:p w14:paraId="3C32199F" w14:textId="77777777" w:rsidR="00072C8B" w:rsidRDefault="00072C8B">
      <w:pPr>
        <w:rPr>
          <w:lang w:val="en-CA"/>
        </w:rPr>
      </w:pPr>
    </w:p>
    <w:p w14:paraId="690DC8AB" w14:textId="29D58FD5" w:rsidR="00072C8B" w:rsidRDefault="00072C8B">
      <w:pPr>
        <w:rPr>
          <w:lang w:val="en-CA"/>
        </w:rPr>
      </w:pPr>
      <w:r>
        <w:rPr>
          <w:lang w:val="en-CA"/>
        </w:rPr>
        <w:t>The program allocated 3</w:t>
      </w:r>
      <w:r w:rsidR="005E6023">
        <w:rPr>
          <w:lang w:val="en-CA"/>
        </w:rPr>
        <w:t xml:space="preserve">2 characters to buffer and 32 more characters to the password. In memory, password’s block is attached to buffer’s block. Hence, when buffer overflow occurs the extra characters are written in the password block. Therefore, the attacker can force in their particular password and use that to get the server’s secret. </w:t>
      </w:r>
      <w:r w:rsidR="00E26DEE">
        <w:rPr>
          <w:lang w:val="en-CA"/>
        </w:rPr>
        <w:t xml:space="preserve">Below are screenshots of a sample exploit of the original server: </w:t>
      </w:r>
    </w:p>
    <w:p w14:paraId="5478655D" w14:textId="77777777" w:rsidR="00E26DEE" w:rsidRDefault="00E26DEE">
      <w:pPr>
        <w:rPr>
          <w:lang w:val="en-CA"/>
        </w:rPr>
      </w:pPr>
    </w:p>
    <w:p w14:paraId="00FB9934" w14:textId="465575F9" w:rsidR="00E26DEE" w:rsidRDefault="008D39E0">
      <w:pPr>
        <w:rPr>
          <w:lang w:val="en-CA"/>
        </w:rPr>
      </w:pPr>
      <w:r>
        <w:rPr>
          <w:noProof/>
        </w:rPr>
        <w:drawing>
          <wp:inline distT="0" distB="0" distL="0" distR="0" wp14:anchorId="504FE4B8" wp14:editId="4842293E">
            <wp:extent cx="5934075" cy="1905000"/>
            <wp:effectExtent l="0" t="0" r="9525" b="0"/>
            <wp:docPr id="3" name="Picture 3" descr="../../../../../Screen%20Shot%202017-09-26%20at%206.42.3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9-26%20at%206.42.30%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14:paraId="5C6AA81F" w14:textId="77777777" w:rsidR="00525F41" w:rsidRDefault="00525F41">
      <w:pPr>
        <w:rPr>
          <w:lang w:val="en-CA"/>
        </w:rPr>
      </w:pPr>
    </w:p>
    <w:p w14:paraId="02C08768" w14:textId="6D052708" w:rsidR="00525F41" w:rsidRDefault="00525F41">
      <w:pPr>
        <w:rPr>
          <w:lang w:val="en-CA"/>
        </w:rPr>
      </w:pPr>
      <w:r>
        <w:rPr>
          <w:lang w:val="en-CA"/>
        </w:rPr>
        <w:t>Here the attacker overflows the buffer with 32 random words and overwrites the password block of the server with their own password (World in this case). The at</w:t>
      </w:r>
      <w:r w:rsidR="00950331">
        <w:rPr>
          <w:lang w:val="en-CA"/>
        </w:rPr>
        <w:t xml:space="preserve">tacker </w:t>
      </w:r>
      <w:r>
        <w:rPr>
          <w:lang w:val="en-CA"/>
        </w:rPr>
        <w:t>then use</w:t>
      </w:r>
      <w:r w:rsidR="00950331">
        <w:rPr>
          <w:lang w:val="en-CA"/>
        </w:rPr>
        <w:t>s</w:t>
      </w:r>
      <w:r>
        <w:rPr>
          <w:lang w:val="en-CA"/>
        </w:rPr>
        <w:t xml:space="preserve"> their password to get server’s secret as shown blow: </w:t>
      </w:r>
    </w:p>
    <w:p w14:paraId="5413E6B2" w14:textId="77777777" w:rsidR="00525F41" w:rsidRDefault="00525F41">
      <w:pPr>
        <w:rPr>
          <w:lang w:val="en-CA"/>
        </w:rPr>
      </w:pPr>
    </w:p>
    <w:p w14:paraId="27C44865" w14:textId="6DBC0DD2" w:rsidR="00525F41" w:rsidRDefault="007028ED" w:rsidP="00525F41">
      <w:pPr>
        <w:rPr>
          <w:lang w:val="en-CA"/>
        </w:rPr>
      </w:pPr>
      <w:r>
        <w:rPr>
          <w:noProof/>
        </w:rPr>
        <w:drawing>
          <wp:inline distT="0" distB="0" distL="0" distR="0" wp14:anchorId="49ED5D04" wp14:editId="6AA597C3">
            <wp:extent cx="5934075" cy="1905000"/>
            <wp:effectExtent l="0" t="0" r="9525" b="0"/>
            <wp:docPr id="4" name="Picture 4" descr="../../../../../Screen%20Shot%202017-09-26%20at%206.43.2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9-26%20at%206.43.24%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14:paraId="22B734A1" w14:textId="77777777" w:rsidR="00AE51D5" w:rsidRDefault="00AE51D5" w:rsidP="00525F41">
      <w:pPr>
        <w:rPr>
          <w:lang w:val="en-CA"/>
        </w:rPr>
      </w:pPr>
    </w:p>
    <w:p w14:paraId="696AC599" w14:textId="5EC8A0E8" w:rsidR="00AE51D5" w:rsidRPr="00072C8B" w:rsidRDefault="00AE51D5" w:rsidP="00525F41">
      <w:pPr>
        <w:rPr>
          <w:lang w:val="en-CA"/>
        </w:rPr>
      </w:pPr>
      <w:r>
        <w:rPr>
          <w:lang w:val="en-CA"/>
        </w:rPr>
        <w:t xml:space="preserve">To fix the buffer over flow, the program should perform bound checks while taking inputs from the user and try to fit the user input in the buffer as long as the buffer has capacity. </w:t>
      </w:r>
      <w:bookmarkStart w:id="0" w:name="_GoBack"/>
      <w:bookmarkEnd w:id="0"/>
    </w:p>
    <w:sectPr w:rsidR="00AE51D5" w:rsidRPr="00072C8B" w:rsidSect="002104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72F0B" w14:textId="77777777" w:rsidR="001A754A" w:rsidRDefault="001A754A" w:rsidP="00E43464">
      <w:r>
        <w:separator/>
      </w:r>
    </w:p>
  </w:endnote>
  <w:endnote w:type="continuationSeparator" w:id="0">
    <w:p w14:paraId="52185F72" w14:textId="77777777" w:rsidR="001A754A" w:rsidRDefault="001A754A" w:rsidP="00E43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52ECE" w14:textId="77777777" w:rsidR="001A754A" w:rsidRDefault="001A754A" w:rsidP="00E43464">
      <w:r>
        <w:separator/>
      </w:r>
    </w:p>
  </w:footnote>
  <w:footnote w:type="continuationSeparator" w:id="0">
    <w:p w14:paraId="55529ECB" w14:textId="77777777" w:rsidR="001A754A" w:rsidRDefault="001A754A" w:rsidP="00E434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8B"/>
    <w:rsid w:val="00000CF3"/>
    <w:rsid w:val="00072C8B"/>
    <w:rsid w:val="00167A63"/>
    <w:rsid w:val="001A754A"/>
    <w:rsid w:val="00210441"/>
    <w:rsid w:val="00525F41"/>
    <w:rsid w:val="005E6023"/>
    <w:rsid w:val="007028ED"/>
    <w:rsid w:val="007E08D3"/>
    <w:rsid w:val="008D39E0"/>
    <w:rsid w:val="00950331"/>
    <w:rsid w:val="009F5095"/>
    <w:rsid w:val="00A06711"/>
    <w:rsid w:val="00AE51D5"/>
    <w:rsid w:val="00E15F85"/>
    <w:rsid w:val="00E26DEE"/>
    <w:rsid w:val="00E43464"/>
    <w:rsid w:val="00FC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36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464"/>
    <w:pPr>
      <w:tabs>
        <w:tab w:val="center" w:pos="4680"/>
        <w:tab w:val="right" w:pos="9360"/>
      </w:tabs>
    </w:pPr>
  </w:style>
  <w:style w:type="character" w:customStyle="1" w:styleId="HeaderChar">
    <w:name w:val="Header Char"/>
    <w:basedOn w:val="DefaultParagraphFont"/>
    <w:link w:val="Header"/>
    <w:uiPriority w:val="99"/>
    <w:rsid w:val="00E43464"/>
  </w:style>
  <w:style w:type="paragraph" w:styleId="Footer">
    <w:name w:val="footer"/>
    <w:basedOn w:val="Normal"/>
    <w:link w:val="FooterChar"/>
    <w:uiPriority w:val="99"/>
    <w:unhideWhenUsed/>
    <w:rsid w:val="00E43464"/>
    <w:pPr>
      <w:tabs>
        <w:tab w:val="center" w:pos="4680"/>
        <w:tab w:val="right" w:pos="9360"/>
      </w:tabs>
    </w:pPr>
  </w:style>
  <w:style w:type="character" w:customStyle="1" w:styleId="FooterChar">
    <w:name w:val="Footer Char"/>
    <w:basedOn w:val="DefaultParagraphFont"/>
    <w:link w:val="Footer"/>
    <w:uiPriority w:val="99"/>
    <w:rsid w:val="00E43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164</Words>
  <Characters>939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Rezaee</dc:creator>
  <cp:keywords/>
  <dc:description/>
  <cp:lastModifiedBy>artin Rezaee</cp:lastModifiedBy>
  <cp:revision>3</cp:revision>
  <dcterms:created xsi:type="dcterms:W3CDTF">2017-09-27T00:05:00Z</dcterms:created>
  <dcterms:modified xsi:type="dcterms:W3CDTF">2017-09-28T20:20:00Z</dcterms:modified>
</cp:coreProperties>
</file>