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406" w:rsidRDefault="00DD3EFA" w:rsidP="00434C3D">
      <w:pPr>
        <w:ind w:left="-540"/>
        <w:jc w:val="center"/>
        <w:rPr>
          <w:b/>
          <w:sz w:val="22"/>
        </w:rPr>
      </w:pPr>
      <w:r>
        <w:rPr>
          <w:noProof/>
        </w:rPr>
        <w:drawing>
          <wp:inline distT="0" distB="0" distL="0" distR="0" wp14:anchorId="43F9F0F1" wp14:editId="669D1F12">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rsidR="00440D7A" w:rsidRDefault="00440D7A" w:rsidP="004B4ED8">
      <w:pPr>
        <w:pStyle w:val="Heading1"/>
        <w:tabs>
          <w:tab w:val="left" w:pos="360"/>
        </w:tabs>
        <w:ind w:left="-270"/>
        <w:rPr>
          <w:rFonts w:eastAsia="Batang"/>
          <w:sz w:val="36"/>
          <w:szCs w:val="36"/>
        </w:rPr>
      </w:pPr>
    </w:p>
    <w:p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rsidR="00F34406" w:rsidRPr="00500993" w:rsidRDefault="005158E3" w:rsidP="00BA5B05">
      <w:pPr>
        <w:ind w:left="-270"/>
        <w:rPr>
          <w:rFonts w:ascii="Arial" w:hAnsi="Arial" w:cs="Arial"/>
          <w:bCs/>
          <w:color w:val="FF0000"/>
        </w:rPr>
      </w:pPr>
      <w:r>
        <w:rPr>
          <w:rFonts w:ascii="Arial" w:hAnsi="Arial" w:cs="Arial"/>
          <w:b/>
          <w:bCs/>
        </w:rPr>
        <w:t>MGMT6963</w:t>
      </w:r>
    </w:p>
    <w:p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0169E">
        <w:rPr>
          <w:rFonts w:ascii="Arial" w:hAnsi="Arial" w:cs="Arial"/>
          <w:b/>
        </w:rPr>
        <w:t xml:space="preserve"> Pittsburgh Building 5114</w:t>
      </w:r>
    </w:p>
    <w:p w:rsidR="00757688" w:rsidRDefault="00840DB5" w:rsidP="00BA5B05">
      <w:pPr>
        <w:tabs>
          <w:tab w:val="left" w:pos="90"/>
        </w:tabs>
        <w:ind w:left="-270"/>
        <w:rPr>
          <w:rFonts w:ascii="Arial" w:hAnsi="Arial" w:cs="Arial"/>
          <w:b/>
        </w:rPr>
      </w:pPr>
      <w:r>
        <w:rPr>
          <w:rFonts w:ascii="Arial" w:hAnsi="Arial" w:cs="Arial"/>
          <w:b/>
        </w:rPr>
        <w:t xml:space="preserve">Websites: </w:t>
      </w:r>
    </w:p>
    <w:p w:rsidR="00840DB5" w:rsidRPr="00500993" w:rsidRDefault="00840DB5" w:rsidP="00BA5B05">
      <w:pPr>
        <w:tabs>
          <w:tab w:val="left" w:pos="90"/>
        </w:tabs>
        <w:ind w:left="-270"/>
        <w:rPr>
          <w:rFonts w:ascii="Arial" w:hAnsi="Arial" w:cs="Arial"/>
        </w:rPr>
      </w:pPr>
      <w:hyperlink r:id="rId10" w:history="1">
        <w:r w:rsidRPr="00043D92">
          <w:rPr>
            <w:rStyle w:val="Hyperlink"/>
            <w:rFonts w:ascii="Arial" w:hAnsi="Arial" w:cs="Arial"/>
          </w:rPr>
          <w:t>http://rpi-analytics.github.io/MGMT6963-2015</w:t>
        </w:r>
      </w:hyperlink>
      <w:r>
        <w:rPr>
          <w:rFonts w:ascii="Arial" w:hAnsi="Arial" w:cs="Arial"/>
        </w:rPr>
        <w:t xml:space="preserve"> </w:t>
      </w:r>
    </w:p>
    <w:p w:rsidR="00F0169E" w:rsidRDefault="00F0169E" w:rsidP="00BA5B05">
      <w:pPr>
        <w:pStyle w:val="BodyText"/>
        <w:tabs>
          <w:tab w:val="left" w:pos="90"/>
          <w:tab w:val="left" w:pos="360"/>
        </w:tabs>
        <w:ind w:left="-270"/>
        <w:rPr>
          <w:rFonts w:ascii="Arial" w:hAnsi="Arial" w:cs="Arial"/>
          <w:b/>
        </w:rPr>
      </w:pPr>
    </w:p>
    <w:p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rsidR="00883E81" w:rsidRPr="00BA5B05" w:rsidRDefault="00883E81" w:rsidP="00434C3D">
      <w:pPr>
        <w:tabs>
          <w:tab w:val="left" w:pos="360"/>
        </w:tabs>
        <w:rPr>
          <w:rFonts w:ascii="Arial" w:hAnsi="Arial" w:cs="Arial"/>
          <w:b/>
          <w:sz w:val="32"/>
          <w:szCs w:val="32"/>
          <w:u w:val="single"/>
        </w:rPr>
      </w:pPr>
    </w:p>
    <w:p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rsidR="00883E81" w:rsidRDefault="00883E81" w:rsidP="00434C3D">
      <w:pPr>
        <w:tabs>
          <w:tab w:val="left" w:pos="360"/>
        </w:tabs>
        <w:ind w:left="-270"/>
        <w:rPr>
          <w:b/>
          <w:u w:val="single"/>
        </w:rPr>
      </w:pPr>
    </w:p>
    <w:p w:rsidR="005611C9" w:rsidRPr="00500993" w:rsidRDefault="00F34406" w:rsidP="00434C3D">
      <w:pPr>
        <w:tabs>
          <w:tab w:val="left" w:pos="360"/>
        </w:tabs>
        <w:ind w:left="-270"/>
        <w:rPr>
          <w:rFonts w:ascii="Arial" w:hAnsi="Arial" w:cs="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520C16">
        <w:rPr>
          <w:rFonts w:ascii="Arial" w:hAnsi="Arial" w:cs="Arial"/>
        </w:rPr>
        <w:tab/>
        <w:t xml:space="preserve">  </w:t>
      </w:r>
      <w:r w:rsidRPr="00500993">
        <w:rPr>
          <w:rFonts w:ascii="Arial" w:hAnsi="Arial" w:cs="Arial"/>
          <w:b/>
          <w:bCs/>
        </w:rPr>
        <w:t>Office Location:</w:t>
      </w:r>
      <w:r w:rsidR="00840DB5">
        <w:rPr>
          <w:rFonts w:ascii="Arial" w:hAnsi="Arial" w:cs="Arial"/>
          <w:b/>
          <w:bCs/>
        </w:rPr>
        <w:t xml:space="preserve"> </w:t>
      </w:r>
      <w:r w:rsidR="00840DB5" w:rsidRPr="00840DB5">
        <w:rPr>
          <w:rFonts w:ascii="Arial" w:hAnsi="Arial" w:cs="Arial"/>
          <w:b/>
          <w:bCs/>
        </w:rPr>
        <w:t>Pittsburgh 4206</w:t>
      </w:r>
      <w:r w:rsidRPr="00500993">
        <w:rPr>
          <w:rFonts w:ascii="Arial" w:hAnsi="Arial" w:cs="Arial"/>
        </w:rPr>
        <w:tab/>
      </w:r>
    </w:p>
    <w:p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kuruzj@rpi.edu</w:t>
      </w:r>
    </w:p>
    <w:p w:rsidR="005611C9" w:rsidRDefault="005611C9" w:rsidP="00434C3D">
      <w:pPr>
        <w:tabs>
          <w:tab w:val="left" w:pos="360"/>
        </w:tabs>
        <w:ind w:left="-270"/>
      </w:pPr>
      <w:r w:rsidRPr="00500993">
        <w:rPr>
          <w:rFonts w:ascii="Arial" w:hAnsi="Arial" w:cs="Arial"/>
          <w:b/>
          <w:bCs/>
        </w:rPr>
        <w:t>Office Hours:</w:t>
      </w:r>
      <w:r w:rsidR="00520C16">
        <w:rPr>
          <w:rFonts w:ascii="Arial" w:hAnsi="Arial" w:cs="Arial"/>
        </w:rPr>
        <w:t xml:space="preserve"> Wednesday </w:t>
      </w:r>
      <w:r w:rsidR="00D113B1">
        <w:rPr>
          <w:rFonts w:ascii="Arial" w:hAnsi="Arial" w:cs="Arial"/>
        </w:rPr>
        <w:t xml:space="preserve">2:00 PM – 4:00 PM </w:t>
      </w:r>
      <w:r w:rsidR="00F34406">
        <w:tab/>
      </w:r>
      <w:r w:rsidR="00F34406">
        <w:tab/>
      </w:r>
      <w:r w:rsidR="00F34406">
        <w:tab/>
      </w:r>
      <w:r w:rsidR="00F34406">
        <w:tab/>
      </w:r>
      <w:r w:rsidR="00F34406">
        <w:tab/>
      </w:r>
      <w:r w:rsidR="00F34406">
        <w:tab/>
      </w:r>
      <w:r w:rsidR="00F34406">
        <w:tab/>
      </w:r>
    </w:p>
    <w:p w:rsidR="005611C9" w:rsidRDefault="005611C9" w:rsidP="00434C3D">
      <w:pPr>
        <w:tabs>
          <w:tab w:val="left" w:pos="360"/>
        </w:tabs>
        <w:ind w:left="-270" w:firstLine="720"/>
        <w:rPr>
          <w:b/>
        </w:rPr>
      </w:pPr>
    </w:p>
    <w:p w:rsidR="009B41BE" w:rsidRDefault="009B41BE" w:rsidP="00434C3D">
      <w:pPr>
        <w:tabs>
          <w:tab w:val="left" w:pos="360"/>
        </w:tabs>
        <w:ind w:left="-270"/>
        <w:rPr>
          <w:rFonts w:ascii="Arial" w:hAnsi="Arial" w:cs="Arial"/>
          <w:b/>
          <w:i/>
          <w:sz w:val="32"/>
          <w:szCs w:val="32"/>
        </w:rPr>
      </w:pPr>
    </w:p>
    <w:p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rsidR="00883E81" w:rsidRDefault="00883E81" w:rsidP="00434C3D">
      <w:pPr>
        <w:tabs>
          <w:tab w:val="left" w:pos="360"/>
        </w:tabs>
        <w:ind w:left="-270"/>
        <w:rPr>
          <w:b/>
        </w:rPr>
      </w:pPr>
    </w:p>
    <w:p w:rsidR="00D713D1" w:rsidRPr="00500993" w:rsidRDefault="00757688" w:rsidP="00D713D1">
      <w:pPr>
        <w:tabs>
          <w:tab w:val="left" w:pos="360"/>
        </w:tabs>
        <w:ind w:left="-270"/>
        <w:rPr>
          <w:rFonts w:ascii="Arial" w:hAnsi="Arial" w:cs="Arial"/>
          <w:b/>
        </w:rPr>
      </w:pPr>
      <w:r w:rsidRPr="00500993">
        <w:rPr>
          <w:rFonts w:ascii="Arial" w:hAnsi="Arial" w:cs="Arial"/>
          <w:b/>
        </w:rPr>
        <w:t>TA(s) Name(s)</w:t>
      </w:r>
      <w:r w:rsidR="00D713D1" w:rsidRPr="00500993">
        <w:rPr>
          <w:rFonts w:ascii="Arial" w:hAnsi="Arial" w:cs="Arial"/>
          <w:b/>
        </w:rPr>
        <w:t>:</w:t>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t xml:space="preserve">TA(s) </w:t>
      </w:r>
      <w:r w:rsidR="004A04D8" w:rsidRPr="00500993">
        <w:rPr>
          <w:rFonts w:ascii="Arial" w:hAnsi="Arial" w:cs="Arial"/>
          <w:b/>
        </w:rPr>
        <w:t>Office Location(s):</w:t>
      </w:r>
    </w:p>
    <w:p w:rsidR="00D713D1" w:rsidRPr="00500993" w:rsidRDefault="00757688" w:rsidP="00D713D1">
      <w:pPr>
        <w:tabs>
          <w:tab w:val="left" w:pos="360"/>
        </w:tabs>
        <w:ind w:left="-270"/>
        <w:rPr>
          <w:rFonts w:ascii="Arial" w:hAnsi="Arial" w:cs="Arial"/>
          <w:b/>
        </w:rPr>
      </w:pPr>
      <w:r w:rsidRPr="00500993">
        <w:rPr>
          <w:rFonts w:ascii="Arial" w:hAnsi="Arial" w:cs="Arial"/>
          <w:b/>
        </w:rPr>
        <w:t>TA(s) Office Hours</w:t>
      </w:r>
      <w:r w:rsidR="00D713D1" w:rsidRPr="00500993">
        <w:rPr>
          <w:rFonts w:ascii="Arial" w:hAnsi="Arial" w:cs="Arial"/>
          <w:b/>
        </w:rPr>
        <w:t>:</w:t>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r>
      <w:r w:rsidR="00D713D1" w:rsidRPr="00500993">
        <w:rPr>
          <w:rFonts w:ascii="Arial" w:hAnsi="Arial" w:cs="Arial"/>
          <w:b/>
        </w:rPr>
        <w:tab/>
        <w:t xml:space="preserve">TA(s) </w:t>
      </w:r>
      <w:r w:rsidR="004A04D8" w:rsidRPr="00500993">
        <w:rPr>
          <w:rFonts w:ascii="Arial" w:hAnsi="Arial" w:cs="Arial"/>
          <w:b/>
        </w:rPr>
        <w:t xml:space="preserve">Email </w:t>
      </w:r>
      <w:proofErr w:type="gramStart"/>
      <w:r w:rsidR="004A04D8" w:rsidRPr="00500993">
        <w:rPr>
          <w:rFonts w:ascii="Arial" w:hAnsi="Arial" w:cs="Arial"/>
          <w:b/>
        </w:rPr>
        <w:t>Address(</w:t>
      </w:r>
      <w:proofErr w:type="spellStart"/>
      <w:proofErr w:type="gramEnd"/>
      <w:r w:rsidR="004A04D8" w:rsidRPr="00500993">
        <w:rPr>
          <w:rFonts w:ascii="Arial" w:hAnsi="Arial" w:cs="Arial"/>
          <w:b/>
        </w:rPr>
        <w:t>es</w:t>
      </w:r>
      <w:proofErr w:type="spellEnd"/>
      <w:r w:rsidR="004A04D8" w:rsidRPr="00500993">
        <w:rPr>
          <w:rFonts w:ascii="Arial" w:hAnsi="Arial" w:cs="Arial"/>
          <w:b/>
        </w:rPr>
        <w:t xml:space="preserve">): </w:t>
      </w:r>
    </w:p>
    <w:p w:rsidR="00757688" w:rsidRPr="00757688" w:rsidRDefault="00757688" w:rsidP="00434C3D">
      <w:pPr>
        <w:tabs>
          <w:tab w:val="left" w:pos="360"/>
        </w:tabs>
        <w:ind w:left="-270"/>
        <w:rPr>
          <w:b/>
        </w:rPr>
      </w:pPr>
    </w:p>
    <w:p w:rsidR="00F34406" w:rsidRDefault="00F34406" w:rsidP="000F4325">
      <w:pPr>
        <w:tabs>
          <w:tab w:val="left" w:pos="360"/>
        </w:tabs>
      </w:pPr>
    </w:p>
    <w:p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rsidR="00883E81" w:rsidRPr="00883E81" w:rsidRDefault="00883E81" w:rsidP="00434C3D">
      <w:pPr>
        <w:tabs>
          <w:tab w:val="left" w:pos="360"/>
        </w:tabs>
        <w:ind w:left="-270"/>
      </w:pPr>
    </w:p>
    <w:p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rsidR="001F7857" w:rsidRDefault="001F7857" w:rsidP="00434C3D">
      <w:pPr>
        <w:tabs>
          <w:tab w:val="left" w:pos="360"/>
        </w:tabs>
        <w:ind w:left="-270"/>
        <w:rPr>
          <w:b/>
        </w:rPr>
      </w:pPr>
    </w:p>
    <w:p w:rsidR="0033174D" w:rsidRPr="00184D8E" w:rsidRDefault="00883E81" w:rsidP="00434C3D">
      <w:pPr>
        <w:tabs>
          <w:tab w:val="left" w:pos="360"/>
        </w:tabs>
        <w:ind w:left="-270"/>
        <w:rPr>
          <w:rFonts w:ascii="Arial" w:hAnsi="Arial" w:cs="Arial"/>
          <w:sz w:val="32"/>
          <w:szCs w:val="32"/>
        </w:rPr>
      </w:pPr>
      <w:r w:rsidRPr="00184D8E">
        <w:rPr>
          <w:rFonts w:ascii="Arial" w:hAnsi="Arial" w:cs="Arial"/>
          <w:b/>
          <w:sz w:val="32"/>
          <w:szCs w:val="32"/>
        </w:rPr>
        <w:t xml:space="preserve">REQUIRED </w:t>
      </w:r>
      <w:proofErr w:type="gramStart"/>
      <w:r w:rsidRPr="00184D8E">
        <w:rPr>
          <w:rFonts w:ascii="Arial" w:hAnsi="Arial" w:cs="Arial"/>
          <w:b/>
          <w:sz w:val="32"/>
          <w:szCs w:val="32"/>
        </w:rPr>
        <w:t>TEXT(</w:t>
      </w:r>
      <w:proofErr w:type="gramEnd"/>
      <w:r w:rsidRPr="00184D8E">
        <w:rPr>
          <w:rFonts w:ascii="Arial" w:hAnsi="Arial" w:cs="Arial"/>
          <w:b/>
          <w:sz w:val="32"/>
          <w:szCs w:val="32"/>
        </w:rPr>
        <w:t>S):</w:t>
      </w:r>
    </w:p>
    <w:p w:rsidR="0033174D" w:rsidRDefault="0033174D" w:rsidP="00434C3D">
      <w:pPr>
        <w:tabs>
          <w:tab w:val="left" w:pos="360"/>
        </w:tabs>
        <w:ind w:left="-270"/>
      </w:pPr>
    </w:p>
    <w:p w:rsidR="00F24701" w:rsidRPr="00F24701" w:rsidRDefault="00F24701" w:rsidP="00F24701">
      <w:pPr>
        <w:pStyle w:val="Heading2"/>
        <w:ind w:left="-270"/>
        <w:rPr>
          <w:rFonts w:ascii="Arial" w:hAnsi="Arial" w:cs="Arial"/>
          <w:i/>
          <w:color w:val="auto"/>
          <w:lang w:val="en-GB"/>
        </w:rPr>
      </w:pPr>
      <w:r w:rsidRPr="00F24701">
        <w:rPr>
          <w:rFonts w:ascii="Arial" w:hAnsi="Arial" w:cs="Arial"/>
          <w:i/>
          <w:color w:val="auto"/>
          <w:lang w:val="en-GB"/>
        </w:rPr>
        <w:lastRenderedPageBreak/>
        <w:t>Data Science for Business</w:t>
      </w:r>
      <w:r>
        <w:rPr>
          <w:rFonts w:ascii="Arial" w:hAnsi="Arial" w:cs="Arial"/>
          <w:i/>
          <w:color w:val="auto"/>
          <w:lang w:val="en-GB"/>
        </w:rPr>
        <w:t xml:space="preserve">, </w:t>
      </w:r>
      <w:r w:rsidRPr="00F24701">
        <w:rPr>
          <w:rFonts w:ascii="Arial" w:hAnsi="Arial" w:cs="Arial"/>
          <w:color w:val="auto"/>
          <w:lang w:val="en-GB"/>
        </w:rPr>
        <w:t xml:space="preserve">Foster Provost and Tom Fawcett </w:t>
      </w:r>
    </w:p>
    <w:p w:rsidR="00F24701" w:rsidRPr="00F24701" w:rsidRDefault="00F24701" w:rsidP="00F24701">
      <w:pPr>
        <w:pStyle w:val="Heading2"/>
        <w:ind w:left="-270"/>
        <w:rPr>
          <w:rFonts w:ascii="Arial" w:hAnsi="Arial" w:cs="Arial"/>
          <w:lang w:val="en-GB"/>
        </w:rPr>
      </w:pPr>
      <w:hyperlink r:id="rId11" w:history="1">
        <w:r w:rsidRPr="00F24701">
          <w:rPr>
            <w:rStyle w:val="Hyperlink"/>
            <w:rFonts w:ascii="Arial" w:hAnsi="Arial" w:cs="Arial"/>
            <w:lang w:val="en-GB"/>
          </w:rPr>
          <w:t>http://www.amazon.com/Data-Science-Business-data-analytic-thinking/dp/1449361323</w:t>
        </w:r>
      </w:hyperlink>
      <w:r w:rsidRPr="00F24701">
        <w:rPr>
          <w:rFonts w:ascii="Arial" w:hAnsi="Arial" w:cs="Arial"/>
          <w:lang w:val="en-GB"/>
        </w:rPr>
        <w:t xml:space="preserve"> </w:t>
      </w:r>
    </w:p>
    <w:p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rsidR="00184D8E" w:rsidRPr="00184D8E" w:rsidRDefault="00184D8E" w:rsidP="00184D8E"/>
    <w:p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rsidR="0033174D" w:rsidRPr="00B509F1" w:rsidRDefault="0033174D" w:rsidP="00B509F1">
      <w:pPr>
        <w:tabs>
          <w:tab w:val="left" w:pos="360"/>
        </w:tabs>
        <w:ind w:left="-270"/>
      </w:pPr>
    </w:p>
    <w:p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rsidR="00FF170B" w:rsidRPr="00434C3D" w:rsidRDefault="00FF170B" w:rsidP="00184D8E">
      <w:pPr>
        <w:ind w:left="-270"/>
        <w:rPr>
          <w:color w:val="FF0000"/>
        </w:rPr>
      </w:pPr>
    </w:p>
    <w:p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Demonstrate an understanding of analytics based problem solving.</w:t>
      </w:r>
    </w:p>
    <w:p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 data from a variety of sources;</w:t>
      </w:r>
    </w:p>
    <w:p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Conduct structured statistical analyses to answer business related questions; </w:t>
      </w:r>
    </w:p>
    <w:p w:rsidR="00FF170B" w:rsidRDefault="00FF170B" w:rsidP="00B509F1">
      <w:pPr>
        <w:tabs>
          <w:tab w:val="left" w:pos="360"/>
        </w:tabs>
        <w:ind w:left="-270"/>
        <w:rPr>
          <w:b/>
        </w:rPr>
      </w:pPr>
    </w:p>
    <w:p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rsidR="00434C3D" w:rsidRPr="00434C3D" w:rsidRDefault="00434C3D" w:rsidP="00A668DB">
      <w:pPr>
        <w:ind w:left="-270" w:firstLine="270"/>
      </w:pPr>
    </w:p>
    <w:p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 xml:space="preserve">I expect this to be </w:t>
      </w:r>
      <w:proofErr w:type="gramStart"/>
      <w:r w:rsidR="00C13538">
        <w:rPr>
          <w:rFonts w:ascii="Arial" w:hAnsi="Arial" w:cs="Arial"/>
          <w:lang w:val="en-GB"/>
        </w:rPr>
        <w:t>a</w:t>
      </w:r>
      <w:r>
        <w:rPr>
          <w:rFonts w:ascii="Arial" w:hAnsi="Arial" w:cs="Arial"/>
          <w:lang w:val="en-GB"/>
        </w:rPr>
        <w:t xml:space="preserve"> hands</w:t>
      </w:r>
      <w:proofErr w:type="gramEnd"/>
      <w:r>
        <w:rPr>
          <w:rFonts w:ascii="Arial" w:hAnsi="Arial" w:cs="Arial"/>
          <w:lang w:val="en-GB"/>
        </w:rPr>
        <w:t xml:space="preserve">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rsidR="00340901" w:rsidRPr="00340901" w:rsidRDefault="00340901" w:rsidP="00340901">
      <w:pPr>
        <w:pStyle w:val="BodyText"/>
        <w:tabs>
          <w:tab w:val="left" w:pos="360"/>
        </w:tabs>
        <w:ind w:left="-270"/>
        <w:rPr>
          <w:rFonts w:ascii="Arial" w:hAnsi="Arial" w:cs="Arial"/>
          <w:lang w:val="en-GB"/>
        </w:rPr>
      </w:pPr>
    </w:p>
    <w:p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rsidR="00340901" w:rsidRPr="00340901" w:rsidRDefault="00340901" w:rsidP="00340901">
      <w:pPr>
        <w:pStyle w:val="BodyText"/>
        <w:tabs>
          <w:tab w:val="left" w:pos="360"/>
        </w:tabs>
        <w:ind w:left="-270"/>
        <w:rPr>
          <w:rFonts w:ascii="Arial" w:hAnsi="Arial" w:cs="Arial"/>
          <w:lang w:val="en-GB"/>
        </w:rPr>
      </w:pPr>
    </w:p>
    <w:p w:rsidR="00340901" w:rsidRPr="00340901" w:rsidRDefault="00340901" w:rsidP="00340901">
      <w:pPr>
        <w:pStyle w:val="BodyText"/>
        <w:tabs>
          <w:tab w:val="left" w:pos="360"/>
        </w:tabs>
        <w:ind w:left="-270"/>
        <w:rPr>
          <w:rFonts w:ascii="Arial" w:hAnsi="Arial" w:cs="Arial"/>
          <w:b/>
          <w:lang w:val="en-GB"/>
        </w:rPr>
      </w:pPr>
      <w:proofErr w:type="spellStart"/>
      <w:r w:rsidRPr="00340901">
        <w:rPr>
          <w:rFonts w:ascii="Arial" w:hAnsi="Arial" w:cs="Arial"/>
          <w:b/>
          <w:lang w:val="en-GB"/>
        </w:rPr>
        <w:t>Kaggle</w:t>
      </w:r>
      <w:proofErr w:type="spellEnd"/>
      <w:r w:rsidRPr="00340901">
        <w:rPr>
          <w:rFonts w:ascii="Arial" w:hAnsi="Arial" w:cs="Arial"/>
          <w:b/>
          <w:lang w:val="en-GB"/>
        </w:rPr>
        <w:t xml:space="preserve"> Competition / Organizational Assignments (2)</w:t>
      </w:r>
    </w:p>
    <w:p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rsidR="00340901" w:rsidRPr="00340901" w:rsidRDefault="00340901" w:rsidP="00340901">
      <w:pPr>
        <w:pStyle w:val="BodyText"/>
        <w:tabs>
          <w:tab w:val="left" w:pos="360"/>
        </w:tabs>
        <w:ind w:left="-270"/>
        <w:rPr>
          <w:rFonts w:ascii="Arial" w:hAnsi="Arial" w:cs="Arial"/>
          <w:lang w:val="en-GB"/>
        </w:rPr>
      </w:pPr>
    </w:p>
    <w:p w:rsidR="00340901" w:rsidRPr="00340901" w:rsidRDefault="00340901" w:rsidP="00340901">
      <w:pPr>
        <w:pStyle w:val="BodyText"/>
        <w:tabs>
          <w:tab w:val="left" w:pos="360"/>
        </w:tabs>
        <w:ind w:left="-270"/>
        <w:rPr>
          <w:rFonts w:ascii="Arial" w:hAnsi="Arial" w:cs="Arial"/>
          <w:i/>
          <w:lang w:val="en-GB"/>
        </w:rPr>
      </w:pPr>
      <w:proofErr w:type="gramStart"/>
      <w:r w:rsidRPr="00340901">
        <w:rPr>
          <w:rFonts w:ascii="Arial" w:hAnsi="Arial" w:cs="Arial"/>
          <w:i/>
          <w:lang w:val="en-GB"/>
        </w:rPr>
        <w:t>Assignment 1 – Solution Assessment and Analysis.</w:t>
      </w:r>
      <w:proofErr w:type="gramEnd"/>
      <w:r w:rsidRPr="00340901">
        <w:rPr>
          <w:rFonts w:ascii="Arial" w:hAnsi="Arial" w:cs="Arial"/>
          <w:i/>
          <w:lang w:val="en-GB"/>
        </w:rPr>
        <w:t xml:space="preserve"> </w:t>
      </w:r>
    </w:p>
    <w:p w:rsidR="00340901" w:rsidRPr="00340901" w:rsidRDefault="00340901" w:rsidP="00340901">
      <w:pPr>
        <w:pStyle w:val="BodyText"/>
        <w:tabs>
          <w:tab w:val="left" w:pos="360"/>
        </w:tabs>
        <w:ind w:left="-270"/>
        <w:rPr>
          <w:rFonts w:ascii="Arial" w:hAnsi="Arial" w:cs="Arial"/>
          <w:i/>
          <w:lang w:val="en-GB"/>
        </w:rPr>
      </w:pPr>
      <w:hyperlink r:id="rId12" w:history="1">
        <w:r w:rsidRPr="00340901">
          <w:rPr>
            <w:rStyle w:val="Hyperlink"/>
            <w:rFonts w:ascii="Arial" w:hAnsi="Arial" w:cs="Arial"/>
            <w:i/>
            <w:lang w:val="en-GB"/>
          </w:rPr>
          <w:t>https://www.kaggle.com/c/titanic-gettingStarted</w:t>
        </w:r>
      </w:hyperlink>
      <w:r w:rsidRPr="00340901">
        <w:rPr>
          <w:rFonts w:ascii="Arial" w:hAnsi="Arial" w:cs="Arial"/>
          <w:i/>
          <w:lang w:val="en-GB"/>
        </w:rPr>
        <w:t xml:space="preserve"> </w:t>
      </w:r>
    </w:p>
    <w:p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t xml:space="preserve"> </w:t>
      </w:r>
      <w:r w:rsidRPr="00340901">
        <w:rPr>
          <w:rFonts w:ascii="Arial" w:hAnsi="Arial" w:cs="Arial"/>
          <w:lang w:val="en-GB"/>
        </w:rPr>
        <w:t xml:space="preserve">The goal of the first assignment is to address an existing </w:t>
      </w:r>
      <w:proofErr w:type="spellStart"/>
      <w:r w:rsidRPr="00340901">
        <w:rPr>
          <w:rFonts w:ascii="Arial" w:hAnsi="Arial" w:cs="Arial"/>
          <w:lang w:val="en-GB"/>
        </w:rPr>
        <w:t>Kaggle</w:t>
      </w:r>
      <w:proofErr w:type="spellEnd"/>
      <w:r w:rsidRPr="00340901">
        <w:rPr>
          <w:rFonts w:ascii="Arial" w:hAnsi="Arial" w:cs="Arial"/>
          <w:lang w:val="en-GB"/>
        </w:rPr>
        <w:t xml:space="preserve"> sample project and identify and diagnose 3 different solutions to the project, research any methods used, assess the relative quality of each, and make a recommendation on which is the best to </w:t>
      </w:r>
      <w:r w:rsidRPr="00340901">
        <w:rPr>
          <w:rFonts w:ascii="Arial" w:hAnsi="Arial" w:cs="Arial"/>
          <w:lang w:val="en-GB"/>
        </w:rPr>
        <w:lastRenderedPageBreak/>
        <w:t>utilize for the context. We will go through the process of how to go through the process of identifying and analysing solutions in class.</w:t>
      </w:r>
    </w:p>
    <w:p w:rsidR="00340901" w:rsidRPr="00340901" w:rsidRDefault="00340901" w:rsidP="00340901">
      <w:pPr>
        <w:pStyle w:val="BodyText"/>
        <w:tabs>
          <w:tab w:val="left" w:pos="360"/>
        </w:tabs>
        <w:ind w:left="-270"/>
        <w:rPr>
          <w:rFonts w:ascii="Arial" w:hAnsi="Arial" w:cs="Arial"/>
          <w:lang w:val="en-GB"/>
        </w:rPr>
      </w:pPr>
    </w:p>
    <w:p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 Titanic is one of the most well developed and documented projects. We will all go through this. </w:t>
      </w:r>
    </w:p>
    <w:p w:rsidR="00340901" w:rsidRPr="00340901" w:rsidRDefault="00340901" w:rsidP="00340901">
      <w:pPr>
        <w:pStyle w:val="BodyText"/>
        <w:tabs>
          <w:tab w:val="left" w:pos="360"/>
        </w:tabs>
        <w:ind w:left="-270"/>
        <w:rPr>
          <w:rFonts w:ascii="Arial" w:hAnsi="Arial" w:cs="Arial"/>
          <w:lang w:val="en-GB"/>
        </w:rPr>
      </w:pPr>
    </w:p>
    <w:p w:rsidR="00340901" w:rsidRPr="00340901" w:rsidRDefault="00340901" w:rsidP="00340901">
      <w:pPr>
        <w:pStyle w:val="BodyText"/>
        <w:tabs>
          <w:tab w:val="left" w:pos="360"/>
        </w:tabs>
        <w:ind w:left="-270"/>
        <w:rPr>
          <w:rFonts w:ascii="Arial" w:hAnsi="Arial" w:cs="Arial"/>
          <w:lang w:val="en-GB"/>
        </w:rPr>
      </w:pPr>
      <w:proofErr w:type="gramStart"/>
      <w:r w:rsidRPr="00340901">
        <w:rPr>
          <w:rFonts w:ascii="Arial" w:hAnsi="Arial" w:cs="Arial"/>
          <w:i/>
          <w:lang w:val="en-GB"/>
        </w:rPr>
        <w:t>Assignment 2 – Solution Creation.</w:t>
      </w:r>
      <w:proofErr w:type="gramEnd"/>
      <w:r w:rsidRPr="00340901">
        <w:rPr>
          <w:rFonts w:ascii="Arial" w:hAnsi="Arial" w:cs="Arial"/>
          <w:i/>
          <w:lang w:val="en-GB"/>
        </w:rPr>
        <w:t xml:space="preserve">  </w:t>
      </w:r>
      <w:r w:rsidRPr="00340901">
        <w:rPr>
          <w:rFonts w:ascii="Arial" w:hAnsi="Arial" w:cs="Arial"/>
          <w:lang w:val="en-GB"/>
        </w:rPr>
        <w:t xml:space="preserve">In this assignment you will select a challenging problem from </w:t>
      </w:r>
      <w:proofErr w:type="spellStart"/>
      <w:r w:rsidRPr="00340901">
        <w:rPr>
          <w:rFonts w:ascii="Arial" w:hAnsi="Arial" w:cs="Arial"/>
          <w:lang w:val="en-GB"/>
        </w:rPr>
        <w:t>Kaggle</w:t>
      </w:r>
      <w:proofErr w:type="spellEnd"/>
      <w:r w:rsidRPr="00340901">
        <w:rPr>
          <w:rFonts w:ascii="Arial" w:hAnsi="Arial" w:cs="Arial"/>
          <w:lang w:val="en-GB"/>
        </w:rPr>
        <w:t xml:space="preserve"> or from our relationships with different organizations and develop a unique solution to the problem.  The solution may employ methods of analysis examined in the class or others you have investigated.  </w:t>
      </w:r>
    </w:p>
    <w:p w:rsidR="00340901" w:rsidRPr="00340901" w:rsidRDefault="00340901" w:rsidP="00340901">
      <w:pPr>
        <w:pStyle w:val="BodyText"/>
        <w:tabs>
          <w:tab w:val="left" w:pos="360"/>
        </w:tabs>
        <w:ind w:left="-270"/>
        <w:rPr>
          <w:rFonts w:ascii="Arial" w:hAnsi="Arial" w:cs="Arial"/>
          <w:b/>
          <w:lang w:val="en-GB"/>
        </w:rPr>
      </w:pPr>
    </w:p>
    <w:p w:rsidR="00F34406" w:rsidRDefault="00F34406" w:rsidP="00340901">
      <w:pPr>
        <w:pStyle w:val="BodyText"/>
        <w:tabs>
          <w:tab w:val="left" w:pos="360"/>
        </w:tabs>
        <w:ind w:left="-270"/>
      </w:pPr>
    </w:p>
    <w:p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rsidR="00A668DB" w:rsidRDefault="00A668DB" w:rsidP="00A668DB">
      <w:pPr>
        <w:tabs>
          <w:tab w:val="left" w:pos="360"/>
        </w:tabs>
        <w:ind w:left="-270"/>
      </w:pPr>
    </w:p>
    <w:p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rsidR="001C7CF6" w:rsidRPr="001C7CF6" w:rsidRDefault="001C7CF6" w:rsidP="001C7CF6">
      <w:pPr>
        <w:pStyle w:val="BodyText"/>
        <w:ind w:left="-270"/>
        <w:rPr>
          <w:rFonts w:ascii="Arial" w:hAnsi="Arial" w:cs="Arial"/>
        </w:rPr>
      </w:pPr>
    </w:p>
    <w:tbl>
      <w:tblPr>
        <w:tblStyle w:val="TableGrid"/>
        <w:tblW w:w="0" w:type="auto"/>
        <w:jc w:val="center"/>
        <w:tblInd w:w="-301" w:type="dxa"/>
        <w:tblLook w:val="04A0" w:firstRow="1" w:lastRow="0" w:firstColumn="1" w:lastColumn="0" w:noHBand="0" w:noVBand="1"/>
      </w:tblPr>
      <w:tblGrid>
        <w:gridCol w:w="3649"/>
        <w:gridCol w:w="1118"/>
      </w:tblGrid>
      <w:tr w:rsidR="001C7CF6" w:rsidRPr="00A06D5E" w:rsidTr="001C5410">
        <w:trPr>
          <w:trHeight w:val="279"/>
          <w:jc w:val="center"/>
        </w:trPr>
        <w:tc>
          <w:tcPr>
            <w:tcW w:w="3649" w:type="dxa"/>
          </w:tcPr>
          <w:p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1C7CF6" w:rsidRPr="00A06D5E" w:rsidTr="001C5410">
        <w:trPr>
          <w:trHeight w:val="279"/>
          <w:jc w:val="center"/>
        </w:trPr>
        <w:tc>
          <w:tcPr>
            <w:tcW w:w="3649" w:type="dxa"/>
          </w:tcPr>
          <w:p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Assignments</w:t>
            </w:r>
          </w:p>
          <w:p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(Due Weekly)</w:t>
            </w:r>
          </w:p>
        </w:tc>
        <w:tc>
          <w:tcPr>
            <w:tcW w:w="1118" w:type="dxa"/>
          </w:tcPr>
          <w:p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rsidTr="001C5410">
        <w:trPr>
          <w:trHeight w:val="279"/>
          <w:jc w:val="center"/>
        </w:trPr>
        <w:tc>
          <w:tcPr>
            <w:tcW w:w="3649" w:type="dxa"/>
          </w:tcPr>
          <w:p w:rsidR="001C7CF6" w:rsidRPr="00A06D5E" w:rsidRDefault="001C7CF6" w:rsidP="001C5410">
            <w:pPr>
              <w:tabs>
                <w:tab w:val="left" w:pos="-1440"/>
                <w:tab w:val="left" w:pos="-784"/>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 xml:space="preserve"> Assignment 1 (Due 6</w:t>
            </w:r>
            <w:r w:rsidRPr="009334DD">
              <w:rPr>
                <w:color w:val="000000"/>
                <w:vertAlign w:val="superscript"/>
                <w:lang w:val="en-GB"/>
              </w:rPr>
              <w:t>th</w:t>
            </w:r>
            <w:r>
              <w:rPr>
                <w:color w:val="000000"/>
                <w:lang w:val="en-GB"/>
              </w:rPr>
              <w:t xml:space="preserve"> Class)</w:t>
            </w:r>
          </w:p>
        </w:tc>
        <w:tc>
          <w:tcPr>
            <w:tcW w:w="1118" w:type="dxa"/>
          </w:tcPr>
          <w:p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rsidTr="001C5410">
        <w:trPr>
          <w:trHeight w:val="279"/>
          <w:jc w:val="center"/>
        </w:trPr>
        <w:tc>
          <w:tcPr>
            <w:tcW w:w="3649" w:type="dxa"/>
          </w:tcPr>
          <w:p w:rsidR="001C7CF6" w:rsidRPr="00A06D5E" w:rsidRDefault="001C7CF6" w:rsidP="006D20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/Organiz</w:t>
            </w:r>
            <w:r w:rsidR="006D209E">
              <w:rPr>
                <w:color w:val="000000"/>
                <w:lang w:val="en-GB"/>
              </w:rPr>
              <w:t xml:space="preserve">ational Assignment 2 </w:t>
            </w:r>
          </w:p>
        </w:tc>
        <w:tc>
          <w:tcPr>
            <w:tcW w:w="1118" w:type="dxa"/>
          </w:tcPr>
          <w:p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rsidTr="001C5410">
        <w:trPr>
          <w:trHeight w:val="279"/>
          <w:jc w:val="center"/>
        </w:trPr>
        <w:tc>
          <w:tcPr>
            <w:tcW w:w="3649" w:type="dxa"/>
          </w:tcPr>
          <w:p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10%</w:t>
            </w:r>
          </w:p>
        </w:tc>
      </w:tr>
      <w:tr w:rsidR="001C7CF6" w:rsidRPr="00A06D5E" w:rsidTr="001C5410">
        <w:trPr>
          <w:trHeight w:val="279"/>
          <w:jc w:val="center"/>
        </w:trPr>
        <w:tc>
          <w:tcPr>
            <w:tcW w:w="3649" w:type="dxa"/>
          </w:tcPr>
          <w:p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(14</w:t>
            </w:r>
            <w:r w:rsidRPr="009334DD">
              <w:rPr>
                <w:color w:val="000000"/>
                <w:vertAlign w:val="superscript"/>
                <w:lang w:val="en-GB"/>
              </w:rPr>
              <w:t>th</w:t>
            </w:r>
            <w:r>
              <w:rPr>
                <w:color w:val="000000"/>
                <w:lang w:val="en-GB"/>
              </w:rPr>
              <w:t xml:space="preserve"> Class)</w:t>
            </w:r>
          </w:p>
        </w:tc>
        <w:tc>
          <w:tcPr>
            <w:tcW w:w="1118" w:type="dxa"/>
          </w:tcPr>
          <w:p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15</w:t>
            </w:r>
            <w:r w:rsidRPr="00A06D5E">
              <w:rPr>
                <w:color w:val="000000"/>
                <w:lang w:val="en-GB"/>
              </w:rPr>
              <w:t>%</w:t>
            </w:r>
          </w:p>
        </w:tc>
      </w:tr>
    </w:tbl>
    <w:p w:rsidR="00912CF7" w:rsidRDefault="00912CF7" w:rsidP="006D209E">
      <w:pPr>
        <w:pStyle w:val="Heading2"/>
        <w:rPr>
          <w:rFonts w:ascii="Arial" w:hAnsi="Arial" w:cs="Arial"/>
          <w:color w:val="auto"/>
          <w:sz w:val="32"/>
          <w:szCs w:val="32"/>
        </w:rPr>
      </w:pPr>
    </w:p>
    <w:p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rsidR="00A668DB" w:rsidRPr="00A668DB" w:rsidRDefault="00A668DB" w:rsidP="00A668DB"/>
    <w:p w:rsidR="00A62540" w:rsidRDefault="001C5410" w:rsidP="00A668DB">
      <w:pPr>
        <w:ind w:left="-270"/>
        <w:rPr>
          <w:b/>
        </w:rPr>
      </w:pPr>
      <w:r>
        <w:rPr>
          <w:b/>
        </w:rPr>
        <w:t xml:space="preserve">A maximum of 2 </w:t>
      </w:r>
      <w:r w:rsidR="001B5E80">
        <w:rPr>
          <w:b/>
        </w:rPr>
        <w:t xml:space="preserve">unexcused </w:t>
      </w:r>
      <w:r>
        <w:rPr>
          <w:b/>
        </w:rPr>
        <w:t>ab</w:t>
      </w:r>
      <w:r w:rsidR="00A62540">
        <w:rPr>
          <w:b/>
        </w:rPr>
        <w:t xml:space="preserve">sences are allowed.  After that 10% of the overall participation grade will be removed for each missed class. </w:t>
      </w:r>
    </w:p>
    <w:p w:rsidR="00A62540" w:rsidRDefault="00A62540" w:rsidP="00A668DB">
      <w:pPr>
        <w:ind w:left="-270"/>
        <w:rPr>
          <w:b/>
        </w:rPr>
      </w:pPr>
    </w:p>
    <w:p w:rsidR="003E4E97" w:rsidRDefault="00A62540" w:rsidP="003E4E97">
      <w:pPr>
        <w:ind w:left="-270"/>
        <w:rPr>
          <w:b/>
          <w:lang w:val="en-GB"/>
        </w:rPr>
      </w:pPr>
      <w:r w:rsidRPr="00A62540">
        <w:rPr>
          <w:b/>
          <w:lang w:val="en-GB"/>
        </w:rPr>
        <w:t xml:space="preserve">Labs </w:t>
      </w:r>
      <w:proofErr w:type="gramStart"/>
      <w:r w:rsidRPr="00A62540">
        <w:rPr>
          <w:b/>
          <w:lang w:val="en-GB"/>
        </w:rPr>
        <w:t>are designed to be worked</w:t>
      </w:r>
      <w:proofErr w:type="gramEnd"/>
      <w:r w:rsidRPr="00A62540">
        <w:rPr>
          <w:b/>
          <w:lang w:val="en-GB"/>
        </w:rPr>
        <w:t xml:space="preserve">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A62540">
        <w:rPr>
          <w:b/>
          <w:lang w:val="en-GB"/>
        </w:rPr>
        <w:t>behaviours</w:t>
      </w:r>
      <w:r w:rsidRPr="00A62540">
        <w:rPr>
          <w:b/>
          <w:lang w:val="en-GB"/>
        </w:rPr>
        <w:t xml:space="preserve"> during the class as part of the participation component of the class. </w:t>
      </w:r>
    </w:p>
    <w:p w:rsidR="003E4E97" w:rsidRDefault="003E4E97" w:rsidP="003E4E97">
      <w:pPr>
        <w:ind w:left="-270"/>
        <w:rPr>
          <w:b/>
          <w:lang w:val="en-GB"/>
        </w:rPr>
      </w:pPr>
    </w:p>
    <w:p w:rsidR="00A62540" w:rsidRPr="00A62540" w:rsidRDefault="00A62540" w:rsidP="003E4E97">
      <w:pPr>
        <w:ind w:left="-270"/>
        <w:rPr>
          <w:b/>
          <w:lang w:val="en-GB"/>
        </w:rPr>
      </w:pPr>
      <w:r w:rsidRPr="00A62540">
        <w:rPr>
          <w:b/>
          <w:lang w:val="en-GB"/>
        </w:rPr>
        <w:t xml:space="preserve">Therefore, the imperative clearly stated: each participant attends class fully prepared, willing and able to offer constructive criticism, provide goal-oriented analytic and synthetic insights, and encourage investigative dialectic. You earn your grade on participation through </w:t>
      </w:r>
      <w:r w:rsidRPr="00A62540">
        <w:rPr>
          <w:b/>
          <w:lang w:val="en-GB"/>
        </w:rPr>
        <w:lastRenderedPageBreak/>
        <w:t>consistent, daily contribution. Merely "COMING TO CLASS” is not sufficient, but is necessary.</w:t>
      </w:r>
    </w:p>
    <w:p w:rsidR="00A62540" w:rsidRPr="00A62540" w:rsidRDefault="00A62540" w:rsidP="00A62540">
      <w:pPr>
        <w:ind w:left="-270"/>
        <w:rPr>
          <w:b/>
          <w:lang w:val="en-GB"/>
        </w:rPr>
      </w:pPr>
    </w:p>
    <w:p w:rsidR="00A62540" w:rsidRPr="00A62540" w:rsidRDefault="00A62540" w:rsidP="00A62540">
      <w:pPr>
        <w:ind w:left="-270"/>
        <w:rPr>
          <w:b/>
          <w:lang w:val="en-GB"/>
        </w:rPr>
      </w:pPr>
      <w:r w:rsidRPr="00A62540">
        <w:rPr>
          <w:b/>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rsidR="00C36D72" w:rsidRPr="00500993" w:rsidRDefault="00C36D72" w:rsidP="00A668DB">
      <w:pPr>
        <w:ind w:left="-270"/>
        <w:rPr>
          <w:rFonts w:ascii="Arial" w:hAnsi="Arial" w:cs="Arial"/>
        </w:rPr>
      </w:pPr>
    </w:p>
    <w:p w:rsidR="00A668DB" w:rsidRPr="00500993" w:rsidRDefault="00A668DB" w:rsidP="00A668DB">
      <w:pPr>
        <w:ind w:left="-274"/>
        <w:rPr>
          <w:rFonts w:ascii="Arial" w:hAnsi="Arial" w:cs="Arial"/>
        </w:rPr>
      </w:pPr>
    </w:p>
    <w:p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(OPTIONAL)</w:t>
      </w:r>
    </w:p>
    <w:p w:rsidR="00A668DB" w:rsidRPr="00A668DB" w:rsidRDefault="00A668DB" w:rsidP="00A668DB"/>
    <w:p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rsidR="00C36D72" w:rsidRPr="00500993" w:rsidRDefault="00C36D72" w:rsidP="00500993">
      <w:pPr>
        <w:ind w:left="-270"/>
        <w:rPr>
          <w:rFonts w:ascii="Arial" w:hAnsi="Arial" w:cs="Arial"/>
        </w:rPr>
      </w:pPr>
    </w:p>
    <w:p w:rsidR="00C36D72" w:rsidRDefault="00C36D72" w:rsidP="00A668DB">
      <w:pPr>
        <w:ind w:left="-270"/>
      </w:pPr>
    </w:p>
    <w:p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rsidR="00A668DB" w:rsidRPr="00A668DB" w:rsidRDefault="00A668DB" w:rsidP="00A668DB"/>
    <w:p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rsidR="001859AF" w:rsidRPr="00500993" w:rsidRDefault="001859AF" w:rsidP="00A668DB">
      <w:pPr>
        <w:pStyle w:val="BodyText"/>
        <w:ind w:left="-270"/>
        <w:rPr>
          <w:rFonts w:ascii="Arial" w:hAnsi="Arial" w:cs="Arial"/>
          <w:color w:val="FF0000"/>
        </w:rPr>
      </w:pPr>
    </w:p>
    <w:p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rsidR="00C36D72" w:rsidRDefault="00C36D72" w:rsidP="00A668DB">
      <w:pPr>
        <w:pStyle w:val="BodyText"/>
        <w:ind w:left="-270"/>
      </w:pPr>
    </w:p>
    <w:p w:rsidR="00C36D72" w:rsidRPr="00A668DB" w:rsidRDefault="00A668DB" w:rsidP="00A668DB">
      <w:pPr>
        <w:pStyle w:val="Heading2"/>
        <w:ind w:left="-270"/>
        <w:rPr>
          <w:rFonts w:ascii="Arial" w:hAnsi="Arial" w:cs="Arial"/>
          <w:color w:val="auto"/>
          <w:sz w:val="32"/>
          <w:szCs w:val="32"/>
        </w:rPr>
      </w:pPr>
      <w:r>
        <w:rPr>
          <w:rFonts w:ascii="Arial" w:hAnsi="Arial" w:cs="Arial"/>
          <w:color w:val="auto"/>
          <w:sz w:val="32"/>
          <w:szCs w:val="32"/>
        </w:rPr>
        <w:t>COURSE CALENDAR</w:t>
      </w:r>
    </w:p>
    <w:p w:rsidR="00A668DB" w:rsidRPr="00A668DB" w:rsidRDefault="00A668DB" w:rsidP="00A668DB"/>
    <w:p w:rsidR="00C36D72" w:rsidRPr="00500993" w:rsidRDefault="007A6898" w:rsidP="00A668DB">
      <w:pPr>
        <w:ind w:left="-270"/>
        <w:rPr>
          <w:rFonts w:ascii="Arial" w:hAnsi="Arial" w:cs="Arial"/>
        </w:rPr>
      </w:pPr>
      <w:r>
        <w:rPr>
          <w:rFonts w:ascii="Arial" w:hAnsi="Arial" w:cs="Arial"/>
        </w:rPr>
        <w:t xml:space="preserve">See course website for full assignments. </w:t>
      </w:r>
      <w:bookmarkStart w:id="0" w:name="_GoBack"/>
      <w:bookmarkEnd w:id="0"/>
    </w:p>
    <w:p w:rsidR="00C36D72" w:rsidRDefault="00C36D72" w:rsidP="00A668DB">
      <w:pPr>
        <w:pStyle w:val="BodyText"/>
        <w:ind w:left="450"/>
      </w:pPr>
    </w:p>
    <w:p w:rsidR="00F34406" w:rsidRDefault="00F34406" w:rsidP="00A668DB">
      <w:pPr>
        <w:tabs>
          <w:tab w:val="left" w:pos="360"/>
        </w:tabs>
        <w:ind w:left="450"/>
        <w:rPr>
          <w:b/>
        </w:rPr>
      </w:pPr>
    </w:p>
    <w:p w:rsidR="001859AF" w:rsidRDefault="001859AF" w:rsidP="00A668DB">
      <w:pPr>
        <w:tabs>
          <w:tab w:val="left" w:pos="360"/>
        </w:tabs>
        <w:ind w:left="450"/>
        <w:rPr>
          <w:b/>
        </w:rPr>
      </w:pPr>
    </w:p>
    <w:p w:rsidR="00F34406" w:rsidRDefault="00F34406" w:rsidP="00A668DB">
      <w:pPr>
        <w:tabs>
          <w:tab w:val="left" w:pos="360"/>
        </w:tabs>
        <w:spacing w:line="360" w:lineRule="auto"/>
        <w:ind w:left="810"/>
        <w:jc w:val="center"/>
        <w:rPr>
          <w:b/>
        </w:rPr>
      </w:pPr>
    </w:p>
    <w:p w:rsidR="005E3D6A" w:rsidRDefault="005E3D6A" w:rsidP="00A668DB">
      <w:pPr>
        <w:tabs>
          <w:tab w:val="left" w:pos="360"/>
        </w:tabs>
        <w:ind w:left="810"/>
      </w:pPr>
    </w:p>
    <w:sectPr w:rsidR="005E3D6A" w:rsidSect="005611C9">
      <w:headerReference w:type="default" r:id="rId13"/>
      <w:footerReference w:type="default" r:id="rId1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898" w:rsidRDefault="007A6898" w:rsidP="00883E81">
      <w:r>
        <w:separator/>
      </w:r>
    </w:p>
  </w:endnote>
  <w:endnote w:type="continuationSeparator" w:id="0">
    <w:p w:rsidR="007A6898" w:rsidRDefault="007A6898"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Univers Condensed">
    <w:altName w:val="Arial Narrow"/>
    <w:charset w:val="00"/>
    <w:family w:val="swiss"/>
    <w:pitch w:val="variable"/>
    <w:sig w:usb0="00000007" w:usb1="00000000" w:usb2="00000000" w:usb3="00000000" w:csb0="0000009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898" w:rsidRPr="00321534" w:rsidRDefault="007A689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2D3255">
      <w:rPr>
        <w:noProof/>
      </w:rPr>
      <w:t>5</w:t>
    </w:r>
    <w:r w:rsidRPr="00321534">
      <w:fldChar w:fldCharType="end"/>
    </w:r>
    <w:r w:rsidRPr="00321534">
      <w:t xml:space="preserve"> of </w:t>
    </w:r>
    <w:fldSimple w:instr=" NUMPAGES   \* MERGEFORMAT ">
      <w:r w:rsidR="002D3255">
        <w:rPr>
          <w:noProof/>
        </w:rPr>
        <w:t>5</w:t>
      </w:r>
    </w:fldSimple>
    <w:r w:rsidRPr="00321534">
      <w:tab/>
    </w:r>
    <w:r w:rsidRPr="00321534">
      <w:fldChar w:fldCharType="begin"/>
    </w:r>
    <w:r w:rsidRPr="00321534">
      <w:instrText xml:space="preserve"> SAVEDATE  \@ "M.d.yyyy"  \* MERGEFORMAT </w:instrText>
    </w:r>
    <w:r w:rsidRPr="00321534">
      <w:fldChar w:fldCharType="separate"/>
    </w:r>
    <w:r>
      <w:rPr>
        <w:noProof/>
      </w:rPr>
      <w:t>8.5.2015</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898" w:rsidRDefault="007A6898" w:rsidP="00883E81">
      <w:r>
        <w:separator/>
      </w:r>
    </w:p>
  </w:footnote>
  <w:footnote w:type="continuationSeparator" w:id="0">
    <w:p w:rsidR="007A6898" w:rsidRDefault="007A6898"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898" w:rsidRDefault="007A689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B26D6"/>
    <w:rsid w:val="000F4325"/>
    <w:rsid w:val="00184D8E"/>
    <w:rsid w:val="001859AF"/>
    <w:rsid w:val="001B5E80"/>
    <w:rsid w:val="001C5410"/>
    <w:rsid w:val="001C7CF6"/>
    <w:rsid w:val="001F1E6C"/>
    <w:rsid w:val="001F7857"/>
    <w:rsid w:val="00266EF6"/>
    <w:rsid w:val="002D3255"/>
    <w:rsid w:val="0033174D"/>
    <w:rsid w:val="00340901"/>
    <w:rsid w:val="003E4E97"/>
    <w:rsid w:val="004331AD"/>
    <w:rsid w:val="00434C3D"/>
    <w:rsid w:val="00435C37"/>
    <w:rsid w:val="00440D7A"/>
    <w:rsid w:val="004A04D8"/>
    <w:rsid w:val="004B4ED8"/>
    <w:rsid w:val="004B68C1"/>
    <w:rsid w:val="004F79F1"/>
    <w:rsid w:val="00500993"/>
    <w:rsid w:val="005158E3"/>
    <w:rsid w:val="00520C16"/>
    <w:rsid w:val="005611C9"/>
    <w:rsid w:val="005A0E2E"/>
    <w:rsid w:val="005B19E6"/>
    <w:rsid w:val="005C753F"/>
    <w:rsid w:val="005D2646"/>
    <w:rsid w:val="005E3D6A"/>
    <w:rsid w:val="0060369A"/>
    <w:rsid w:val="006400B3"/>
    <w:rsid w:val="00661C3E"/>
    <w:rsid w:val="006911CB"/>
    <w:rsid w:val="00696FFB"/>
    <w:rsid w:val="006D209E"/>
    <w:rsid w:val="00757688"/>
    <w:rsid w:val="00774685"/>
    <w:rsid w:val="0078493B"/>
    <w:rsid w:val="007A6898"/>
    <w:rsid w:val="007F5C90"/>
    <w:rsid w:val="00810156"/>
    <w:rsid w:val="00833FC0"/>
    <w:rsid w:val="00840DB5"/>
    <w:rsid w:val="00863BF7"/>
    <w:rsid w:val="00883E81"/>
    <w:rsid w:val="008A4647"/>
    <w:rsid w:val="008D73E6"/>
    <w:rsid w:val="008E5589"/>
    <w:rsid w:val="00912CF7"/>
    <w:rsid w:val="009A5CE3"/>
    <w:rsid w:val="009B41BE"/>
    <w:rsid w:val="009F77BF"/>
    <w:rsid w:val="00A57D47"/>
    <w:rsid w:val="00A62540"/>
    <w:rsid w:val="00A668DB"/>
    <w:rsid w:val="00A910CE"/>
    <w:rsid w:val="00AB7BC5"/>
    <w:rsid w:val="00B509F1"/>
    <w:rsid w:val="00BA5B05"/>
    <w:rsid w:val="00BC1076"/>
    <w:rsid w:val="00BF3BAB"/>
    <w:rsid w:val="00BF6BBA"/>
    <w:rsid w:val="00C13538"/>
    <w:rsid w:val="00C175F8"/>
    <w:rsid w:val="00C36D72"/>
    <w:rsid w:val="00D113B1"/>
    <w:rsid w:val="00D127AA"/>
    <w:rsid w:val="00D607ED"/>
    <w:rsid w:val="00D713D1"/>
    <w:rsid w:val="00DD3EFA"/>
    <w:rsid w:val="00E56B9C"/>
    <w:rsid w:val="00E8618E"/>
    <w:rsid w:val="00F0169E"/>
    <w:rsid w:val="00F05988"/>
    <w:rsid w:val="00F24701"/>
    <w:rsid w:val="00F34406"/>
    <w:rsid w:val="00F42BFA"/>
    <w:rsid w:val="00F52BB5"/>
    <w:rsid w:val="00FA709E"/>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Data-Science-Business-data-analytic-thinking/dp/1449361323" TargetMode="External"/><Relationship Id="rId12" Type="http://schemas.openxmlformats.org/officeDocument/2006/relationships/hyperlink" Target="https://www.kaggle.com/c/titanic-gettingStarte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rpi-analytics.github.io/MGMT6963-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23218-0957-F84C-AB58-15BB9186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1095</Words>
  <Characters>6243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2</cp:revision>
  <cp:lastPrinted>2015-07-06T16:45:00Z</cp:lastPrinted>
  <dcterms:created xsi:type="dcterms:W3CDTF">2015-08-07T16:13:00Z</dcterms:created>
  <dcterms:modified xsi:type="dcterms:W3CDTF">2015-08-07T16:13:00Z</dcterms:modified>
</cp:coreProperties>
</file>