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EF44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Молдавский государственный университет</w:t>
      </w:r>
    </w:p>
    <w:p w14:paraId="0837CDA9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Факультет математики и информатики</w:t>
      </w:r>
    </w:p>
    <w:p w14:paraId="5FD98A95" w14:textId="77777777" w:rsidR="00684628" w:rsidRDefault="00684628" w:rsidP="00684628">
      <w:pPr>
        <w:jc w:val="center"/>
        <w:rPr>
          <w:sz w:val="28"/>
        </w:rPr>
      </w:pPr>
      <w:r>
        <w:rPr>
          <w:sz w:val="28"/>
        </w:rPr>
        <w:t>Департамент Информатики</w:t>
      </w:r>
    </w:p>
    <w:p w14:paraId="37A66D31" w14:textId="77777777" w:rsidR="00684628" w:rsidRDefault="00684628" w:rsidP="00684628">
      <w:pPr>
        <w:jc w:val="center"/>
        <w:rPr>
          <w:sz w:val="28"/>
        </w:rPr>
      </w:pPr>
    </w:p>
    <w:p w14:paraId="697F13B3" w14:textId="77777777" w:rsidR="00684628" w:rsidRDefault="00684628" w:rsidP="003948E2">
      <w:pPr>
        <w:rPr>
          <w:b/>
          <w:sz w:val="56"/>
        </w:rPr>
      </w:pPr>
    </w:p>
    <w:p w14:paraId="33DA648C" w14:textId="79E84A74" w:rsidR="00684628" w:rsidRPr="003948E2" w:rsidRDefault="00684628" w:rsidP="003948E2">
      <w:pPr>
        <w:jc w:val="center"/>
        <w:rPr>
          <w:b/>
          <w:sz w:val="56"/>
        </w:rPr>
      </w:pPr>
      <w:r>
        <w:rPr>
          <w:b/>
          <w:sz w:val="56"/>
        </w:rPr>
        <w:t>Курсовая работа</w:t>
      </w:r>
    </w:p>
    <w:p w14:paraId="5C50222E" w14:textId="77777777" w:rsidR="00684628" w:rsidRPr="003948E2" w:rsidRDefault="00684628" w:rsidP="00684628">
      <w:pPr>
        <w:jc w:val="center"/>
        <w:rPr>
          <w:color w:val="000000"/>
          <w:sz w:val="40"/>
          <w:szCs w:val="40"/>
        </w:rPr>
      </w:pPr>
      <w:r w:rsidRPr="003948E2">
        <w:rPr>
          <w:color w:val="000000"/>
          <w:sz w:val="40"/>
          <w:szCs w:val="40"/>
        </w:rPr>
        <w:t xml:space="preserve">Разработка </w:t>
      </w:r>
      <w:r w:rsidRPr="003948E2">
        <w:rPr>
          <w:color w:val="000000"/>
          <w:sz w:val="40"/>
          <w:szCs w:val="40"/>
          <w:lang w:val="en-US"/>
        </w:rPr>
        <w:t>RESTful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API</w:t>
      </w:r>
      <w:r w:rsidRPr="003948E2">
        <w:rPr>
          <w:color w:val="000000"/>
          <w:sz w:val="40"/>
          <w:szCs w:val="40"/>
        </w:rPr>
        <w:t xml:space="preserve"> приложений с использованием </w:t>
      </w:r>
    </w:p>
    <w:p w14:paraId="14239D75" w14:textId="5F7D3847" w:rsidR="00684628" w:rsidRDefault="00684628" w:rsidP="003948E2">
      <w:pPr>
        <w:jc w:val="center"/>
        <w:rPr>
          <w:color w:val="000000"/>
          <w:sz w:val="40"/>
          <w:szCs w:val="40"/>
        </w:rPr>
      </w:pPr>
      <w:r w:rsidRPr="003948E2">
        <w:rPr>
          <w:color w:val="000000"/>
          <w:sz w:val="40"/>
          <w:szCs w:val="40"/>
          <w:lang w:val="en-US"/>
        </w:rPr>
        <w:t>ASP</w:t>
      </w:r>
      <w:r w:rsidRPr="003948E2">
        <w:rPr>
          <w:color w:val="000000"/>
          <w:sz w:val="40"/>
          <w:szCs w:val="40"/>
        </w:rPr>
        <w:t>.</w:t>
      </w:r>
      <w:r w:rsidRPr="003948E2">
        <w:rPr>
          <w:color w:val="000000"/>
          <w:sz w:val="40"/>
          <w:szCs w:val="40"/>
          <w:lang w:val="en-US"/>
        </w:rPr>
        <w:t>NET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WEB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API</w:t>
      </w:r>
      <w:r w:rsidRPr="003948E2">
        <w:rPr>
          <w:color w:val="000000"/>
          <w:sz w:val="40"/>
          <w:szCs w:val="40"/>
        </w:rPr>
        <w:t xml:space="preserve"> </w:t>
      </w:r>
      <w:r w:rsidRPr="003948E2">
        <w:rPr>
          <w:color w:val="000000"/>
          <w:sz w:val="40"/>
          <w:szCs w:val="40"/>
          <w:lang w:val="en-US"/>
        </w:rPr>
        <w:t>Core</w:t>
      </w:r>
      <w:r w:rsidRPr="003948E2">
        <w:rPr>
          <w:color w:val="000000"/>
          <w:sz w:val="40"/>
          <w:szCs w:val="40"/>
        </w:rPr>
        <w:t xml:space="preserve"> и языка программирования </w:t>
      </w:r>
      <w:r w:rsidRPr="003948E2">
        <w:rPr>
          <w:color w:val="000000"/>
          <w:sz w:val="40"/>
          <w:szCs w:val="40"/>
          <w:lang w:val="en-US"/>
        </w:rPr>
        <w:t>C</w:t>
      </w:r>
      <w:r w:rsidRPr="003948E2">
        <w:rPr>
          <w:color w:val="000000"/>
          <w:sz w:val="40"/>
          <w:szCs w:val="40"/>
        </w:rPr>
        <w:t>#</w:t>
      </w:r>
    </w:p>
    <w:p w14:paraId="61E4EA9C" w14:textId="77777777" w:rsidR="003948E2" w:rsidRPr="003948E2" w:rsidRDefault="003948E2" w:rsidP="003948E2">
      <w:pPr>
        <w:jc w:val="center"/>
        <w:rPr>
          <w:color w:val="000000"/>
          <w:sz w:val="40"/>
          <w:szCs w:val="40"/>
        </w:rPr>
      </w:pPr>
    </w:p>
    <w:p w14:paraId="355C5CBC" w14:textId="77777777" w:rsidR="00684628" w:rsidRPr="005D48BD" w:rsidRDefault="00684628" w:rsidP="00684628">
      <w:pPr>
        <w:pStyle w:val="Default"/>
        <w:spacing w:line="600" w:lineRule="auto"/>
        <w:jc w:val="center"/>
        <w:rPr>
          <w:b/>
          <w:bCs/>
        </w:rPr>
      </w:pPr>
      <w:r w:rsidRPr="002E036A">
        <w:rPr>
          <w:b/>
          <w:bCs/>
          <w:sz w:val="28"/>
          <w:szCs w:val="28"/>
        </w:rPr>
        <w:t xml:space="preserve">444.1 </w:t>
      </w:r>
      <w:r>
        <w:rPr>
          <w:b/>
          <w:bCs/>
          <w:sz w:val="28"/>
          <w:szCs w:val="28"/>
        </w:rPr>
        <w:t>Информатика</w:t>
      </w:r>
    </w:p>
    <w:p w14:paraId="45AA244A" w14:textId="77777777" w:rsidR="00684628" w:rsidRDefault="00684628" w:rsidP="00684628"/>
    <w:p w14:paraId="2B3EFCC8" w14:textId="77777777" w:rsidR="00684628" w:rsidRDefault="00684628" w:rsidP="00684628"/>
    <w:p w14:paraId="790E6E7D" w14:textId="14A2900C" w:rsidR="00D12557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 xml:space="preserve">Выполнена студентом II </w:t>
      </w:r>
      <w:r>
        <w:rPr>
          <w:rFonts w:eastAsia="Arial Unicode MS"/>
          <w:sz w:val="28"/>
          <w:lang w:eastAsia="zh-CN"/>
        </w:rPr>
        <w:t>курса</w:t>
      </w:r>
      <w:r>
        <w:rPr>
          <w:sz w:val="28"/>
        </w:rPr>
        <w:t>,</w:t>
      </w:r>
    </w:p>
    <w:p w14:paraId="2A744C97" w14:textId="3B7CDE5F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специальности Информатика</w:t>
      </w:r>
    </w:p>
    <w:p w14:paraId="62917C31" w14:textId="1F3FBEA5" w:rsidR="00684628" w:rsidRDefault="00684628" w:rsidP="006038E9">
      <w:pPr>
        <w:ind w:left="3249" w:firstLine="720"/>
        <w:jc w:val="center"/>
        <w:rPr>
          <w:b/>
          <w:sz w:val="28"/>
        </w:rPr>
      </w:pPr>
      <w:proofErr w:type="spellStart"/>
      <w:r w:rsidRPr="005C32EE">
        <w:rPr>
          <w:b/>
          <w:sz w:val="28"/>
        </w:rPr>
        <w:t>Чобану</w:t>
      </w:r>
      <w:proofErr w:type="spellEnd"/>
      <w:r w:rsidRPr="005C32EE">
        <w:rPr>
          <w:b/>
          <w:sz w:val="28"/>
        </w:rPr>
        <w:t xml:space="preserve"> Артёмом, группа I1902</w:t>
      </w:r>
    </w:p>
    <w:p w14:paraId="6B818E9D" w14:textId="77777777" w:rsidR="003948E2" w:rsidRPr="003948E2" w:rsidRDefault="003948E2" w:rsidP="0019053A">
      <w:pPr>
        <w:ind w:left="3249" w:firstLine="720"/>
        <w:jc w:val="right"/>
        <w:rPr>
          <w:b/>
          <w:sz w:val="28"/>
        </w:rPr>
      </w:pPr>
    </w:p>
    <w:p w14:paraId="02563DF2" w14:textId="406BBD53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Руководитель</w:t>
      </w:r>
      <w:r w:rsidRPr="00E8019B">
        <w:rPr>
          <w:sz w:val="28"/>
        </w:rPr>
        <w:t xml:space="preserve">, </w:t>
      </w:r>
      <w:r>
        <w:rPr>
          <w:sz w:val="28"/>
        </w:rPr>
        <w:t>преподаватель</w:t>
      </w:r>
    </w:p>
    <w:p w14:paraId="41930DBC" w14:textId="77777777" w:rsidR="00684628" w:rsidRDefault="00684628" w:rsidP="006038E9">
      <w:pPr>
        <w:ind w:left="3969"/>
        <w:jc w:val="center"/>
        <w:rPr>
          <w:sz w:val="28"/>
        </w:rPr>
      </w:pPr>
      <w:r>
        <w:rPr>
          <w:sz w:val="28"/>
        </w:rPr>
        <w:t>Департамента Информатики</w:t>
      </w:r>
    </w:p>
    <w:p w14:paraId="4182AE34" w14:textId="77777777" w:rsidR="00684628" w:rsidRDefault="00684628" w:rsidP="006038E9">
      <w:pPr>
        <w:ind w:left="3249" w:firstLine="720"/>
        <w:jc w:val="center"/>
        <w:rPr>
          <w:b/>
          <w:sz w:val="28"/>
        </w:rPr>
      </w:pPr>
      <w:r>
        <w:rPr>
          <w:b/>
          <w:sz w:val="28"/>
        </w:rPr>
        <w:t xml:space="preserve">Георгий </w:t>
      </w:r>
      <w:proofErr w:type="spellStart"/>
      <w:r>
        <w:rPr>
          <w:b/>
          <w:sz w:val="28"/>
        </w:rPr>
        <w:t>Латул</w:t>
      </w:r>
      <w:proofErr w:type="spellEnd"/>
    </w:p>
    <w:p w14:paraId="4D61E79E" w14:textId="77777777" w:rsidR="00684628" w:rsidRDefault="00684628" w:rsidP="00684628">
      <w:pPr>
        <w:rPr>
          <w:sz w:val="28"/>
        </w:rPr>
      </w:pPr>
    </w:p>
    <w:p w14:paraId="3FFF735D" w14:textId="017E9596" w:rsidR="00684628" w:rsidRDefault="00684628" w:rsidP="00684628">
      <w:pPr>
        <w:rPr>
          <w:sz w:val="28"/>
        </w:rPr>
      </w:pPr>
    </w:p>
    <w:p w14:paraId="703D4021" w14:textId="77777777" w:rsidR="000D1C54" w:rsidRDefault="000D1C54" w:rsidP="00684628">
      <w:pPr>
        <w:rPr>
          <w:sz w:val="28"/>
        </w:rPr>
      </w:pPr>
    </w:p>
    <w:p w14:paraId="45F97DE4" w14:textId="77777777" w:rsidR="00684628" w:rsidRDefault="00684628" w:rsidP="00684628">
      <w:pPr>
        <w:rPr>
          <w:sz w:val="28"/>
        </w:rPr>
      </w:pPr>
    </w:p>
    <w:p w14:paraId="0F5F7C22" w14:textId="77777777" w:rsidR="00684628" w:rsidRDefault="00684628" w:rsidP="00684628">
      <w:pPr>
        <w:jc w:val="center"/>
        <w:rPr>
          <w:sz w:val="28"/>
          <w:highlight w:val="yellow"/>
        </w:rPr>
      </w:pPr>
      <w:proofErr w:type="spellStart"/>
      <w:r>
        <w:rPr>
          <w:sz w:val="28"/>
        </w:rPr>
        <w:t>Кишинэу</w:t>
      </w:r>
      <w:proofErr w:type="spellEnd"/>
      <w:r>
        <w:rPr>
          <w:sz w:val="28"/>
        </w:rPr>
        <w:t xml:space="preserve"> – </w:t>
      </w:r>
      <w:r w:rsidRPr="00923B5F">
        <w:rPr>
          <w:sz w:val="28"/>
        </w:rPr>
        <w:t>2021</w:t>
      </w:r>
    </w:p>
    <w:p w14:paraId="5D29D1D5" w14:textId="77777777" w:rsidR="00684628" w:rsidRPr="00DF5C16" w:rsidRDefault="00684628" w:rsidP="00684628">
      <w:pPr>
        <w:rPr>
          <w:sz w:val="28"/>
          <w:lang w:val="ru-MD"/>
        </w:rPr>
      </w:pPr>
      <w:r>
        <w:rPr>
          <w:sz w:val="28"/>
          <w:highlight w:val="yellow"/>
        </w:rPr>
        <w:br w:type="page"/>
      </w:r>
    </w:p>
    <w:p w14:paraId="5E5651BE" w14:textId="77777777" w:rsidR="00B17E66" w:rsidRDefault="00B17E66"/>
    <w:sdt>
      <w:sdtPr>
        <w:rPr>
          <w:rFonts w:ascii="Calibri" w:eastAsia="Calibri" w:hAnsi="Calibri" w:cs="Calibri"/>
          <w:color w:val="auto"/>
          <w:sz w:val="22"/>
          <w:szCs w:val="22"/>
          <w:lang w:val="ru-RU"/>
        </w:rPr>
        <w:id w:val="-4173351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5082B0" w14:textId="3AEB650B" w:rsidR="00ED0DB7" w:rsidRDefault="00ED0DB7">
          <w:pPr>
            <w:pStyle w:val="a8"/>
          </w:pPr>
          <w:r>
            <w:rPr>
              <w:lang w:val="ru-RU"/>
            </w:rPr>
            <w:t>Оглавление</w:t>
          </w:r>
        </w:p>
        <w:p w14:paraId="34712513" w14:textId="6E351E79" w:rsidR="00721D6A" w:rsidRDefault="00ED0DB7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103998" w:history="1">
            <w:r w:rsidR="00721D6A" w:rsidRPr="002D1B16">
              <w:rPr>
                <w:rStyle w:val="a9"/>
                <w:noProof/>
              </w:rPr>
              <w:t>Введение</w:t>
            </w:r>
            <w:r w:rsidR="00721D6A">
              <w:rPr>
                <w:noProof/>
                <w:webHidden/>
              </w:rPr>
              <w:tab/>
            </w:r>
            <w:r w:rsidR="00721D6A">
              <w:rPr>
                <w:noProof/>
                <w:webHidden/>
              </w:rPr>
              <w:fldChar w:fldCharType="begin"/>
            </w:r>
            <w:r w:rsidR="00721D6A">
              <w:rPr>
                <w:noProof/>
                <w:webHidden/>
              </w:rPr>
              <w:instrText xml:space="preserve"> PAGEREF _Toc70103998 \h </w:instrText>
            </w:r>
            <w:r w:rsidR="00721D6A">
              <w:rPr>
                <w:noProof/>
                <w:webHidden/>
              </w:rPr>
            </w:r>
            <w:r w:rsidR="00721D6A">
              <w:rPr>
                <w:noProof/>
                <w:webHidden/>
              </w:rPr>
              <w:fldChar w:fldCharType="separate"/>
            </w:r>
            <w:r w:rsidR="00721D6A">
              <w:rPr>
                <w:noProof/>
                <w:webHidden/>
              </w:rPr>
              <w:t>3</w:t>
            </w:r>
            <w:r w:rsidR="00721D6A">
              <w:rPr>
                <w:noProof/>
                <w:webHidden/>
              </w:rPr>
              <w:fldChar w:fldCharType="end"/>
            </w:r>
          </w:hyperlink>
        </w:p>
        <w:p w14:paraId="73A8125B" w14:textId="41B9B32E" w:rsidR="00721D6A" w:rsidRDefault="009A79C0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103999" w:history="1">
            <w:r w:rsidR="00721D6A" w:rsidRPr="002D1B16">
              <w:rPr>
                <w:rStyle w:val="a9"/>
                <w:noProof/>
                <w:lang w:val="ru-MD"/>
              </w:rPr>
              <w:t>Глава 1</w:t>
            </w:r>
            <w:r w:rsidR="00721D6A">
              <w:rPr>
                <w:noProof/>
                <w:webHidden/>
              </w:rPr>
              <w:tab/>
            </w:r>
            <w:r w:rsidR="00721D6A">
              <w:rPr>
                <w:noProof/>
                <w:webHidden/>
              </w:rPr>
              <w:fldChar w:fldCharType="begin"/>
            </w:r>
            <w:r w:rsidR="00721D6A">
              <w:rPr>
                <w:noProof/>
                <w:webHidden/>
              </w:rPr>
              <w:instrText xml:space="preserve"> PAGEREF _Toc70103999 \h </w:instrText>
            </w:r>
            <w:r w:rsidR="00721D6A">
              <w:rPr>
                <w:noProof/>
                <w:webHidden/>
              </w:rPr>
            </w:r>
            <w:r w:rsidR="00721D6A">
              <w:rPr>
                <w:noProof/>
                <w:webHidden/>
              </w:rPr>
              <w:fldChar w:fldCharType="separate"/>
            </w:r>
            <w:r w:rsidR="00721D6A">
              <w:rPr>
                <w:noProof/>
                <w:webHidden/>
              </w:rPr>
              <w:t>4</w:t>
            </w:r>
            <w:r w:rsidR="00721D6A">
              <w:rPr>
                <w:noProof/>
                <w:webHidden/>
              </w:rPr>
              <w:fldChar w:fldCharType="end"/>
            </w:r>
          </w:hyperlink>
        </w:p>
        <w:p w14:paraId="11D51FB4" w14:textId="23371DB5" w:rsidR="00721D6A" w:rsidRDefault="009A79C0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104000" w:history="1">
            <w:r w:rsidR="00721D6A" w:rsidRPr="002D1B16">
              <w:rPr>
                <w:rStyle w:val="a9"/>
                <w:noProof/>
                <w:lang w:val="ru-MD"/>
              </w:rPr>
              <w:t>Глава</w:t>
            </w:r>
            <w:r w:rsidR="00721D6A" w:rsidRPr="002D1B16">
              <w:rPr>
                <w:rStyle w:val="a9"/>
                <w:noProof/>
              </w:rPr>
              <w:t xml:space="preserve"> 2</w:t>
            </w:r>
            <w:r w:rsidR="00721D6A">
              <w:rPr>
                <w:noProof/>
                <w:webHidden/>
              </w:rPr>
              <w:tab/>
            </w:r>
            <w:r w:rsidR="00721D6A">
              <w:rPr>
                <w:noProof/>
                <w:webHidden/>
              </w:rPr>
              <w:fldChar w:fldCharType="begin"/>
            </w:r>
            <w:r w:rsidR="00721D6A">
              <w:rPr>
                <w:noProof/>
                <w:webHidden/>
              </w:rPr>
              <w:instrText xml:space="preserve"> PAGEREF _Toc70104000 \h </w:instrText>
            </w:r>
            <w:r w:rsidR="00721D6A">
              <w:rPr>
                <w:noProof/>
                <w:webHidden/>
              </w:rPr>
            </w:r>
            <w:r w:rsidR="00721D6A">
              <w:rPr>
                <w:noProof/>
                <w:webHidden/>
              </w:rPr>
              <w:fldChar w:fldCharType="separate"/>
            </w:r>
            <w:r w:rsidR="00721D6A">
              <w:rPr>
                <w:noProof/>
                <w:webHidden/>
              </w:rPr>
              <w:t>5</w:t>
            </w:r>
            <w:r w:rsidR="00721D6A">
              <w:rPr>
                <w:noProof/>
                <w:webHidden/>
              </w:rPr>
              <w:fldChar w:fldCharType="end"/>
            </w:r>
          </w:hyperlink>
        </w:p>
        <w:p w14:paraId="382DEC92" w14:textId="66C379FF" w:rsidR="00721D6A" w:rsidRDefault="009A79C0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104001" w:history="1">
            <w:r w:rsidR="00721D6A" w:rsidRPr="002D1B16">
              <w:rPr>
                <w:rStyle w:val="a9"/>
                <w:noProof/>
                <w:lang w:val="ru-MD"/>
              </w:rPr>
              <w:t>Глава 3</w:t>
            </w:r>
            <w:r w:rsidR="00721D6A">
              <w:rPr>
                <w:noProof/>
                <w:webHidden/>
              </w:rPr>
              <w:tab/>
            </w:r>
            <w:r w:rsidR="00721D6A">
              <w:rPr>
                <w:noProof/>
                <w:webHidden/>
              </w:rPr>
              <w:fldChar w:fldCharType="begin"/>
            </w:r>
            <w:r w:rsidR="00721D6A">
              <w:rPr>
                <w:noProof/>
                <w:webHidden/>
              </w:rPr>
              <w:instrText xml:space="preserve"> PAGEREF _Toc70104001 \h </w:instrText>
            </w:r>
            <w:r w:rsidR="00721D6A">
              <w:rPr>
                <w:noProof/>
                <w:webHidden/>
              </w:rPr>
            </w:r>
            <w:r w:rsidR="00721D6A">
              <w:rPr>
                <w:noProof/>
                <w:webHidden/>
              </w:rPr>
              <w:fldChar w:fldCharType="separate"/>
            </w:r>
            <w:r w:rsidR="00721D6A">
              <w:rPr>
                <w:noProof/>
                <w:webHidden/>
              </w:rPr>
              <w:t>5</w:t>
            </w:r>
            <w:r w:rsidR="00721D6A">
              <w:rPr>
                <w:noProof/>
                <w:webHidden/>
              </w:rPr>
              <w:fldChar w:fldCharType="end"/>
            </w:r>
          </w:hyperlink>
        </w:p>
        <w:p w14:paraId="54D96F02" w14:textId="5436DEC7" w:rsidR="00721D6A" w:rsidRDefault="009A79C0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104002" w:history="1">
            <w:r w:rsidR="00721D6A" w:rsidRPr="002D1B16">
              <w:rPr>
                <w:rStyle w:val="a9"/>
                <w:noProof/>
                <w:lang w:val="ru-MD"/>
              </w:rPr>
              <w:t>Заключение</w:t>
            </w:r>
            <w:r w:rsidR="00721D6A">
              <w:rPr>
                <w:noProof/>
                <w:webHidden/>
              </w:rPr>
              <w:tab/>
            </w:r>
            <w:r w:rsidR="00721D6A">
              <w:rPr>
                <w:noProof/>
                <w:webHidden/>
              </w:rPr>
              <w:fldChar w:fldCharType="begin"/>
            </w:r>
            <w:r w:rsidR="00721D6A">
              <w:rPr>
                <w:noProof/>
                <w:webHidden/>
              </w:rPr>
              <w:instrText xml:space="preserve"> PAGEREF _Toc70104002 \h </w:instrText>
            </w:r>
            <w:r w:rsidR="00721D6A">
              <w:rPr>
                <w:noProof/>
                <w:webHidden/>
              </w:rPr>
            </w:r>
            <w:r w:rsidR="00721D6A">
              <w:rPr>
                <w:noProof/>
                <w:webHidden/>
              </w:rPr>
              <w:fldChar w:fldCharType="separate"/>
            </w:r>
            <w:r w:rsidR="00721D6A">
              <w:rPr>
                <w:noProof/>
                <w:webHidden/>
              </w:rPr>
              <w:t>5</w:t>
            </w:r>
            <w:r w:rsidR="00721D6A">
              <w:rPr>
                <w:noProof/>
                <w:webHidden/>
              </w:rPr>
              <w:fldChar w:fldCharType="end"/>
            </w:r>
          </w:hyperlink>
        </w:p>
        <w:p w14:paraId="348494FE" w14:textId="7F275CF3" w:rsidR="00721D6A" w:rsidRDefault="009A79C0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104003" w:history="1">
            <w:r w:rsidR="00721D6A" w:rsidRPr="002D1B16">
              <w:rPr>
                <w:rStyle w:val="a9"/>
                <w:noProof/>
                <w:lang w:val="ru-MD"/>
              </w:rPr>
              <w:t>Литература и ссылки</w:t>
            </w:r>
            <w:r w:rsidR="00721D6A">
              <w:rPr>
                <w:noProof/>
                <w:webHidden/>
              </w:rPr>
              <w:tab/>
            </w:r>
            <w:r w:rsidR="00721D6A">
              <w:rPr>
                <w:noProof/>
                <w:webHidden/>
              </w:rPr>
              <w:fldChar w:fldCharType="begin"/>
            </w:r>
            <w:r w:rsidR="00721D6A">
              <w:rPr>
                <w:noProof/>
                <w:webHidden/>
              </w:rPr>
              <w:instrText xml:space="preserve"> PAGEREF _Toc70104003 \h </w:instrText>
            </w:r>
            <w:r w:rsidR="00721D6A">
              <w:rPr>
                <w:noProof/>
                <w:webHidden/>
              </w:rPr>
            </w:r>
            <w:r w:rsidR="00721D6A">
              <w:rPr>
                <w:noProof/>
                <w:webHidden/>
              </w:rPr>
              <w:fldChar w:fldCharType="separate"/>
            </w:r>
            <w:r w:rsidR="00721D6A">
              <w:rPr>
                <w:noProof/>
                <w:webHidden/>
              </w:rPr>
              <w:t>5</w:t>
            </w:r>
            <w:r w:rsidR="00721D6A">
              <w:rPr>
                <w:noProof/>
                <w:webHidden/>
              </w:rPr>
              <w:fldChar w:fldCharType="end"/>
            </w:r>
          </w:hyperlink>
        </w:p>
        <w:p w14:paraId="5D549203" w14:textId="2362F05C" w:rsidR="00721D6A" w:rsidRDefault="009A79C0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104004" w:history="1">
            <w:r w:rsidR="00721D6A" w:rsidRPr="002D1B16">
              <w:rPr>
                <w:rStyle w:val="a9"/>
                <w:noProof/>
              </w:rPr>
              <w:t xml:space="preserve">Вторая часть практики: </w:t>
            </w:r>
            <w:r w:rsidR="00721D6A" w:rsidRPr="002D1B16">
              <w:rPr>
                <w:rStyle w:val="a9"/>
                <w:noProof/>
                <w:lang w:val="en-US"/>
              </w:rPr>
              <w:t>Shadowing</w:t>
            </w:r>
            <w:r w:rsidR="00721D6A">
              <w:rPr>
                <w:noProof/>
                <w:webHidden/>
              </w:rPr>
              <w:tab/>
            </w:r>
            <w:r w:rsidR="00721D6A">
              <w:rPr>
                <w:noProof/>
                <w:webHidden/>
              </w:rPr>
              <w:fldChar w:fldCharType="begin"/>
            </w:r>
            <w:r w:rsidR="00721D6A">
              <w:rPr>
                <w:noProof/>
                <w:webHidden/>
              </w:rPr>
              <w:instrText xml:space="preserve"> PAGEREF _Toc70104004 \h </w:instrText>
            </w:r>
            <w:r w:rsidR="00721D6A">
              <w:rPr>
                <w:noProof/>
                <w:webHidden/>
              </w:rPr>
            </w:r>
            <w:r w:rsidR="00721D6A">
              <w:rPr>
                <w:noProof/>
                <w:webHidden/>
              </w:rPr>
              <w:fldChar w:fldCharType="separate"/>
            </w:r>
            <w:r w:rsidR="00721D6A">
              <w:rPr>
                <w:noProof/>
                <w:webHidden/>
              </w:rPr>
              <w:t>5</w:t>
            </w:r>
            <w:r w:rsidR="00721D6A">
              <w:rPr>
                <w:noProof/>
                <w:webHidden/>
              </w:rPr>
              <w:fldChar w:fldCharType="end"/>
            </w:r>
          </w:hyperlink>
        </w:p>
        <w:p w14:paraId="107270B5" w14:textId="7C5F32CE" w:rsidR="00721D6A" w:rsidRDefault="009A79C0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104005" w:history="1">
            <w:r w:rsidR="00721D6A" w:rsidRPr="002D1B16">
              <w:rPr>
                <w:rStyle w:val="a9"/>
                <w:noProof/>
              </w:rPr>
              <w:t>Литература:</w:t>
            </w:r>
            <w:r w:rsidR="00721D6A">
              <w:rPr>
                <w:noProof/>
                <w:webHidden/>
              </w:rPr>
              <w:tab/>
            </w:r>
            <w:r w:rsidR="00721D6A">
              <w:rPr>
                <w:noProof/>
                <w:webHidden/>
              </w:rPr>
              <w:fldChar w:fldCharType="begin"/>
            </w:r>
            <w:r w:rsidR="00721D6A">
              <w:rPr>
                <w:noProof/>
                <w:webHidden/>
              </w:rPr>
              <w:instrText xml:space="preserve"> PAGEREF _Toc70104005 \h </w:instrText>
            </w:r>
            <w:r w:rsidR="00721D6A">
              <w:rPr>
                <w:noProof/>
                <w:webHidden/>
              </w:rPr>
            </w:r>
            <w:r w:rsidR="00721D6A">
              <w:rPr>
                <w:noProof/>
                <w:webHidden/>
              </w:rPr>
              <w:fldChar w:fldCharType="separate"/>
            </w:r>
            <w:r w:rsidR="00721D6A">
              <w:rPr>
                <w:noProof/>
                <w:webHidden/>
              </w:rPr>
              <w:t>5</w:t>
            </w:r>
            <w:r w:rsidR="00721D6A">
              <w:rPr>
                <w:noProof/>
                <w:webHidden/>
              </w:rPr>
              <w:fldChar w:fldCharType="end"/>
            </w:r>
          </w:hyperlink>
        </w:p>
        <w:p w14:paraId="115A8DA6" w14:textId="0F69D1FD" w:rsidR="00721D6A" w:rsidRDefault="009A79C0">
          <w:pPr>
            <w:pStyle w:val="10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70104006" w:history="1">
            <w:r w:rsidR="00721D6A" w:rsidRPr="002D1B16">
              <w:rPr>
                <w:rStyle w:val="a9"/>
                <w:noProof/>
              </w:rPr>
              <w:t>Заключение:</w:t>
            </w:r>
            <w:r w:rsidR="00721D6A">
              <w:rPr>
                <w:noProof/>
                <w:webHidden/>
              </w:rPr>
              <w:tab/>
            </w:r>
            <w:r w:rsidR="00721D6A">
              <w:rPr>
                <w:noProof/>
                <w:webHidden/>
              </w:rPr>
              <w:fldChar w:fldCharType="begin"/>
            </w:r>
            <w:r w:rsidR="00721D6A">
              <w:rPr>
                <w:noProof/>
                <w:webHidden/>
              </w:rPr>
              <w:instrText xml:space="preserve"> PAGEREF _Toc70104006 \h </w:instrText>
            </w:r>
            <w:r w:rsidR="00721D6A">
              <w:rPr>
                <w:noProof/>
                <w:webHidden/>
              </w:rPr>
            </w:r>
            <w:r w:rsidR="00721D6A">
              <w:rPr>
                <w:noProof/>
                <w:webHidden/>
              </w:rPr>
              <w:fldChar w:fldCharType="separate"/>
            </w:r>
            <w:r w:rsidR="00721D6A">
              <w:rPr>
                <w:noProof/>
                <w:webHidden/>
              </w:rPr>
              <w:t>6</w:t>
            </w:r>
            <w:r w:rsidR="00721D6A">
              <w:rPr>
                <w:noProof/>
                <w:webHidden/>
              </w:rPr>
              <w:fldChar w:fldCharType="end"/>
            </w:r>
          </w:hyperlink>
        </w:p>
        <w:p w14:paraId="2EB2878F" w14:textId="59F8CE21" w:rsidR="00ED0DB7" w:rsidRDefault="00ED0DB7">
          <w:r>
            <w:rPr>
              <w:b/>
              <w:bCs/>
            </w:rPr>
            <w:fldChar w:fldCharType="end"/>
          </w:r>
        </w:p>
      </w:sdtContent>
    </w:sdt>
    <w:p w14:paraId="78E5F8B0" w14:textId="77777777" w:rsidR="00B17E66" w:rsidRDefault="00B17E66"/>
    <w:p w14:paraId="29827884" w14:textId="77777777" w:rsidR="00B17E66" w:rsidRDefault="00B17E66"/>
    <w:p w14:paraId="0D562E1B" w14:textId="77777777" w:rsidR="00B17E66" w:rsidRDefault="00B17E66"/>
    <w:p w14:paraId="3E338698" w14:textId="77777777" w:rsidR="00B17E66" w:rsidRDefault="00B17E66"/>
    <w:p w14:paraId="59BF4551" w14:textId="77777777" w:rsidR="00B17E66" w:rsidRDefault="00B17E66"/>
    <w:p w14:paraId="19D314F0" w14:textId="77777777" w:rsidR="00B17E66" w:rsidRDefault="00B17E66"/>
    <w:p w14:paraId="51D6ECDD" w14:textId="77777777" w:rsidR="00B17E66" w:rsidRDefault="00B17E66"/>
    <w:p w14:paraId="3D49C489" w14:textId="77777777" w:rsidR="00B17E66" w:rsidRDefault="00B17E66"/>
    <w:p w14:paraId="520584F9" w14:textId="77777777" w:rsidR="00B17E66" w:rsidRDefault="00B17E66"/>
    <w:p w14:paraId="38CB300E" w14:textId="77777777" w:rsidR="00B17E66" w:rsidRDefault="00B17E66"/>
    <w:p w14:paraId="65FF5CA1" w14:textId="77777777" w:rsidR="00B17E66" w:rsidRDefault="00B17E66"/>
    <w:p w14:paraId="10917AA3" w14:textId="77777777" w:rsidR="00B17E66" w:rsidRDefault="00B17E66"/>
    <w:p w14:paraId="381A7324" w14:textId="77777777" w:rsidR="00B17E66" w:rsidRDefault="00B17E66"/>
    <w:p w14:paraId="69C00132" w14:textId="77777777" w:rsidR="00B17E66" w:rsidRDefault="00B17E66"/>
    <w:p w14:paraId="05FAC232" w14:textId="77777777" w:rsidR="00B17E66" w:rsidRDefault="00B17E66"/>
    <w:p w14:paraId="7FF8A245" w14:textId="77777777" w:rsidR="00B17E66" w:rsidRDefault="00B17E66"/>
    <w:p w14:paraId="0076346B" w14:textId="77777777" w:rsidR="00B17E66" w:rsidRDefault="00B17E66"/>
    <w:p w14:paraId="51C5B061" w14:textId="77777777" w:rsidR="00B17E66" w:rsidRDefault="00B17E66"/>
    <w:p w14:paraId="280C6C55" w14:textId="77777777" w:rsidR="00B17E66" w:rsidRDefault="00B17E66"/>
    <w:p w14:paraId="6D2CBCF1" w14:textId="465957B0" w:rsidR="00B17E66" w:rsidRDefault="00B17E66"/>
    <w:p w14:paraId="6C85D18E" w14:textId="77777777" w:rsidR="001F39B4" w:rsidRDefault="001F39B4"/>
    <w:p w14:paraId="3C67A336" w14:textId="6C06F5DC" w:rsidR="00B17E66" w:rsidRPr="00CD6457" w:rsidRDefault="003E741B" w:rsidP="00CD6457">
      <w:pPr>
        <w:pStyle w:val="1"/>
        <w:jc w:val="center"/>
        <w:rPr>
          <w:sz w:val="36"/>
          <w:szCs w:val="36"/>
        </w:rPr>
      </w:pPr>
      <w:bookmarkStart w:id="0" w:name="_Toc70103998"/>
      <w:r w:rsidRPr="00CD6457">
        <w:rPr>
          <w:sz w:val="36"/>
          <w:szCs w:val="36"/>
        </w:rPr>
        <w:lastRenderedPageBreak/>
        <w:t>Введение</w:t>
      </w:r>
      <w:bookmarkEnd w:id="0"/>
    </w:p>
    <w:p w14:paraId="05222826" w14:textId="77777777" w:rsidR="00CD6457" w:rsidRPr="00CD6457" w:rsidRDefault="00CD6457" w:rsidP="00CD6457"/>
    <w:p w14:paraId="73EE4421" w14:textId="77777777" w:rsidR="00284D6D" w:rsidRPr="00351896" w:rsidRDefault="00284D6D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На данный момент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веб-сервисы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– это наиболее часто создаваемый тип приложений. Без них не обходится ни один проект, даже самый мелкий. Кроме того, в крупных проектах несколько общающихся между собой веб-сервисов, объединённых в одно приложение. В последнее время идея веб-сервисов развивается в сторону 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микросервисной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архитектуры – множества небольших веб-сервисов, объединённых в качестве модуля одного большего приложения.</w:t>
      </w:r>
    </w:p>
    <w:p w14:paraId="16B8A00D" w14:textId="77777777" w:rsidR="00284D6D" w:rsidRDefault="00284D6D" w:rsidP="00284D6D">
      <w:pPr>
        <w:rPr>
          <w:rFonts w:eastAsia="Times New Roman"/>
          <w:sz w:val="24"/>
          <w:szCs w:val="24"/>
          <w:lang w:val="ru-MD"/>
        </w:rPr>
      </w:pPr>
    </w:p>
    <w:p w14:paraId="20852B2F" w14:textId="307215EE" w:rsidR="00284D6D" w:rsidRDefault="00284D6D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В течение последних двадцати лет, было 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созданно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несколько технологий и протоколов для создания веб-сервисов. Одним из ранее принятых способов было создание ASMX и WCF (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Windows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Communication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Foundation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>) сервисов, использующих протокол SOAP (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Simple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Object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Access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Protocol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). </w:t>
      </w:r>
    </w:p>
    <w:p w14:paraId="23C005FB" w14:textId="77777777" w:rsidR="00351896" w:rsidRPr="00351896" w:rsidRDefault="00351896" w:rsidP="00351896">
      <w:pPr>
        <w:spacing w:after="0" w:line="240" w:lineRule="auto"/>
        <w:jc w:val="both"/>
        <w:rPr>
          <w:rFonts w:ascii="Times New Roman" w:eastAsia="PMingLiU" w:hAnsi="Times New Roman" w:cs="Times New Roman"/>
          <w:sz w:val="24"/>
          <w:szCs w:val="24"/>
        </w:rPr>
      </w:pPr>
    </w:p>
    <w:p w14:paraId="2FD67BD3" w14:textId="77777777" w:rsidR="00284D6D" w:rsidRPr="00351896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На данный момент наиболее актуальным является создание </w:t>
      </w:r>
      <w:proofErr w:type="spellStart"/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RESTful</w:t>
      </w:r>
      <w:proofErr w:type="spellEnd"/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Web</w:t>
      </w:r>
      <w:proofErr w:type="spellEnd"/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 API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веб-сервисов</w:t>
      </w:r>
      <w:r>
        <w:rPr>
          <w:rFonts w:eastAsia="Times New Roman"/>
          <w:sz w:val="24"/>
          <w:szCs w:val="24"/>
          <w:lang w:val="ru-MD"/>
        </w:rPr>
        <w:t xml:space="preserve">,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использующих протокол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HTTP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(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HyperText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Transfer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Protocol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). Это самый распространённый протокол передачи данных в современное время, который изначально был предназначен для передачи гипертекстовых документов. </w:t>
      </w:r>
    </w:p>
    <w:p w14:paraId="3C873569" w14:textId="35E2122B" w:rsidR="00284D6D" w:rsidRPr="00FF6F97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Протокол HTTP в качестве дальнейшего развития получил расширение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HTTPS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(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HyperText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Transfter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Protocol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proofErr w:type="spellStart"/>
      <w:r w:rsidRPr="00351896">
        <w:rPr>
          <w:rFonts w:ascii="Times New Roman" w:eastAsia="PMingLiU" w:hAnsi="Times New Roman" w:cs="Times New Roman"/>
          <w:sz w:val="24"/>
          <w:szCs w:val="24"/>
        </w:rPr>
        <w:t>Secure</w:t>
      </w:r>
      <w:proofErr w:type="spellEnd"/>
      <w:r w:rsidRPr="00351896">
        <w:rPr>
          <w:rFonts w:ascii="Times New Roman" w:eastAsia="PMingLiU" w:hAnsi="Times New Roman" w:cs="Times New Roman"/>
          <w:sz w:val="24"/>
          <w:szCs w:val="24"/>
        </w:rPr>
        <w:t>), поддерживающего шифрование, благодаря чему является безопаснее.</w:t>
      </w:r>
    </w:p>
    <w:p w14:paraId="2A18C946" w14:textId="77777777" w:rsidR="00284D6D" w:rsidRPr="00351896" w:rsidRDefault="00284D6D" w:rsidP="00284D6D">
      <w:pPr>
        <w:rPr>
          <w:rFonts w:ascii="Times New Roman" w:eastAsia="PMingLiU" w:hAnsi="Times New Roman" w:cs="Times New Roman"/>
          <w:sz w:val="24"/>
          <w:szCs w:val="24"/>
        </w:rPr>
      </w:pP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Цель данной работы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– </w:t>
      </w:r>
      <w:r w:rsidRPr="00591C9E">
        <w:rPr>
          <w:rFonts w:ascii="Times New Roman" w:eastAsia="Times New Roman" w:hAnsi="Times New Roman" w:cs="Times New Roman"/>
          <w:sz w:val="24"/>
          <w:szCs w:val="24"/>
          <w:lang w:val="ru-MD"/>
        </w:rPr>
        <w:t>создать пример наиболее правильной имплементации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WEB API</w:t>
      </w:r>
      <w:r w:rsidRPr="002E43CD">
        <w:rPr>
          <w:rFonts w:eastAsia="Times New Roman"/>
          <w:sz w:val="24"/>
          <w:szCs w:val="24"/>
          <w:lang w:val="ru-MD"/>
        </w:rPr>
        <w:t xml:space="preserve">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проекта на языке на платформе ASP.NET и с использованием языка программирования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>C#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. В качестве примера будет создан веб-сервис, использующийся для новостного веб-сайта. Веб-сервис будет взаимодействовать с другими приложениями посредством HTTP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GET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и </w:t>
      </w:r>
      <w:r w:rsidRPr="00351896">
        <w:rPr>
          <w:rFonts w:ascii="Times New Roman" w:eastAsia="PMingLiU" w:hAnsi="Times New Roman" w:cs="Times New Roman"/>
          <w:b/>
          <w:bCs/>
          <w:sz w:val="24"/>
          <w:szCs w:val="24"/>
        </w:rPr>
        <w:t xml:space="preserve">POST </w:t>
      </w:r>
      <w:r w:rsidRPr="00351896">
        <w:rPr>
          <w:rFonts w:ascii="Times New Roman" w:eastAsia="PMingLiU" w:hAnsi="Times New Roman" w:cs="Times New Roman"/>
          <w:sz w:val="24"/>
          <w:szCs w:val="24"/>
        </w:rPr>
        <w:t xml:space="preserve">запросов, благодаря чему будет возможно создать множество разных приложений, взаимодействующих с ним. </w:t>
      </w:r>
    </w:p>
    <w:p w14:paraId="27327AB5" w14:textId="337B93B5" w:rsidR="008464F1" w:rsidRPr="009166B6" w:rsidRDefault="00F7509F" w:rsidP="008464F1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  <w:r>
        <w:rPr>
          <w:rFonts w:ascii="Times New Roman" w:eastAsia="Times New Roman" w:hAnsi="Times New Roman" w:cs="Times New Roman"/>
          <w:sz w:val="24"/>
          <w:szCs w:val="24"/>
          <w:lang w:val="ru-MD"/>
        </w:rPr>
        <w:t>П</w:t>
      </w:r>
      <w:r w:rsidR="00284D6D" w:rsidRPr="009166B6">
        <w:rPr>
          <w:rFonts w:ascii="Times New Roman" w:eastAsia="Times New Roman" w:hAnsi="Times New Roman" w:cs="Times New Roman"/>
          <w:sz w:val="24"/>
          <w:szCs w:val="24"/>
          <w:lang w:val="ru-MD"/>
        </w:rPr>
        <w:t>реимущество</w:t>
      </w:r>
      <w:r w:rsidR="004F2080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д</w:t>
      </w:r>
      <w:r w:rsidR="00284D6D" w:rsidRPr="009166B6">
        <w:rPr>
          <w:rFonts w:ascii="Times New Roman" w:eastAsia="Times New Roman" w:hAnsi="Times New Roman" w:cs="Times New Roman"/>
          <w:sz w:val="24"/>
          <w:szCs w:val="24"/>
          <w:lang w:val="ru-MD"/>
        </w:rPr>
        <w:t>анн</w:t>
      </w:r>
      <w:r w:rsidR="004F2080">
        <w:rPr>
          <w:rFonts w:ascii="Times New Roman" w:eastAsia="Times New Roman" w:hAnsi="Times New Roman" w:cs="Times New Roman"/>
          <w:sz w:val="24"/>
          <w:szCs w:val="24"/>
          <w:lang w:val="ru-MD"/>
        </w:rPr>
        <w:t>ого</w:t>
      </w:r>
      <w:r w:rsidR="00284D6D" w:rsidRPr="009166B6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подход</w:t>
      </w:r>
      <w:r w:rsidR="00FE6EE4">
        <w:rPr>
          <w:rFonts w:ascii="Times New Roman" w:eastAsia="Times New Roman" w:hAnsi="Times New Roman" w:cs="Times New Roman"/>
          <w:sz w:val="24"/>
          <w:szCs w:val="24"/>
          <w:lang w:val="ru-MD"/>
        </w:rPr>
        <w:t>а</w:t>
      </w:r>
      <w:r w:rsidR="00284D6D" w:rsidRPr="009166B6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– это независимость таких приложений от платформы: пока приложение правильно посылает веб-сервису HTTP запросы, удовлетворяющие его API, оно будет успешно работать вне зависимости от операционной системы и языка программирования.</w:t>
      </w:r>
      <w:r w:rsidR="008464F1" w:rsidRPr="008464F1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</w:t>
      </w:r>
      <w:r w:rsidR="003B0FE3">
        <w:rPr>
          <w:rFonts w:ascii="Times New Roman" w:eastAsia="Times New Roman" w:hAnsi="Times New Roman" w:cs="Times New Roman"/>
          <w:sz w:val="24"/>
          <w:szCs w:val="24"/>
          <w:lang w:val="ru-MD"/>
        </w:rPr>
        <w:t>Подобный в</w:t>
      </w:r>
      <w:r w:rsidR="003A1357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еб-сервис может работать как с </w:t>
      </w:r>
      <w:r w:rsidR="003A1357">
        <w:rPr>
          <w:rFonts w:ascii="Times New Roman" w:eastAsia="Times New Roman" w:hAnsi="Times New Roman" w:cs="Times New Roman"/>
          <w:sz w:val="24"/>
          <w:szCs w:val="24"/>
          <w:lang w:val="en-US"/>
        </w:rPr>
        <w:t>Desktop</w:t>
      </w:r>
      <w:r w:rsidR="003A1357" w:rsidRPr="003A13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A1357">
        <w:rPr>
          <w:rFonts w:ascii="Times New Roman" w:eastAsia="Times New Roman" w:hAnsi="Times New Roman" w:cs="Times New Roman"/>
          <w:sz w:val="24"/>
          <w:szCs w:val="24"/>
        </w:rPr>
        <w:t>приложениями, так и с веб-сайтами.</w:t>
      </w:r>
      <w:r w:rsidR="008464F1" w:rsidRPr="009166B6">
        <w:rPr>
          <w:rFonts w:ascii="Times New Roman" w:eastAsia="Times New Roman" w:hAnsi="Times New Roman" w:cs="Times New Roman"/>
          <w:sz w:val="24"/>
          <w:szCs w:val="24"/>
          <w:lang w:val="ru-MD"/>
        </w:rPr>
        <w:t xml:space="preserve"> </w:t>
      </w:r>
    </w:p>
    <w:p w14:paraId="37BBB2BE" w14:textId="569A29E0" w:rsidR="00284D6D" w:rsidRPr="009166B6" w:rsidRDefault="00284D6D" w:rsidP="00284D6D">
      <w:pPr>
        <w:rPr>
          <w:rFonts w:ascii="Times New Roman" w:eastAsia="Times New Roman" w:hAnsi="Times New Roman" w:cs="Times New Roman"/>
          <w:sz w:val="24"/>
          <w:szCs w:val="24"/>
          <w:lang w:val="ru-MD"/>
        </w:rPr>
      </w:pPr>
    </w:p>
    <w:p w14:paraId="3ECB441C" w14:textId="1700B0A7" w:rsidR="009B4941" w:rsidRPr="00284D6D" w:rsidRDefault="009B4941" w:rsidP="008A16EA">
      <w:pPr>
        <w:spacing w:line="276" w:lineRule="auto"/>
        <w:rPr>
          <w:sz w:val="24"/>
          <w:szCs w:val="24"/>
          <w:lang w:val="ru-MD"/>
        </w:rPr>
      </w:pPr>
    </w:p>
    <w:p w14:paraId="1085BF47" w14:textId="7607BAA4" w:rsidR="009B4941" w:rsidRDefault="009B4941" w:rsidP="008A16EA">
      <w:pPr>
        <w:spacing w:line="276" w:lineRule="auto"/>
        <w:rPr>
          <w:sz w:val="24"/>
          <w:szCs w:val="24"/>
        </w:rPr>
      </w:pPr>
    </w:p>
    <w:p w14:paraId="21901A18" w14:textId="3045CF94" w:rsidR="009B4941" w:rsidRDefault="009B4941" w:rsidP="008A16EA">
      <w:pPr>
        <w:spacing w:line="276" w:lineRule="auto"/>
        <w:rPr>
          <w:sz w:val="24"/>
          <w:szCs w:val="24"/>
        </w:rPr>
      </w:pPr>
    </w:p>
    <w:p w14:paraId="013937D6" w14:textId="23C02CE6" w:rsidR="009B4941" w:rsidRDefault="009B4941" w:rsidP="008A16EA">
      <w:pPr>
        <w:spacing w:line="276" w:lineRule="auto"/>
        <w:rPr>
          <w:sz w:val="24"/>
          <w:szCs w:val="24"/>
        </w:rPr>
      </w:pPr>
    </w:p>
    <w:p w14:paraId="1E874454" w14:textId="1A75BE0A" w:rsidR="00B85989" w:rsidRDefault="00B85989" w:rsidP="008A16EA">
      <w:pPr>
        <w:spacing w:line="276" w:lineRule="auto"/>
        <w:rPr>
          <w:sz w:val="24"/>
          <w:szCs w:val="24"/>
        </w:rPr>
      </w:pPr>
    </w:p>
    <w:p w14:paraId="32085582" w14:textId="0102F600" w:rsidR="00B85989" w:rsidRDefault="00B85989" w:rsidP="008A16EA">
      <w:pPr>
        <w:spacing w:line="276" w:lineRule="auto"/>
        <w:rPr>
          <w:sz w:val="24"/>
          <w:szCs w:val="24"/>
        </w:rPr>
      </w:pPr>
    </w:p>
    <w:p w14:paraId="0DBFCDB0" w14:textId="77777777" w:rsidR="00B85989" w:rsidRDefault="00B85989" w:rsidP="008A16EA">
      <w:pPr>
        <w:spacing w:line="276" w:lineRule="auto"/>
        <w:rPr>
          <w:sz w:val="24"/>
          <w:szCs w:val="24"/>
        </w:rPr>
      </w:pPr>
    </w:p>
    <w:p w14:paraId="289DD856" w14:textId="1CF801ED" w:rsidR="00C43B5B" w:rsidRDefault="00863AE7" w:rsidP="00AD056E">
      <w:pPr>
        <w:pStyle w:val="1"/>
        <w:jc w:val="center"/>
        <w:rPr>
          <w:sz w:val="36"/>
          <w:szCs w:val="36"/>
          <w:lang w:val="ru-MD"/>
        </w:rPr>
      </w:pPr>
      <w:bookmarkStart w:id="1" w:name="_Toc70103999"/>
      <w:r>
        <w:rPr>
          <w:sz w:val="36"/>
          <w:szCs w:val="36"/>
          <w:lang w:val="ru-MD"/>
        </w:rPr>
        <w:lastRenderedPageBreak/>
        <w:t>Глава 1</w:t>
      </w:r>
      <w:bookmarkEnd w:id="1"/>
    </w:p>
    <w:p w14:paraId="716E9638" w14:textId="71B14E4B" w:rsidR="00B55F92" w:rsidRPr="001F64D1" w:rsidRDefault="00B55F92" w:rsidP="001F64D1">
      <w:pPr>
        <w:jc w:val="center"/>
        <w:rPr>
          <w:sz w:val="28"/>
          <w:szCs w:val="28"/>
        </w:rPr>
      </w:pPr>
      <w:r w:rsidRPr="001F64D1">
        <w:rPr>
          <w:sz w:val="28"/>
          <w:szCs w:val="28"/>
        </w:rPr>
        <w:t xml:space="preserve">1.1 </w:t>
      </w:r>
      <w:r w:rsidR="00DA7D37" w:rsidRPr="001F64D1">
        <w:rPr>
          <w:sz w:val="28"/>
          <w:szCs w:val="28"/>
        </w:rPr>
        <w:t xml:space="preserve">Назначение и структура </w:t>
      </w:r>
      <w:r w:rsidRPr="001F64D1">
        <w:rPr>
          <w:sz w:val="28"/>
          <w:szCs w:val="28"/>
          <w:lang w:val="en-US"/>
        </w:rPr>
        <w:t>HTTP</w:t>
      </w:r>
      <w:r w:rsidR="004E3E0A" w:rsidRPr="001F64D1">
        <w:rPr>
          <w:sz w:val="28"/>
          <w:szCs w:val="28"/>
        </w:rPr>
        <w:t xml:space="preserve"> запроса</w:t>
      </w:r>
      <w:r w:rsidR="00250AD9" w:rsidRPr="001F64D1">
        <w:rPr>
          <w:sz w:val="28"/>
          <w:szCs w:val="28"/>
        </w:rPr>
        <w:t>.</w:t>
      </w:r>
    </w:p>
    <w:p w14:paraId="0061E34B" w14:textId="4A472C0F" w:rsidR="001F39B4" w:rsidRDefault="00741419">
      <w:r w:rsidRPr="00FC14B0">
        <w:rPr>
          <w:b/>
          <w:bCs/>
          <w:lang w:val="en-US"/>
        </w:rPr>
        <w:t>HT</w:t>
      </w:r>
      <w:r w:rsidR="0040441B" w:rsidRPr="00FC14B0">
        <w:rPr>
          <w:b/>
          <w:bCs/>
          <w:lang w:val="en-US"/>
        </w:rPr>
        <w:t>T</w:t>
      </w:r>
      <w:r w:rsidRPr="00FC14B0">
        <w:rPr>
          <w:b/>
          <w:bCs/>
          <w:lang w:val="en-US"/>
        </w:rPr>
        <w:t>P</w:t>
      </w:r>
      <w:r w:rsidRPr="00FC14B0">
        <w:rPr>
          <w:b/>
          <w:bCs/>
        </w:rPr>
        <w:t xml:space="preserve"> (</w:t>
      </w:r>
      <w:proofErr w:type="spellStart"/>
      <w:r w:rsidRPr="00FC14B0">
        <w:rPr>
          <w:b/>
          <w:bCs/>
          <w:lang w:val="en-US"/>
        </w:rPr>
        <w:t>HyperText</w:t>
      </w:r>
      <w:proofErr w:type="spellEnd"/>
      <w:r w:rsidRPr="00FC14B0">
        <w:rPr>
          <w:b/>
          <w:bCs/>
        </w:rPr>
        <w:t xml:space="preserve"> </w:t>
      </w:r>
      <w:r w:rsidRPr="00FC14B0">
        <w:rPr>
          <w:b/>
          <w:bCs/>
          <w:lang w:val="en-US"/>
        </w:rPr>
        <w:t>Transfer</w:t>
      </w:r>
      <w:r w:rsidRPr="00FC14B0">
        <w:rPr>
          <w:b/>
          <w:bCs/>
        </w:rPr>
        <w:t xml:space="preserve"> </w:t>
      </w:r>
      <w:r w:rsidRPr="00FC14B0">
        <w:rPr>
          <w:b/>
          <w:bCs/>
          <w:lang w:val="en-US"/>
        </w:rPr>
        <w:t>Protocol</w:t>
      </w:r>
      <w:r w:rsidRPr="00FC14B0">
        <w:rPr>
          <w:b/>
          <w:bCs/>
        </w:rPr>
        <w:t>)</w:t>
      </w:r>
      <w:r w:rsidR="00F02532" w:rsidRPr="00F02532">
        <w:t xml:space="preserve"> – </w:t>
      </w:r>
      <w:r w:rsidR="00F02532">
        <w:t>протокол</w:t>
      </w:r>
      <w:r w:rsidR="00F02532" w:rsidRPr="00F02532">
        <w:t xml:space="preserve"> 7 (</w:t>
      </w:r>
      <w:r w:rsidR="00F02532">
        <w:t>прикладного</w:t>
      </w:r>
      <w:r w:rsidR="00F02532" w:rsidRPr="00F02532">
        <w:t xml:space="preserve">) </w:t>
      </w:r>
      <w:r w:rsidR="00F02532">
        <w:t xml:space="preserve">уровня сетевой модели </w:t>
      </w:r>
      <w:r w:rsidR="00F02532">
        <w:rPr>
          <w:lang w:val="en-US"/>
        </w:rPr>
        <w:t>OSI</w:t>
      </w:r>
      <w:r w:rsidR="00F02532">
        <w:t>, изначально разработанный для доступа к ги</w:t>
      </w:r>
      <w:r w:rsidR="001E70A7">
        <w:t>пертекстовым документам</w:t>
      </w:r>
      <w:r w:rsidR="001E70A7" w:rsidRPr="001E70A7">
        <w:t>.</w:t>
      </w:r>
      <w:r w:rsidR="00483C2F">
        <w:t xml:space="preserve"> </w:t>
      </w:r>
      <w:r w:rsidR="00FC14B0">
        <w:t xml:space="preserve">Из-за этого, основными реализациями </w:t>
      </w:r>
      <w:r w:rsidR="00FC14B0" w:rsidRPr="00BD50D8">
        <w:rPr>
          <w:b/>
          <w:bCs/>
        </w:rPr>
        <w:t>клиентов</w:t>
      </w:r>
      <w:r w:rsidR="00FC14B0">
        <w:t xml:space="preserve"> является браузеры.</w:t>
      </w:r>
    </w:p>
    <w:p w14:paraId="27721D9B" w14:textId="0E9BC1E9" w:rsidR="00CE2F0D" w:rsidRDefault="003E750E">
      <w:r>
        <w:rPr>
          <w:lang w:val="en-US"/>
        </w:rPr>
        <w:t>HTTP</w:t>
      </w:r>
      <w:r w:rsidRPr="00C1769D">
        <w:t xml:space="preserve"> </w:t>
      </w:r>
      <w:r>
        <w:t xml:space="preserve">реализует архитектуру </w:t>
      </w:r>
      <w:r w:rsidRPr="00C1769D">
        <w:t>“</w:t>
      </w:r>
      <w:r w:rsidRPr="00353C79">
        <w:rPr>
          <w:b/>
          <w:bCs/>
        </w:rPr>
        <w:t>Клиент-Сервер</w:t>
      </w:r>
      <w:r w:rsidRPr="00C1769D">
        <w:t>”</w:t>
      </w:r>
      <w:r w:rsidR="00C1769D">
        <w:t>, в которой:</w:t>
      </w:r>
    </w:p>
    <w:p w14:paraId="4BC44C0E" w14:textId="005C645B" w:rsidR="000C099E" w:rsidRDefault="00263887" w:rsidP="00926CAE">
      <w:pPr>
        <w:pStyle w:val="a7"/>
        <w:numPr>
          <w:ilvl w:val="0"/>
          <w:numId w:val="7"/>
        </w:numPr>
      </w:pPr>
      <w:r w:rsidRPr="00725F31">
        <w:rPr>
          <w:b/>
          <w:bCs/>
        </w:rPr>
        <w:t>Клиент</w:t>
      </w:r>
      <w:r>
        <w:t xml:space="preserve"> – заказчик услуг</w:t>
      </w:r>
      <w:r w:rsidRPr="00263887">
        <w:t xml:space="preserve">, </w:t>
      </w:r>
      <w:r w:rsidR="00A50EEA">
        <w:t xml:space="preserve">который </w:t>
      </w:r>
      <w:r w:rsidR="001B37C1">
        <w:t>созд</w:t>
      </w:r>
      <w:r w:rsidR="00A50EEA">
        <w:t>аёт</w:t>
      </w:r>
      <w:r w:rsidR="001B37C1">
        <w:t xml:space="preserve"> подключение к серверу</w:t>
      </w:r>
      <w:r w:rsidR="00A50EEA">
        <w:t>, п</w:t>
      </w:r>
      <w:r>
        <w:t>осыла</w:t>
      </w:r>
      <w:r w:rsidR="00A50EEA">
        <w:t>ет</w:t>
      </w:r>
      <w:r>
        <w:t xml:space="preserve"> запрос </w:t>
      </w:r>
      <w:r w:rsidR="00A50EEA">
        <w:t>и получает ответ.</w:t>
      </w:r>
    </w:p>
    <w:p w14:paraId="67C203CD" w14:textId="291992BB" w:rsidR="00AA308B" w:rsidRDefault="00C1769D" w:rsidP="00926CAE">
      <w:pPr>
        <w:pStyle w:val="a7"/>
        <w:numPr>
          <w:ilvl w:val="0"/>
          <w:numId w:val="7"/>
        </w:numPr>
      </w:pPr>
      <w:r w:rsidRPr="00725F31">
        <w:rPr>
          <w:b/>
          <w:bCs/>
        </w:rPr>
        <w:t>Сервер</w:t>
      </w:r>
      <w:r>
        <w:t xml:space="preserve"> – поставщик услуг, принимающий запросы от клиента</w:t>
      </w:r>
      <w:r w:rsidR="009C50A6">
        <w:t>, и отправляющий ответ, если это необходимо</w:t>
      </w:r>
      <w:r>
        <w:t>.</w:t>
      </w:r>
    </w:p>
    <w:p w14:paraId="551ED41E" w14:textId="77777777" w:rsidR="00FC20B0" w:rsidRDefault="00FC20B0" w:rsidP="00FC20B0">
      <w:pPr>
        <w:ind w:left="360"/>
      </w:pPr>
    </w:p>
    <w:p w14:paraId="6A7FC519" w14:textId="138030AD" w:rsidR="00DD5C89" w:rsidRDefault="00DD5C89" w:rsidP="00DD5C89">
      <w:r>
        <w:t xml:space="preserve">Структура </w:t>
      </w:r>
      <w:r>
        <w:rPr>
          <w:lang w:val="en-US"/>
        </w:rPr>
        <w:t>HTTP</w:t>
      </w:r>
      <w:r w:rsidRPr="00DD5C89">
        <w:t xml:space="preserve"> </w:t>
      </w:r>
      <w:r>
        <w:t>запроса:</w:t>
      </w:r>
    </w:p>
    <w:p w14:paraId="665D3B53" w14:textId="77777777" w:rsidR="007B22A1" w:rsidRDefault="0034354F" w:rsidP="0034354F">
      <w:pPr>
        <w:pStyle w:val="a7"/>
        <w:numPr>
          <w:ilvl w:val="0"/>
          <w:numId w:val="8"/>
        </w:numPr>
      </w:pPr>
      <w:r w:rsidRPr="002F53BA">
        <w:rPr>
          <w:b/>
          <w:bCs/>
        </w:rPr>
        <w:t>Стартовая строка</w:t>
      </w:r>
      <w:r>
        <w:t xml:space="preserve"> </w:t>
      </w:r>
      <w:r w:rsidR="00C325FA" w:rsidRPr="00C325FA">
        <w:t>(</w:t>
      </w:r>
      <w:r w:rsidR="00F721FC">
        <w:rPr>
          <w:lang w:val="en-US"/>
        </w:rPr>
        <w:t>Request</w:t>
      </w:r>
      <w:r w:rsidR="00F721FC" w:rsidRPr="00F721FC">
        <w:t xml:space="preserve"> </w:t>
      </w:r>
      <w:r w:rsidR="00F721FC">
        <w:rPr>
          <w:lang w:val="en-US"/>
        </w:rPr>
        <w:t>line</w:t>
      </w:r>
      <w:r w:rsidR="003D1F24" w:rsidRPr="003D1F24">
        <w:t xml:space="preserve"> </w:t>
      </w:r>
      <w:r w:rsidR="003D1F24">
        <w:t>–</w:t>
      </w:r>
      <w:r w:rsidR="003D1F24" w:rsidRPr="003D1F24">
        <w:t xml:space="preserve"> </w:t>
      </w:r>
      <w:r w:rsidR="003D1F24">
        <w:t>строка запроса</w:t>
      </w:r>
      <w:r w:rsidR="00C325FA">
        <w:t xml:space="preserve">) </w:t>
      </w:r>
      <w:r>
        <w:t>– содержит метаданные</w:t>
      </w:r>
      <w:r w:rsidR="00131B4F">
        <w:t>, связанные с конфигурацией запроса</w:t>
      </w:r>
      <w:r>
        <w:t xml:space="preserve">, такие как метод, версия </w:t>
      </w:r>
      <w:r>
        <w:rPr>
          <w:lang w:val="en-US"/>
        </w:rPr>
        <w:t>HTTP</w:t>
      </w:r>
      <w:r w:rsidR="00365634">
        <w:t xml:space="preserve">, </w:t>
      </w:r>
      <w:r w:rsidR="00365634">
        <w:rPr>
          <w:lang w:val="en-US"/>
        </w:rPr>
        <w:t>URI</w:t>
      </w:r>
      <w:r w:rsidRPr="0034354F">
        <w:t xml:space="preserve"> </w:t>
      </w:r>
      <w:r>
        <w:t>и другие.</w:t>
      </w:r>
      <w:r w:rsidR="00024FEF" w:rsidRPr="00024FEF">
        <w:t xml:space="preserve"> </w:t>
      </w:r>
    </w:p>
    <w:p w14:paraId="37D81FFC" w14:textId="4742BD19" w:rsidR="00DD5C89" w:rsidRPr="007B22A1" w:rsidRDefault="005D4774" w:rsidP="0034354F">
      <w:pPr>
        <w:pStyle w:val="a7"/>
        <w:numPr>
          <w:ilvl w:val="0"/>
          <w:numId w:val="8"/>
        </w:numPr>
        <w:rPr>
          <w:lang w:val="en-US"/>
        </w:rPr>
      </w:pPr>
      <w:r>
        <w:t>Нап</w:t>
      </w:r>
      <w:r w:rsidR="00F70C89">
        <w:t>ример</w:t>
      </w:r>
      <w:r w:rsidR="00F70C89" w:rsidRPr="007B22A1">
        <w:rPr>
          <w:lang w:val="en-US"/>
        </w:rPr>
        <w:t xml:space="preserve">: </w:t>
      </w:r>
      <w:r w:rsidR="0043089D" w:rsidRPr="007B22A1">
        <w:rPr>
          <w:lang w:val="en-US"/>
        </w:rPr>
        <w:t>“</w:t>
      </w:r>
      <w:r w:rsidR="0043089D" w:rsidRPr="007B22A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-US"/>
        </w:rPr>
        <w:t>GET /images/logo.png HTTP/1.1</w:t>
      </w:r>
      <w:r w:rsidR="0043089D" w:rsidRPr="007B22A1">
        <w:rPr>
          <w:lang w:val="en-US"/>
        </w:rPr>
        <w:t>”</w:t>
      </w:r>
    </w:p>
    <w:p w14:paraId="7A16CD3C" w14:textId="4874821B" w:rsidR="00270B42" w:rsidRDefault="00466437" w:rsidP="0034354F">
      <w:pPr>
        <w:pStyle w:val="a7"/>
        <w:numPr>
          <w:ilvl w:val="0"/>
          <w:numId w:val="8"/>
        </w:numPr>
      </w:pPr>
      <w:r w:rsidRPr="00351091">
        <w:rPr>
          <w:b/>
          <w:bCs/>
        </w:rPr>
        <w:t>Поля заголовка</w:t>
      </w:r>
      <w:r w:rsidR="00351091" w:rsidRPr="008A5C58">
        <w:rPr>
          <w:b/>
          <w:bCs/>
        </w:rPr>
        <w:t>/</w:t>
      </w:r>
      <w:r w:rsidR="00351091">
        <w:rPr>
          <w:b/>
          <w:bCs/>
        </w:rPr>
        <w:t>Заголовок</w:t>
      </w:r>
      <w:r>
        <w:t xml:space="preserve"> (</w:t>
      </w:r>
      <w:r>
        <w:rPr>
          <w:lang w:val="en-US"/>
        </w:rPr>
        <w:t>Header</w:t>
      </w:r>
      <w:r w:rsidRPr="008A5C58">
        <w:t xml:space="preserve"> </w:t>
      </w:r>
      <w:r>
        <w:rPr>
          <w:lang w:val="en-US"/>
        </w:rPr>
        <w:t>fields</w:t>
      </w:r>
      <w:r w:rsidRPr="008A5C58">
        <w:t>)</w:t>
      </w:r>
      <w:r w:rsidR="00B63C0F">
        <w:t xml:space="preserve"> </w:t>
      </w:r>
      <w:r w:rsidR="008A5C58">
        <w:t>–</w:t>
      </w:r>
      <w:r w:rsidR="00B63C0F">
        <w:t xml:space="preserve"> </w:t>
      </w:r>
      <w:r w:rsidR="007E690F">
        <w:t>параметры запроса</w:t>
      </w:r>
      <w:r w:rsidR="007B22A1">
        <w:t xml:space="preserve">. Зачастую через них передаются и метаданные. </w:t>
      </w:r>
      <w:r w:rsidR="000130F0">
        <w:t xml:space="preserve">Например: </w:t>
      </w:r>
      <w:r w:rsidR="000130F0">
        <w:rPr>
          <w:lang w:val="en-US"/>
        </w:rPr>
        <w:t>“Language: RU”, “Encoding: UTF-8”</w:t>
      </w:r>
    </w:p>
    <w:p w14:paraId="2E888BC1" w14:textId="64CD2BCD" w:rsidR="008A7B2C" w:rsidRPr="00DA183B" w:rsidRDefault="008A7B2C" w:rsidP="0034354F">
      <w:pPr>
        <w:pStyle w:val="a7"/>
        <w:numPr>
          <w:ilvl w:val="0"/>
          <w:numId w:val="8"/>
        </w:numPr>
      </w:pPr>
      <w:r>
        <w:rPr>
          <w:b/>
          <w:bCs/>
        </w:rPr>
        <w:t>Тело</w:t>
      </w:r>
      <w:r w:rsidRPr="00DA183B">
        <w:rPr>
          <w:b/>
          <w:bCs/>
        </w:rPr>
        <w:t xml:space="preserve"> </w:t>
      </w:r>
      <w:r>
        <w:rPr>
          <w:b/>
          <w:bCs/>
        </w:rPr>
        <w:t>запроса</w:t>
      </w:r>
      <w:r w:rsidRPr="00DA183B">
        <w:rPr>
          <w:b/>
          <w:bCs/>
        </w:rPr>
        <w:t xml:space="preserve"> </w:t>
      </w:r>
      <w:r w:rsidR="00700820" w:rsidRPr="00DA183B">
        <w:t>(</w:t>
      </w:r>
      <w:r w:rsidR="00700820">
        <w:rPr>
          <w:lang w:val="en-US"/>
        </w:rPr>
        <w:t>Request</w:t>
      </w:r>
      <w:r w:rsidR="00700820" w:rsidRPr="00DA183B">
        <w:t xml:space="preserve"> </w:t>
      </w:r>
      <w:r w:rsidR="00700820">
        <w:rPr>
          <w:lang w:val="en-US"/>
        </w:rPr>
        <w:t>body</w:t>
      </w:r>
      <w:r w:rsidR="00700820" w:rsidRPr="00DA183B">
        <w:t xml:space="preserve">) – </w:t>
      </w:r>
      <w:r w:rsidR="00DA183B">
        <w:t>сами данные, отделяющиеся от заголовка пустой строкой.</w:t>
      </w:r>
      <w:r w:rsidR="004E4D93" w:rsidRPr="004E4D93">
        <w:t xml:space="preserve"> </w:t>
      </w:r>
      <w:r w:rsidR="004E4D93">
        <w:t>Тело не является обязательным.</w:t>
      </w:r>
      <w:r w:rsidR="00357289">
        <w:t xml:space="preserve"> Часто данные передаются в формате </w:t>
      </w:r>
      <w:r w:rsidR="00774A01" w:rsidRPr="001501C8">
        <w:rPr>
          <w:b/>
          <w:bCs/>
          <w:lang w:val="en-US"/>
        </w:rPr>
        <w:t>JSON</w:t>
      </w:r>
      <w:r w:rsidR="00357289" w:rsidRPr="00591C9E">
        <w:t>.</w:t>
      </w:r>
    </w:p>
    <w:p w14:paraId="13DBD15C" w14:textId="26690ED4" w:rsidR="009D117F" w:rsidRDefault="00944E9A">
      <w:r>
        <w:t xml:space="preserve">Последовательность сетевых транзакций </w:t>
      </w:r>
      <w:r w:rsidRPr="00767F21">
        <w:t>“</w:t>
      </w:r>
      <w:r>
        <w:t>Запрос-Ответ</w:t>
      </w:r>
      <w:r w:rsidRPr="00767F21">
        <w:t>”</w:t>
      </w:r>
      <w:r w:rsidR="00767F21">
        <w:t xml:space="preserve"> называется </w:t>
      </w:r>
      <w:r w:rsidR="00767F21" w:rsidRPr="00317235">
        <w:rPr>
          <w:b/>
          <w:bCs/>
        </w:rPr>
        <w:t>сессией</w:t>
      </w:r>
      <w:r w:rsidR="00767F21">
        <w:t xml:space="preserve">. Вызов любого </w:t>
      </w:r>
      <w:r w:rsidR="00767F21">
        <w:rPr>
          <w:lang w:val="en-US"/>
        </w:rPr>
        <w:t>HTTP</w:t>
      </w:r>
      <w:r w:rsidR="00767F21" w:rsidRPr="00767F21">
        <w:t xml:space="preserve"> </w:t>
      </w:r>
      <w:r w:rsidR="00767F21" w:rsidRPr="007B01E9">
        <w:rPr>
          <w:b/>
          <w:bCs/>
        </w:rPr>
        <w:t>метода</w:t>
      </w:r>
      <w:r w:rsidR="00767F21">
        <w:t xml:space="preserve"> </w:t>
      </w:r>
      <w:r w:rsidR="007B1EE3">
        <w:t>равноценен одной сессии.</w:t>
      </w:r>
    </w:p>
    <w:p w14:paraId="7973963A" w14:textId="089E461D" w:rsidR="007B01E9" w:rsidRDefault="003C7CBD">
      <w:r>
        <w:t>Самые часто исполь</w:t>
      </w:r>
      <w:r w:rsidR="004C5CDC">
        <w:t>з</w:t>
      </w:r>
      <w:r>
        <w:t>ующиеся м</w:t>
      </w:r>
      <w:r w:rsidR="007B01E9">
        <w:t xml:space="preserve">етоды </w:t>
      </w:r>
      <w:r w:rsidR="007B01E9">
        <w:rPr>
          <w:lang w:val="en-US"/>
        </w:rPr>
        <w:t>HTTP</w:t>
      </w:r>
      <w:r w:rsidR="007B01E9">
        <w:t>:</w:t>
      </w:r>
    </w:p>
    <w:p w14:paraId="2D1EBE1A" w14:textId="1A74970A" w:rsidR="00023239" w:rsidRDefault="00536C14" w:rsidP="00536C14">
      <w:pPr>
        <w:pStyle w:val="a7"/>
        <w:numPr>
          <w:ilvl w:val="0"/>
          <w:numId w:val="9"/>
        </w:numPr>
      </w:pPr>
      <w:r w:rsidRPr="004E4D93">
        <w:rPr>
          <w:b/>
          <w:bCs/>
          <w:lang w:val="en-US"/>
        </w:rPr>
        <w:t>GET</w:t>
      </w:r>
      <w:r w:rsidRPr="001261A2">
        <w:t xml:space="preserve"> </w:t>
      </w:r>
      <w:r w:rsidR="00123938" w:rsidRPr="001261A2">
        <w:t>–</w:t>
      </w:r>
      <w:r w:rsidRPr="001261A2">
        <w:t xml:space="preserve"> </w:t>
      </w:r>
      <w:r w:rsidR="00123938">
        <w:t xml:space="preserve">запрос </w:t>
      </w:r>
      <w:r w:rsidR="001261A2">
        <w:t>на получение данных. Может использоваться в качестве команд для сервера.</w:t>
      </w:r>
    </w:p>
    <w:p w14:paraId="05D31A1A" w14:textId="213FB855" w:rsidR="006F3CCF" w:rsidRPr="006F3CCF" w:rsidRDefault="006F3CCF" w:rsidP="000F793E">
      <w:pPr>
        <w:pStyle w:val="a7"/>
      </w:pPr>
      <w:r w:rsidRPr="000F793E">
        <w:t>Пример</w:t>
      </w:r>
      <w:r w:rsidR="000F793E">
        <w:t xml:space="preserve"> </w:t>
      </w:r>
      <w:r w:rsidR="000F793E">
        <w:rPr>
          <w:lang w:val="en-US"/>
        </w:rPr>
        <w:t>GET</w:t>
      </w:r>
      <w:r w:rsidR="000F793E" w:rsidRPr="000F793E">
        <w:t xml:space="preserve"> </w:t>
      </w:r>
      <w:r w:rsidR="000F793E">
        <w:t>запроса с параметром</w:t>
      </w:r>
      <w:r w:rsidR="00664199">
        <w:rPr>
          <w:lang w:val="en-US"/>
        </w:rPr>
        <w:t xml:space="preserve"> limit</w:t>
      </w:r>
      <w:r w:rsidRPr="006F3CCF">
        <w:t>:</w:t>
      </w:r>
      <w:r>
        <w:t xml:space="preserve"> </w:t>
      </w:r>
      <w:r w:rsidRPr="000F793E">
        <w:t>/</w:t>
      </w:r>
      <w:proofErr w:type="spellStart"/>
      <w:r w:rsidRPr="000F793E">
        <w:t>posts</w:t>
      </w:r>
      <w:proofErr w:type="spellEnd"/>
      <w:r w:rsidRPr="000F793E">
        <w:t>/</w:t>
      </w:r>
      <w:proofErr w:type="spellStart"/>
      <w:r w:rsidRPr="000F793E">
        <w:t>get</w:t>
      </w:r>
      <w:proofErr w:type="spellEnd"/>
      <w:r w:rsidR="00BE672B" w:rsidRPr="00BE672B">
        <w:t>?</w:t>
      </w:r>
      <w:r w:rsidR="00BE672B">
        <w:rPr>
          <w:lang w:val="en-US"/>
        </w:rPr>
        <w:t>limit=</w:t>
      </w:r>
      <w:r w:rsidRPr="000F793E">
        <w:t>10</w:t>
      </w:r>
    </w:p>
    <w:p w14:paraId="5D927B01" w14:textId="14B8DFEF" w:rsidR="006F3CCF" w:rsidRDefault="00016A12" w:rsidP="00536C14">
      <w:pPr>
        <w:pStyle w:val="a7"/>
        <w:numPr>
          <w:ilvl w:val="0"/>
          <w:numId w:val="9"/>
        </w:numPr>
      </w:pPr>
      <w:r w:rsidRPr="004B7D10">
        <w:rPr>
          <w:b/>
          <w:bCs/>
          <w:lang w:val="en-US"/>
        </w:rPr>
        <w:t>POST</w:t>
      </w:r>
      <w:r w:rsidRPr="000567A0">
        <w:t xml:space="preserve"> </w:t>
      </w:r>
      <w:r w:rsidR="006A5318" w:rsidRPr="000567A0">
        <w:t>–</w:t>
      </w:r>
      <w:r w:rsidRPr="000567A0">
        <w:t xml:space="preserve"> </w:t>
      </w:r>
      <w:r w:rsidR="000567A0">
        <w:t xml:space="preserve">используется для отправки </w:t>
      </w:r>
      <w:r w:rsidR="005C76D7">
        <w:t>данных серверу. Данные помещаются в тело запроса</w:t>
      </w:r>
      <w:r w:rsidR="00E663E3">
        <w:t xml:space="preserve">, вследствие чего тело является обязательным для </w:t>
      </w:r>
      <w:r w:rsidR="00E663E3">
        <w:rPr>
          <w:lang w:val="en-US"/>
        </w:rPr>
        <w:t>POST</w:t>
      </w:r>
      <w:r w:rsidR="00E663E3" w:rsidRPr="00A8025F">
        <w:t xml:space="preserve"> </w:t>
      </w:r>
      <w:r w:rsidR="00E663E3">
        <w:t>запросов.</w:t>
      </w:r>
    </w:p>
    <w:p w14:paraId="311FF92C" w14:textId="32A6CF72" w:rsidR="003F4D25" w:rsidRDefault="003F4D25" w:rsidP="00A8025F"/>
    <w:p w14:paraId="600A5C48" w14:textId="76A27D6A" w:rsidR="00DB2A14" w:rsidRPr="00DB2A14" w:rsidRDefault="000B1B43" w:rsidP="00B72104">
      <w:r>
        <w:t>Структура ответа:</w:t>
      </w:r>
    </w:p>
    <w:p w14:paraId="13739FBB" w14:textId="6E4E5137" w:rsidR="00A8025F" w:rsidRDefault="00A8025F" w:rsidP="00A8025F">
      <w:r w:rsidRPr="006B6610">
        <w:rPr>
          <w:b/>
          <w:bCs/>
        </w:rPr>
        <w:t>Код состояния</w:t>
      </w:r>
      <w:r>
        <w:t xml:space="preserve"> </w:t>
      </w:r>
      <w:r w:rsidRPr="00A8025F">
        <w:t>(</w:t>
      </w:r>
      <w:r>
        <w:rPr>
          <w:lang w:val="en-US"/>
        </w:rPr>
        <w:t>Status</w:t>
      </w:r>
      <w:r w:rsidRPr="00A8025F">
        <w:t xml:space="preserve"> </w:t>
      </w:r>
      <w:r>
        <w:rPr>
          <w:lang w:val="en-US"/>
        </w:rPr>
        <w:t>Code</w:t>
      </w:r>
      <w:r w:rsidRPr="00DB2A14">
        <w:t xml:space="preserve">) </w:t>
      </w:r>
      <w:r w:rsidR="002346F8">
        <w:t>–</w:t>
      </w:r>
      <w:r w:rsidRPr="00DB2A14">
        <w:t xml:space="preserve"> </w:t>
      </w:r>
      <w:r w:rsidR="002346F8">
        <w:t>трёхзначное целое число, возвращаемое сервером в ответе.</w:t>
      </w:r>
      <w:r w:rsidR="00B72104">
        <w:t xml:space="preserve"> </w:t>
      </w:r>
      <w:r w:rsidR="002D794B">
        <w:t xml:space="preserve">Они делятся на </w:t>
      </w:r>
      <w:r w:rsidR="002D794B" w:rsidRPr="002D794B">
        <w:t xml:space="preserve">5 </w:t>
      </w:r>
      <w:r w:rsidR="002D794B">
        <w:t>групп:</w:t>
      </w:r>
    </w:p>
    <w:p w14:paraId="4D8EAD48" w14:textId="5A580F01" w:rsidR="002D794B" w:rsidRPr="002D794B" w:rsidRDefault="002D794B" w:rsidP="002D794B">
      <w:pPr>
        <w:pStyle w:val="a7"/>
        <w:numPr>
          <w:ilvl w:val="0"/>
          <w:numId w:val="9"/>
        </w:numPr>
      </w:pPr>
      <w:r w:rsidRPr="002356C5">
        <w:t>1</w:t>
      </w:r>
      <w:r>
        <w:rPr>
          <w:lang w:val="en-US"/>
        </w:rPr>
        <w:t>xx</w:t>
      </w:r>
      <w:r w:rsidRPr="002356C5">
        <w:t xml:space="preserve"> – </w:t>
      </w:r>
      <w:r w:rsidR="009F1628">
        <w:t>Информирование о процессе передачи (</w:t>
      </w:r>
      <w:r>
        <w:rPr>
          <w:lang w:val="en-US"/>
        </w:rPr>
        <w:t>Informational</w:t>
      </w:r>
      <w:r w:rsidR="009F1628">
        <w:t>).</w:t>
      </w:r>
    </w:p>
    <w:p w14:paraId="75F78DD3" w14:textId="088DAD8A" w:rsidR="002D794B" w:rsidRDefault="001D5AEA" w:rsidP="002D794B">
      <w:pPr>
        <w:pStyle w:val="a7"/>
        <w:numPr>
          <w:ilvl w:val="0"/>
          <w:numId w:val="9"/>
        </w:numPr>
      </w:pPr>
      <w:r>
        <w:t>2</w:t>
      </w:r>
      <w:r w:rsidR="002D794B">
        <w:rPr>
          <w:lang w:val="en-US"/>
        </w:rPr>
        <w:t xml:space="preserve">xx – </w:t>
      </w:r>
      <w:r w:rsidR="002D794B">
        <w:t>Успешные (</w:t>
      </w:r>
      <w:r w:rsidR="002D794B">
        <w:rPr>
          <w:lang w:val="en-US"/>
        </w:rPr>
        <w:t>Successful</w:t>
      </w:r>
      <w:r w:rsidR="002D794B">
        <w:t>)</w:t>
      </w:r>
      <w:r w:rsidR="00EF44C4">
        <w:t>.</w:t>
      </w:r>
    </w:p>
    <w:p w14:paraId="5E4ECEBC" w14:textId="77777777" w:rsidR="00B412D6" w:rsidRDefault="009C6FD4" w:rsidP="008F3DEB">
      <w:pPr>
        <w:pStyle w:val="a7"/>
      </w:pPr>
      <w:r>
        <w:t>На</w:t>
      </w:r>
      <w:r w:rsidR="00787F51">
        <w:t>п</w:t>
      </w:r>
      <w:r w:rsidR="008F3DEB">
        <w:t xml:space="preserve">ример: </w:t>
      </w:r>
    </w:p>
    <w:p w14:paraId="327EDCF3" w14:textId="500B587F" w:rsidR="008F3DEB" w:rsidRPr="0071752E" w:rsidRDefault="008F3DEB" w:rsidP="008F3DEB">
      <w:pPr>
        <w:pStyle w:val="a7"/>
      </w:pPr>
      <w:r w:rsidRPr="0071752E">
        <w:t xml:space="preserve">200 – </w:t>
      </w:r>
      <w:r>
        <w:rPr>
          <w:lang w:val="en-US"/>
        </w:rPr>
        <w:t>Ok</w:t>
      </w:r>
      <w:r w:rsidRPr="0071752E">
        <w:t xml:space="preserve"> </w:t>
      </w:r>
      <w:r w:rsidR="0071752E">
        <w:t>– Запрос выполнен успешно.</w:t>
      </w:r>
    </w:p>
    <w:p w14:paraId="4ED292DB" w14:textId="5CE96281" w:rsidR="001D5AEA" w:rsidRDefault="001D5AEA" w:rsidP="002D794B">
      <w:pPr>
        <w:pStyle w:val="a7"/>
        <w:numPr>
          <w:ilvl w:val="0"/>
          <w:numId w:val="9"/>
        </w:numPr>
      </w:pPr>
      <w:r>
        <w:t>3</w:t>
      </w:r>
      <w:r>
        <w:rPr>
          <w:lang w:val="en-US"/>
        </w:rPr>
        <w:t xml:space="preserve">xx – </w:t>
      </w:r>
      <w:proofErr w:type="spellStart"/>
      <w:r w:rsidR="008D3334">
        <w:t>Перенаправле</w:t>
      </w:r>
      <w:proofErr w:type="spellEnd"/>
      <w:r w:rsidR="00DB038D">
        <w:rPr>
          <w:lang w:val="en-US"/>
        </w:rPr>
        <w:t xml:space="preserve"> </w:t>
      </w:r>
      <w:proofErr w:type="spellStart"/>
      <w:r w:rsidR="008D3334">
        <w:t>ние</w:t>
      </w:r>
      <w:proofErr w:type="spellEnd"/>
      <w:r w:rsidR="008D3334">
        <w:t xml:space="preserve"> (</w:t>
      </w:r>
      <w:r w:rsidR="008D3334">
        <w:rPr>
          <w:lang w:val="en-US"/>
        </w:rPr>
        <w:t>Redirection)</w:t>
      </w:r>
      <w:r w:rsidR="00EF44C4">
        <w:t>.</w:t>
      </w:r>
    </w:p>
    <w:p w14:paraId="00970AF9" w14:textId="77777777" w:rsidR="00047CBE" w:rsidRDefault="001D5AEA" w:rsidP="000C04BD">
      <w:pPr>
        <w:pStyle w:val="a7"/>
        <w:numPr>
          <w:ilvl w:val="0"/>
          <w:numId w:val="9"/>
        </w:numPr>
      </w:pPr>
      <w:r>
        <w:t>4</w:t>
      </w:r>
      <w:r>
        <w:rPr>
          <w:lang w:val="en-US"/>
        </w:rPr>
        <w:t>xx</w:t>
      </w:r>
      <w:r w:rsidRPr="00514837">
        <w:t xml:space="preserve"> – </w:t>
      </w:r>
      <w:r w:rsidR="00514837">
        <w:t xml:space="preserve">Клиентская ошибка </w:t>
      </w:r>
      <w:r w:rsidR="00514837" w:rsidRPr="00514837">
        <w:t>(</w:t>
      </w:r>
      <w:r w:rsidR="00514837">
        <w:rPr>
          <w:lang w:val="en-US"/>
        </w:rPr>
        <w:t>Client</w:t>
      </w:r>
      <w:r w:rsidR="00514837" w:rsidRPr="00514837">
        <w:t xml:space="preserve"> </w:t>
      </w:r>
      <w:r w:rsidR="00514837">
        <w:rPr>
          <w:lang w:val="en-US"/>
        </w:rPr>
        <w:t>Error</w:t>
      </w:r>
      <w:r w:rsidR="00514837" w:rsidRPr="00514837">
        <w:t>)</w:t>
      </w:r>
      <w:r w:rsidR="000C04BD">
        <w:t xml:space="preserve">. </w:t>
      </w:r>
    </w:p>
    <w:p w14:paraId="7747C423" w14:textId="415BFA1D" w:rsidR="00D41050" w:rsidRDefault="000C04BD" w:rsidP="00133024">
      <w:pPr>
        <w:pStyle w:val="a7"/>
      </w:pPr>
      <w:r>
        <w:t>Например:</w:t>
      </w:r>
    </w:p>
    <w:p w14:paraId="442965D1" w14:textId="733FF285" w:rsidR="00514837" w:rsidRPr="007C2B68" w:rsidRDefault="00514837" w:rsidP="00D41050">
      <w:pPr>
        <w:pStyle w:val="a7"/>
      </w:pPr>
      <w:r w:rsidRPr="00514837">
        <w:t xml:space="preserve">404 – </w:t>
      </w:r>
      <w:r>
        <w:t>Не найдено (</w:t>
      </w:r>
      <w:r>
        <w:rPr>
          <w:lang w:val="en-US"/>
        </w:rPr>
        <w:t>Not</w:t>
      </w:r>
      <w:r w:rsidRPr="00514837">
        <w:t xml:space="preserve"> </w:t>
      </w:r>
      <w:r>
        <w:rPr>
          <w:lang w:val="en-US"/>
        </w:rPr>
        <w:t>Found</w:t>
      </w:r>
      <w:r>
        <w:t xml:space="preserve">) – </w:t>
      </w:r>
      <w:r w:rsidR="007C2B68">
        <w:t xml:space="preserve">ресурса по указанному </w:t>
      </w:r>
      <w:r w:rsidR="007C2B68">
        <w:rPr>
          <w:lang w:val="en-US"/>
        </w:rPr>
        <w:t>URL</w:t>
      </w:r>
      <w:r w:rsidR="007C2B68" w:rsidRPr="007C2B68">
        <w:t xml:space="preserve"> </w:t>
      </w:r>
      <w:r w:rsidR="007C2B68">
        <w:t>не существует.</w:t>
      </w:r>
    </w:p>
    <w:p w14:paraId="7A0DAAAB" w14:textId="73946814" w:rsidR="00514837" w:rsidRPr="008F3DEB" w:rsidRDefault="008F3DEB" w:rsidP="00514837">
      <w:pPr>
        <w:pStyle w:val="a7"/>
      </w:pPr>
      <w:r>
        <w:t>400 – Неверный запрос (</w:t>
      </w:r>
      <w:r>
        <w:rPr>
          <w:lang w:val="en-US"/>
        </w:rPr>
        <w:t>Bad</w:t>
      </w:r>
      <w:r w:rsidRPr="008F3DEB">
        <w:t xml:space="preserve"> </w:t>
      </w:r>
      <w:r>
        <w:rPr>
          <w:lang w:val="en-US"/>
        </w:rPr>
        <w:t>Request</w:t>
      </w:r>
      <w:r>
        <w:t>) – клиент</w:t>
      </w:r>
      <w:r w:rsidR="003444FC">
        <w:t xml:space="preserve"> неверно сформировал запрос.</w:t>
      </w:r>
    </w:p>
    <w:p w14:paraId="7B86768D" w14:textId="0B6DE5F9" w:rsidR="002D794B" w:rsidRDefault="001D5AEA" w:rsidP="002D794B">
      <w:pPr>
        <w:pStyle w:val="a7"/>
        <w:numPr>
          <w:ilvl w:val="0"/>
          <w:numId w:val="9"/>
        </w:numPr>
      </w:pPr>
      <w:r>
        <w:t>5</w:t>
      </w:r>
      <w:r>
        <w:rPr>
          <w:lang w:val="en-US"/>
        </w:rPr>
        <w:t>xx</w:t>
      </w:r>
      <w:r w:rsidR="002D794B">
        <w:rPr>
          <w:lang w:val="en-US"/>
        </w:rPr>
        <w:t xml:space="preserve"> </w:t>
      </w:r>
      <w:r>
        <w:rPr>
          <w:lang w:val="en-US"/>
        </w:rPr>
        <w:t xml:space="preserve">– </w:t>
      </w:r>
      <w:r w:rsidR="00F00DE5">
        <w:t>Ошибка сервера</w:t>
      </w:r>
      <w:r w:rsidR="009D1698">
        <w:t xml:space="preserve"> </w:t>
      </w:r>
      <w:r w:rsidR="00F00DE5">
        <w:t>(</w:t>
      </w:r>
      <w:r w:rsidR="00F00DE5">
        <w:rPr>
          <w:lang w:val="en-US"/>
        </w:rPr>
        <w:t>Server</w:t>
      </w:r>
      <w:r w:rsidR="00B77515">
        <w:t xml:space="preserve"> </w:t>
      </w:r>
      <w:r w:rsidR="00F00DE5">
        <w:rPr>
          <w:lang w:val="en-US"/>
        </w:rPr>
        <w:t>Error)</w:t>
      </w:r>
      <w:r w:rsidR="00B77515">
        <w:t>.</w:t>
      </w:r>
    </w:p>
    <w:p w14:paraId="121C3CA7" w14:textId="460EFD5E" w:rsidR="00604F15" w:rsidRDefault="00604F15" w:rsidP="00604F15">
      <w:pPr>
        <w:pStyle w:val="a7"/>
      </w:pPr>
      <w:r w:rsidRPr="00604F15">
        <w:t xml:space="preserve">500 – </w:t>
      </w:r>
      <w:r>
        <w:rPr>
          <w:lang w:val="en-US"/>
        </w:rPr>
        <w:t>Internal</w:t>
      </w:r>
      <w:r w:rsidRPr="00604F15">
        <w:t xml:space="preserve"> </w:t>
      </w:r>
      <w:r>
        <w:rPr>
          <w:lang w:val="en-US"/>
        </w:rPr>
        <w:t>Server</w:t>
      </w:r>
      <w:r w:rsidRPr="00604F15">
        <w:t xml:space="preserve"> </w:t>
      </w:r>
      <w:r>
        <w:rPr>
          <w:lang w:val="en-US"/>
        </w:rPr>
        <w:t>Error</w:t>
      </w:r>
      <w:r w:rsidRPr="00604F15">
        <w:t xml:space="preserve"> – </w:t>
      </w:r>
      <w:r>
        <w:t>внутренняя</w:t>
      </w:r>
      <w:r w:rsidRPr="00604F15">
        <w:t xml:space="preserve"> </w:t>
      </w:r>
      <w:r>
        <w:t>серверная ошибка в процессе обработки запроса.</w:t>
      </w:r>
    </w:p>
    <w:p w14:paraId="481AD9E3" w14:textId="1453E2FA" w:rsidR="00827C06" w:rsidRDefault="00827C06" w:rsidP="00604F15">
      <w:pPr>
        <w:pStyle w:val="a7"/>
      </w:pPr>
    </w:p>
    <w:p w14:paraId="713758AD" w14:textId="75C69FD5" w:rsidR="00827C06" w:rsidRPr="00DE2CBB" w:rsidRDefault="00927A16" w:rsidP="00DE2CBB">
      <w:pPr>
        <w:jc w:val="center"/>
        <w:rPr>
          <w:sz w:val="28"/>
          <w:szCs w:val="28"/>
        </w:rPr>
      </w:pPr>
      <w:r w:rsidRPr="00DE2CBB">
        <w:rPr>
          <w:sz w:val="28"/>
          <w:szCs w:val="28"/>
        </w:rPr>
        <w:lastRenderedPageBreak/>
        <w:t xml:space="preserve">1.2 </w:t>
      </w:r>
      <w:r w:rsidR="003746D8">
        <w:rPr>
          <w:sz w:val="28"/>
          <w:szCs w:val="28"/>
        </w:rPr>
        <w:t>Архитектур</w:t>
      </w:r>
      <w:r w:rsidR="00AC76D3">
        <w:rPr>
          <w:sz w:val="28"/>
          <w:szCs w:val="28"/>
        </w:rPr>
        <w:t>а</w:t>
      </w:r>
      <w:r w:rsidR="003746D8">
        <w:rPr>
          <w:sz w:val="28"/>
          <w:szCs w:val="28"/>
        </w:rPr>
        <w:t xml:space="preserve"> </w:t>
      </w:r>
      <w:r w:rsidRPr="00DE2CBB">
        <w:rPr>
          <w:sz w:val="28"/>
          <w:szCs w:val="28"/>
          <w:lang w:val="en-US"/>
        </w:rPr>
        <w:t>REST</w:t>
      </w:r>
    </w:p>
    <w:p w14:paraId="70E5EADA" w14:textId="1F9FA72B" w:rsidR="00F422B9" w:rsidRDefault="0004633B" w:rsidP="00732B55">
      <w:r w:rsidRPr="0004324D">
        <w:rPr>
          <w:b/>
          <w:bCs/>
          <w:lang w:val="en-US"/>
        </w:rPr>
        <w:t>REST</w:t>
      </w:r>
      <w:r w:rsidRPr="006053C1">
        <w:t xml:space="preserve"> </w:t>
      </w:r>
      <w:r w:rsidRPr="006053C1">
        <w:rPr>
          <w:b/>
          <w:bCs/>
        </w:rPr>
        <w:t>(</w:t>
      </w:r>
      <w:r w:rsidRPr="00894FE7">
        <w:rPr>
          <w:b/>
          <w:bCs/>
          <w:lang w:val="en-US"/>
        </w:rPr>
        <w:t>Representational</w:t>
      </w:r>
      <w:r w:rsidRPr="006053C1">
        <w:rPr>
          <w:b/>
          <w:bCs/>
        </w:rPr>
        <w:t xml:space="preserve"> </w:t>
      </w:r>
      <w:r w:rsidRPr="00894FE7">
        <w:rPr>
          <w:b/>
          <w:bCs/>
          <w:lang w:val="en-US"/>
        </w:rPr>
        <w:t>State</w:t>
      </w:r>
      <w:r w:rsidRPr="006053C1">
        <w:rPr>
          <w:b/>
          <w:bCs/>
        </w:rPr>
        <w:t xml:space="preserve"> </w:t>
      </w:r>
      <w:r w:rsidRPr="00894FE7">
        <w:rPr>
          <w:b/>
          <w:bCs/>
          <w:lang w:val="en-US"/>
        </w:rPr>
        <w:t>Transfer</w:t>
      </w:r>
      <w:r w:rsidRPr="006053C1">
        <w:rPr>
          <w:b/>
          <w:bCs/>
        </w:rPr>
        <w:t>)</w:t>
      </w:r>
      <w:r w:rsidR="0004324D" w:rsidRPr="006053C1">
        <w:rPr>
          <w:b/>
          <w:bCs/>
        </w:rPr>
        <w:t xml:space="preserve"> </w:t>
      </w:r>
      <w:r w:rsidR="0054620E" w:rsidRPr="006053C1">
        <w:t xml:space="preserve">– </w:t>
      </w:r>
      <w:r w:rsidR="001C3DC9">
        <w:t>ар</w:t>
      </w:r>
      <w:r w:rsidR="006053C1">
        <w:t>хитектурный</w:t>
      </w:r>
      <w:r w:rsidR="006053C1" w:rsidRPr="006053C1">
        <w:t xml:space="preserve"> </w:t>
      </w:r>
      <w:r w:rsidR="006053C1">
        <w:t>стиль</w:t>
      </w:r>
      <w:r w:rsidR="006053C1" w:rsidRPr="006053C1">
        <w:t xml:space="preserve">, </w:t>
      </w:r>
      <w:r w:rsidR="006053C1">
        <w:t>использующийся для создания веб-сервисов</w:t>
      </w:r>
      <w:r w:rsidR="00AA7E53">
        <w:t>. Веб-сервисы,</w:t>
      </w:r>
      <w:r w:rsidR="006A3B7A" w:rsidRPr="00F708EC">
        <w:t xml:space="preserve"> </w:t>
      </w:r>
      <w:r w:rsidR="00AA7E53">
        <w:t xml:space="preserve">следующие </w:t>
      </w:r>
      <w:r w:rsidR="00E4083D">
        <w:t xml:space="preserve">принципам </w:t>
      </w:r>
      <w:r w:rsidR="00AA7E53">
        <w:t>данно</w:t>
      </w:r>
      <w:r w:rsidR="00E4083D">
        <w:t>го</w:t>
      </w:r>
      <w:r w:rsidR="00AA7E53">
        <w:t xml:space="preserve"> архитектурно</w:t>
      </w:r>
      <w:r w:rsidR="007844B7">
        <w:t>го</w:t>
      </w:r>
      <w:r w:rsidR="00AA7E53">
        <w:t xml:space="preserve"> стил</w:t>
      </w:r>
      <w:r w:rsidR="008940BD">
        <w:t>я</w:t>
      </w:r>
      <w:r w:rsidR="00A16E0A" w:rsidRPr="00F708EC">
        <w:t>,</w:t>
      </w:r>
      <w:r w:rsidR="00AA7E53">
        <w:t xml:space="preserve"> называются </w:t>
      </w:r>
      <w:r w:rsidR="00AA7E53" w:rsidRPr="00F708EC">
        <w:rPr>
          <w:b/>
          <w:bCs/>
          <w:lang w:val="en-US"/>
        </w:rPr>
        <w:t>RESTful</w:t>
      </w:r>
      <w:r w:rsidR="00AA7E53" w:rsidRPr="00A16E0A">
        <w:t>.</w:t>
      </w:r>
    </w:p>
    <w:p w14:paraId="635314C6" w14:textId="6A553B23" w:rsidR="00A86B72" w:rsidRDefault="00E24D90" w:rsidP="00732B55">
      <w:r>
        <w:rPr>
          <w:lang w:val="en-US"/>
        </w:rPr>
        <w:t>REST</w:t>
      </w:r>
      <w:r w:rsidR="00451399">
        <w:t xml:space="preserve"> предоставляет шесть ограничений:</w:t>
      </w:r>
    </w:p>
    <w:p w14:paraId="581DEC85" w14:textId="278DB4E9" w:rsidR="00F879D6" w:rsidRPr="00E01A79" w:rsidRDefault="000253E5" w:rsidP="000253E5">
      <w:pPr>
        <w:pStyle w:val="a7"/>
        <w:numPr>
          <w:ilvl w:val="0"/>
          <w:numId w:val="9"/>
        </w:numPr>
      </w:pPr>
      <w:r>
        <w:t xml:space="preserve">Архитектура </w:t>
      </w:r>
      <w:r>
        <w:rPr>
          <w:lang w:val="en-US"/>
        </w:rPr>
        <w:t>“</w:t>
      </w:r>
      <w:r w:rsidRPr="000253E5">
        <w:rPr>
          <w:b/>
          <w:bCs/>
        </w:rPr>
        <w:t>Клиент-Сервер</w:t>
      </w:r>
      <w:r>
        <w:rPr>
          <w:lang w:val="en-US"/>
        </w:rPr>
        <w:t>”</w:t>
      </w:r>
      <w:r w:rsidR="00753B92">
        <w:rPr>
          <w:lang w:val="en-US"/>
        </w:rPr>
        <w:t xml:space="preserve"> </w:t>
      </w:r>
      <w:r w:rsidR="00753B92">
        <w:t>–</w:t>
      </w:r>
    </w:p>
    <w:p w14:paraId="6D4159C1" w14:textId="773188CB" w:rsidR="00E01A79" w:rsidRPr="000B1B73" w:rsidRDefault="000B1B73" w:rsidP="000253E5">
      <w:pPr>
        <w:pStyle w:val="a7"/>
        <w:numPr>
          <w:ilvl w:val="0"/>
          <w:numId w:val="9"/>
        </w:numPr>
      </w:pPr>
      <w:r w:rsidRPr="00593BD5">
        <w:rPr>
          <w:b/>
          <w:bCs/>
        </w:rPr>
        <w:t>Отсутствие состояние</w:t>
      </w:r>
      <w:r>
        <w:t xml:space="preserve"> </w:t>
      </w:r>
      <w:r>
        <w:rPr>
          <w:lang w:val="en-US"/>
        </w:rPr>
        <w:t>(Statelessness)</w:t>
      </w:r>
      <w:r w:rsidR="00BF7046">
        <w:rPr>
          <w:lang w:val="en-US"/>
        </w:rPr>
        <w:t xml:space="preserve"> </w:t>
      </w:r>
      <w:r w:rsidR="00BF7046">
        <w:t>–</w:t>
      </w:r>
    </w:p>
    <w:p w14:paraId="09901D9E" w14:textId="131AD739" w:rsidR="000B1B73" w:rsidRDefault="00B628A9" w:rsidP="000253E5">
      <w:pPr>
        <w:pStyle w:val="a7"/>
        <w:numPr>
          <w:ilvl w:val="0"/>
          <w:numId w:val="9"/>
        </w:numPr>
      </w:pPr>
      <w:r w:rsidRPr="00593BD5">
        <w:rPr>
          <w:b/>
          <w:bCs/>
        </w:rPr>
        <w:t>Кэширование</w:t>
      </w:r>
      <w:r>
        <w:t xml:space="preserve"> </w:t>
      </w:r>
      <w:r w:rsidRPr="00FD7A64">
        <w:t>(</w:t>
      </w:r>
      <w:proofErr w:type="spellStart"/>
      <w:r>
        <w:rPr>
          <w:lang w:val="en-US"/>
        </w:rPr>
        <w:t>Cacheability</w:t>
      </w:r>
      <w:proofErr w:type="spellEnd"/>
      <w:r w:rsidRPr="00FD7A64">
        <w:t>)</w:t>
      </w:r>
      <w:r w:rsidR="00C05ABD" w:rsidRPr="00FD7A64">
        <w:t xml:space="preserve"> </w:t>
      </w:r>
      <w:r w:rsidR="00FD7A64">
        <w:t>–</w:t>
      </w:r>
      <w:r>
        <w:t xml:space="preserve"> </w:t>
      </w:r>
      <w:r w:rsidR="00FD7A64">
        <w:t>ответы сервера должны иметь указание, являются ли они кэшированными.</w:t>
      </w:r>
    </w:p>
    <w:p w14:paraId="2A5ABA61" w14:textId="77777777" w:rsidR="002E3CBE" w:rsidRDefault="0071649F" w:rsidP="004A72DF">
      <w:pPr>
        <w:pStyle w:val="a7"/>
        <w:numPr>
          <w:ilvl w:val="0"/>
          <w:numId w:val="9"/>
        </w:numPr>
      </w:pPr>
      <w:r w:rsidRPr="00593BD5">
        <w:rPr>
          <w:b/>
          <w:bCs/>
        </w:rPr>
        <w:t>Система слоёв</w:t>
      </w:r>
      <w:r w:rsidRPr="0012798D">
        <w:t xml:space="preserve"> (</w:t>
      </w:r>
      <w:r w:rsidRPr="00333578">
        <w:rPr>
          <w:lang w:val="en-US"/>
        </w:rPr>
        <w:t>Layered</w:t>
      </w:r>
      <w:r w:rsidRPr="0012798D">
        <w:t xml:space="preserve"> </w:t>
      </w:r>
      <w:r w:rsidRPr="00333578">
        <w:rPr>
          <w:lang w:val="en-US"/>
        </w:rPr>
        <w:t>System</w:t>
      </w:r>
      <w:r w:rsidRPr="0012798D">
        <w:t xml:space="preserve">) </w:t>
      </w:r>
      <w:r w:rsidR="00855A1E" w:rsidRPr="0012798D">
        <w:t>–</w:t>
      </w:r>
      <w:r w:rsidRPr="0012798D">
        <w:t xml:space="preserve"> </w:t>
      </w:r>
      <w:r w:rsidR="0012798D">
        <w:t xml:space="preserve">возможность использования нескольких веб-сервисов в таких целях как распределение нагрузки. </w:t>
      </w:r>
      <w:r w:rsidR="009B58A4">
        <w:t>В таком случае</w:t>
      </w:r>
      <w:r w:rsidR="0047584C">
        <w:t xml:space="preserve"> </w:t>
      </w:r>
      <w:r w:rsidR="0047584C">
        <w:rPr>
          <w:lang w:val="en-US"/>
        </w:rPr>
        <w:t>API</w:t>
      </w:r>
      <w:r w:rsidR="0047584C" w:rsidRPr="0047584C">
        <w:t xml:space="preserve"> </w:t>
      </w:r>
      <w:r w:rsidR="0047584C">
        <w:t>также не должен меняться</w:t>
      </w:r>
      <w:r w:rsidR="00A6766F">
        <w:t>.</w:t>
      </w:r>
      <w:r w:rsidR="009B58A4">
        <w:t xml:space="preserve"> </w:t>
      </w:r>
      <w:r w:rsidR="00056C6B">
        <w:t>К</w:t>
      </w:r>
      <w:r w:rsidR="00333578">
        <w:t>лиент не должен иметь возможность определить к какому из сервисов был послан запрос</w:t>
      </w:r>
      <w:r w:rsidR="006E7B58">
        <w:t>: к промежуточному узлу или напрямую</w:t>
      </w:r>
      <w:r w:rsidR="00333578">
        <w:t>.</w:t>
      </w:r>
    </w:p>
    <w:p w14:paraId="538E29C5" w14:textId="723E7A33" w:rsidR="00AA2C47" w:rsidRPr="0012798D" w:rsidRDefault="00B7635C" w:rsidP="004A72DF">
      <w:pPr>
        <w:pStyle w:val="a7"/>
        <w:numPr>
          <w:ilvl w:val="0"/>
          <w:numId w:val="9"/>
        </w:numPr>
      </w:pPr>
      <w:r w:rsidRPr="00593BD5">
        <w:rPr>
          <w:b/>
          <w:bCs/>
        </w:rPr>
        <w:t>Единообразие интерфейса</w:t>
      </w:r>
      <w:r>
        <w:t xml:space="preserve"> </w:t>
      </w:r>
      <w:r>
        <w:rPr>
          <w:lang w:val="en-US"/>
        </w:rPr>
        <w:t>(Uniform Interface)</w:t>
      </w:r>
      <w:r w:rsidR="008D0D52">
        <w:t xml:space="preserve"> </w:t>
      </w:r>
    </w:p>
    <w:p w14:paraId="067273EB" w14:textId="5B88AA9F" w:rsidR="00B17E66" w:rsidRPr="006053C1" w:rsidRDefault="00CA2773" w:rsidP="00050BD5">
      <w:pPr>
        <w:pStyle w:val="1"/>
        <w:jc w:val="center"/>
        <w:rPr>
          <w:sz w:val="36"/>
          <w:szCs w:val="36"/>
        </w:rPr>
      </w:pPr>
      <w:bookmarkStart w:id="2" w:name="_Toc70104000"/>
      <w:r>
        <w:rPr>
          <w:sz w:val="36"/>
          <w:szCs w:val="36"/>
          <w:lang w:val="ru-MD"/>
        </w:rPr>
        <w:t>Глава</w:t>
      </w:r>
      <w:r w:rsidRPr="006053C1">
        <w:rPr>
          <w:sz w:val="36"/>
          <w:szCs w:val="36"/>
        </w:rPr>
        <w:t xml:space="preserve"> 2</w:t>
      </w:r>
      <w:bookmarkEnd w:id="2"/>
    </w:p>
    <w:p w14:paraId="7B1685AF" w14:textId="37825926" w:rsidR="00224FF1" w:rsidRPr="009B6BD7" w:rsidRDefault="009B6BD7" w:rsidP="00221237">
      <w:pPr>
        <w:rPr>
          <w:lang w:val="ru-MD"/>
        </w:rPr>
      </w:pPr>
      <w:r>
        <w:rPr>
          <w:lang w:val="ru-MD"/>
        </w:rPr>
        <w:t>ФЫВ</w:t>
      </w:r>
    </w:p>
    <w:p w14:paraId="37BC3EB0" w14:textId="3BDE46F4" w:rsidR="00B17E66" w:rsidRPr="009B6BD7" w:rsidRDefault="009B6BD7" w:rsidP="000B61D6">
      <w:pPr>
        <w:pStyle w:val="1"/>
        <w:jc w:val="center"/>
        <w:rPr>
          <w:sz w:val="36"/>
          <w:szCs w:val="36"/>
          <w:lang w:val="ru-MD"/>
        </w:rPr>
      </w:pPr>
      <w:bookmarkStart w:id="3" w:name="_Toc70104001"/>
      <w:r>
        <w:rPr>
          <w:sz w:val="36"/>
          <w:szCs w:val="36"/>
          <w:lang w:val="ru-MD"/>
        </w:rPr>
        <w:t>Глава 3</w:t>
      </w:r>
      <w:bookmarkEnd w:id="3"/>
    </w:p>
    <w:p w14:paraId="622C4D70" w14:textId="69D9820D" w:rsidR="00B17E66" w:rsidRPr="0033144F" w:rsidRDefault="0033144F" w:rsidP="0033144F">
      <w:pPr>
        <w:spacing w:line="391" w:lineRule="auto"/>
        <w:rPr>
          <w:lang w:val="ru-MD"/>
        </w:rPr>
      </w:pPr>
      <w:proofErr w:type="spellStart"/>
      <w:r>
        <w:rPr>
          <w:lang w:val="ru-MD"/>
        </w:rPr>
        <w:t>фыв</w:t>
      </w:r>
      <w:proofErr w:type="spellEnd"/>
    </w:p>
    <w:p w14:paraId="1C88E28E" w14:textId="32A27B7F" w:rsidR="00B17E66" w:rsidRPr="00A3613A" w:rsidRDefault="00A3613A" w:rsidP="0033144F">
      <w:pPr>
        <w:pStyle w:val="1"/>
        <w:jc w:val="center"/>
        <w:rPr>
          <w:sz w:val="36"/>
          <w:szCs w:val="36"/>
          <w:lang w:val="ru-MD"/>
        </w:rPr>
      </w:pPr>
      <w:bookmarkStart w:id="4" w:name="_Toc70104002"/>
      <w:r>
        <w:rPr>
          <w:sz w:val="36"/>
          <w:szCs w:val="36"/>
          <w:lang w:val="ru-MD"/>
        </w:rPr>
        <w:t>Заключение</w:t>
      </w:r>
      <w:bookmarkEnd w:id="4"/>
    </w:p>
    <w:p w14:paraId="69CC93E6" w14:textId="59A07259" w:rsidR="009337B1" w:rsidRPr="0033144F" w:rsidRDefault="0033144F" w:rsidP="00977D2F">
      <w:pPr>
        <w:rPr>
          <w:sz w:val="24"/>
          <w:szCs w:val="24"/>
          <w:lang w:val="ru-MD"/>
        </w:rPr>
      </w:pPr>
      <w:proofErr w:type="spellStart"/>
      <w:r>
        <w:rPr>
          <w:sz w:val="24"/>
          <w:szCs w:val="24"/>
          <w:lang w:val="ru-MD"/>
        </w:rPr>
        <w:t>фыв</w:t>
      </w:r>
      <w:proofErr w:type="spellEnd"/>
    </w:p>
    <w:p w14:paraId="3DB319E8" w14:textId="4DEE003F" w:rsidR="00B17E66" w:rsidRPr="00693523" w:rsidRDefault="00693523" w:rsidP="009B20AF">
      <w:pPr>
        <w:pStyle w:val="1"/>
        <w:jc w:val="center"/>
        <w:rPr>
          <w:lang w:val="ru-MD"/>
        </w:rPr>
      </w:pPr>
      <w:bookmarkStart w:id="5" w:name="_Toc70104003"/>
      <w:r>
        <w:rPr>
          <w:lang w:val="ru-MD"/>
        </w:rPr>
        <w:t>Литература и ссылки</w:t>
      </w:r>
      <w:bookmarkEnd w:id="5"/>
    </w:p>
    <w:p w14:paraId="6B03462A" w14:textId="5B885816" w:rsidR="00B17E66" w:rsidRDefault="0033144F">
      <w:proofErr w:type="spellStart"/>
      <w:r>
        <w:rPr>
          <w:lang w:val="ru-MD"/>
        </w:rPr>
        <w:t>фыв</w:t>
      </w:r>
      <w:proofErr w:type="spellEnd"/>
    </w:p>
    <w:p w14:paraId="6FB585AD" w14:textId="7F7ACEFE" w:rsidR="00B17E66" w:rsidRPr="004E0FAA" w:rsidRDefault="003E741B" w:rsidP="00986E61">
      <w:pPr>
        <w:pStyle w:val="1"/>
        <w:jc w:val="center"/>
      </w:pPr>
      <w:bookmarkStart w:id="6" w:name="_Toc70104004"/>
      <w:r>
        <w:t xml:space="preserve">Вторая часть практики: </w:t>
      </w:r>
      <w:r w:rsidR="00DF598E">
        <w:rPr>
          <w:lang w:val="en-US"/>
        </w:rPr>
        <w:t>Shadowing</w:t>
      </w:r>
      <w:bookmarkEnd w:id="6"/>
    </w:p>
    <w:p w14:paraId="302AF603" w14:textId="05C2C4F3" w:rsidR="00EE3CD9" w:rsidRDefault="0033144F">
      <w:r>
        <w:rPr>
          <w:lang w:val="ru-MD"/>
        </w:rPr>
        <w:t>ФВ</w:t>
      </w:r>
    </w:p>
    <w:p w14:paraId="26021070" w14:textId="77777777" w:rsidR="00B17E66" w:rsidRDefault="003E741B" w:rsidP="00B21A96">
      <w:pPr>
        <w:pStyle w:val="1"/>
        <w:jc w:val="center"/>
      </w:pPr>
      <w:bookmarkStart w:id="7" w:name="_Toc70104005"/>
      <w:r>
        <w:t>Литература:</w:t>
      </w:r>
      <w:bookmarkEnd w:id="7"/>
    </w:p>
    <w:p w14:paraId="69C75F84" w14:textId="55DE019F" w:rsidR="00B17E66" w:rsidRPr="0033144F" w:rsidRDefault="0033144F">
      <w:pPr>
        <w:rPr>
          <w:lang w:val="ru-MD"/>
        </w:rPr>
      </w:pPr>
      <w:proofErr w:type="spellStart"/>
      <w:r w:rsidRPr="0033144F">
        <w:rPr>
          <w:lang w:val="ru-MD"/>
        </w:rPr>
        <w:t>фывыфв</w:t>
      </w:r>
      <w:proofErr w:type="spellEnd"/>
    </w:p>
    <w:p w14:paraId="20A82FCF" w14:textId="77777777" w:rsidR="00B17E66" w:rsidRPr="00A3613A" w:rsidRDefault="00B17E66">
      <w:pPr>
        <w:rPr>
          <w:lang w:val="ru-MD"/>
        </w:rPr>
      </w:pPr>
    </w:p>
    <w:p w14:paraId="6F3EDE68" w14:textId="77777777" w:rsidR="00B17E66" w:rsidRPr="00A3613A" w:rsidRDefault="00B17E66">
      <w:pPr>
        <w:rPr>
          <w:lang w:val="ru-MD"/>
        </w:rPr>
      </w:pPr>
    </w:p>
    <w:p w14:paraId="59E71D30" w14:textId="77777777" w:rsidR="00B17E66" w:rsidRPr="00A3613A" w:rsidRDefault="00B17E66">
      <w:pPr>
        <w:rPr>
          <w:lang w:val="ru-MD"/>
        </w:rPr>
      </w:pPr>
    </w:p>
    <w:p w14:paraId="12579960" w14:textId="77777777" w:rsidR="00B17E66" w:rsidRPr="00A3613A" w:rsidRDefault="00B17E66">
      <w:pPr>
        <w:rPr>
          <w:lang w:val="ru-MD"/>
        </w:rPr>
      </w:pPr>
    </w:p>
    <w:p w14:paraId="45A3B0AC" w14:textId="77777777" w:rsidR="00B17E66" w:rsidRPr="00A3613A" w:rsidRDefault="00B17E66">
      <w:pPr>
        <w:rPr>
          <w:lang w:val="ru-MD"/>
        </w:rPr>
      </w:pPr>
    </w:p>
    <w:p w14:paraId="33BD8430" w14:textId="77777777" w:rsidR="00B17E66" w:rsidRPr="00A3613A" w:rsidRDefault="00B17E66">
      <w:pPr>
        <w:rPr>
          <w:lang w:val="ru-MD"/>
        </w:rPr>
      </w:pPr>
    </w:p>
    <w:p w14:paraId="0884E6C7" w14:textId="77777777" w:rsidR="00B17E66" w:rsidRPr="00A3613A" w:rsidRDefault="00B17E66">
      <w:pPr>
        <w:rPr>
          <w:lang w:val="ru-MD"/>
        </w:rPr>
      </w:pPr>
    </w:p>
    <w:p w14:paraId="6D9622C0" w14:textId="77777777" w:rsidR="00B17E66" w:rsidRPr="00A3613A" w:rsidRDefault="00B17E66">
      <w:pPr>
        <w:rPr>
          <w:lang w:val="ru-MD"/>
        </w:rPr>
      </w:pPr>
    </w:p>
    <w:p w14:paraId="33C02460" w14:textId="77777777" w:rsidR="00B17E66" w:rsidRPr="00A3613A" w:rsidRDefault="00B17E66">
      <w:pPr>
        <w:rPr>
          <w:lang w:val="ru-MD"/>
        </w:rPr>
      </w:pPr>
    </w:p>
    <w:p w14:paraId="6D403DD4" w14:textId="77777777" w:rsidR="00B17E66" w:rsidRPr="00A3613A" w:rsidRDefault="00B17E66">
      <w:pPr>
        <w:rPr>
          <w:lang w:val="ru-MD"/>
        </w:rPr>
      </w:pPr>
    </w:p>
    <w:p w14:paraId="5490EEBE" w14:textId="77777777" w:rsidR="00B17E66" w:rsidRPr="00A3613A" w:rsidRDefault="00B17E66">
      <w:pPr>
        <w:rPr>
          <w:lang w:val="ru-MD"/>
        </w:rPr>
      </w:pPr>
    </w:p>
    <w:p w14:paraId="5723CB42" w14:textId="77777777" w:rsidR="00B17E66" w:rsidRPr="00A3613A" w:rsidRDefault="00B17E66">
      <w:pPr>
        <w:rPr>
          <w:lang w:val="ru-MD"/>
        </w:rPr>
      </w:pPr>
    </w:p>
    <w:p w14:paraId="133993D2" w14:textId="77777777" w:rsidR="00B17E66" w:rsidRPr="00A3613A" w:rsidRDefault="00B17E66">
      <w:pPr>
        <w:rPr>
          <w:lang w:val="ru-MD"/>
        </w:rPr>
      </w:pPr>
    </w:p>
    <w:p w14:paraId="22E8A7E6" w14:textId="77777777" w:rsidR="00B17E66" w:rsidRPr="00A3613A" w:rsidRDefault="00B17E66">
      <w:pPr>
        <w:rPr>
          <w:lang w:val="ru-MD"/>
        </w:rPr>
      </w:pPr>
    </w:p>
    <w:p w14:paraId="527DD667" w14:textId="77777777" w:rsidR="00B17E66" w:rsidRPr="00A3613A" w:rsidRDefault="00B17E66">
      <w:pPr>
        <w:rPr>
          <w:lang w:val="ru-MD"/>
        </w:rPr>
      </w:pPr>
    </w:p>
    <w:p w14:paraId="409721EF" w14:textId="77777777" w:rsidR="00B17E66" w:rsidRPr="00A3613A" w:rsidRDefault="00B17E66">
      <w:pPr>
        <w:rPr>
          <w:lang w:val="ru-MD"/>
        </w:rPr>
      </w:pPr>
    </w:p>
    <w:p w14:paraId="00FD929D" w14:textId="77777777" w:rsidR="00B17E66" w:rsidRPr="00A3613A" w:rsidRDefault="00B17E66">
      <w:pPr>
        <w:rPr>
          <w:lang w:val="ru-MD"/>
        </w:rPr>
      </w:pPr>
    </w:p>
    <w:p w14:paraId="1AEE3AC6" w14:textId="77777777" w:rsidR="00B17E66" w:rsidRPr="00A3613A" w:rsidRDefault="00B17E66">
      <w:pPr>
        <w:rPr>
          <w:lang w:val="ru-MD"/>
        </w:rPr>
      </w:pPr>
    </w:p>
    <w:p w14:paraId="40517813" w14:textId="77777777" w:rsidR="00B17E66" w:rsidRPr="00A3613A" w:rsidRDefault="00B17E66">
      <w:pPr>
        <w:rPr>
          <w:lang w:val="ru-MD"/>
        </w:rPr>
      </w:pPr>
    </w:p>
    <w:p w14:paraId="10785473" w14:textId="77777777" w:rsidR="00B17E66" w:rsidRPr="00A3613A" w:rsidRDefault="00B17E66">
      <w:pPr>
        <w:rPr>
          <w:lang w:val="ru-MD"/>
        </w:rPr>
      </w:pPr>
    </w:p>
    <w:p w14:paraId="47C2E897" w14:textId="77777777" w:rsidR="00B17E66" w:rsidRPr="00A3613A" w:rsidRDefault="00B17E66">
      <w:pPr>
        <w:rPr>
          <w:lang w:val="ru-MD"/>
        </w:rPr>
      </w:pPr>
    </w:p>
    <w:p w14:paraId="1B61C013" w14:textId="405F77AE" w:rsidR="00B17E66" w:rsidRDefault="003E741B" w:rsidP="005216C4">
      <w:pPr>
        <w:pStyle w:val="1"/>
        <w:jc w:val="center"/>
      </w:pPr>
      <w:bookmarkStart w:id="8" w:name="_Toc70104006"/>
      <w:r>
        <w:t>Заключение:</w:t>
      </w:r>
      <w:bookmarkEnd w:id="8"/>
    </w:p>
    <w:p w14:paraId="297F32D7" w14:textId="77777777" w:rsidR="005039BD" w:rsidRPr="005039BD" w:rsidRDefault="005039BD" w:rsidP="005039BD"/>
    <w:p w14:paraId="2B815A76" w14:textId="02CEC73E" w:rsidR="00B17E66" w:rsidRDefault="005216C4">
      <w:pPr>
        <w:rPr>
          <w:lang w:val="ru-MD"/>
        </w:rPr>
      </w:pPr>
      <w:r>
        <w:rPr>
          <w:lang w:val="ru-MD"/>
        </w:rPr>
        <w:t xml:space="preserve">Интернатура в компании </w:t>
      </w:r>
      <w:r>
        <w:rPr>
          <w:lang w:val="en-US"/>
        </w:rPr>
        <w:t>Endava</w:t>
      </w:r>
      <w:r w:rsidRPr="005216C4">
        <w:rPr>
          <w:lang w:val="ru-MD"/>
        </w:rPr>
        <w:t xml:space="preserve"> </w:t>
      </w:r>
      <w:r>
        <w:rPr>
          <w:lang w:val="ru-MD"/>
        </w:rPr>
        <w:t>–</w:t>
      </w:r>
      <w:r w:rsidRPr="005216C4">
        <w:rPr>
          <w:lang w:val="ru-MD"/>
        </w:rPr>
        <w:t xml:space="preserve"> </w:t>
      </w:r>
      <w:r>
        <w:rPr>
          <w:lang w:val="ru-MD"/>
        </w:rPr>
        <w:t xml:space="preserve">это отличный способ вырасти профессионально, получить лучшее представление о мире Информационных Технологий, а также начать карьеру в </w:t>
      </w:r>
      <w:r>
        <w:rPr>
          <w:lang w:val="en-US"/>
        </w:rPr>
        <w:t>IT</w:t>
      </w:r>
      <w:r w:rsidRPr="005216C4">
        <w:rPr>
          <w:lang w:val="ru-MD"/>
        </w:rPr>
        <w:t xml:space="preserve">. </w:t>
      </w:r>
      <w:r>
        <w:rPr>
          <w:lang w:val="ru-MD"/>
        </w:rPr>
        <w:t xml:space="preserve"> </w:t>
      </w:r>
    </w:p>
    <w:p w14:paraId="51BE55BC" w14:textId="6B15CCD9" w:rsidR="005216C4" w:rsidRDefault="005216C4">
      <w:pPr>
        <w:rPr>
          <w:lang w:val="ru-MD"/>
        </w:rPr>
      </w:pPr>
      <w:r>
        <w:rPr>
          <w:lang w:val="ru-MD"/>
        </w:rPr>
        <w:t xml:space="preserve">Стажировка – это очень интересный и полезный опыт, позволяющий увидеть то, что действительно происходит при работе </w:t>
      </w:r>
      <w:r w:rsidR="000372BC">
        <w:rPr>
          <w:lang w:val="ru-MD"/>
        </w:rPr>
        <w:t xml:space="preserve">на реальном проекте, а не только в теории. Я увидел лучшие практики на </w:t>
      </w:r>
      <w:r w:rsidR="000372BC">
        <w:rPr>
          <w:lang w:val="en-US"/>
        </w:rPr>
        <w:t>C</w:t>
      </w:r>
      <w:r w:rsidR="000372BC" w:rsidRPr="000372BC">
        <w:rPr>
          <w:lang w:val="ru-MD"/>
        </w:rPr>
        <w:t xml:space="preserve">#, </w:t>
      </w:r>
      <w:r w:rsidR="000372BC">
        <w:rPr>
          <w:lang w:val="ru-MD"/>
        </w:rPr>
        <w:t>а также многие нюансы самого процесса разработки.</w:t>
      </w:r>
      <w:r w:rsidR="005039BD">
        <w:rPr>
          <w:lang w:val="ru-MD"/>
        </w:rPr>
        <w:t xml:space="preserve"> </w:t>
      </w:r>
    </w:p>
    <w:p w14:paraId="3E609246" w14:textId="620EA263" w:rsidR="005039BD" w:rsidRPr="000372BC" w:rsidRDefault="005039BD">
      <w:pPr>
        <w:rPr>
          <w:lang w:val="ru-MD"/>
        </w:rPr>
      </w:pPr>
      <w:r>
        <w:rPr>
          <w:lang w:val="ru-MD"/>
        </w:rPr>
        <w:t xml:space="preserve">Кроме того, </w:t>
      </w:r>
      <w:r w:rsidR="00B55193">
        <w:rPr>
          <w:lang w:val="ru-MD"/>
        </w:rPr>
        <w:t>это возможность познакомиться с новыми людьми, которые к тому же являются профессионалами в своём деле. В самом начали интернатуры было сказано, что интерн может подойти к любому человеку и задать ему вопрос.</w:t>
      </w:r>
    </w:p>
    <w:p w14:paraId="60028A0D" w14:textId="0F40647B" w:rsidR="005216C4" w:rsidRPr="005216C4" w:rsidRDefault="005216C4">
      <w:pPr>
        <w:rPr>
          <w:lang w:val="ru-MD"/>
        </w:rPr>
      </w:pPr>
      <w:r>
        <w:rPr>
          <w:lang w:val="ru-MD"/>
        </w:rPr>
        <w:t xml:space="preserve">За завершение стажировки я получил сертификат </w:t>
      </w:r>
      <w:r w:rsidR="008B21E4">
        <w:rPr>
          <w:lang w:val="ru-MD"/>
        </w:rPr>
        <w:t>об</w:t>
      </w:r>
      <w:r>
        <w:rPr>
          <w:lang w:val="ru-MD"/>
        </w:rPr>
        <w:t xml:space="preserve"> окончании.</w:t>
      </w:r>
    </w:p>
    <w:p w14:paraId="5BE56FB3" w14:textId="30EE0EEE" w:rsidR="00B17E66" w:rsidRDefault="003E741B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B17E66">
      <w:footerReference w:type="default" r:id="rId8"/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C94FE" w14:textId="77777777" w:rsidR="009A79C0" w:rsidRDefault="009A79C0">
      <w:pPr>
        <w:spacing w:after="0" w:line="240" w:lineRule="auto"/>
      </w:pPr>
      <w:r>
        <w:separator/>
      </w:r>
    </w:p>
  </w:endnote>
  <w:endnote w:type="continuationSeparator" w:id="0">
    <w:p w14:paraId="391B212C" w14:textId="77777777" w:rsidR="009A79C0" w:rsidRDefault="009A79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7DB43" w14:textId="77777777" w:rsidR="00133741" w:rsidRDefault="001337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  <w:p w14:paraId="49E35E33" w14:textId="77777777" w:rsidR="00133741" w:rsidRDefault="0013374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90B94" w14:textId="77777777" w:rsidR="009A79C0" w:rsidRDefault="009A79C0">
      <w:pPr>
        <w:spacing w:after="0" w:line="240" w:lineRule="auto"/>
      </w:pPr>
      <w:r>
        <w:separator/>
      </w:r>
    </w:p>
  </w:footnote>
  <w:footnote w:type="continuationSeparator" w:id="0">
    <w:p w14:paraId="553FCE28" w14:textId="77777777" w:rsidR="009A79C0" w:rsidRDefault="009A79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5AD1"/>
    <w:multiLevelType w:val="multilevel"/>
    <w:tmpl w:val="82381B9A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61000C"/>
    <w:multiLevelType w:val="hybridMultilevel"/>
    <w:tmpl w:val="FDD6A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E6D0F"/>
    <w:multiLevelType w:val="multilevel"/>
    <w:tmpl w:val="501CCF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2AAB2286"/>
    <w:multiLevelType w:val="multilevel"/>
    <w:tmpl w:val="48D0E5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206ACD"/>
    <w:multiLevelType w:val="hybridMultilevel"/>
    <w:tmpl w:val="2DD0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47AAF"/>
    <w:multiLevelType w:val="multilevel"/>
    <w:tmpl w:val="D48CA8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78F2192"/>
    <w:multiLevelType w:val="hybridMultilevel"/>
    <w:tmpl w:val="AA2CC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ED1FCA"/>
    <w:multiLevelType w:val="multilevel"/>
    <w:tmpl w:val="648A85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FF562C6"/>
    <w:multiLevelType w:val="hybridMultilevel"/>
    <w:tmpl w:val="083A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E66"/>
    <w:rsid w:val="00011A1B"/>
    <w:rsid w:val="0001203F"/>
    <w:rsid w:val="000130F0"/>
    <w:rsid w:val="00015C74"/>
    <w:rsid w:val="00016A12"/>
    <w:rsid w:val="00023239"/>
    <w:rsid w:val="00024FEF"/>
    <w:rsid w:val="000253E5"/>
    <w:rsid w:val="000263F8"/>
    <w:rsid w:val="000273F0"/>
    <w:rsid w:val="000340B1"/>
    <w:rsid w:val="000372BC"/>
    <w:rsid w:val="0004324D"/>
    <w:rsid w:val="00045E22"/>
    <w:rsid w:val="0004633B"/>
    <w:rsid w:val="00046597"/>
    <w:rsid w:val="00046F03"/>
    <w:rsid w:val="00047CBE"/>
    <w:rsid w:val="00050BD5"/>
    <w:rsid w:val="00052B70"/>
    <w:rsid w:val="000567A0"/>
    <w:rsid w:val="00056C6B"/>
    <w:rsid w:val="00061194"/>
    <w:rsid w:val="000611C8"/>
    <w:rsid w:val="00063415"/>
    <w:rsid w:val="0006429E"/>
    <w:rsid w:val="00073A72"/>
    <w:rsid w:val="00075CAD"/>
    <w:rsid w:val="0008159D"/>
    <w:rsid w:val="00082411"/>
    <w:rsid w:val="00090DDA"/>
    <w:rsid w:val="000A2142"/>
    <w:rsid w:val="000A2BEC"/>
    <w:rsid w:val="000A7B75"/>
    <w:rsid w:val="000B1B43"/>
    <w:rsid w:val="000B1B73"/>
    <w:rsid w:val="000B61D6"/>
    <w:rsid w:val="000C04BD"/>
    <w:rsid w:val="000C099E"/>
    <w:rsid w:val="000D1C54"/>
    <w:rsid w:val="000E3CA3"/>
    <w:rsid w:val="000E5925"/>
    <w:rsid w:val="000F169D"/>
    <w:rsid w:val="000F1BDB"/>
    <w:rsid w:val="000F793E"/>
    <w:rsid w:val="00106E1E"/>
    <w:rsid w:val="00110EFD"/>
    <w:rsid w:val="001150CB"/>
    <w:rsid w:val="00117DB0"/>
    <w:rsid w:val="00121B94"/>
    <w:rsid w:val="00123938"/>
    <w:rsid w:val="00125A4A"/>
    <w:rsid w:val="001261A2"/>
    <w:rsid w:val="0012798D"/>
    <w:rsid w:val="00131B4F"/>
    <w:rsid w:val="00133024"/>
    <w:rsid w:val="00133741"/>
    <w:rsid w:val="00134D78"/>
    <w:rsid w:val="00142394"/>
    <w:rsid w:val="00144AF5"/>
    <w:rsid w:val="001501C8"/>
    <w:rsid w:val="0017014B"/>
    <w:rsid w:val="001764EC"/>
    <w:rsid w:val="00176725"/>
    <w:rsid w:val="0019053A"/>
    <w:rsid w:val="0019524D"/>
    <w:rsid w:val="0019673D"/>
    <w:rsid w:val="001A0281"/>
    <w:rsid w:val="001A0A26"/>
    <w:rsid w:val="001A161D"/>
    <w:rsid w:val="001A7F37"/>
    <w:rsid w:val="001B2985"/>
    <w:rsid w:val="001B37C1"/>
    <w:rsid w:val="001B413E"/>
    <w:rsid w:val="001C3DC9"/>
    <w:rsid w:val="001C6539"/>
    <w:rsid w:val="001D5AEA"/>
    <w:rsid w:val="001E70A7"/>
    <w:rsid w:val="001F224C"/>
    <w:rsid w:val="001F39B4"/>
    <w:rsid w:val="001F64D1"/>
    <w:rsid w:val="001F792E"/>
    <w:rsid w:val="002135C6"/>
    <w:rsid w:val="00221237"/>
    <w:rsid w:val="00224FF1"/>
    <w:rsid w:val="00232EE4"/>
    <w:rsid w:val="00233FB6"/>
    <w:rsid w:val="002346F8"/>
    <w:rsid w:val="002356C5"/>
    <w:rsid w:val="00240B97"/>
    <w:rsid w:val="00243884"/>
    <w:rsid w:val="00243DF7"/>
    <w:rsid w:val="00250AD9"/>
    <w:rsid w:val="002605EF"/>
    <w:rsid w:val="002629E0"/>
    <w:rsid w:val="00263887"/>
    <w:rsid w:val="00270B42"/>
    <w:rsid w:val="00271764"/>
    <w:rsid w:val="00276F49"/>
    <w:rsid w:val="00284D6D"/>
    <w:rsid w:val="00285BCF"/>
    <w:rsid w:val="00290A56"/>
    <w:rsid w:val="002951F1"/>
    <w:rsid w:val="002A5E1E"/>
    <w:rsid w:val="002B0AB7"/>
    <w:rsid w:val="002B4EC1"/>
    <w:rsid w:val="002B7C72"/>
    <w:rsid w:val="002C043D"/>
    <w:rsid w:val="002C4D7F"/>
    <w:rsid w:val="002C597E"/>
    <w:rsid w:val="002D3C1A"/>
    <w:rsid w:val="002D63D6"/>
    <w:rsid w:val="002D68F6"/>
    <w:rsid w:val="002D794B"/>
    <w:rsid w:val="002E0238"/>
    <w:rsid w:val="002E3CBE"/>
    <w:rsid w:val="002F53BA"/>
    <w:rsid w:val="003059A3"/>
    <w:rsid w:val="00317235"/>
    <w:rsid w:val="0032671C"/>
    <w:rsid w:val="0033144F"/>
    <w:rsid w:val="00333578"/>
    <w:rsid w:val="0034354F"/>
    <w:rsid w:val="003444FC"/>
    <w:rsid w:val="003466EA"/>
    <w:rsid w:val="00351009"/>
    <w:rsid w:val="00351091"/>
    <w:rsid w:val="00351896"/>
    <w:rsid w:val="00353C79"/>
    <w:rsid w:val="00357289"/>
    <w:rsid w:val="00360AD2"/>
    <w:rsid w:val="00365634"/>
    <w:rsid w:val="003701B6"/>
    <w:rsid w:val="003733D4"/>
    <w:rsid w:val="003746D8"/>
    <w:rsid w:val="003948E2"/>
    <w:rsid w:val="003A1357"/>
    <w:rsid w:val="003A4216"/>
    <w:rsid w:val="003B0FE3"/>
    <w:rsid w:val="003B2E2A"/>
    <w:rsid w:val="003B5A81"/>
    <w:rsid w:val="003C44E5"/>
    <w:rsid w:val="003C4BF5"/>
    <w:rsid w:val="003C7CBD"/>
    <w:rsid w:val="003D0050"/>
    <w:rsid w:val="003D0B8A"/>
    <w:rsid w:val="003D1F24"/>
    <w:rsid w:val="003D7020"/>
    <w:rsid w:val="003E1F12"/>
    <w:rsid w:val="003E741B"/>
    <w:rsid w:val="003E750E"/>
    <w:rsid w:val="003E7685"/>
    <w:rsid w:val="003F4085"/>
    <w:rsid w:val="003F4D25"/>
    <w:rsid w:val="004014C9"/>
    <w:rsid w:val="00403E2E"/>
    <w:rsid w:val="0040441B"/>
    <w:rsid w:val="00404A01"/>
    <w:rsid w:val="0041036E"/>
    <w:rsid w:val="00410BF3"/>
    <w:rsid w:val="00415D88"/>
    <w:rsid w:val="0043089D"/>
    <w:rsid w:val="00433C9C"/>
    <w:rsid w:val="00433D5E"/>
    <w:rsid w:val="0043585F"/>
    <w:rsid w:val="00437019"/>
    <w:rsid w:val="004445F7"/>
    <w:rsid w:val="00451399"/>
    <w:rsid w:val="004543C2"/>
    <w:rsid w:val="00463537"/>
    <w:rsid w:val="00464F2F"/>
    <w:rsid w:val="00466437"/>
    <w:rsid w:val="004714DA"/>
    <w:rsid w:val="0047584C"/>
    <w:rsid w:val="00483C2F"/>
    <w:rsid w:val="004A089B"/>
    <w:rsid w:val="004B3C17"/>
    <w:rsid w:val="004B7D10"/>
    <w:rsid w:val="004C587A"/>
    <w:rsid w:val="004C5CDC"/>
    <w:rsid w:val="004D7F1F"/>
    <w:rsid w:val="004E0FAA"/>
    <w:rsid w:val="004E3E0A"/>
    <w:rsid w:val="004E4D93"/>
    <w:rsid w:val="004F2080"/>
    <w:rsid w:val="004F2CD2"/>
    <w:rsid w:val="004F4DAB"/>
    <w:rsid w:val="004F7641"/>
    <w:rsid w:val="00502E2D"/>
    <w:rsid w:val="005039BD"/>
    <w:rsid w:val="0050419A"/>
    <w:rsid w:val="005106A8"/>
    <w:rsid w:val="0051369D"/>
    <w:rsid w:val="005146D7"/>
    <w:rsid w:val="00514837"/>
    <w:rsid w:val="0052042C"/>
    <w:rsid w:val="005216C4"/>
    <w:rsid w:val="00522E1B"/>
    <w:rsid w:val="00530AB6"/>
    <w:rsid w:val="0053214F"/>
    <w:rsid w:val="00536C14"/>
    <w:rsid w:val="00537DC9"/>
    <w:rsid w:val="00542EAA"/>
    <w:rsid w:val="0054419F"/>
    <w:rsid w:val="0054620E"/>
    <w:rsid w:val="00561761"/>
    <w:rsid w:val="00562C63"/>
    <w:rsid w:val="00562F65"/>
    <w:rsid w:val="00565BFF"/>
    <w:rsid w:val="0057588A"/>
    <w:rsid w:val="00581345"/>
    <w:rsid w:val="005858E6"/>
    <w:rsid w:val="00591C9E"/>
    <w:rsid w:val="00593BD5"/>
    <w:rsid w:val="005A77DB"/>
    <w:rsid w:val="005B063C"/>
    <w:rsid w:val="005C76D7"/>
    <w:rsid w:val="005D4774"/>
    <w:rsid w:val="005E6CD7"/>
    <w:rsid w:val="005F6653"/>
    <w:rsid w:val="00600684"/>
    <w:rsid w:val="006038E9"/>
    <w:rsid w:val="00604F15"/>
    <w:rsid w:val="006053C1"/>
    <w:rsid w:val="00615325"/>
    <w:rsid w:val="00620A27"/>
    <w:rsid w:val="006227BC"/>
    <w:rsid w:val="0063142E"/>
    <w:rsid w:val="00632A64"/>
    <w:rsid w:val="006362B7"/>
    <w:rsid w:val="0064106B"/>
    <w:rsid w:val="006538A9"/>
    <w:rsid w:val="00664199"/>
    <w:rsid w:val="00665737"/>
    <w:rsid w:val="006661DC"/>
    <w:rsid w:val="00676295"/>
    <w:rsid w:val="0067677A"/>
    <w:rsid w:val="00684628"/>
    <w:rsid w:val="00690E9A"/>
    <w:rsid w:val="00693523"/>
    <w:rsid w:val="00695B23"/>
    <w:rsid w:val="006A396A"/>
    <w:rsid w:val="006A3B7A"/>
    <w:rsid w:val="006A5318"/>
    <w:rsid w:val="006B6610"/>
    <w:rsid w:val="006C0875"/>
    <w:rsid w:val="006C1DDB"/>
    <w:rsid w:val="006C68D7"/>
    <w:rsid w:val="006E7B58"/>
    <w:rsid w:val="006F3CCF"/>
    <w:rsid w:val="006F52FC"/>
    <w:rsid w:val="00700820"/>
    <w:rsid w:val="00700D35"/>
    <w:rsid w:val="0071649F"/>
    <w:rsid w:val="0071752E"/>
    <w:rsid w:val="00721D6A"/>
    <w:rsid w:val="00725F31"/>
    <w:rsid w:val="007271EC"/>
    <w:rsid w:val="00732B55"/>
    <w:rsid w:val="007401DF"/>
    <w:rsid w:val="00741419"/>
    <w:rsid w:val="007523F7"/>
    <w:rsid w:val="00753B92"/>
    <w:rsid w:val="00766757"/>
    <w:rsid w:val="00767F21"/>
    <w:rsid w:val="007708C9"/>
    <w:rsid w:val="00770DCE"/>
    <w:rsid w:val="00771385"/>
    <w:rsid w:val="00772806"/>
    <w:rsid w:val="00774A01"/>
    <w:rsid w:val="0077604C"/>
    <w:rsid w:val="007765AB"/>
    <w:rsid w:val="00780396"/>
    <w:rsid w:val="007844B7"/>
    <w:rsid w:val="00784615"/>
    <w:rsid w:val="007853AA"/>
    <w:rsid w:val="00787F51"/>
    <w:rsid w:val="007A4916"/>
    <w:rsid w:val="007B01E9"/>
    <w:rsid w:val="007B1EE3"/>
    <w:rsid w:val="007B22A1"/>
    <w:rsid w:val="007B2586"/>
    <w:rsid w:val="007B3502"/>
    <w:rsid w:val="007C2B68"/>
    <w:rsid w:val="007C4032"/>
    <w:rsid w:val="007D1886"/>
    <w:rsid w:val="007D2434"/>
    <w:rsid w:val="007E5FFD"/>
    <w:rsid w:val="007E690F"/>
    <w:rsid w:val="007F28FC"/>
    <w:rsid w:val="007F665E"/>
    <w:rsid w:val="007F6BFC"/>
    <w:rsid w:val="0080031E"/>
    <w:rsid w:val="0080510D"/>
    <w:rsid w:val="00807B7E"/>
    <w:rsid w:val="00812B76"/>
    <w:rsid w:val="008168F3"/>
    <w:rsid w:val="00827C06"/>
    <w:rsid w:val="008364E8"/>
    <w:rsid w:val="00841823"/>
    <w:rsid w:val="00844516"/>
    <w:rsid w:val="008464F1"/>
    <w:rsid w:val="00855A1E"/>
    <w:rsid w:val="00863AE7"/>
    <w:rsid w:val="008748E8"/>
    <w:rsid w:val="00880F89"/>
    <w:rsid w:val="00881CFF"/>
    <w:rsid w:val="0088437A"/>
    <w:rsid w:val="00887D81"/>
    <w:rsid w:val="008900C2"/>
    <w:rsid w:val="008928A5"/>
    <w:rsid w:val="008940BD"/>
    <w:rsid w:val="00894FE7"/>
    <w:rsid w:val="008953C5"/>
    <w:rsid w:val="00896FCE"/>
    <w:rsid w:val="00897024"/>
    <w:rsid w:val="008A16EA"/>
    <w:rsid w:val="008A2885"/>
    <w:rsid w:val="008A5C58"/>
    <w:rsid w:val="008A68D9"/>
    <w:rsid w:val="008A7B2C"/>
    <w:rsid w:val="008B0187"/>
    <w:rsid w:val="008B21E4"/>
    <w:rsid w:val="008B3F22"/>
    <w:rsid w:val="008B46D8"/>
    <w:rsid w:val="008B5A0C"/>
    <w:rsid w:val="008C70FA"/>
    <w:rsid w:val="008D0D52"/>
    <w:rsid w:val="008D3334"/>
    <w:rsid w:val="008D422B"/>
    <w:rsid w:val="008D6A16"/>
    <w:rsid w:val="008E0526"/>
    <w:rsid w:val="008F17DC"/>
    <w:rsid w:val="008F3DEB"/>
    <w:rsid w:val="008F471C"/>
    <w:rsid w:val="008F4C4C"/>
    <w:rsid w:val="00907159"/>
    <w:rsid w:val="00911A9D"/>
    <w:rsid w:val="009166B6"/>
    <w:rsid w:val="0091786B"/>
    <w:rsid w:val="00925C5B"/>
    <w:rsid w:val="00926CAE"/>
    <w:rsid w:val="00927A16"/>
    <w:rsid w:val="009337B1"/>
    <w:rsid w:val="009407F1"/>
    <w:rsid w:val="00944E9A"/>
    <w:rsid w:val="00946750"/>
    <w:rsid w:val="00952515"/>
    <w:rsid w:val="00970FBF"/>
    <w:rsid w:val="00972F74"/>
    <w:rsid w:val="00973358"/>
    <w:rsid w:val="0097576B"/>
    <w:rsid w:val="00977D2F"/>
    <w:rsid w:val="00983BE1"/>
    <w:rsid w:val="00986E61"/>
    <w:rsid w:val="009917D5"/>
    <w:rsid w:val="00993FF6"/>
    <w:rsid w:val="00994F64"/>
    <w:rsid w:val="00996F2D"/>
    <w:rsid w:val="009A17CC"/>
    <w:rsid w:val="009A4788"/>
    <w:rsid w:val="009A79C0"/>
    <w:rsid w:val="009B20AF"/>
    <w:rsid w:val="009B25FC"/>
    <w:rsid w:val="009B4941"/>
    <w:rsid w:val="009B58A4"/>
    <w:rsid w:val="009B6BD7"/>
    <w:rsid w:val="009C50A6"/>
    <w:rsid w:val="009C6FD4"/>
    <w:rsid w:val="009D117F"/>
    <w:rsid w:val="009D1698"/>
    <w:rsid w:val="009D20FD"/>
    <w:rsid w:val="009E16A1"/>
    <w:rsid w:val="009E64E7"/>
    <w:rsid w:val="009F1628"/>
    <w:rsid w:val="009F5DC0"/>
    <w:rsid w:val="009F6566"/>
    <w:rsid w:val="00A0277B"/>
    <w:rsid w:val="00A06E08"/>
    <w:rsid w:val="00A119B6"/>
    <w:rsid w:val="00A13A9B"/>
    <w:rsid w:val="00A16E0A"/>
    <w:rsid w:val="00A20B92"/>
    <w:rsid w:val="00A267F4"/>
    <w:rsid w:val="00A26AD3"/>
    <w:rsid w:val="00A26B1E"/>
    <w:rsid w:val="00A27045"/>
    <w:rsid w:val="00A31270"/>
    <w:rsid w:val="00A33BD6"/>
    <w:rsid w:val="00A3613A"/>
    <w:rsid w:val="00A44241"/>
    <w:rsid w:val="00A47623"/>
    <w:rsid w:val="00A5090B"/>
    <w:rsid w:val="00A50EEA"/>
    <w:rsid w:val="00A51136"/>
    <w:rsid w:val="00A51C88"/>
    <w:rsid w:val="00A54BA5"/>
    <w:rsid w:val="00A612FF"/>
    <w:rsid w:val="00A6766F"/>
    <w:rsid w:val="00A72D24"/>
    <w:rsid w:val="00A73EB2"/>
    <w:rsid w:val="00A7403B"/>
    <w:rsid w:val="00A8025F"/>
    <w:rsid w:val="00A86B72"/>
    <w:rsid w:val="00A94B2E"/>
    <w:rsid w:val="00A96CC1"/>
    <w:rsid w:val="00AA0B5B"/>
    <w:rsid w:val="00AA2C47"/>
    <w:rsid w:val="00AA308B"/>
    <w:rsid w:val="00AA5A43"/>
    <w:rsid w:val="00AA6485"/>
    <w:rsid w:val="00AA7E53"/>
    <w:rsid w:val="00AB4FBE"/>
    <w:rsid w:val="00AB685A"/>
    <w:rsid w:val="00AC0BDD"/>
    <w:rsid w:val="00AC6582"/>
    <w:rsid w:val="00AC76D3"/>
    <w:rsid w:val="00AD056E"/>
    <w:rsid w:val="00AD5496"/>
    <w:rsid w:val="00AD63BC"/>
    <w:rsid w:val="00AD7B68"/>
    <w:rsid w:val="00AF764E"/>
    <w:rsid w:val="00AF7D31"/>
    <w:rsid w:val="00B008A9"/>
    <w:rsid w:val="00B00E77"/>
    <w:rsid w:val="00B0216B"/>
    <w:rsid w:val="00B1024B"/>
    <w:rsid w:val="00B16F4C"/>
    <w:rsid w:val="00B17E66"/>
    <w:rsid w:val="00B2121E"/>
    <w:rsid w:val="00B21A96"/>
    <w:rsid w:val="00B2414D"/>
    <w:rsid w:val="00B261E4"/>
    <w:rsid w:val="00B30A75"/>
    <w:rsid w:val="00B412D6"/>
    <w:rsid w:val="00B42554"/>
    <w:rsid w:val="00B479BD"/>
    <w:rsid w:val="00B52DE0"/>
    <w:rsid w:val="00B55193"/>
    <w:rsid w:val="00B55F92"/>
    <w:rsid w:val="00B628A9"/>
    <w:rsid w:val="00B62CCF"/>
    <w:rsid w:val="00B63C0F"/>
    <w:rsid w:val="00B64852"/>
    <w:rsid w:val="00B67FC1"/>
    <w:rsid w:val="00B72104"/>
    <w:rsid w:val="00B7635C"/>
    <w:rsid w:val="00B77515"/>
    <w:rsid w:val="00B82E2D"/>
    <w:rsid w:val="00B84149"/>
    <w:rsid w:val="00B85989"/>
    <w:rsid w:val="00B936FB"/>
    <w:rsid w:val="00BA26DC"/>
    <w:rsid w:val="00BB2F8A"/>
    <w:rsid w:val="00BB30D1"/>
    <w:rsid w:val="00BB31AA"/>
    <w:rsid w:val="00BC1B2B"/>
    <w:rsid w:val="00BC3262"/>
    <w:rsid w:val="00BD50D8"/>
    <w:rsid w:val="00BE1625"/>
    <w:rsid w:val="00BE672B"/>
    <w:rsid w:val="00BF1F7F"/>
    <w:rsid w:val="00BF4B82"/>
    <w:rsid w:val="00BF7046"/>
    <w:rsid w:val="00C05ABD"/>
    <w:rsid w:val="00C07A35"/>
    <w:rsid w:val="00C151B0"/>
    <w:rsid w:val="00C16CCF"/>
    <w:rsid w:val="00C172E4"/>
    <w:rsid w:val="00C1769D"/>
    <w:rsid w:val="00C21BC6"/>
    <w:rsid w:val="00C325FA"/>
    <w:rsid w:val="00C402EC"/>
    <w:rsid w:val="00C4091B"/>
    <w:rsid w:val="00C40F9E"/>
    <w:rsid w:val="00C43B5B"/>
    <w:rsid w:val="00C4525A"/>
    <w:rsid w:val="00C52450"/>
    <w:rsid w:val="00C61467"/>
    <w:rsid w:val="00C759B5"/>
    <w:rsid w:val="00C8527A"/>
    <w:rsid w:val="00CA01AE"/>
    <w:rsid w:val="00CA2773"/>
    <w:rsid w:val="00CA2A85"/>
    <w:rsid w:val="00CB4DA1"/>
    <w:rsid w:val="00CC01A7"/>
    <w:rsid w:val="00CC2F8F"/>
    <w:rsid w:val="00CC4477"/>
    <w:rsid w:val="00CD34E6"/>
    <w:rsid w:val="00CD4C63"/>
    <w:rsid w:val="00CD6457"/>
    <w:rsid w:val="00CD658B"/>
    <w:rsid w:val="00CE2572"/>
    <w:rsid w:val="00CE2F0D"/>
    <w:rsid w:val="00CE5037"/>
    <w:rsid w:val="00CF4919"/>
    <w:rsid w:val="00CF5DD2"/>
    <w:rsid w:val="00D03DB0"/>
    <w:rsid w:val="00D1002F"/>
    <w:rsid w:val="00D12557"/>
    <w:rsid w:val="00D22DE4"/>
    <w:rsid w:val="00D24068"/>
    <w:rsid w:val="00D32E9F"/>
    <w:rsid w:val="00D41050"/>
    <w:rsid w:val="00D41EAF"/>
    <w:rsid w:val="00D52F16"/>
    <w:rsid w:val="00D55AE1"/>
    <w:rsid w:val="00D62911"/>
    <w:rsid w:val="00D83D86"/>
    <w:rsid w:val="00D95448"/>
    <w:rsid w:val="00D9779C"/>
    <w:rsid w:val="00DA183B"/>
    <w:rsid w:val="00DA1D0C"/>
    <w:rsid w:val="00DA7D37"/>
    <w:rsid w:val="00DB038D"/>
    <w:rsid w:val="00DB2A14"/>
    <w:rsid w:val="00DB65B8"/>
    <w:rsid w:val="00DC43D3"/>
    <w:rsid w:val="00DC633C"/>
    <w:rsid w:val="00DD5ABC"/>
    <w:rsid w:val="00DD5C89"/>
    <w:rsid w:val="00DD6ECC"/>
    <w:rsid w:val="00DE2CBB"/>
    <w:rsid w:val="00DE2D7A"/>
    <w:rsid w:val="00DF598E"/>
    <w:rsid w:val="00DF66BE"/>
    <w:rsid w:val="00E01A79"/>
    <w:rsid w:val="00E04490"/>
    <w:rsid w:val="00E2146D"/>
    <w:rsid w:val="00E24530"/>
    <w:rsid w:val="00E247ED"/>
    <w:rsid w:val="00E24D90"/>
    <w:rsid w:val="00E3788A"/>
    <w:rsid w:val="00E4083D"/>
    <w:rsid w:val="00E54974"/>
    <w:rsid w:val="00E56DEE"/>
    <w:rsid w:val="00E62550"/>
    <w:rsid w:val="00E663E3"/>
    <w:rsid w:val="00E679AE"/>
    <w:rsid w:val="00E808F0"/>
    <w:rsid w:val="00E90410"/>
    <w:rsid w:val="00E96CA4"/>
    <w:rsid w:val="00EA06F8"/>
    <w:rsid w:val="00EB4D64"/>
    <w:rsid w:val="00EC3758"/>
    <w:rsid w:val="00ED09CD"/>
    <w:rsid w:val="00ED0DB7"/>
    <w:rsid w:val="00ED14C6"/>
    <w:rsid w:val="00ED3898"/>
    <w:rsid w:val="00ED5BEF"/>
    <w:rsid w:val="00ED5DFA"/>
    <w:rsid w:val="00EE111E"/>
    <w:rsid w:val="00EE3CD9"/>
    <w:rsid w:val="00EE4304"/>
    <w:rsid w:val="00EF1D21"/>
    <w:rsid w:val="00EF44C4"/>
    <w:rsid w:val="00EF59B4"/>
    <w:rsid w:val="00EF5C6C"/>
    <w:rsid w:val="00F00DE5"/>
    <w:rsid w:val="00F02532"/>
    <w:rsid w:val="00F21D17"/>
    <w:rsid w:val="00F3012C"/>
    <w:rsid w:val="00F30C06"/>
    <w:rsid w:val="00F34569"/>
    <w:rsid w:val="00F34EB1"/>
    <w:rsid w:val="00F352CE"/>
    <w:rsid w:val="00F35EFA"/>
    <w:rsid w:val="00F422B9"/>
    <w:rsid w:val="00F46BE2"/>
    <w:rsid w:val="00F5798D"/>
    <w:rsid w:val="00F625BF"/>
    <w:rsid w:val="00F635EB"/>
    <w:rsid w:val="00F708A7"/>
    <w:rsid w:val="00F708EC"/>
    <w:rsid w:val="00F70C89"/>
    <w:rsid w:val="00F721FC"/>
    <w:rsid w:val="00F7370C"/>
    <w:rsid w:val="00F7509F"/>
    <w:rsid w:val="00F77A7A"/>
    <w:rsid w:val="00F80BE0"/>
    <w:rsid w:val="00F879D6"/>
    <w:rsid w:val="00F9170F"/>
    <w:rsid w:val="00FA7640"/>
    <w:rsid w:val="00FC14B0"/>
    <w:rsid w:val="00FC20B0"/>
    <w:rsid w:val="00FC76A7"/>
    <w:rsid w:val="00FD1E68"/>
    <w:rsid w:val="00FD1EFF"/>
    <w:rsid w:val="00FD513B"/>
    <w:rsid w:val="00FD535D"/>
    <w:rsid w:val="00FD5C66"/>
    <w:rsid w:val="00FD7A64"/>
    <w:rsid w:val="00FE6EE4"/>
    <w:rsid w:val="00FE7BEC"/>
    <w:rsid w:val="00FF030A"/>
    <w:rsid w:val="00FF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49F0"/>
  <w15:docId w15:val="{651A6EC8-B42C-4280-9DE3-4B5AE51CE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77B"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581345"/>
    <w:pPr>
      <w:ind w:left="720"/>
      <w:contextualSpacing/>
    </w:pPr>
  </w:style>
  <w:style w:type="paragraph" w:styleId="a8">
    <w:name w:val="TOC Heading"/>
    <w:basedOn w:val="1"/>
    <w:next w:val="a"/>
    <w:uiPriority w:val="39"/>
    <w:unhideWhenUsed/>
    <w:qFormat/>
    <w:rsid w:val="00ED0DB7"/>
    <w:pPr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paragraph" w:styleId="10">
    <w:name w:val="toc 1"/>
    <w:basedOn w:val="a"/>
    <w:next w:val="a"/>
    <w:autoRedefine/>
    <w:uiPriority w:val="39"/>
    <w:unhideWhenUsed/>
    <w:rsid w:val="00ED0DB7"/>
    <w:pPr>
      <w:spacing w:after="100"/>
    </w:pPr>
  </w:style>
  <w:style w:type="character" w:styleId="a9">
    <w:name w:val="Hyperlink"/>
    <w:basedOn w:val="a0"/>
    <w:uiPriority w:val="99"/>
    <w:unhideWhenUsed/>
    <w:rsid w:val="00ED0DB7"/>
    <w:rPr>
      <w:color w:val="0000FF" w:themeColor="hyperlink"/>
      <w:u w:val="single"/>
    </w:rPr>
  </w:style>
  <w:style w:type="paragraph" w:styleId="aa">
    <w:name w:val="footer"/>
    <w:basedOn w:val="a"/>
    <w:link w:val="ab"/>
    <w:rsid w:val="00684628"/>
    <w:pPr>
      <w:tabs>
        <w:tab w:val="center" w:pos="4677"/>
        <w:tab w:val="right" w:pos="9355"/>
      </w:tabs>
      <w:spacing w:after="0" w:line="240" w:lineRule="auto"/>
      <w:ind w:firstLine="567"/>
      <w:jc w:val="both"/>
    </w:pPr>
    <w:rPr>
      <w:rFonts w:ascii="Times New Roman" w:eastAsia="PMingLiU" w:hAnsi="Times New Roman" w:cs="Times New Roman"/>
      <w:sz w:val="28"/>
      <w:szCs w:val="20"/>
    </w:rPr>
  </w:style>
  <w:style w:type="character" w:customStyle="1" w:styleId="ab">
    <w:name w:val="Нижний колонтитул Знак"/>
    <w:basedOn w:val="a0"/>
    <w:link w:val="aa"/>
    <w:rsid w:val="00684628"/>
    <w:rPr>
      <w:rFonts w:ascii="Times New Roman" w:eastAsia="PMingLiU" w:hAnsi="Times New Roman" w:cs="Times New Roman"/>
      <w:sz w:val="28"/>
      <w:szCs w:val="20"/>
    </w:rPr>
  </w:style>
  <w:style w:type="paragraph" w:customStyle="1" w:styleId="Style6">
    <w:name w:val="Style6"/>
    <w:basedOn w:val="a"/>
    <w:uiPriority w:val="99"/>
    <w:rsid w:val="00684628"/>
    <w:pPr>
      <w:widowControl w:val="0"/>
      <w:autoSpaceDE w:val="0"/>
      <w:autoSpaceDN w:val="0"/>
      <w:adjustRightInd w:val="0"/>
      <w:spacing w:after="0" w:line="444" w:lineRule="exact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Default">
    <w:name w:val="Default"/>
    <w:rsid w:val="0068462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8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2BFEDE-E5A8-423F-BD47-38887B0AB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6</Pages>
  <Words>1022</Words>
  <Characters>5826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620</cp:revision>
  <dcterms:created xsi:type="dcterms:W3CDTF">2021-04-17T17:48:00Z</dcterms:created>
  <dcterms:modified xsi:type="dcterms:W3CDTF">2021-04-24T17:52:00Z</dcterms:modified>
</cp:coreProperties>
</file>