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5D" w:rsidRPr="008D0B5D" w:rsidRDefault="008D0B5D" w:rsidP="008D0B5D">
      <w:pPr>
        <w:jc w:val="center"/>
        <w:rPr>
          <w:b/>
          <w:sz w:val="28"/>
          <w:szCs w:val="28"/>
        </w:rPr>
      </w:pPr>
      <w:proofErr w:type="spellStart"/>
      <w:r w:rsidRPr="008D0B5D">
        <w:rPr>
          <w:b/>
          <w:sz w:val="28"/>
          <w:szCs w:val="28"/>
        </w:rPr>
        <w:t>Определение</w:t>
      </w:r>
      <w:proofErr w:type="spellEnd"/>
      <w:r w:rsidRPr="008D0B5D">
        <w:rPr>
          <w:b/>
          <w:sz w:val="28"/>
          <w:szCs w:val="28"/>
        </w:rPr>
        <w:t xml:space="preserve"> </w:t>
      </w:r>
      <w:r w:rsidRPr="008D0B5D">
        <w:rPr>
          <w:b/>
          <w:sz w:val="28"/>
          <w:szCs w:val="28"/>
          <w:lang w:val="ru-RU"/>
        </w:rPr>
        <w:t>исходного допустимого</w:t>
      </w:r>
      <w:r w:rsidRPr="008D0B5D">
        <w:rPr>
          <w:b/>
          <w:sz w:val="28"/>
          <w:szCs w:val="28"/>
        </w:rPr>
        <w:t xml:space="preserve"> </w:t>
      </w:r>
      <w:proofErr w:type="spellStart"/>
      <w:r w:rsidRPr="008D0B5D">
        <w:rPr>
          <w:b/>
          <w:sz w:val="28"/>
          <w:szCs w:val="28"/>
        </w:rPr>
        <w:t>баз</w:t>
      </w:r>
      <w:r w:rsidRPr="008D0B5D">
        <w:rPr>
          <w:b/>
          <w:sz w:val="28"/>
          <w:szCs w:val="28"/>
          <w:lang w:val="ru-RU"/>
        </w:rPr>
        <w:t>исного</w:t>
      </w:r>
      <w:proofErr w:type="spellEnd"/>
      <w:r w:rsidRPr="008D0B5D">
        <w:rPr>
          <w:b/>
          <w:sz w:val="28"/>
          <w:szCs w:val="28"/>
          <w:lang w:val="ru-RU"/>
        </w:rPr>
        <w:t xml:space="preserve"> решения</w:t>
      </w:r>
    </w:p>
    <w:p w:rsidR="008D0B5D" w:rsidRPr="008D0B5D" w:rsidRDefault="008D0B5D" w:rsidP="008D0B5D">
      <w:pPr>
        <w:rPr>
          <w:sz w:val="28"/>
          <w:szCs w:val="28"/>
        </w:rPr>
      </w:pPr>
    </w:p>
    <w:p w:rsidR="008D0B5D" w:rsidRPr="008D0B5D" w:rsidRDefault="008D0B5D" w:rsidP="008D0B5D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Предполагаем</w:t>
      </w:r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проблема</w:t>
      </w:r>
      <w:proofErr w:type="spellEnd"/>
      <w:r w:rsidRPr="008D0B5D">
        <w:rPr>
          <w:sz w:val="28"/>
          <w:szCs w:val="28"/>
        </w:rPr>
        <w:t xml:space="preserve"> в </w:t>
      </w:r>
      <w:r>
        <w:rPr>
          <w:sz w:val="28"/>
          <w:szCs w:val="28"/>
          <w:lang w:val="ru-RU"/>
        </w:rPr>
        <w:t>канонической</w:t>
      </w:r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форме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proofErr w:type="spellStart"/>
      <w:r w:rsidRPr="008D0B5D">
        <w:rPr>
          <w:sz w:val="28"/>
          <w:szCs w:val="28"/>
        </w:rPr>
        <w:t>Для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запуска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симплексного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алгоритма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требуется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базовое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допустимое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Найти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просто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путем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тестирования</w:t>
      </w:r>
      <w:proofErr w:type="spellEnd"/>
      <w:r w:rsidRPr="008D0B5D">
        <w:rPr>
          <w:sz w:val="28"/>
          <w:szCs w:val="28"/>
        </w:rPr>
        <w:t xml:space="preserve"> - </w:t>
      </w:r>
      <w:proofErr w:type="spellStart"/>
      <w:r w:rsidRPr="008D0B5D">
        <w:rPr>
          <w:sz w:val="28"/>
          <w:szCs w:val="28"/>
        </w:rPr>
        <w:t>непростая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задача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учитывая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он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включает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себя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поиск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основного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второстепенного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его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изменение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вычисление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только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теперь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можете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увидеть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есть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ли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нем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положительные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компоненты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этот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поиск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занять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времени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проблемы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начинается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наблюдения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единственной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основой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для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которой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вышеупомянутые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вычисления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могут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быть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выполнены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немедленно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является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единичная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матрица</w:t>
      </w:r>
      <w:proofErr w:type="spellEnd"/>
      <w:r w:rsidRPr="008D0B5D">
        <w:rPr>
          <w:sz w:val="28"/>
          <w:szCs w:val="28"/>
        </w:rPr>
        <w:t xml:space="preserve">, и в </w:t>
      </w:r>
      <w:proofErr w:type="spellStart"/>
      <w:r w:rsidRPr="008D0B5D">
        <w:rPr>
          <w:sz w:val="28"/>
          <w:szCs w:val="28"/>
        </w:rPr>
        <w:t>этом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случае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соответствующее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базовое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 - </w:t>
      </w:r>
      <w:proofErr w:type="spellStart"/>
      <w:r w:rsidRPr="008D0B5D">
        <w:rPr>
          <w:sz w:val="28"/>
          <w:szCs w:val="28"/>
        </w:rPr>
        <w:t>это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вектор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свободных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членов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Это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предполагает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задаче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свободные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больше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или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равны</w:t>
      </w:r>
      <w:proofErr w:type="spellEnd"/>
      <w:r w:rsidRPr="008D0B5D">
        <w:rPr>
          <w:sz w:val="28"/>
          <w:szCs w:val="28"/>
        </w:rPr>
        <w:t xml:space="preserve"> 0 и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матрице</w:t>
      </w:r>
      <w:proofErr w:type="spellEnd"/>
      <w:r w:rsidRPr="008D0B5D">
        <w:rPr>
          <w:sz w:val="28"/>
          <w:szCs w:val="28"/>
        </w:rPr>
        <w:t xml:space="preserve"> A </w:t>
      </w:r>
      <w:proofErr w:type="spellStart"/>
      <w:r w:rsidRPr="008D0B5D">
        <w:rPr>
          <w:sz w:val="28"/>
          <w:szCs w:val="28"/>
        </w:rPr>
        <w:t>есть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столбцы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единичной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матрицы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proofErr w:type="spellStart"/>
      <w:r w:rsidRPr="008D0B5D">
        <w:rPr>
          <w:sz w:val="28"/>
          <w:szCs w:val="28"/>
        </w:rPr>
        <w:t>Если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свободные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можно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очень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просто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сделать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больше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или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равными</w:t>
      </w:r>
      <w:proofErr w:type="spellEnd"/>
      <w:r w:rsidRPr="008D0B5D">
        <w:rPr>
          <w:sz w:val="28"/>
          <w:szCs w:val="28"/>
        </w:rPr>
        <w:t xml:space="preserve"> 0, </w:t>
      </w:r>
      <w:proofErr w:type="spellStart"/>
      <w:r w:rsidRPr="008D0B5D">
        <w:rPr>
          <w:sz w:val="28"/>
          <w:szCs w:val="28"/>
        </w:rPr>
        <w:t>возможно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умножив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</w:t>
      </w:r>
      <w:proofErr w:type="spellEnd"/>
      <w:r w:rsidRPr="008D0B5D">
        <w:rPr>
          <w:sz w:val="28"/>
          <w:szCs w:val="28"/>
        </w:rPr>
        <w:t xml:space="preserve"> -1 </w:t>
      </w:r>
      <w:proofErr w:type="spellStart"/>
      <w:r w:rsidRPr="008D0B5D">
        <w:rPr>
          <w:sz w:val="28"/>
          <w:szCs w:val="28"/>
        </w:rPr>
        <w:t>соответствующее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ограничение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существование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столбцов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единичной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матрицы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очевидно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очень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маловероятно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труднодостижимо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В </w:t>
      </w:r>
      <w:proofErr w:type="spellStart"/>
      <w:r w:rsidRPr="008D0B5D">
        <w:rPr>
          <w:sz w:val="28"/>
          <w:szCs w:val="28"/>
        </w:rPr>
        <w:t>этом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смысле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начинаем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наблюдения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существование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вектора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единичном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столбце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среди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столбцов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матрицы</w:t>
      </w:r>
      <w:proofErr w:type="spellEnd"/>
      <w:r w:rsidRPr="008D0B5D">
        <w:rPr>
          <w:sz w:val="28"/>
          <w:szCs w:val="28"/>
        </w:rPr>
        <w:t xml:space="preserve"> A </w:t>
      </w:r>
      <w:proofErr w:type="spellStart"/>
      <w:r w:rsidRPr="008D0B5D">
        <w:rPr>
          <w:sz w:val="28"/>
          <w:szCs w:val="28"/>
        </w:rPr>
        <w:t>эквивалентно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существованию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переменной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которая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появляется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только</w:t>
      </w:r>
      <w:proofErr w:type="spellEnd"/>
      <w:r w:rsidRPr="008D0B5D">
        <w:rPr>
          <w:sz w:val="28"/>
          <w:szCs w:val="28"/>
        </w:rPr>
        <w:t xml:space="preserve"> в </w:t>
      </w:r>
      <w:r w:rsidR="00F4603E">
        <w:rPr>
          <w:sz w:val="28"/>
          <w:szCs w:val="28"/>
          <w:lang w:val="ru-RU"/>
        </w:rPr>
        <w:t xml:space="preserve">одном </w:t>
      </w:r>
      <w:proofErr w:type="spellStart"/>
      <w:r w:rsidRPr="008D0B5D">
        <w:rPr>
          <w:sz w:val="28"/>
          <w:szCs w:val="28"/>
        </w:rPr>
        <w:t>уравнении</w:t>
      </w:r>
      <w:proofErr w:type="spellEnd"/>
      <w:r w:rsidR="00F4603E">
        <w:rPr>
          <w:sz w:val="28"/>
          <w:szCs w:val="28"/>
          <w:lang w:val="ru-RU"/>
        </w:rPr>
        <w:t xml:space="preserve"> с коэффициентом</w:t>
      </w:r>
      <w:r w:rsidRPr="008D0B5D">
        <w:rPr>
          <w:sz w:val="28"/>
          <w:szCs w:val="28"/>
        </w:rPr>
        <w:t xml:space="preserve"> 1</w:t>
      </w:r>
      <w:r w:rsidR="00F4603E">
        <w:rPr>
          <w:sz w:val="28"/>
          <w:szCs w:val="28"/>
          <w:lang w:val="ru-RU"/>
        </w:rPr>
        <w:t>.</w:t>
      </w:r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можно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получить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двумя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способами</w:t>
      </w:r>
      <w:proofErr w:type="spellEnd"/>
      <w:r w:rsidRPr="008D0B5D">
        <w:rPr>
          <w:sz w:val="28"/>
          <w:szCs w:val="28"/>
        </w:rPr>
        <w:t>:</w:t>
      </w:r>
    </w:p>
    <w:p w:rsidR="008D0B5D" w:rsidRPr="008D0B5D" w:rsidRDefault="008D0B5D" w:rsidP="008D0B5D">
      <w:pPr>
        <w:rPr>
          <w:sz w:val="28"/>
          <w:szCs w:val="28"/>
        </w:rPr>
      </w:pP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а) </w:t>
      </w:r>
      <w:proofErr w:type="spellStart"/>
      <w:r w:rsidRPr="008D0B5D">
        <w:rPr>
          <w:sz w:val="28"/>
          <w:szCs w:val="28"/>
        </w:rPr>
        <w:t>Начиная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первого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ищем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переменную</w:t>
      </w:r>
      <w:proofErr w:type="spellEnd"/>
      <w:r w:rsidRPr="008D0B5D">
        <w:rPr>
          <w:sz w:val="28"/>
          <w:szCs w:val="28"/>
        </w:rPr>
        <w:t xml:space="preserve">, у </w:t>
      </w:r>
      <w:proofErr w:type="spellStart"/>
      <w:r w:rsidRPr="008D0B5D">
        <w:rPr>
          <w:sz w:val="28"/>
          <w:szCs w:val="28"/>
        </w:rPr>
        <w:t>которой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есть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коэффициент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же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знака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свободный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r w:rsidR="00F4603E">
        <w:rPr>
          <w:sz w:val="28"/>
          <w:szCs w:val="28"/>
          <w:lang w:val="ru-RU"/>
        </w:rPr>
        <w:t>исключаем</w:t>
      </w:r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r w:rsidR="00F4603E">
        <w:rPr>
          <w:sz w:val="28"/>
          <w:szCs w:val="28"/>
          <w:lang w:val="ru-RU"/>
        </w:rPr>
        <w:t>остальных</w:t>
      </w:r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</w:t>
      </w:r>
      <w:proofErr w:type="spellEnd"/>
      <w:r w:rsidR="00F4603E">
        <w:rPr>
          <w:sz w:val="28"/>
          <w:szCs w:val="28"/>
          <w:lang w:val="ru-RU"/>
        </w:rPr>
        <w:t>й</w:t>
      </w:r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повторяем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процедуру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начиная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уравнения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Возможны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три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случая</w:t>
      </w:r>
      <w:proofErr w:type="spellEnd"/>
      <w:r w:rsidRPr="008D0B5D">
        <w:rPr>
          <w:sz w:val="28"/>
          <w:szCs w:val="28"/>
        </w:rPr>
        <w:t>: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1) в </w:t>
      </w:r>
      <w:proofErr w:type="spellStart"/>
      <w:r w:rsidRPr="008D0B5D">
        <w:rPr>
          <w:sz w:val="28"/>
          <w:szCs w:val="28"/>
        </w:rPr>
        <w:t>некоторый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момент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получаем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уравнение</w:t>
      </w:r>
      <w:proofErr w:type="spellEnd"/>
      <w:r w:rsidRPr="008D0B5D">
        <w:rPr>
          <w:sz w:val="28"/>
          <w:szCs w:val="28"/>
        </w:rPr>
        <w:t xml:space="preserve">, в </w:t>
      </w:r>
      <w:proofErr w:type="spellStart"/>
      <w:r w:rsidRPr="008D0B5D">
        <w:rPr>
          <w:sz w:val="28"/>
          <w:szCs w:val="28"/>
        </w:rPr>
        <w:t>котором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коэффициенты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имеют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знак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противоположный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свободному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члену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хотя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один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них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отличен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от</w:t>
      </w:r>
      <w:proofErr w:type="spellEnd"/>
      <w:r w:rsidRPr="008D0B5D">
        <w:rPr>
          <w:sz w:val="28"/>
          <w:szCs w:val="28"/>
        </w:rPr>
        <w:t xml:space="preserve"> 0. В </w:t>
      </w:r>
      <w:proofErr w:type="spellStart"/>
      <w:r w:rsidRPr="008D0B5D">
        <w:rPr>
          <w:sz w:val="28"/>
          <w:szCs w:val="28"/>
        </w:rPr>
        <w:t>этом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случае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уравнение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очевидно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не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имеет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lastRenderedPageBreak/>
        <w:t>допустимого</w:t>
      </w:r>
      <w:proofErr w:type="spellEnd"/>
      <w:r w:rsidRPr="008D0B5D">
        <w:rPr>
          <w:sz w:val="28"/>
          <w:szCs w:val="28"/>
        </w:rPr>
        <w:t xml:space="preserve"> (</w:t>
      </w:r>
      <w:proofErr w:type="spellStart"/>
      <w:r w:rsidRPr="008D0B5D">
        <w:rPr>
          <w:sz w:val="28"/>
          <w:szCs w:val="28"/>
        </w:rPr>
        <w:t>положительного</w:t>
      </w:r>
      <w:proofErr w:type="spellEnd"/>
      <w:r w:rsidRPr="008D0B5D">
        <w:rPr>
          <w:sz w:val="28"/>
          <w:szCs w:val="28"/>
        </w:rPr>
        <w:t xml:space="preserve">) </w:t>
      </w:r>
      <w:proofErr w:type="spellStart"/>
      <w:r w:rsidRPr="008D0B5D">
        <w:rPr>
          <w:sz w:val="28"/>
          <w:szCs w:val="28"/>
        </w:rPr>
        <w:t>решения</w:t>
      </w:r>
      <w:proofErr w:type="spellEnd"/>
      <w:r w:rsidRPr="008D0B5D">
        <w:rPr>
          <w:sz w:val="28"/>
          <w:szCs w:val="28"/>
        </w:rPr>
        <w:t xml:space="preserve">. и </w:t>
      </w:r>
      <w:proofErr w:type="spellStart"/>
      <w:r w:rsidRPr="008D0B5D">
        <w:rPr>
          <w:sz w:val="28"/>
          <w:szCs w:val="28"/>
        </w:rPr>
        <w:t>поэтому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проблема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имеет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</w:t>
      </w:r>
      <w:proofErr w:type="spellEnd"/>
      <w:r w:rsidRPr="008D0B5D">
        <w:rPr>
          <w:sz w:val="28"/>
          <w:szCs w:val="28"/>
        </w:rPr>
        <w:t>;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2)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коэффициенты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переменных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свободный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член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равны</w:t>
      </w:r>
      <w:proofErr w:type="spellEnd"/>
      <w:r w:rsidRPr="008D0B5D">
        <w:rPr>
          <w:sz w:val="28"/>
          <w:szCs w:val="28"/>
        </w:rPr>
        <w:t xml:space="preserve"> 0. В </w:t>
      </w:r>
      <w:proofErr w:type="spellStart"/>
      <w:r w:rsidRPr="008D0B5D">
        <w:rPr>
          <w:sz w:val="28"/>
          <w:szCs w:val="28"/>
        </w:rPr>
        <w:t>этом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случае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получается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является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результатом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предыдущих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будет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исключено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переходя</w:t>
      </w:r>
      <w:proofErr w:type="spellEnd"/>
      <w:r w:rsidRPr="008D0B5D">
        <w:rPr>
          <w:sz w:val="28"/>
          <w:szCs w:val="28"/>
        </w:rPr>
        <w:t xml:space="preserve"> к </w:t>
      </w:r>
      <w:proofErr w:type="spellStart"/>
      <w:r w:rsidRPr="008D0B5D">
        <w:rPr>
          <w:sz w:val="28"/>
          <w:szCs w:val="28"/>
        </w:rPr>
        <w:t>следующему</w:t>
      </w:r>
      <w:proofErr w:type="spellEnd"/>
      <w:r w:rsidRPr="008D0B5D">
        <w:rPr>
          <w:sz w:val="28"/>
          <w:szCs w:val="28"/>
        </w:rPr>
        <w:t>;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3)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исчерпаны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На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этом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этапе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переменные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которые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были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взяты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каждого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образуют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желаемую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основу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proofErr w:type="spellStart"/>
      <w:r w:rsidRPr="008D0B5D">
        <w:rPr>
          <w:sz w:val="28"/>
          <w:szCs w:val="28"/>
        </w:rPr>
        <w:t>Вышеупомянутая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процедура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показаться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привлекательной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но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она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включает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себя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введение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другого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симплексного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алгоритма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влияющего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однородность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вычислений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скорость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работы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Кроме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того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после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выполнения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приведенных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выше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расчетов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данные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проблемы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больше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имеют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первоначального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экономического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значения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больше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делать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экономические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интерпретации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б) </w:t>
      </w:r>
      <w:proofErr w:type="spellStart"/>
      <w:r w:rsidRPr="008D0B5D">
        <w:rPr>
          <w:sz w:val="28"/>
          <w:szCs w:val="28"/>
        </w:rPr>
        <w:t>Для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векторов-столбцов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введем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соответствующие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уравнения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переменную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коэффициентом</w:t>
      </w:r>
      <w:proofErr w:type="spellEnd"/>
      <w:r w:rsidRPr="008D0B5D">
        <w:rPr>
          <w:sz w:val="28"/>
          <w:szCs w:val="28"/>
        </w:rPr>
        <w:t xml:space="preserve"> 1. </w:t>
      </w:r>
      <w:proofErr w:type="spellStart"/>
      <w:r w:rsidRPr="008D0B5D">
        <w:rPr>
          <w:sz w:val="28"/>
          <w:szCs w:val="28"/>
        </w:rPr>
        <w:t>Очевидно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получим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новую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систему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ограничений</w:t>
      </w:r>
      <w:proofErr w:type="spellEnd"/>
      <w:r w:rsidRPr="008D0B5D">
        <w:rPr>
          <w:sz w:val="28"/>
          <w:szCs w:val="28"/>
        </w:rPr>
        <w:t xml:space="preserve">, и </w:t>
      </w:r>
      <w:proofErr w:type="spellStart"/>
      <w:r w:rsidRPr="008D0B5D">
        <w:rPr>
          <w:sz w:val="28"/>
          <w:szCs w:val="28"/>
        </w:rPr>
        <w:t>еще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неизвестно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какова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связь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между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решениями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исходным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Две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системы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имеют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вид</w:t>
      </w:r>
      <w:proofErr w:type="spellEnd"/>
      <w:r w:rsidRPr="008D0B5D">
        <w:rPr>
          <w:sz w:val="28"/>
          <w:szCs w:val="28"/>
        </w:rPr>
        <w:t>: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>Ax = b и Ax + y = b</w:t>
      </w:r>
    </w:p>
    <w:p w:rsidR="008D0B5D" w:rsidRPr="008D0B5D" w:rsidRDefault="008D0B5D" w:rsidP="008D0B5D">
      <w:pPr>
        <w:rPr>
          <w:sz w:val="28"/>
          <w:szCs w:val="28"/>
        </w:rPr>
      </w:pPr>
      <w:proofErr w:type="spellStart"/>
      <w:r w:rsidRPr="008D0B5D">
        <w:rPr>
          <w:sz w:val="28"/>
          <w:szCs w:val="28"/>
        </w:rPr>
        <w:t>Очевидно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первой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системы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является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также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второй</w:t>
      </w:r>
      <w:proofErr w:type="spellEnd"/>
      <w:r w:rsidRPr="008D0B5D">
        <w:rPr>
          <w:sz w:val="28"/>
          <w:szCs w:val="28"/>
        </w:rPr>
        <w:t xml:space="preserve"> (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берем</w:t>
      </w:r>
      <w:proofErr w:type="spellEnd"/>
      <w:r w:rsidRPr="008D0B5D">
        <w:rPr>
          <w:sz w:val="28"/>
          <w:szCs w:val="28"/>
        </w:rPr>
        <w:t xml:space="preserve"> y = 0), а </w:t>
      </w: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является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для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первой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только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если</w:t>
      </w:r>
      <w:proofErr w:type="spellEnd"/>
      <w:r w:rsidRPr="008D0B5D">
        <w:rPr>
          <w:sz w:val="28"/>
          <w:szCs w:val="28"/>
        </w:rPr>
        <w:t xml:space="preserve"> y = 0. </w:t>
      </w:r>
      <w:proofErr w:type="spellStart"/>
      <w:r w:rsidRPr="008D0B5D">
        <w:rPr>
          <w:sz w:val="28"/>
          <w:szCs w:val="28"/>
        </w:rPr>
        <w:t>Таким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образом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наша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будет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заключаться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следующем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начального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задачи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чтобы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прийти</w:t>
      </w:r>
      <w:proofErr w:type="spellEnd"/>
      <w:r w:rsidRPr="008D0B5D">
        <w:rPr>
          <w:sz w:val="28"/>
          <w:szCs w:val="28"/>
        </w:rPr>
        <w:t xml:space="preserve"> к </w:t>
      </w:r>
      <w:proofErr w:type="spellStart"/>
      <w:r w:rsidRPr="008D0B5D">
        <w:rPr>
          <w:sz w:val="28"/>
          <w:szCs w:val="28"/>
        </w:rPr>
        <w:t>его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решению</w:t>
      </w:r>
      <w:proofErr w:type="spellEnd"/>
      <w:r w:rsidRPr="008D0B5D">
        <w:rPr>
          <w:sz w:val="28"/>
          <w:szCs w:val="28"/>
        </w:rPr>
        <w:t xml:space="preserve">, в </w:t>
      </w:r>
      <w:proofErr w:type="spellStart"/>
      <w:r w:rsidRPr="008D0B5D">
        <w:rPr>
          <w:sz w:val="28"/>
          <w:szCs w:val="28"/>
        </w:rPr>
        <w:t>котором</w:t>
      </w:r>
      <w:proofErr w:type="spellEnd"/>
      <w:r w:rsidRPr="008D0B5D">
        <w:rPr>
          <w:sz w:val="28"/>
          <w:szCs w:val="28"/>
        </w:rPr>
        <w:t xml:space="preserve"> y = 0. </w:t>
      </w:r>
      <w:proofErr w:type="spellStart"/>
      <w:r w:rsidRPr="008D0B5D">
        <w:rPr>
          <w:sz w:val="28"/>
          <w:szCs w:val="28"/>
        </w:rPr>
        <w:t>Принимая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внимание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базовых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все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второстепенные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равны</w:t>
      </w:r>
      <w:proofErr w:type="spellEnd"/>
      <w:r w:rsidRPr="008D0B5D">
        <w:rPr>
          <w:sz w:val="28"/>
          <w:szCs w:val="28"/>
        </w:rPr>
        <w:t xml:space="preserve"> 0,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попытаемся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удалить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базы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переменные</w:t>
      </w:r>
      <w:proofErr w:type="spellEnd"/>
      <w:r w:rsidRPr="008D0B5D">
        <w:rPr>
          <w:sz w:val="28"/>
          <w:szCs w:val="28"/>
        </w:rPr>
        <w:t xml:space="preserve"> y . </w:t>
      </w:r>
      <w:proofErr w:type="spellStart"/>
      <w:r w:rsidRPr="008D0B5D">
        <w:rPr>
          <w:sz w:val="28"/>
          <w:szCs w:val="28"/>
        </w:rPr>
        <w:t>Однако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симплексного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алгоритма</w:t>
      </w:r>
      <w:proofErr w:type="spellEnd"/>
      <w:r w:rsidRPr="008D0B5D">
        <w:rPr>
          <w:sz w:val="28"/>
          <w:szCs w:val="28"/>
        </w:rPr>
        <w:t xml:space="preserve"> - </w:t>
      </w:r>
      <w:proofErr w:type="spellStart"/>
      <w:r w:rsidRPr="008D0B5D">
        <w:rPr>
          <w:sz w:val="28"/>
          <w:szCs w:val="28"/>
        </w:rPr>
        <w:t>максимизировать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целевую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функцию</w:t>
      </w:r>
      <w:proofErr w:type="spellEnd"/>
      <w:r w:rsidRPr="008D0B5D">
        <w:rPr>
          <w:sz w:val="28"/>
          <w:szCs w:val="28"/>
        </w:rPr>
        <w:t xml:space="preserve">, а </w:t>
      </w:r>
      <w:proofErr w:type="spellStart"/>
      <w:r w:rsidRPr="008D0B5D">
        <w:rPr>
          <w:sz w:val="28"/>
          <w:szCs w:val="28"/>
        </w:rPr>
        <w:t>не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удалить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одну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или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другую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из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базы</w:t>
      </w:r>
      <w:proofErr w:type="spellEnd"/>
      <w:r w:rsidRPr="008D0B5D">
        <w:rPr>
          <w:sz w:val="28"/>
          <w:szCs w:val="28"/>
        </w:rPr>
        <w:t xml:space="preserve">. </w:t>
      </w:r>
      <w:proofErr w:type="spellStart"/>
      <w:r w:rsidRPr="008D0B5D">
        <w:rPr>
          <w:sz w:val="28"/>
          <w:szCs w:val="28"/>
        </w:rPr>
        <w:t>Чтобы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приравнять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эти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две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цели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можем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поступить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двумя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способами</w:t>
      </w:r>
      <w:proofErr w:type="spellEnd"/>
      <w:r w:rsidRPr="008D0B5D">
        <w:rPr>
          <w:sz w:val="28"/>
          <w:szCs w:val="28"/>
        </w:rPr>
        <w:t>: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t xml:space="preserve">1)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выбираем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новую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целевую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функцию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которая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достигает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своего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экстремума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среди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положительных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даже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</w:t>
      </w:r>
      <w:proofErr w:type="spellEnd"/>
      <w:r w:rsidRPr="008D0B5D">
        <w:rPr>
          <w:sz w:val="28"/>
          <w:szCs w:val="28"/>
        </w:rPr>
        <w:t xml:space="preserve"> y = 0, и </w:t>
      </w:r>
      <w:proofErr w:type="spellStart"/>
      <w:r w:rsidRPr="008D0B5D">
        <w:rPr>
          <w:sz w:val="28"/>
          <w:szCs w:val="28"/>
        </w:rPr>
        <w:t>когда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получаем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соответствующее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решение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начинаем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этого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качестве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начального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решения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симплекс-алгоритм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для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первой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задачи</w:t>
      </w:r>
      <w:proofErr w:type="spellEnd"/>
      <w:r w:rsidRPr="008D0B5D">
        <w:rPr>
          <w:sz w:val="28"/>
          <w:szCs w:val="28"/>
        </w:rPr>
        <w:t>.</w:t>
      </w:r>
    </w:p>
    <w:p w:rsidR="008D0B5D" w:rsidRPr="008D0B5D" w:rsidRDefault="008D0B5D" w:rsidP="008D0B5D">
      <w:pPr>
        <w:rPr>
          <w:sz w:val="28"/>
          <w:szCs w:val="28"/>
        </w:rPr>
      </w:pPr>
      <w:r w:rsidRPr="008D0B5D">
        <w:rPr>
          <w:sz w:val="28"/>
          <w:szCs w:val="28"/>
        </w:rPr>
        <w:lastRenderedPageBreak/>
        <w:t xml:space="preserve">2) </w:t>
      </w: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добавляем</w:t>
      </w:r>
      <w:proofErr w:type="spellEnd"/>
      <w:r w:rsidRPr="008D0B5D">
        <w:rPr>
          <w:sz w:val="28"/>
          <w:szCs w:val="28"/>
        </w:rPr>
        <w:t xml:space="preserve"> к </w:t>
      </w:r>
      <w:proofErr w:type="spellStart"/>
      <w:r w:rsidRPr="008D0B5D">
        <w:rPr>
          <w:sz w:val="28"/>
          <w:szCs w:val="28"/>
        </w:rPr>
        <w:t>прежней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целевой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функции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новые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переменные</w:t>
      </w:r>
      <w:proofErr w:type="spellEnd"/>
      <w:r w:rsidRPr="008D0B5D">
        <w:rPr>
          <w:sz w:val="28"/>
          <w:szCs w:val="28"/>
        </w:rPr>
        <w:t xml:space="preserve"> с </w:t>
      </w:r>
      <w:proofErr w:type="spellStart"/>
      <w:r w:rsidRPr="008D0B5D">
        <w:rPr>
          <w:sz w:val="28"/>
          <w:szCs w:val="28"/>
        </w:rPr>
        <w:t>некоторыми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коэффициентами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такой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природы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выбранными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таким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образом</w:t>
      </w:r>
      <w:proofErr w:type="spellEnd"/>
      <w:r w:rsidRPr="008D0B5D">
        <w:rPr>
          <w:sz w:val="28"/>
          <w:szCs w:val="28"/>
        </w:rPr>
        <w:t xml:space="preserve">, </w:t>
      </w:r>
      <w:proofErr w:type="spellStart"/>
      <w:r w:rsidRPr="008D0B5D">
        <w:rPr>
          <w:sz w:val="28"/>
          <w:szCs w:val="28"/>
        </w:rPr>
        <w:t>чтобы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вклад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переменных</w:t>
      </w:r>
      <w:proofErr w:type="spellEnd"/>
      <w:r w:rsidRPr="008D0B5D">
        <w:rPr>
          <w:sz w:val="28"/>
          <w:szCs w:val="28"/>
        </w:rPr>
        <w:t xml:space="preserve"> y в </w:t>
      </w:r>
      <w:proofErr w:type="spellStart"/>
      <w:r w:rsidRPr="008D0B5D">
        <w:rPr>
          <w:sz w:val="28"/>
          <w:szCs w:val="28"/>
        </w:rPr>
        <w:t>значение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функции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противоречил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желаемой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цели</w:t>
      </w:r>
      <w:proofErr w:type="spellEnd"/>
      <w:r w:rsidRPr="008D0B5D">
        <w:rPr>
          <w:sz w:val="28"/>
          <w:szCs w:val="28"/>
        </w:rPr>
        <w:t xml:space="preserve"> (</w:t>
      </w:r>
      <w:proofErr w:type="spellStart"/>
      <w:r w:rsidRPr="008D0B5D">
        <w:rPr>
          <w:sz w:val="28"/>
          <w:szCs w:val="28"/>
        </w:rPr>
        <w:t>очень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высокие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положительные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результаты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минимальной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задаче</w:t>
      </w:r>
      <w:proofErr w:type="spellEnd"/>
      <w:r w:rsidRPr="008D0B5D">
        <w:rPr>
          <w:sz w:val="28"/>
          <w:szCs w:val="28"/>
        </w:rPr>
        <w:t xml:space="preserve"> и </w:t>
      </w:r>
      <w:proofErr w:type="spellStart"/>
      <w:r w:rsidRPr="008D0B5D">
        <w:rPr>
          <w:sz w:val="28"/>
          <w:szCs w:val="28"/>
        </w:rPr>
        <w:t>очень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большие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минусы</w:t>
      </w:r>
      <w:proofErr w:type="spellEnd"/>
      <w:r w:rsidRPr="008D0B5D">
        <w:rPr>
          <w:sz w:val="28"/>
          <w:szCs w:val="28"/>
        </w:rPr>
        <w:t xml:space="preserve"> в </w:t>
      </w:r>
      <w:proofErr w:type="spellStart"/>
      <w:r w:rsidRPr="008D0B5D">
        <w:rPr>
          <w:sz w:val="28"/>
          <w:szCs w:val="28"/>
        </w:rPr>
        <w:t>проблеме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максимум</w:t>
      </w:r>
      <w:proofErr w:type="spellEnd"/>
      <w:r w:rsidRPr="008D0B5D">
        <w:rPr>
          <w:sz w:val="28"/>
          <w:szCs w:val="28"/>
        </w:rPr>
        <w:t>).</w:t>
      </w:r>
    </w:p>
    <w:p w:rsidR="008D0B5D" w:rsidRPr="008D0B5D" w:rsidRDefault="008D0B5D" w:rsidP="008D0B5D">
      <w:pPr>
        <w:rPr>
          <w:sz w:val="28"/>
          <w:szCs w:val="28"/>
        </w:rPr>
      </w:pPr>
    </w:p>
    <w:p w:rsidR="00207E74" w:rsidRDefault="008D0B5D" w:rsidP="008D0B5D">
      <w:pPr>
        <w:rPr>
          <w:sz w:val="28"/>
          <w:szCs w:val="28"/>
          <w:lang w:val="ru-RU"/>
        </w:rPr>
      </w:pPr>
      <w:proofErr w:type="spellStart"/>
      <w:r w:rsidRPr="008D0B5D">
        <w:rPr>
          <w:sz w:val="28"/>
          <w:szCs w:val="28"/>
        </w:rPr>
        <w:t>Мы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подробно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рассмотрим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два</w:t>
      </w:r>
      <w:proofErr w:type="spellEnd"/>
      <w:r w:rsidRPr="008D0B5D">
        <w:rPr>
          <w:sz w:val="28"/>
          <w:szCs w:val="28"/>
        </w:rPr>
        <w:t xml:space="preserve"> </w:t>
      </w:r>
      <w:proofErr w:type="spellStart"/>
      <w:r w:rsidRPr="008D0B5D">
        <w:rPr>
          <w:sz w:val="28"/>
          <w:szCs w:val="28"/>
        </w:rPr>
        <w:t>метода</w:t>
      </w:r>
      <w:proofErr w:type="spellEnd"/>
      <w:r w:rsidRPr="008D0B5D">
        <w:rPr>
          <w:sz w:val="28"/>
          <w:szCs w:val="28"/>
        </w:rPr>
        <w:t>:</w:t>
      </w:r>
    </w:p>
    <w:p w:rsidR="00115D43" w:rsidRDefault="00115D43" w:rsidP="008D0B5D">
      <w:pPr>
        <w:rPr>
          <w:sz w:val="28"/>
          <w:szCs w:val="28"/>
          <w:lang w:val="ru-RU"/>
        </w:rPr>
      </w:pPr>
    </w:p>
    <w:p w:rsidR="00115D43" w:rsidRPr="002E785A" w:rsidRDefault="00115D43" w:rsidP="002E785A">
      <w:pPr>
        <w:jc w:val="center"/>
        <w:rPr>
          <w:b/>
          <w:sz w:val="28"/>
          <w:szCs w:val="28"/>
          <w:lang w:val="ru-RU"/>
        </w:rPr>
      </w:pPr>
      <w:r w:rsidRPr="002E785A">
        <w:rPr>
          <w:b/>
          <w:sz w:val="28"/>
          <w:szCs w:val="28"/>
          <w:lang w:val="ru-RU"/>
        </w:rPr>
        <w:t>Двухфазный метод.</w:t>
      </w:r>
    </w:p>
    <w:p w:rsidR="00115D43" w:rsidRDefault="00115D43" w:rsidP="008D0B5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Итак, имеем задачу</w:t>
      </w:r>
    </w:p>
    <w:p w:rsidR="00115D43" w:rsidRDefault="00115D43" w:rsidP="00115D43">
      <w:pPr>
        <w:jc w:val="center"/>
        <w:rPr>
          <w:position w:val="-46"/>
          <w:lang w:val="ru-RU"/>
        </w:rPr>
      </w:pPr>
      <w:r>
        <w:rPr>
          <w:position w:val="-46"/>
        </w:rPr>
        <w:object w:dxaOrig="17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92.95pt" o:ole="" fillcolor="window">
            <v:imagedata r:id="rId7" o:title=""/>
          </v:shape>
          <o:OLEObject Type="Embed" ProgID="Equation.3" ShapeID="_x0000_i1025" DrawAspect="Content" ObjectID="_1678599862" r:id="rId8"/>
        </w:object>
      </w:r>
    </w:p>
    <w:p w:rsidR="00115D43" w:rsidRDefault="00115D43" w:rsidP="00115D43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В которой правые части ограничений неотрицательны.</w:t>
      </w:r>
      <w:proofErr w:type="gramEnd"/>
    </w:p>
    <w:p w:rsidR="00115D43" w:rsidRDefault="00115D43" w:rsidP="00115D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первом этапе (первой фазе) составляем задачу</w:t>
      </w:r>
    </w:p>
    <w:p w:rsidR="00115D43" w:rsidRDefault="00115D43" w:rsidP="00115D43">
      <w:pPr>
        <w:jc w:val="center"/>
        <w:rPr>
          <w:position w:val="-40"/>
          <w:lang w:val="ru-RU"/>
        </w:rPr>
      </w:pPr>
      <w:r>
        <w:rPr>
          <w:position w:val="-40"/>
        </w:rPr>
        <w:object w:dxaOrig="1340" w:dyaOrig="920">
          <v:shape id="_x0000_i1027" type="#_x0000_t75" style="width:126.8pt;height:87.05pt" o:ole="" fillcolor="window">
            <v:imagedata r:id="rId9" o:title=""/>
          </v:shape>
          <o:OLEObject Type="Embed" ProgID="Equation.3" ShapeID="_x0000_i1027" DrawAspect="Content" ObjectID="_1678599863" r:id="rId10"/>
        </w:object>
      </w:r>
    </w:p>
    <w:p w:rsidR="00115D43" w:rsidRDefault="00115D43" w:rsidP="00115D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Решаем эту задачу симплекс методом. В результате могут быть два случая:</w:t>
      </w:r>
    </w:p>
    <w:p w:rsidR="00115D43" w:rsidRPr="00115D43" w:rsidRDefault="00115D43" w:rsidP="00115D43">
      <w:pPr>
        <w:widowControl w:val="0"/>
        <w:numPr>
          <w:ilvl w:val="0"/>
          <w:numId w:val="2"/>
        </w:numPr>
        <w:tabs>
          <w:tab w:val="left" w:pos="-1418"/>
          <w:tab w:val="left" w:pos="-1276"/>
          <w:tab w:val="num" w:pos="1069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  <w:t>Минимум функции</w:t>
      </w:r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r w:rsidRPr="00115D43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</w:rPr>
        <w:t>g</w:t>
      </w:r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  <w:t>строго положителен</w:t>
      </w:r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.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Это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означает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что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равенство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Ax + y = b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выполняется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только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для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 y &gt; 0 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но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это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влечет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за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собой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что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Ax &gt; b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для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любого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x </w:t>
      </w:r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sym w:font="Symbol" w:char="F0B3"/>
      </w:r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0,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есть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система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Ax = b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не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имеет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допустимых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решений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т.е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/>
        </w:rPr>
        <w:t>исходная задача линейного программирования не имеет решений.</w:t>
      </w:r>
    </w:p>
    <w:p w:rsidR="009C540E" w:rsidRPr="009C540E" w:rsidRDefault="00115D43" w:rsidP="00115D43">
      <w:pPr>
        <w:widowControl w:val="0"/>
        <w:numPr>
          <w:ilvl w:val="0"/>
          <w:numId w:val="2"/>
        </w:numPr>
        <w:tabs>
          <w:tab w:val="left" w:pos="-1418"/>
          <w:tab w:val="left" w:pos="-1276"/>
          <w:tab w:val="num" w:pos="1069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Минимум</w:t>
      </w:r>
      <w:proofErr w:type="spellEnd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функции</w:t>
      </w:r>
      <w:proofErr w:type="spellEnd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r w:rsidRPr="00115D43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</w:rPr>
        <w:t>g</w:t>
      </w:r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равен</w:t>
      </w:r>
      <w:proofErr w:type="spellEnd"/>
      <w:r w:rsidRPr="00115D43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0</w:t>
      </w:r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. В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этом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случае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полученное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оптимальное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решение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влечет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за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собой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что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y = 0, </w:t>
      </w:r>
      <w:proofErr w:type="spellStart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>т.е</w:t>
      </w:r>
      <w:proofErr w:type="spellEnd"/>
      <w:r w:rsidRPr="00115D4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. </w:t>
      </w:r>
      <w:proofErr w:type="spellStart"/>
      <w:r w:rsidRP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>выполняется</w:t>
      </w:r>
      <w:proofErr w:type="spellEnd"/>
      <w:r w:rsidRP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>раве</w:t>
      </w:r>
      <w:r w:rsidR="00697AC6" w:rsidRP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>н</w:t>
      </w:r>
      <w:r w:rsidRP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>ство</w:t>
      </w:r>
      <w:proofErr w:type="spellEnd"/>
      <w:r w:rsidR="00697AC6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Ax = b</w:t>
      </w:r>
      <w:r w:rsidR="00697AC6">
        <w:rPr>
          <w:rFonts w:ascii="Times New Roman" w:eastAsia="Times New Roman" w:hAnsi="Times New Roman" w:cs="Times New Roman"/>
          <w:snapToGrid w:val="0"/>
          <w:sz w:val="28"/>
          <w:szCs w:val="28"/>
          <w:lang w:val="ru-RU"/>
        </w:rPr>
        <w:t xml:space="preserve">. </w:t>
      </w:r>
      <w:r w:rsidR="00697AC6">
        <w:rPr>
          <w:rFonts w:ascii="Times New Roman" w:eastAsia="Times New Roman" w:hAnsi="Times New Roman" w:cs="Times New Roman"/>
          <w:snapToGrid w:val="0"/>
          <w:sz w:val="28"/>
          <w:szCs w:val="28"/>
          <w:lang w:val="ru-RU"/>
        </w:rPr>
        <w:lastRenderedPageBreak/>
        <w:t>Это оптимальное решение и является исходным допустимым базисным решением для исходной задачи ЛП.</w:t>
      </w:r>
    </w:p>
    <w:p w:rsidR="009C540E" w:rsidRDefault="009C540E" w:rsidP="009C540E">
      <w:pPr>
        <w:widowControl w:val="0"/>
        <w:tabs>
          <w:tab w:val="left" w:pos="-1418"/>
          <w:tab w:val="left" w:pos="-1276"/>
          <w:tab w:val="num" w:pos="1069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</w:pPr>
    </w:p>
    <w:p w:rsidR="00115D43" w:rsidRPr="00115D43" w:rsidRDefault="009C540E" w:rsidP="009C540E">
      <w:pPr>
        <w:widowControl w:val="0"/>
        <w:tabs>
          <w:tab w:val="left" w:pos="-1418"/>
          <w:tab w:val="left" w:pos="-1276"/>
          <w:tab w:val="num" w:pos="1069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/>
        </w:rPr>
        <w:t>На втором этапе (вторая фаза) решаем исходную задачу симплекс методом.</w:t>
      </w:r>
      <w:r w:rsidR="00697AC6">
        <w:rPr>
          <w:rFonts w:ascii="Times New Roman" w:eastAsia="Times New Roman" w:hAnsi="Times New Roman" w:cs="Times New Roman"/>
          <w:snapToGrid w:val="0"/>
          <w:sz w:val="28"/>
          <w:szCs w:val="28"/>
          <w:lang w:val="ru-RU"/>
        </w:rPr>
        <w:t xml:space="preserve"> </w:t>
      </w:r>
    </w:p>
    <w:p w:rsidR="00115D43" w:rsidRPr="00115D43" w:rsidRDefault="00115D43" w:rsidP="00115D43">
      <w:pPr>
        <w:pStyle w:val="ListParagraph"/>
        <w:rPr>
          <w:sz w:val="28"/>
          <w:szCs w:val="28"/>
        </w:rPr>
      </w:pPr>
    </w:p>
    <w:p w:rsidR="00115D43" w:rsidRPr="002E785A" w:rsidRDefault="002E785A" w:rsidP="002E785A">
      <w:pPr>
        <w:jc w:val="center"/>
        <w:rPr>
          <w:b/>
          <w:sz w:val="28"/>
          <w:szCs w:val="28"/>
          <w:lang w:val="ru-RU"/>
        </w:rPr>
      </w:pPr>
      <w:proofErr w:type="gramStart"/>
      <w:r w:rsidRPr="002E785A">
        <w:rPr>
          <w:b/>
          <w:sz w:val="28"/>
          <w:szCs w:val="28"/>
          <w:lang w:val="ru-RU"/>
        </w:rPr>
        <w:t>Метод штрафных коэффициентов (метод искусственного базиса.</w:t>
      </w:r>
      <w:proofErr w:type="gramEnd"/>
    </w:p>
    <w:p w:rsidR="002E785A" w:rsidRDefault="002E785A" w:rsidP="002E785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Итак, имеем задачу</w:t>
      </w:r>
    </w:p>
    <w:p w:rsidR="002E785A" w:rsidRDefault="002E785A" w:rsidP="002E785A">
      <w:pPr>
        <w:jc w:val="center"/>
        <w:rPr>
          <w:position w:val="-46"/>
          <w:lang w:val="ru-RU"/>
        </w:rPr>
      </w:pPr>
      <w:r>
        <w:rPr>
          <w:position w:val="-46"/>
        </w:rPr>
        <w:object w:dxaOrig="1700" w:dyaOrig="1040">
          <v:shape id="_x0000_i1029" type="#_x0000_t75" style="width:152.05pt;height:92.95pt" o:ole="" fillcolor="window">
            <v:imagedata r:id="rId7" o:title=""/>
          </v:shape>
          <o:OLEObject Type="Embed" ProgID="Equation.3" ShapeID="_x0000_i1029" DrawAspect="Content" ObjectID="_1678599864" r:id="rId11"/>
        </w:object>
      </w:r>
    </w:p>
    <w:p w:rsidR="002E785A" w:rsidRDefault="002E785A" w:rsidP="002E785A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В которой правые части ограничений неотрицательны.</w:t>
      </w:r>
      <w:proofErr w:type="gramEnd"/>
    </w:p>
    <w:p w:rsidR="00115D43" w:rsidRDefault="002E785A" w:rsidP="008D0B5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Составляем задачу</w:t>
      </w:r>
    </w:p>
    <w:p w:rsidR="002E785A" w:rsidRDefault="002E785A" w:rsidP="002E785A">
      <w:pPr>
        <w:jc w:val="center"/>
        <w:rPr>
          <w:position w:val="-46"/>
          <w:lang w:val="ru-RU"/>
        </w:rPr>
      </w:pPr>
    </w:p>
    <w:p w:rsidR="002E785A" w:rsidRDefault="002E785A" w:rsidP="002E785A">
      <w:pPr>
        <w:jc w:val="center"/>
        <w:rPr>
          <w:position w:val="-46"/>
          <w:lang w:val="ru-RU"/>
        </w:rPr>
      </w:pPr>
    </w:p>
    <w:p w:rsidR="002E785A" w:rsidRDefault="002E785A" w:rsidP="002E785A">
      <w:pPr>
        <w:jc w:val="center"/>
        <w:rPr>
          <w:position w:val="-46"/>
          <w:lang w:val="ru-RU"/>
        </w:rPr>
      </w:pPr>
      <w:r>
        <w:rPr>
          <w:position w:val="-46"/>
        </w:rPr>
        <w:object w:dxaOrig="2100" w:dyaOrig="1040">
          <v:shape id="_x0000_i1030" type="#_x0000_t75" style="width:166.05pt;height:81.65pt" o:ole="" fillcolor="window">
            <v:imagedata r:id="rId12" o:title=""/>
          </v:shape>
          <o:OLEObject Type="Embed" ProgID="Equation.3" ShapeID="_x0000_i1030" DrawAspect="Content" ObjectID="_1678599865" r:id="rId13"/>
        </w:objec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 w:rsidRPr="002E785A">
        <w:rPr>
          <w:position w:val="-46"/>
          <w:sz w:val="28"/>
          <w:szCs w:val="28"/>
          <w:lang w:val="ru-RU"/>
        </w:rPr>
        <w:t>где M - предположительно очень большая константа (больше, чем любая константа, которая может появиться при решении проблемы). Мы решаем задачу с помощью симплексного алгоритма</w:t>
      </w:r>
      <w:r>
        <w:rPr>
          <w:position w:val="-46"/>
          <w:sz w:val="28"/>
          <w:szCs w:val="28"/>
          <w:lang w:val="ru-RU"/>
        </w:rPr>
        <w:t>.</w: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>
        <w:rPr>
          <w:position w:val="-46"/>
          <w:sz w:val="28"/>
          <w:szCs w:val="28"/>
          <w:lang w:val="ru-RU"/>
        </w:rPr>
        <w:t>Возможны следующие ситуации:</w: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 w:rsidRPr="002E785A">
        <w:rPr>
          <w:position w:val="-46"/>
          <w:sz w:val="28"/>
          <w:szCs w:val="28"/>
          <w:lang w:val="ru-RU"/>
        </w:rPr>
        <w:lastRenderedPageBreak/>
        <w:t>1) у задачи бесконечный оптимум. В этом случае исходная задача имеет бесконечный оптимум.</w: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 w:rsidRPr="002E785A">
        <w:rPr>
          <w:position w:val="-46"/>
          <w:sz w:val="28"/>
          <w:szCs w:val="28"/>
          <w:lang w:val="ru-RU"/>
        </w:rPr>
        <w:t xml:space="preserve">2) задача </w:t>
      </w:r>
      <w:r>
        <w:rPr>
          <w:position w:val="-46"/>
          <w:sz w:val="28"/>
          <w:szCs w:val="28"/>
          <w:lang w:val="ru-RU"/>
        </w:rPr>
        <w:t xml:space="preserve">имеет конечный </w:t>
      </w:r>
      <w:r w:rsidRPr="002E785A">
        <w:rPr>
          <w:position w:val="-46"/>
          <w:sz w:val="28"/>
          <w:szCs w:val="28"/>
          <w:lang w:val="ru-RU"/>
        </w:rPr>
        <w:t>оптим</w:t>
      </w:r>
      <w:r>
        <w:rPr>
          <w:position w:val="-46"/>
          <w:sz w:val="28"/>
          <w:szCs w:val="28"/>
          <w:lang w:val="ru-RU"/>
        </w:rPr>
        <w:t>ум</w:t>
      </w:r>
      <w:r w:rsidRPr="002E785A">
        <w:rPr>
          <w:position w:val="-46"/>
          <w:sz w:val="28"/>
          <w:szCs w:val="28"/>
          <w:lang w:val="ru-RU"/>
        </w:rPr>
        <w:t xml:space="preserve"> и в </w:t>
      </w:r>
      <w:r>
        <w:rPr>
          <w:position w:val="-46"/>
          <w:sz w:val="28"/>
          <w:szCs w:val="28"/>
          <w:lang w:val="ru-RU"/>
        </w:rPr>
        <w:t>оптимальном</w:t>
      </w:r>
      <w:r w:rsidRPr="002E785A">
        <w:rPr>
          <w:position w:val="-46"/>
          <w:sz w:val="28"/>
          <w:szCs w:val="28"/>
          <w:lang w:val="ru-RU"/>
        </w:rPr>
        <w:t xml:space="preserve"> решении есть хотя бы одна переменная из вектора y. В этом случае исходная задача не имеет допустимых решений.</w: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 w:rsidRPr="002E785A">
        <w:rPr>
          <w:position w:val="-46"/>
          <w:sz w:val="28"/>
          <w:szCs w:val="28"/>
          <w:lang w:val="ru-RU"/>
        </w:rPr>
        <w:t xml:space="preserve">3) задача </w:t>
      </w:r>
      <w:proofErr w:type="gramStart"/>
      <w:r w:rsidRPr="002E785A">
        <w:rPr>
          <w:position w:val="-46"/>
          <w:sz w:val="28"/>
          <w:szCs w:val="28"/>
          <w:lang w:val="ru-RU"/>
        </w:rPr>
        <w:t xml:space="preserve">имеет конечный оптимум и в </w:t>
      </w:r>
      <w:r>
        <w:rPr>
          <w:position w:val="-46"/>
          <w:sz w:val="28"/>
          <w:szCs w:val="28"/>
          <w:lang w:val="ru-RU"/>
        </w:rPr>
        <w:t>оптимальном решении</w:t>
      </w:r>
      <w:r w:rsidRPr="002E785A">
        <w:rPr>
          <w:position w:val="-46"/>
          <w:sz w:val="28"/>
          <w:szCs w:val="28"/>
          <w:lang w:val="ru-RU"/>
        </w:rPr>
        <w:t xml:space="preserve"> нет</w:t>
      </w:r>
      <w:proofErr w:type="gramEnd"/>
      <w:r w:rsidRPr="002E785A">
        <w:rPr>
          <w:position w:val="-46"/>
          <w:sz w:val="28"/>
          <w:szCs w:val="28"/>
          <w:lang w:val="ru-RU"/>
        </w:rPr>
        <w:t xml:space="preserve"> переменной от вектора y. В этом случае исходная задача имеет конечный оптимум, оптимальное решение и максимум функции такие же, как и в модифицированной задаче.</w:t>
      </w: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</w:p>
    <w:p w:rsidR="002E785A" w:rsidRPr="002E785A" w:rsidRDefault="002E785A" w:rsidP="002E785A">
      <w:pPr>
        <w:rPr>
          <w:position w:val="-46"/>
          <w:sz w:val="28"/>
          <w:szCs w:val="28"/>
          <w:lang w:val="ru-RU"/>
        </w:rPr>
      </w:pPr>
      <w:r w:rsidRPr="002E785A">
        <w:rPr>
          <w:position w:val="-46"/>
          <w:sz w:val="28"/>
          <w:szCs w:val="28"/>
          <w:lang w:val="ru-RU"/>
        </w:rPr>
        <w:t>Наконец, отметим, что переменные y не соответствуют некоторым экономическим величинам, в отличие от других, они вводятся только в качестве вычислительного средства для запуска симплексного алгоритма. По этой причине их называют искусственными переменными.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>
        <w:rPr>
          <w:rFonts w:eastAsia="Times New Roman" w:cstheme="minorHAnsi"/>
          <w:i/>
          <w:snapToGrid w:val="0"/>
          <w:sz w:val="28"/>
          <w:szCs w:val="28"/>
          <w:lang w:val="ru-RU"/>
        </w:rPr>
        <w:t>Пример</w:t>
      </w:r>
      <w:proofErr w:type="gramStart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>
        <w:rPr>
          <w:rFonts w:eastAsia="Times New Roman" w:cstheme="minorHAnsi"/>
          <w:snapToGrid w:val="0"/>
          <w:sz w:val="28"/>
          <w:szCs w:val="28"/>
          <w:lang w:val="ru-RU"/>
        </w:rPr>
        <w:t>Р</w:t>
      </w:r>
      <w:proofErr w:type="gramEnd"/>
      <w:r>
        <w:rPr>
          <w:rFonts w:eastAsia="Times New Roman" w:cstheme="minorHAnsi"/>
          <w:snapToGrid w:val="0"/>
          <w:sz w:val="28"/>
          <w:szCs w:val="28"/>
          <w:lang w:val="ru-RU"/>
        </w:rPr>
        <w:t>ассмотрим задачу</w:t>
      </w:r>
      <w:r w:rsidRPr="00D143BE">
        <w:rPr>
          <w:rFonts w:eastAsia="Times New Roman" w:cstheme="minorHAnsi"/>
          <w:snapToGrid w:val="0"/>
          <w:sz w:val="28"/>
          <w:szCs w:val="28"/>
        </w:rPr>
        <w:t>: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jc w:val="center"/>
        <w:rPr>
          <w:rFonts w:eastAsia="Times New Roman" w:cstheme="minorHAnsi"/>
          <w:snapToGrid w:val="0"/>
          <w:sz w:val="28"/>
          <w:szCs w:val="28"/>
        </w:rPr>
      </w:pPr>
      <w:r w:rsidRPr="00D143BE">
        <w:rPr>
          <w:rFonts w:eastAsia="Times New Roman" w:cstheme="minorHAnsi"/>
          <w:snapToGrid w:val="0"/>
          <w:position w:val="-56"/>
          <w:sz w:val="28"/>
          <w:szCs w:val="28"/>
        </w:rPr>
        <w:object w:dxaOrig="2040" w:dyaOrig="1240">
          <v:shape id="_x0000_i1032" type="#_x0000_t75" style="width:147.75pt;height:90.25pt" o:ole="" fillcolor="window">
            <v:imagedata r:id="rId14" o:title=""/>
          </v:shape>
          <o:OLEObject Type="Embed" ProgID="Equation.3" ShapeID="_x0000_i1032" DrawAspect="Content" ObjectID="_1678599866" r:id="rId15"/>
        </w:objec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>Приводим ее к каноническому виду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: 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jc w:val="center"/>
        <w:rPr>
          <w:rFonts w:eastAsia="Times New Roman" w:cstheme="minorHAnsi"/>
          <w:snapToGrid w:val="0"/>
          <w:sz w:val="28"/>
          <w:szCs w:val="28"/>
        </w:rPr>
      </w:pPr>
      <w:r w:rsidRPr="00D143BE">
        <w:rPr>
          <w:rFonts w:eastAsia="Times New Roman" w:cstheme="minorHAnsi"/>
          <w:snapToGrid w:val="0"/>
          <w:position w:val="-56"/>
          <w:sz w:val="28"/>
          <w:szCs w:val="28"/>
        </w:rPr>
        <w:object w:dxaOrig="2040" w:dyaOrig="1240">
          <v:shape id="_x0000_i1033" type="#_x0000_t75" style="width:168.2pt;height:102.65pt" o:ole="" fillcolor="window">
            <v:imagedata r:id="rId16" o:title=""/>
          </v:shape>
          <o:OLEObject Type="Embed" ProgID="Equation.3" ShapeID="_x0000_i1033" DrawAspect="Content" ObjectID="_1678599867" r:id="rId17"/>
        </w:objec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jc w:val="center"/>
        <w:rPr>
          <w:rFonts w:eastAsia="Times New Roman" w:cstheme="minorHAnsi"/>
          <w:snapToGrid w:val="0"/>
          <w:sz w:val="28"/>
          <w:szCs w:val="28"/>
        </w:rPr>
      </w:pPr>
    </w:p>
    <w:p w:rsid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 xml:space="preserve">Одна базисная переменная есть - у нас есть столбец единичной </w:t>
      </w:r>
      <w:proofErr w:type="gramStart"/>
      <w:r>
        <w:rPr>
          <w:rFonts w:eastAsia="Times New Roman" w:cstheme="minorHAnsi"/>
          <w:snapToGrid w:val="0"/>
          <w:sz w:val="28"/>
          <w:szCs w:val="28"/>
          <w:lang w:val="ru-RU"/>
        </w:rPr>
        <w:t>матрицы</w:t>
      </w:r>
      <w:proofErr w:type="gram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 w:rsidRPr="00D143BE">
        <w:rPr>
          <w:rFonts w:eastAsia="Times New Roman" w:cstheme="minorHAnsi"/>
          <w:snapToGrid w:val="0"/>
          <w:position w:val="-24"/>
          <w:sz w:val="28"/>
          <w:szCs w:val="28"/>
        </w:rPr>
        <w:object w:dxaOrig="420" w:dyaOrig="600">
          <v:shape id="_x0000_i1034" type="#_x0000_t75" style="width:20.95pt;height:30.1pt" o:ole="" fillcolor="window">
            <v:imagedata r:id="rId18" o:title=""/>
          </v:shape>
          <o:OLEObject Type="Embed" ProgID="Equation.3" ShapeID="_x0000_i1034" DrawAspect="Content" ObjectID="_1678599868" r:id="rId19"/>
        </w:objec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>
        <w:rPr>
          <w:rFonts w:eastAsia="Times New Roman" w:cstheme="minorHAnsi"/>
          <w:snapToGrid w:val="0"/>
          <w:sz w:val="28"/>
          <w:szCs w:val="28"/>
          <w:lang w:val="ru-RU"/>
        </w:rPr>
        <w:t>который соответствует переменной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 x</w:t>
      </w:r>
      <w:r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3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.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Чтобы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получит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второй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столбец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единичной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матрицы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 w:rsidRPr="00D143BE">
        <w:rPr>
          <w:rFonts w:eastAsia="Times New Roman" w:cstheme="minorHAnsi"/>
          <w:snapToGrid w:val="0"/>
          <w:position w:val="-24"/>
          <w:sz w:val="28"/>
          <w:szCs w:val="28"/>
        </w:rPr>
        <w:object w:dxaOrig="420" w:dyaOrig="600">
          <v:shape id="_x0000_i1035" type="#_x0000_t75" style="width:20.95pt;height:30.1pt" o:ole="" fillcolor="window">
            <v:imagedata r:id="rId20" o:title=""/>
          </v:shape>
          <o:OLEObject Type="Embed" ProgID="Equation.3" ShapeID="_x0000_i1035" DrawAspect="Content" ObjectID="_1678599869" r:id="rId21"/>
        </w:objec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введем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переменную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x</w:t>
      </w:r>
      <w:r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5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 с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коэффициентом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1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во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второе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уравнение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. В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результате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мы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получим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задачи</w:t>
      </w:r>
      <w:proofErr w:type="spellEnd"/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8"/>
        <w:gridCol w:w="3688"/>
      </w:tblGrid>
      <w:tr w:rsidR="00D143BE" w:rsidRPr="00D143BE" w:rsidTr="00D143BE">
        <w:trPr>
          <w:trHeight w:val="879"/>
        </w:trPr>
        <w:tc>
          <w:tcPr>
            <w:tcW w:w="4498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lang w:val="ru-RU"/>
              </w:rPr>
              <w:t>Двухфазный метод</w:t>
            </w:r>
          </w:p>
        </w:tc>
        <w:tc>
          <w:tcPr>
            <w:tcW w:w="3688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keepNext/>
              <w:spacing w:after="0" w:line="240" w:lineRule="auto"/>
              <w:jc w:val="center"/>
              <w:outlineLvl w:val="1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Метод штрафных коэффициентов</w:t>
            </w:r>
            <w:r w:rsidRPr="00D143BE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D143BE" w:rsidRPr="00D143BE" w:rsidTr="00D143BE">
        <w:trPr>
          <w:trHeight w:val="2050"/>
        </w:trPr>
        <w:tc>
          <w:tcPr>
            <w:tcW w:w="4498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56"/>
                <w:sz w:val="28"/>
                <w:szCs w:val="28"/>
              </w:rPr>
              <w:object w:dxaOrig="2460" w:dyaOrig="1240">
                <v:shape id="_x0000_i1036" type="#_x0000_t75" style="width:123.05pt;height:61.8pt" o:ole="" fillcolor="window">
                  <v:imagedata r:id="rId22" o:title=""/>
                </v:shape>
                <o:OLEObject Type="Embed" ProgID="Equation.3" ShapeID="_x0000_i1036" DrawAspect="Content" ObjectID="_1678599870" r:id="rId23"/>
              </w:object>
            </w:r>
          </w:p>
        </w:tc>
        <w:tc>
          <w:tcPr>
            <w:tcW w:w="3688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56"/>
                <w:sz w:val="28"/>
                <w:szCs w:val="28"/>
              </w:rPr>
              <w:object w:dxaOrig="2720" w:dyaOrig="1240">
                <v:shape id="_x0000_i1037" type="#_x0000_t75" style="width:135.95pt;height:61.8pt" o:ole="" fillcolor="window">
                  <v:imagedata r:id="rId24" o:title=""/>
                </v:shape>
                <o:OLEObject Type="Embed" ProgID="Equation.3" ShapeID="_x0000_i1037" DrawAspect="Content" ObjectID="_1678599871" r:id="rId25"/>
              </w:objec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 xml:space="preserve">Решим </w:t>
      </w:r>
      <w:proofErr w:type="spellStart"/>
      <w:r>
        <w:rPr>
          <w:rFonts w:eastAsia="Times New Roman" w:cstheme="minorHAnsi"/>
          <w:snapToGrid w:val="0"/>
          <w:sz w:val="28"/>
          <w:szCs w:val="28"/>
          <w:lang w:val="ru-RU"/>
        </w:rPr>
        <w:t>двухфазхным</w:t>
      </w:r>
      <w:proofErr w:type="spellEnd"/>
      <w:r>
        <w:rPr>
          <w:rFonts w:eastAsia="Times New Roman" w:cstheme="minorHAnsi"/>
          <w:snapToGrid w:val="0"/>
          <w:sz w:val="28"/>
          <w:szCs w:val="28"/>
          <w:lang w:val="ru-RU"/>
        </w:rPr>
        <w:t xml:space="preserve"> методом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  <w:gridCol w:w="705"/>
      </w:tblGrid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65A722D" wp14:editId="16DB0017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169545</wp:posOffset>
                      </wp:positionV>
                      <wp:extent cx="160020" cy="171450"/>
                      <wp:effectExtent l="10795" t="6350" r="10160" b="1270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145.8pt;margin-top:13.35pt;width:12.6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  <w:gridCol w:w="705"/>
      </w:tblGrid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40" w:dyaOrig="620">
                <v:shape id="_x0000_i1038" type="#_x0000_t75" style="width:17.2pt;height:31.15pt" o:ole="" fillcolor="window">
                  <v:imagedata r:id="rId26" o:title=""/>
                </v:shape>
                <o:OLEObject Type="Embed" ProgID="Equation.3" ShapeID="_x0000_i1038" DrawAspect="Content" ObjectID="_1678599872" r:id="rId27"/>
              </w:objec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20" w:dyaOrig="620">
                <v:shape id="_x0000_i1039" type="#_x0000_t75" style="width:16.1pt;height:31.15pt" o:ole="" fillcolor="window">
                  <v:imagedata r:id="rId28" o:title=""/>
                </v:shape>
                <o:OLEObject Type="Embed" ProgID="Equation.3" ShapeID="_x0000_i1039" DrawAspect="Content" ObjectID="_1678599873" r:id="rId29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0" type="#_x0000_t75" style="width:11.8pt;height:31.15pt" o:ole="" fillcolor="window">
                  <v:imagedata r:id="rId30" o:title=""/>
                </v:shape>
                <o:OLEObject Type="Embed" ProgID="Equation.3" ShapeID="_x0000_i1040" DrawAspect="Content" ObjectID="_1678599874" r:id="rId31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41" type="#_x0000_t75" style="width:20.95pt;height:31.15pt" o:ole="" fillcolor="window">
                  <v:imagedata r:id="rId32" o:title=""/>
                </v:shape>
                <o:OLEObject Type="Embed" ProgID="Equation.3" ShapeID="_x0000_i1041" DrawAspect="Content" ObjectID="_1678599875" r:id="rId33"/>
              </w:objec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2" type="#_x0000_t75" style="width:11.8pt;height:31.15pt" o:ole="" fillcolor="window">
                  <v:imagedata r:id="rId34" o:title=""/>
                </v:shape>
                <o:OLEObject Type="Embed" ProgID="Equation.3" ShapeID="_x0000_i1042" DrawAspect="Content" ObjectID="_1678599876" r:id="rId35"/>
              </w:objec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3" type="#_x0000_t75" style="width:11.8pt;height:31.15pt" o:ole="" fillcolor="window">
                  <v:imagedata r:id="rId36" o:title=""/>
                </v:shape>
                <o:OLEObject Type="Embed" ProgID="Equation.3" ShapeID="_x0000_i1043" DrawAspect="Content" ObjectID="_1678599877" r:id="rId37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44" type="#_x0000_t75" style="width:20.95pt;height:31.15pt" o:ole="" fillcolor="window">
                  <v:imagedata r:id="rId32" o:title=""/>
                </v:shape>
                <o:OLEObject Type="Embed" ProgID="Equation.3" ShapeID="_x0000_i1044" DrawAspect="Content" ObjectID="_1678599878" r:id="rId38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5" type="#_x0000_t75" style="width:11.8pt;height:31.15pt" o:ole="" fillcolor="window">
                  <v:imagedata r:id="rId30" o:title=""/>
                </v:shape>
                <o:OLEObject Type="Embed" ProgID="Equation.3" ShapeID="_x0000_i1045" DrawAspect="Content" ObjectID="_1678599879" r:id="rId39"/>
              </w:objec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Мы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получили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оптимальное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решение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с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нулевым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значением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целевой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функции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и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базисным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решение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(x</w:t>
      </w:r>
      <w:r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3</w:t>
      </w:r>
      <w:r w:rsidRPr="00D143BE">
        <w:rPr>
          <w:rFonts w:eastAsia="Times New Roman" w:cstheme="minorHAnsi"/>
          <w:snapToGrid w:val="0"/>
          <w:sz w:val="28"/>
          <w:szCs w:val="28"/>
        </w:rPr>
        <w:t>,x</w:t>
      </w:r>
      <w:r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2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),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которое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и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является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исходным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допустимым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базисным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решением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для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симплекс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метод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применяемого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на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второй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proofErr w:type="spellStart"/>
      <w:r w:rsidRPr="00D143BE">
        <w:rPr>
          <w:rFonts w:eastAsia="Times New Roman" w:cstheme="minorHAnsi"/>
          <w:snapToGrid w:val="0"/>
          <w:sz w:val="28"/>
          <w:szCs w:val="28"/>
        </w:rPr>
        <w:t>фазе</w:t>
      </w:r>
      <w:proofErr w:type="spellEnd"/>
      <w:r w:rsidRPr="00D143BE">
        <w:rPr>
          <w:rFonts w:eastAsia="Times New Roman" w:cstheme="minorHAnsi"/>
          <w:snapToGrid w:val="0"/>
          <w:sz w:val="28"/>
          <w:szCs w:val="28"/>
        </w:rPr>
        <w:t>.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>Удаляем из симплекс таблицы столбец, который соответствует переменной</w:t>
      </w:r>
      <w:r w:rsidRPr="00D143BE">
        <w:rPr>
          <w:rFonts w:eastAsia="Times New Roman" w:cstheme="minorHAnsi"/>
          <w:snapToGrid w:val="0"/>
          <w:sz w:val="28"/>
          <w:szCs w:val="28"/>
        </w:rPr>
        <w:t xml:space="preserve"> x</w:t>
      </w:r>
      <w:r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5</w:t>
      </w:r>
      <w:r>
        <w:rPr>
          <w:rFonts w:eastAsia="Times New Roman" w:cstheme="minorHAnsi"/>
          <w:snapToGrid w:val="0"/>
          <w:sz w:val="28"/>
          <w:szCs w:val="28"/>
        </w:rPr>
        <w:t xml:space="preserve">, </w:t>
      </w:r>
      <w:r>
        <w:rPr>
          <w:rFonts w:eastAsia="Times New Roman" w:cstheme="minorHAnsi"/>
          <w:snapToGrid w:val="0"/>
          <w:sz w:val="28"/>
          <w:szCs w:val="28"/>
          <w:lang w:val="ru-RU"/>
        </w:rPr>
        <w:t>заменяем коэффициенты целевой функции</w:t>
      </w:r>
      <w:r w:rsidR="00E9034F">
        <w:rPr>
          <w:rFonts w:eastAsia="Times New Roman" w:cstheme="minorHAnsi"/>
          <w:snapToGrid w:val="0"/>
          <w:sz w:val="28"/>
          <w:szCs w:val="28"/>
          <w:lang w:val="ru-RU"/>
        </w:rPr>
        <w:t xml:space="preserve">, пересчитываем значение целевой </w:t>
      </w:r>
      <w:proofErr w:type="spellStart"/>
      <w:r w:rsidR="00E9034F">
        <w:rPr>
          <w:rFonts w:eastAsia="Times New Roman" w:cstheme="minorHAnsi"/>
          <w:snapToGrid w:val="0"/>
          <w:sz w:val="28"/>
          <w:szCs w:val="28"/>
          <w:lang w:val="ru-RU"/>
        </w:rPr>
        <w:t>функии</w:t>
      </w:r>
      <w:proofErr w:type="spellEnd"/>
      <w:r w:rsidR="00E9034F">
        <w:rPr>
          <w:rFonts w:eastAsia="Times New Roman" w:cstheme="minorHAnsi"/>
          <w:snapToGrid w:val="0"/>
          <w:sz w:val="28"/>
          <w:szCs w:val="28"/>
          <w:lang w:val="ru-RU"/>
        </w:rPr>
        <w:t xml:space="preserve"> и оценки</w:t>
      </w:r>
      <w:proofErr w:type="gramStart"/>
      <w:r w:rsidRPr="00D143BE">
        <w:rPr>
          <w:rFonts w:eastAsia="Times New Roman" w:cstheme="minorHAnsi"/>
          <w:snapToGrid w:val="0"/>
          <w:sz w:val="28"/>
          <w:szCs w:val="28"/>
        </w:rPr>
        <w:t>e</w:t>
      </w:r>
      <w:proofErr w:type="gramEnd"/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 w:rsidRPr="00D143BE">
        <w:rPr>
          <w:rFonts w:eastAsia="Times New Roman" w:cstheme="minorHAnsi"/>
          <w:snapToGrid w:val="0"/>
          <w:sz w:val="28"/>
          <w:szCs w:val="28"/>
        </w:rPr>
        <w:sym w:font="Symbol" w:char="F044"/>
      </w:r>
      <w:r w:rsidR="00E9034F">
        <w:rPr>
          <w:rFonts w:eastAsia="Times New Roman" w:cstheme="minorHAnsi"/>
          <w:snapToGrid w:val="0"/>
          <w:sz w:val="28"/>
          <w:szCs w:val="28"/>
          <w:lang w:val="ru-RU"/>
        </w:rPr>
        <w:t>. Получаем симплекс таблицу</w:t>
      </w:r>
      <w:r w:rsidRPr="00D143BE">
        <w:rPr>
          <w:rFonts w:eastAsia="Times New Roman" w:cstheme="minorHAnsi"/>
          <w:snapToGrid w:val="0"/>
          <w:sz w:val="28"/>
          <w:szCs w:val="28"/>
        </w:rPr>
        <w:t>: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br w:type="page"/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40" w:dyaOrig="620">
                <v:shape id="_x0000_i1046" type="#_x0000_t75" style="width:17.2pt;height:31.15pt" o:ole="" fillcolor="window">
                  <v:imagedata r:id="rId26" o:title=""/>
                </v:shape>
                <o:OLEObject Type="Embed" ProgID="Equation.3" ShapeID="_x0000_i1046" DrawAspect="Content" ObjectID="_1678599880" r:id="rId40"/>
              </w:objec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20" w:dyaOrig="620">
                <v:shape id="_x0000_i1047" type="#_x0000_t75" style="width:16.1pt;height:31.15pt" o:ole="" fillcolor="window">
                  <v:imagedata r:id="rId28" o:title=""/>
                </v:shape>
                <o:OLEObject Type="Embed" ProgID="Equation.3" ShapeID="_x0000_i1047" DrawAspect="Content" ObjectID="_1678599881" r:id="rId41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8" type="#_x0000_t75" style="width:11.8pt;height:31.15pt" o:ole="" fillcolor="window">
                  <v:imagedata r:id="rId30" o:title=""/>
                </v:shape>
                <o:OLEObject Type="Embed" ProgID="Equation.3" ShapeID="_x0000_i1048" DrawAspect="Content" ObjectID="_1678599882" r:id="rId42"/>
              </w:objec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A9F40BA" wp14:editId="7A831F9F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19050</wp:posOffset>
                      </wp:positionV>
                      <wp:extent cx="201930" cy="373380"/>
                      <wp:effectExtent l="9525" t="7620" r="7620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31.35pt;margin-top:1.5pt;width:15.9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49" type="#_x0000_t75" style="width:11.8pt;height:31.15pt" o:ole="" fillcolor="window">
                  <v:imagedata r:id="rId34" o:title=""/>
                </v:shape>
                <o:OLEObject Type="Embed" ProgID="Equation.3" ShapeID="_x0000_i1049" DrawAspect="Content" ObjectID="_1678599883" r:id="rId43"/>
              </w:objec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50" type="#_x0000_t75" style="width:11.8pt;height:31.15pt" o:ole="" fillcolor="window">
                  <v:imagedata r:id="rId36" o:title=""/>
                </v:shape>
                <o:OLEObject Type="Embed" ProgID="Equation.3" ShapeID="_x0000_i1050" DrawAspect="Content" ObjectID="_1678599884" r:id="rId44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51" type="#_x0000_t75" style="width:20.95pt;height:31.15pt" o:ole="" fillcolor="window">
                  <v:imagedata r:id="rId32" o:title=""/>
                </v:shape>
                <o:OLEObject Type="Embed" ProgID="Equation.3" ShapeID="_x0000_i1051" DrawAspect="Content" ObjectID="_1678599885" r:id="rId45"/>
              </w:objec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52" type="#_x0000_t75" style="width:11.8pt;height:31.15pt" o:ole="" fillcolor="window">
                  <v:imagedata r:id="rId46" o:title=""/>
                </v:shape>
                <o:OLEObject Type="Embed" ProgID="Equation.3" ShapeID="_x0000_i1052" DrawAspect="Content" ObjectID="_1678599886" r:id="rId47"/>
              </w:objec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53" type="#_x0000_t75" style="width:20.95pt;height:31.15pt" o:ole="" fillcolor="window">
                  <v:imagedata r:id="rId48" o:title=""/>
                </v:shape>
                <o:OLEObject Type="Embed" ProgID="Equation.3" ShapeID="_x0000_i1053" DrawAspect="Content" ObjectID="_1678599887" r:id="rId49"/>
              </w:objec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54" type="#_x0000_t75" style="width:20.95pt;height:31.15pt" o:ole="" fillcolor="window">
                  <v:imagedata r:id="rId50" o:title=""/>
                </v:shape>
                <o:OLEObject Type="Embed" ProgID="Equation.3" ShapeID="_x0000_i1054" DrawAspect="Content" ObjectID="_1678599888" r:id="rId51"/>
              </w:objec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36100DD" wp14:editId="0B6AD98F">
                      <wp:simplePos x="0" y="0"/>
                      <wp:positionH relativeFrom="column">
                        <wp:posOffset>4336415</wp:posOffset>
                      </wp:positionH>
                      <wp:positionV relativeFrom="paragraph">
                        <wp:posOffset>3810</wp:posOffset>
                      </wp:positionV>
                      <wp:extent cx="148590" cy="160020"/>
                      <wp:effectExtent l="7620" t="13335" r="5715" b="762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" cy="160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41.45pt;margin-top:.3pt;width:11.7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-11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-2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547"/>
        <w:gridCol w:w="863"/>
        <w:gridCol w:w="704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55" type="#_x0000_t75" style="width:11.8pt;height:31.15pt" o:ole="" fillcolor="window">
                  <v:imagedata r:id="rId52" o:title=""/>
                </v:shape>
                <o:OLEObject Type="Embed" ProgID="Equation.3" ShapeID="_x0000_i1055" DrawAspect="Content" ObjectID="_1678599889" r:id="rId53"/>
              </w:object>
            </w:r>
          </w:p>
        </w:tc>
        <w:tc>
          <w:tcPr>
            <w:tcW w:w="547" w:type="dxa"/>
            <w:tcBorders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99" w:dyaOrig="620">
                <v:shape id="_x0000_i1056" type="#_x0000_t75" style="width:25.25pt;height:31.15pt" o:ole="" fillcolor="window">
                  <v:imagedata r:id="rId54" o:title=""/>
                </v:shape>
                <o:OLEObject Type="Embed" ProgID="Equation.3" ShapeID="_x0000_i1056" DrawAspect="Content" ObjectID="_1678599890" r:id="rId55"/>
              </w:objec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57" type="#_x0000_t75" style="width:10.75pt;height:31.15pt" o:ole="" fillcolor="window">
                  <v:imagedata r:id="rId56" o:title=""/>
                </v:shape>
                <o:OLEObject Type="Embed" ProgID="Equation.3" ShapeID="_x0000_i1057" DrawAspect="Content" ObjectID="_1678599891" r:id="rId57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D28EA10" wp14:editId="45A83A9C">
                      <wp:simplePos x="0" y="0"/>
                      <wp:positionH relativeFrom="column">
                        <wp:posOffset>3353435</wp:posOffset>
                      </wp:positionH>
                      <wp:positionV relativeFrom="paragraph">
                        <wp:posOffset>7620</wp:posOffset>
                      </wp:positionV>
                      <wp:extent cx="171450" cy="377190"/>
                      <wp:effectExtent l="5715" t="11430" r="13335" b="1143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377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64.05pt;margin-top:.6pt;width:13.5pt;height:2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40" w:dyaOrig="620">
                <v:shape id="_x0000_i1058" type="#_x0000_t75" style="width:17.2pt;height:31.15pt" o:ole="" fillcolor="window">
                  <v:imagedata r:id="rId58" o:title=""/>
                </v:shape>
                <o:OLEObject Type="Embed" ProgID="Equation.3" ShapeID="_x0000_i1058" DrawAspect="Content" ObjectID="_1678599892" r:id="rId59"/>
              </w:object>
            </w:r>
          </w:p>
        </w:tc>
        <w:tc>
          <w:tcPr>
            <w:tcW w:w="547" w:type="dxa"/>
            <w:tcBorders>
              <w:top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59" type="#_x0000_t75" style="width:10.75pt;height:31.15pt" o:ole="" fillcolor="window">
                  <v:imagedata r:id="rId56" o:title=""/>
                </v:shape>
                <o:OLEObject Type="Embed" ProgID="Equation.3" ShapeID="_x0000_i1059" DrawAspect="Content" ObjectID="_1678599893" r:id="rId60"/>
              </w:objec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60" type="#_x0000_t75" style="width:10.75pt;height:31.15pt" o:ole="" fillcolor="window">
                  <v:imagedata r:id="rId56" o:title=""/>
                </v:shape>
                <o:OLEObject Type="Embed" ProgID="Equation.3" ShapeID="_x0000_i1060" DrawAspect="Content" ObjectID="_1678599894" r:id="rId61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60" w:dyaOrig="620">
                <v:shape id="_x0000_i1061" type="#_x0000_t75" style="width:18.25pt;height:31.15pt" o:ole="" fillcolor="window">
                  <v:imagedata r:id="rId62" o:title=""/>
                </v:shape>
                <o:OLEObject Type="Embed" ProgID="Equation.3" ShapeID="_x0000_i1061" DrawAspect="Content" ObjectID="_1678599895" r:id="rId63"/>
              </w:object>
            </w:r>
          </w:p>
        </w:tc>
        <w:tc>
          <w:tcPr>
            <w:tcW w:w="547" w:type="dxa"/>
            <w:tcBorders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62" type="#_x0000_t75" style="width:20.95pt;height:31.15pt" o:ole="" fillcolor="window">
                  <v:imagedata r:id="rId64" o:title=""/>
                </v:shape>
                <o:OLEObject Type="Embed" ProgID="Equation.3" ShapeID="_x0000_i1062" DrawAspect="Content" ObjectID="_1678599896" r:id="rId65"/>
              </w:objec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63" type="#_x0000_t75" style="width:11.8pt;height:31.15pt" o:ole="" fillcolor="window">
                  <v:imagedata r:id="rId66" o:title=""/>
                </v:shape>
                <o:OLEObject Type="Embed" ProgID="Equation.3" ShapeID="_x0000_i1063" DrawAspect="Content" ObjectID="_1678599897" r:id="rId67"/>
              </w:objec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547"/>
        <w:gridCol w:w="863"/>
        <w:gridCol w:w="704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38</w:t>
            </w:r>
          </w:p>
        </w:tc>
        <w:tc>
          <w:tcPr>
            <w:tcW w:w="547" w:type="dxa"/>
            <w:tcBorders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547" w:type="dxa"/>
            <w:tcBorders>
              <w:top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547" w:type="dxa"/>
            <w:tcBorders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E9034F" w:rsidRDefault="00E9034F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>Оптимальное решение исходной задачи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x</w:t>
      </w:r>
      <w:r w:rsidR="00D143BE"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1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= 0 </w:t>
      </w:r>
      <w:r>
        <w:rPr>
          <w:rFonts w:eastAsia="Times New Roman" w:cstheme="minorHAnsi"/>
          <w:snapToGrid w:val="0"/>
          <w:sz w:val="28"/>
          <w:szCs w:val="28"/>
          <w:lang w:val="ru-RU"/>
        </w:rPr>
        <w:t>и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x</w:t>
      </w:r>
      <w:r w:rsidR="00D143BE" w:rsidRPr="00D143BE">
        <w:rPr>
          <w:rFonts w:eastAsia="Times New Roman" w:cstheme="minorHAnsi"/>
          <w:snapToGrid w:val="0"/>
          <w:sz w:val="28"/>
          <w:szCs w:val="28"/>
          <w:vertAlign w:val="subscript"/>
        </w:rPr>
        <w:t>2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= </w:t>
      </w:r>
      <w:proofErr w:type="gramStart"/>
      <w:r w:rsidR="00D143BE" w:rsidRPr="00D143BE">
        <w:rPr>
          <w:rFonts w:eastAsia="Times New Roman" w:cstheme="minorHAnsi"/>
          <w:snapToGrid w:val="0"/>
          <w:sz w:val="28"/>
          <w:szCs w:val="28"/>
        </w:rPr>
        <w:t>10</w:t>
      </w:r>
      <w:proofErr w:type="gramEnd"/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  <w:r>
        <w:rPr>
          <w:rFonts w:eastAsia="Times New Roman" w:cstheme="minorHAnsi"/>
          <w:snapToGrid w:val="0"/>
          <w:sz w:val="28"/>
          <w:szCs w:val="28"/>
          <w:lang w:val="ru-RU"/>
        </w:rPr>
        <w:t>которое доставляет максимальное значение целевой функции равное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 xml:space="preserve"> 30.</w:t>
      </w:r>
    </w:p>
    <w:p w:rsidR="00D143BE" w:rsidRPr="00D143BE" w:rsidRDefault="00E9034F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lastRenderedPageBreak/>
        <w:t>Решая методом штрафных коэффициентов последовательно получаем</w:t>
      </w:r>
      <w:r w:rsidR="00D143BE" w:rsidRPr="00D143BE">
        <w:rPr>
          <w:rFonts w:eastAsia="Times New Roman" w:cstheme="minorHAnsi"/>
          <w:snapToGrid w:val="0"/>
          <w:sz w:val="28"/>
          <w:szCs w:val="28"/>
        </w:rPr>
        <w:t>:</w:t>
      </w:r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834"/>
        <w:gridCol w:w="575"/>
        <w:gridCol w:w="705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1DD417F" wp14:editId="00268247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-1905</wp:posOffset>
                      </wp:positionV>
                      <wp:extent cx="160020" cy="171450"/>
                      <wp:effectExtent l="5715" t="9525" r="5715" b="952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55.05pt;margin-top:-.15pt;width:12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-2M</w: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  <w:tc>
          <w:tcPr>
            <w:tcW w:w="834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-4M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hanging="12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-M-2</w:t>
            </w:r>
          </w:p>
        </w:tc>
        <w:tc>
          <w:tcPr>
            <w:tcW w:w="834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-4M-3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  <w:gridCol w:w="705"/>
      </w:tblGrid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40" w:dyaOrig="620">
                <v:shape id="_x0000_i1064" type="#_x0000_t75" style="width:17.2pt;height:31.15pt" o:ole="" fillcolor="window">
                  <v:imagedata r:id="rId26" o:title=""/>
                </v:shape>
                <o:OLEObject Type="Embed" ProgID="Equation.3" ShapeID="_x0000_i1064" DrawAspect="Content" ObjectID="_1678599898" r:id="rId68"/>
              </w:objec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20" w:dyaOrig="620">
                <v:shape id="_x0000_i1065" type="#_x0000_t75" style="width:16.1pt;height:31.15pt" o:ole="" fillcolor="window">
                  <v:imagedata r:id="rId28" o:title=""/>
                </v:shape>
                <o:OLEObject Type="Embed" ProgID="Equation.3" ShapeID="_x0000_i1065" DrawAspect="Content" ObjectID="_1678599899" r:id="rId69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66" type="#_x0000_t75" style="width:11.8pt;height:31.15pt" o:ole="" fillcolor="window">
                  <v:imagedata r:id="rId30" o:title=""/>
                </v:shape>
                <o:OLEObject Type="Embed" ProgID="Equation.3" ShapeID="_x0000_i1066" DrawAspect="Content" ObjectID="_1678599900" r:id="rId70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67" type="#_x0000_t75" style="width:20.95pt;height:31.15pt" o:ole="" fillcolor="window">
                  <v:imagedata r:id="rId32" o:title=""/>
                </v:shape>
                <o:OLEObject Type="Embed" ProgID="Equation.3" ShapeID="_x0000_i1067" DrawAspect="Content" ObjectID="_1678599901" r:id="rId71"/>
              </w:objec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06088CD" wp14:editId="726D045A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9525</wp:posOffset>
                      </wp:positionV>
                      <wp:extent cx="201930" cy="373380"/>
                      <wp:effectExtent l="11430" t="5715" r="571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14.25pt;margin-top:.75pt;width:15.9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68" type="#_x0000_t75" style="width:11.8pt;height:31.15pt" o:ole="" fillcolor="window">
                  <v:imagedata r:id="rId34" o:title=""/>
                </v:shape>
                <o:OLEObject Type="Embed" ProgID="Equation.3" ShapeID="_x0000_i1068" DrawAspect="Content" ObjectID="_1678599902" r:id="rId72"/>
              </w:objec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69" type="#_x0000_t75" style="width:11.8pt;height:31.15pt" o:ole="" fillcolor="window">
                  <v:imagedata r:id="rId36" o:title=""/>
                </v:shape>
                <o:OLEObject Type="Embed" ProgID="Equation.3" ShapeID="_x0000_i1069" DrawAspect="Content" ObjectID="_1678599903" r:id="rId73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70" type="#_x0000_t75" style="width:20.95pt;height:31.15pt" o:ole="" fillcolor="window">
                  <v:imagedata r:id="rId32" o:title=""/>
                </v:shape>
                <o:OLEObject Type="Embed" ProgID="Equation.3" ShapeID="_x0000_i1070" DrawAspect="Content" ObjectID="_1678599904" r:id="rId74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71" type="#_x0000_t75" style="width:11.8pt;height:31.15pt" o:ole="" fillcolor="window">
                  <v:imagedata r:id="rId36" o:title=""/>
                </v:shape>
                <o:OLEObject Type="Embed" ProgID="Equation.3" ShapeID="_x0000_i1071" DrawAspect="Content" ObjectID="_1678599905" r:id="rId75"/>
              </w:object>
            </w:r>
          </w:p>
        </w:tc>
      </w:tr>
      <w:tr w:rsidR="00D143BE" w:rsidRPr="00D143BE" w:rsidTr="00D143BE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72" type="#_x0000_t75" style="width:11.8pt;height:31.15pt" o:ole="" fillcolor="window">
                  <v:imagedata r:id="rId46" o:title=""/>
                </v:shape>
                <o:OLEObject Type="Embed" ProgID="Equation.3" ShapeID="_x0000_i1072" DrawAspect="Content" ObjectID="_1678599906" r:id="rId76"/>
              </w:objec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73" type="#_x0000_t75" style="width:20.95pt;height:31.15pt" o:ole="" fillcolor="window">
                  <v:imagedata r:id="rId48" o:title=""/>
                </v:shape>
                <o:OLEObject Type="Embed" ProgID="Equation.3" ShapeID="_x0000_i1073" DrawAspect="Content" ObjectID="_1678599907" r:id="rId77"/>
              </w:objec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74" type="#_x0000_t75" style="width:20.95pt;height:31.15pt" o:ole="" fillcolor="window">
                  <v:imagedata r:id="rId50" o:title=""/>
                </v:shape>
                <o:OLEObject Type="Embed" ProgID="Equation.3" ShapeID="_x0000_i1074" DrawAspect="Content" ObjectID="_1678599908" r:id="rId78"/>
              </w:objec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ind w:right="-108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M+</w:t>
            </w: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75" type="#_x0000_t75" style="width:11.8pt;height:31.15pt" o:ole="" fillcolor="window">
                  <v:imagedata r:id="rId79" o:title=""/>
                </v:shape>
                <o:OLEObject Type="Embed" ProgID="Equation.3" ShapeID="_x0000_i1075" DrawAspect="Content" ObjectID="_1678599909" r:id="rId80"/>
              </w:objec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  <w:r w:rsidRPr="00D143BE">
        <w:rPr>
          <w:rFonts w:eastAsia="Times New Roman" w:cstheme="minorHAnsi"/>
          <w:snapToGrid w:val="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705"/>
        <w:gridCol w:w="705"/>
        <w:gridCol w:w="704"/>
        <w:gridCol w:w="705"/>
        <w:gridCol w:w="705"/>
      </w:tblGrid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B4CDDCA" wp14:editId="2EE57A35">
                      <wp:simplePos x="0" y="0"/>
                      <wp:positionH relativeFrom="column">
                        <wp:posOffset>2762885</wp:posOffset>
                      </wp:positionH>
                      <wp:positionV relativeFrom="paragraph">
                        <wp:posOffset>5080</wp:posOffset>
                      </wp:positionV>
                      <wp:extent cx="148590" cy="160020"/>
                      <wp:effectExtent l="7620" t="12700" r="5715" b="825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" cy="160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17.55pt;margin-top:.4pt;width:11.7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-11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-3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-2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2+M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547"/>
        <w:gridCol w:w="863"/>
        <w:gridCol w:w="704"/>
        <w:gridCol w:w="705"/>
        <w:gridCol w:w="705"/>
      </w:tblGrid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76" type="#_x0000_t75" style="width:11.8pt;height:31.15pt" o:ole="" fillcolor="window">
                  <v:imagedata r:id="rId52" o:title=""/>
                </v:shape>
                <o:OLEObject Type="Embed" ProgID="Equation.3" ShapeID="_x0000_i1076" DrawAspect="Content" ObjectID="_1678599910" r:id="rId81"/>
              </w:object>
            </w:r>
          </w:p>
        </w:tc>
        <w:tc>
          <w:tcPr>
            <w:tcW w:w="547" w:type="dxa"/>
            <w:tcBorders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99" w:dyaOrig="620">
                <v:shape id="_x0000_i1077" type="#_x0000_t75" style="width:25.25pt;height:31.15pt" o:ole="" fillcolor="window">
                  <v:imagedata r:id="rId54" o:title=""/>
                </v:shape>
                <o:OLEObject Type="Embed" ProgID="Equation.3" ShapeID="_x0000_i1077" DrawAspect="Content" ObjectID="_1678599911" r:id="rId82"/>
              </w:objec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78" type="#_x0000_t75" style="width:10.75pt;height:31.15pt" o:ole="" fillcolor="window">
                  <v:imagedata r:id="rId56" o:title=""/>
                </v:shape>
                <o:OLEObject Type="Embed" ProgID="Equation.3" ShapeID="_x0000_i1078" DrawAspect="Content" ObjectID="_1678599912" r:id="rId83"/>
              </w:objec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48E0557" wp14:editId="476FBC63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-2540</wp:posOffset>
                      </wp:positionV>
                      <wp:extent cx="171450" cy="377190"/>
                      <wp:effectExtent l="11430" t="8890" r="7620" b="1397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377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41.35pt;margin-top:-.2pt;width:13.5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" o:allowincell="f" filled="f"/>
                  </w:pict>
                </mc:Fallback>
              </mc:AlternateContent>
            </w: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40" w:dyaOrig="620">
                <v:shape id="_x0000_i1079" type="#_x0000_t75" style="width:17.2pt;height:31.15pt" o:ole="" fillcolor="window">
                  <v:imagedata r:id="rId58" o:title=""/>
                </v:shape>
                <o:OLEObject Type="Embed" ProgID="Equation.3" ShapeID="_x0000_i1079" DrawAspect="Content" ObjectID="_1678599913" r:id="rId84"/>
              </w:object>
            </w:r>
          </w:p>
        </w:tc>
        <w:tc>
          <w:tcPr>
            <w:tcW w:w="547" w:type="dxa"/>
            <w:tcBorders>
              <w:top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80" type="#_x0000_t75" style="width:10.75pt;height:31.15pt" o:ole="" fillcolor="window">
                  <v:imagedata r:id="rId56" o:title=""/>
                </v:shape>
                <o:OLEObject Type="Embed" ProgID="Equation.3" ShapeID="_x0000_i1080" DrawAspect="Content" ObjectID="_1678599914" r:id="rId85"/>
              </w:objec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20" w:dyaOrig="620">
                <v:shape id="_x0000_i1081" type="#_x0000_t75" style="width:10.75pt;height:31.15pt" o:ole="" fillcolor="window">
                  <v:imagedata r:id="rId56" o:title=""/>
                </v:shape>
                <o:OLEObject Type="Embed" ProgID="Equation.3" ShapeID="_x0000_i1081" DrawAspect="Content" ObjectID="_1678599915" r:id="rId86"/>
              </w:objec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360" w:dyaOrig="620">
                <v:shape id="_x0000_i1082" type="#_x0000_t75" style="width:18.25pt;height:31.15pt" o:ole="" fillcolor="window">
                  <v:imagedata r:id="rId62" o:title=""/>
                </v:shape>
                <o:OLEObject Type="Embed" ProgID="Equation.3" ShapeID="_x0000_i1082" DrawAspect="Content" ObjectID="_1678599916" r:id="rId87"/>
              </w:object>
            </w:r>
          </w:p>
        </w:tc>
        <w:tc>
          <w:tcPr>
            <w:tcW w:w="547" w:type="dxa"/>
            <w:tcBorders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420" w:dyaOrig="620">
                <v:shape id="_x0000_i1083" type="#_x0000_t75" style="width:20.95pt;height:31.15pt" o:ole="" fillcolor="window">
                  <v:imagedata r:id="rId64" o:title=""/>
                </v:shape>
                <o:OLEObject Type="Embed" ProgID="Equation.3" ShapeID="_x0000_i1083" DrawAspect="Content" ObjectID="_1678599917" r:id="rId88"/>
              </w:objec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position w:val="-24"/>
                <w:sz w:val="28"/>
                <w:szCs w:val="28"/>
              </w:rPr>
              <w:object w:dxaOrig="240" w:dyaOrig="620">
                <v:shape id="_x0000_i1084" type="#_x0000_t75" style="width:11.8pt;height:31.15pt" o:ole="" fillcolor="window">
                  <v:imagedata r:id="rId66" o:title=""/>
                </v:shape>
                <o:OLEObject Type="Embed" ProgID="Equation.3" ShapeID="_x0000_i1084" DrawAspect="Content" ObjectID="_1678599918" r:id="rId89"/>
              </w:objec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5"/>
        <w:gridCol w:w="704"/>
        <w:gridCol w:w="547"/>
        <w:gridCol w:w="863"/>
        <w:gridCol w:w="704"/>
        <w:gridCol w:w="705"/>
        <w:gridCol w:w="705"/>
      </w:tblGrid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-M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c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proofErr w:type="spellStart"/>
            <w:r w:rsidRPr="00D143BE">
              <w:rPr>
                <w:rFonts w:eastAsia="Times New Roman" w:cstheme="minorHAnsi"/>
                <w:i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D143BE" w:rsidRPr="00D143BE" w:rsidTr="00D143BE"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bottom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4" w:type="dxa"/>
            <w:tcBorders>
              <w:bottom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38</w:t>
            </w:r>
          </w:p>
        </w:tc>
        <w:tc>
          <w:tcPr>
            <w:tcW w:w="547" w:type="dxa"/>
            <w:tcBorders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-1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vertAlign w:val="subscript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x</w:t>
            </w:r>
            <w:r w:rsidRPr="00D143BE">
              <w:rPr>
                <w:rFonts w:eastAsia="Times New Roman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  <w:tcBorders>
              <w:top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547" w:type="dxa"/>
            <w:tcBorders>
              <w:top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D143BE" w:rsidRPr="00D143BE" w:rsidTr="00D143B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547" w:type="dxa"/>
            <w:tcBorders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center"/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:rsidR="00D143BE" w:rsidRPr="00D143BE" w:rsidRDefault="00D143BE" w:rsidP="00D143B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3BE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</w:tr>
    </w:tbl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D143BE" w:rsidRPr="00E9034F" w:rsidRDefault="00E9034F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  <w:lang w:val="ru-RU"/>
        </w:rPr>
      </w:pPr>
      <w:r>
        <w:rPr>
          <w:rFonts w:eastAsia="Times New Roman" w:cstheme="minorHAnsi"/>
          <w:snapToGrid w:val="0"/>
          <w:sz w:val="28"/>
          <w:szCs w:val="28"/>
          <w:lang w:val="ru-RU"/>
        </w:rPr>
        <w:t>Очевидно, что решение то же самое.</w:t>
      </w:r>
      <w:bookmarkStart w:id="0" w:name="_GoBack"/>
      <w:bookmarkEnd w:id="0"/>
    </w:p>
    <w:p w:rsidR="00D143BE" w:rsidRPr="00D143BE" w:rsidRDefault="00D143BE" w:rsidP="00D143BE">
      <w:pPr>
        <w:widowControl w:val="0"/>
        <w:tabs>
          <w:tab w:val="left" w:pos="-1418"/>
          <w:tab w:val="left" w:pos="-1276"/>
        </w:tabs>
        <w:spacing w:after="0" w:line="240" w:lineRule="auto"/>
        <w:ind w:firstLine="709"/>
        <w:jc w:val="both"/>
        <w:rPr>
          <w:rFonts w:eastAsia="Times New Roman" w:cstheme="minorHAnsi"/>
          <w:snapToGrid w:val="0"/>
          <w:sz w:val="28"/>
          <w:szCs w:val="28"/>
        </w:rPr>
      </w:pPr>
    </w:p>
    <w:p w:rsidR="00D143BE" w:rsidRPr="00D143BE" w:rsidRDefault="00D143BE" w:rsidP="00D143B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E785A" w:rsidRPr="00D143BE" w:rsidRDefault="002E785A" w:rsidP="002E785A">
      <w:pPr>
        <w:rPr>
          <w:rFonts w:cstheme="minorHAnsi"/>
          <w:sz w:val="28"/>
          <w:szCs w:val="28"/>
        </w:rPr>
      </w:pPr>
    </w:p>
    <w:sectPr w:rsidR="002E785A" w:rsidRPr="00D143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6A7A"/>
    <w:multiLevelType w:val="hybridMultilevel"/>
    <w:tmpl w:val="0FCE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32E67"/>
    <w:multiLevelType w:val="singleLevel"/>
    <w:tmpl w:val="F154BB18"/>
    <w:lvl w:ilvl="0">
      <w:start w:val="1"/>
      <w:numFmt w:val="decimal"/>
      <w:lvlText w:val="%1)"/>
      <w:lvlJc w:val="left"/>
      <w:pPr>
        <w:tabs>
          <w:tab w:val="num" w:pos="682"/>
        </w:tabs>
        <w:ind w:left="68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D"/>
    <w:rsid w:val="00115D43"/>
    <w:rsid w:val="00207E74"/>
    <w:rsid w:val="002E785A"/>
    <w:rsid w:val="00697AC6"/>
    <w:rsid w:val="008D0B5D"/>
    <w:rsid w:val="009C540E"/>
    <w:rsid w:val="00D143BE"/>
    <w:rsid w:val="00E9034F"/>
    <w:rsid w:val="00F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5.bin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66" Type="http://schemas.openxmlformats.org/officeDocument/2006/relationships/image" Target="media/image25.wmf"/><Relationship Id="rId74" Type="http://schemas.openxmlformats.org/officeDocument/2006/relationships/oleObject" Target="embeddings/oleObject43.bin"/><Relationship Id="rId79" Type="http://schemas.openxmlformats.org/officeDocument/2006/relationships/image" Target="media/image26.wmf"/><Relationship Id="rId87" Type="http://schemas.openxmlformats.org/officeDocument/2006/relationships/oleObject" Target="embeddings/oleObject55.bin"/><Relationship Id="rId5" Type="http://schemas.openxmlformats.org/officeDocument/2006/relationships/settings" Target="setting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0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0.wmf"/><Relationship Id="rId62" Type="http://schemas.openxmlformats.org/officeDocument/2006/relationships/image" Target="media/image23.w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4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45368-C5D0-411F-948B-3B893E21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2021-03-30T04:47:00Z</dcterms:created>
  <dcterms:modified xsi:type="dcterms:W3CDTF">2021-03-30T05:56:00Z</dcterms:modified>
</cp:coreProperties>
</file>