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1E3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1038848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63406456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385633C6" w14:textId="77777777" w:rsidR="00366480" w:rsidRDefault="00366480" w:rsidP="00366480">
      <w:pPr>
        <w:pStyle w:val="LO-normal"/>
        <w:spacing w:before="240" w:line="240" w:lineRule="auto"/>
      </w:pPr>
    </w:p>
    <w:p w14:paraId="5E0D086C" w14:textId="77777777" w:rsidR="00366480" w:rsidRDefault="00366480" w:rsidP="00366480">
      <w:pPr>
        <w:pStyle w:val="LO-normal"/>
        <w:spacing w:before="240" w:line="240" w:lineRule="auto"/>
      </w:pPr>
    </w:p>
    <w:p w14:paraId="3508FABD" w14:textId="77777777" w:rsidR="00366480" w:rsidRDefault="00366480" w:rsidP="00366480">
      <w:pPr>
        <w:pStyle w:val="LO-normal"/>
        <w:spacing w:before="240" w:line="240" w:lineRule="auto"/>
      </w:pPr>
    </w:p>
    <w:p w14:paraId="348806E4" w14:textId="77777777" w:rsidR="00366480" w:rsidRDefault="00366480" w:rsidP="00366480">
      <w:pPr>
        <w:pStyle w:val="LO-normal"/>
        <w:spacing w:before="240" w:line="240" w:lineRule="auto"/>
      </w:pPr>
    </w:p>
    <w:p w14:paraId="617D37B0" w14:textId="77777777" w:rsidR="00366480" w:rsidRDefault="00366480" w:rsidP="00366480">
      <w:pPr>
        <w:pStyle w:val="LO-normal"/>
        <w:spacing w:before="240" w:line="240" w:lineRule="auto"/>
      </w:pPr>
    </w:p>
    <w:p w14:paraId="1BCE3321" w14:textId="1758FC97" w:rsidR="00366480" w:rsidRPr="00FC083E" w:rsidRDefault="00366480" w:rsidP="00366480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523C07" w:rsidRPr="00FC083E">
        <w:rPr>
          <w:sz w:val="48"/>
          <w:szCs w:val="48"/>
          <w:lang w:val="ru-RU"/>
        </w:rPr>
        <w:t>9</w:t>
      </w:r>
    </w:p>
    <w:p w14:paraId="311ECE87" w14:textId="6CBB8D0F" w:rsidR="00366480" w:rsidRPr="003E5CAA" w:rsidRDefault="00366480" w:rsidP="00433EC1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“Искусственный интеллект”</w:t>
      </w:r>
    </w:p>
    <w:p w14:paraId="05E5D708" w14:textId="77777777" w:rsidR="00366480" w:rsidRPr="00056AD5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Pr="00056AD5">
        <w:rPr>
          <w:sz w:val="28"/>
          <w:szCs w:val="28"/>
          <w:lang w:val="ru-RU"/>
        </w:rPr>
        <w:t>2</w:t>
      </w:r>
    </w:p>
    <w:p w14:paraId="5D76F40B" w14:textId="77777777" w:rsidR="00366480" w:rsidRDefault="00366480" w:rsidP="00366480">
      <w:pPr>
        <w:pStyle w:val="LO-normal"/>
        <w:spacing w:before="240" w:line="240" w:lineRule="auto"/>
      </w:pPr>
    </w:p>
    <w:p w14:paraId="377D354B" w14:textId="77777777" w:rsidR="00366480" w:rsidRDefault="00366480" w:rsidP="00366480">
      <w:pPr>
        <w:pStyle w:val="LO-normal"/>
        <w:spacing w:before="240" w:line="240" w:lineRule="auto"/>
      </w:pPr>
    </w:p>
    <w:p w14:paraId="59725C48" w14:textId="77777777" w:rsidR="00366480" w:rsidRDefault="00366480" w:rsidP="00366480">
      <w:pPr>
        <w:pStyle w:val="LO-normal"/>
        <w:spacing w:before="240" w:line="240" w:lineRule="auto"/>
      </w:pPr>
    </w:p>
    <w:p w14:paraId="134B0E6D" w14:textId="77777777" w:rsidR="00366480" w:rsidRDefault="00366480" w:rsidP="00366480">
      <w:pPr>
        <w:pStyle w:val="LO-normal"/>
        <w:spacing w:before="240" w:line="240" w:lineRule="auto"/>
      </w:pPr>
    </w:p>
    <w:p w14:paraId="41751E06" w14:textId="158782E1" w:rsidR="00366480" w:rsidRDefault="00366480" w:rsidP="00366480">
      <w:pPr>
        <w:pStyle w:val="LO-normal"/>
        <w:spacing w:before="240" w:line="240" w:lineRule="auto"/>
      </w:pPr>
    </w:p>
    <w:p w14:paraId="0AB4A07F" w14:textId="77777777" w:rsidR="00077DB6" w:rsidRDefault="00077DB6" w:rsidP="00366480">
      <w:pPr>
        <w:pStyle w:val="LO-normal"/>
        <w:spacing w:before="240" w:line="240" w:lineRule="auto"/>
      </w:pPr>
    </w:p>
    <w:p w14:paraId="450DAF62" w14:textId="77777777" w:rsidR="00366480" w:rsidRDefault="00366480" w:rsidP="00366480">
      <w:pPr>
        <w:pStyle w:val="LO-normal"/>
        <w:spacing w:before="240" w:line="240" w:lineRule="auto"/>
      </w:pPr>
    </w:p>
    <w:p w14:paraId="390E2F53" w14:textId="77777777" w:rsidR="00366480" w:rsidRDefault="00366480" w:rsidP="00366480">
      <w:pPr>
        <w:pStyle w:val="LO-normal"/>
        <w:spacing w:before="240" w:line="240" w:lineRule="auto"/>
      </w:pPr>
    </w:p>
    <w:p w14:paraId="703A4C21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 Виорел</w:t>
      </w:r>
    </w:p>
    <w:p w14:paraId="07878B0C" w14:textId="77777777" w:rsidR="00366480" w:rsidRDefault="00366480" w:rsidP="00366480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75EE04FA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Группа: i1902  </w:t>
      </w:r>
    </w:p>
    <w:p w14:paraId="4741DECF" w14:textId="77777777" w:rsidR="00366480" w:rsidRDefault="00366480" w:rsidP="00366480">
      <w:pPr>
        <w:pStyle w:val="LO-normal"/>
        <w:spacing w:before="240" w:line="240" w:lineRule="auto"/>
      </w:pPr>
    </w:p>
    <w:p w14:paraId="450D8BEF" w14:textId="77777777" w:rsidR="00366480" w:rsidRDefault="00366480" w:rsidP="00366480">
      <w:pPr>
        <w:pStyle w:val="LO-normal"/>
        <w:spacing w:before="240" w:line="240" w:lineRule="auto"/>
      </w:pPr>
    </w:p>
    <w:p w14:paraId="33BE1668" w14:textId="77777777" w:rsidR="00366480" w:rsidRDefault="00366480" w:rsidP="00366480">
      <w:pPr>
        <w:pStyle w:val="LO-normal"/>
        <w:spacing w:before="240" w:line="240" w:lineRule="auto"/>
      </w:pPr>
    </w:p>
    <w:p w14:paraId="1E6E71AB" w14:textId="77777777" w:rsidR="00366480" w:rsidRDefault="00366480" w:rsidP="00366480">
      <w:pPr>
        <w:pStyle w:val="LO-normal"/>
        <w:spacing w:before="240" w:line="240" w:lineRule="auto"/>
      </w:pPr>
    </w:p>
    <w:p w14:paraId="68F257CF" w14:textId="2372D65C" w:rsidR="00366480" w:rsidRPr="009315D0" w:rsidRDefault="00366480" w:rsidP="00545512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D6747C" w:rsidRPr="009315D0">
        <w:rPr>
          <w:sz w:val="24"/>
          <w:szCs w:val="24"/>
          <w:lang w:val="ru-RU"/>
        </w:rPr>
        <w:t>1</w:t>
      </w:r>
    </w:p>
    <w:p w14:paraId="341F82A8" w14:textId="77777777" w:rsidR="00366480" w:rsidRPr="00A30670" w:rsidRDefault="00366480" w:rsidP="00366480">
      <w:pPr>
        <w:pStyle w:val="LO-normal"/>
      </w:pPr>
    </w:p>
    <w:p w14:paraId="15F93CD9" w14:textId="5E5BF5CC" w:rsidR="00555B2F" w:rsidRPr="00626F5A" w:rsidRDefault="00366480" w:rsidP="00366480">
      <w:pPr>
        <w:pStyle w:val="LO-normal"/>
        <w:rPr>
          <w:b/>
          <w:bCs/>
        </w:rPr>
      </w:pPr>
      <w:r>
        <w:rPr>
          <w:b/>
          <w:sz w:val="24"/>
          <w:szCs w:val="24"/>
        </w:rPr>
        <w:t>Задание:</w:t>
      </w:r>
      <w:r w:rsidR="00661A5F">
        <w:rPr>
          <w:b/>
          <w:sz w:val="24"/>
          <w:szCs w:val="24"/>
          <w:lang w:val="ru-RU"/>
        </w:rPr>
        <w:t xml:space="preserve"> </w:t>
      </w:r>
    </w:p>
    <w:p w14:paraId="1448C941" w14:textId="6EBC445D" w:rsidR="00F23541" w:rsidRP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F23541">
        <w:rPr>
          <w:rFonts w:ascii="Arial" w:eastAsia="Arial" w:hAnsi="Arial" w:cs="Arial"/>
          <w:sz w:val="24"/>
          <w:szCs w:val="24"/>
          <w:lang w:val="ru-RU"/>
        </w:rPr>
        <w:t>На горизонтальной доске</w:t>
      </w:r>
      <w:r w:rsidR="004E296A" w:rsidRPr="004E296A">
        <w:rPr>
          <w:rFonts w:ascii="Arial" w:eastAsia="Arial" w:hAnsi="Arial" w:cs="Arial"/>
          <w:sz w:val="24"/>
          <w:szCs w:val="24"/>
          <w:lang w:val="ru-RU"/>
        </w:rPr>
        <w:t>,</w:t>
      </w:r>
      <w:r w:rsidRPr="00F23541">
        <w:rPr>
          <w:rFonts w:ascii="Arial" w:eastAsia="Arial" w:hAnsi="Arial" w:cs="Arial"/>
          <w:sz w:val="24"/>
          <w:szCs w:val="24"/>
          <w:lang w:val="ru-RU"/>
        </w:rPr>
        <w:t xml:space="preserve"> состоящей из 7 ячеек расположены три белые и три черные пешки с одной свободной ячейкой между ними:</w:t>
      </w:r>
    </w:p>
    <w:tbl>
      <w:tblPr>
        <w:tblStyle w:val="TableNormal"/>
        <w:tblW w:w="5049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30"/>
        <w:gridCol w:w="720"/>
        <w:gridCol w:w="720"/>
        <w:gridCol w:w="720"/>
        <w:gridCol w:w="721"/>
        <w:gridCol w:w="720"/>
        <w:gridCol w:w="718"/>
      </w:tblGrid>
      <w:tr w:rsidR="00F23541" w14:paraId="48A81953" w14:textId="77777777" w:rsidTr="00F23541">
        <w:trPr>
          <w:jc w:val="center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D7492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DECA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C5FAB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E1E9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D89BA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757E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433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</w:tr>
    </w:tbl>
    <w:p w14:paraId="73E07385" w14:textId="77777777" w:rsid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4BCA484" w14:textId="77777777" w:rsidR="00F23541" w:rsidRP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F23541">
        <w:rPr>
          <w:rFonts w:ascii="Arial" w:eastAsia="Arial" w:hAnsi="Arial" w:cs="Arial"/>
          <w:sz w:val="24"/>
          <w:szCs w:val="24"/>
          <w:lang w:val="ru-RU"/>
        </w:rPr>
        <w:t>Найти последовательность преобразований начальной конфигурации для получения конечной конфигурации, в которой белые пешки меняются с черными местами:</w:t>
      </w:r>
    </w:p>
    <w:tbl>
      <w:tblPr>
        <w:tblStyle w:val="TableNormal"/>
        <w:tblW w:w="5049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30"/>
        <w:gridCol w:w="720"/>
        <w:gridCol w:w="720"/>
        <w:gridCol w:w="720"/>
        <w:gridCol w:w="721"/>
        <w:gridCol w:w="720"/>
        <w:gridCol w:w="718"/>
      </w:tblGrid>
      <w:tr w:rsidR="00F23541" w14:paraId="2C04CADB" w14:textId="77777777" w:rsidTr="00F23541">
        <w:trPr>
          <w:jc w:val="center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FFE58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5E1F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0912B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0A84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595F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F6F40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BA6A4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</w:tbl>
    <w:p w14:paraId="4EE6EEFA" w14:textId="77777777" w:rsid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</w:rPr>
      </w:pPr>
    </w:p>
    <w:p w14:paraId="0C6AC83C" w14:textId="77777777" w:rsidR="00F23541" w:rsidRDefault="00F23541" w:rsidP="00F23541">
      <w:pPr>
        <w:pStyle w:val="LO-normal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применяя следующие правила:</w:t>
      </w:r>
    </w:p>
    <w:p w14:paraId="77907059" w14:textId="77777777" w:rsid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</w:rPr>
      </w:pPr>
      <w:r w:rsidRPr="00F23541">
        <w:rPr>
          <w:rFonts w:ascii="Arial" w:eastAsia="Arial" w:hAnsi="Arial" w:cs="Arial"/>
          <w:sz w:val="24"/>
          <w:szCs w:val="24"/>
          <w:lang w:val="ru-RU"/>
        </w:rPr>
        <w:t xml:space="preserve">- черная пешка может быть передвинута влево на соседнюю </w:t>
      </w:r>
      <w:r>
        <w:rPr>
          <w:rFonts w:ascii="Arial" w:eastAsia="Arial" w:hAnsi="Arial" w:cs="Arial"/>
          <w:sz w:val="24"/>
          <w:szCs w:val="24"/>
        </w:rPr>
        <w:t>ячейку, если она свободна, например</w:t>
      </w:r>
    </w:p>
    <w:tbl>
      <w:tblPr>
        <w:tblStyle w:val="TableNormal"/>
        <w:tblW w:w="9570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62"/>
        <w:gridCol w:w="654"/>
        <w:gridCol w:w="654"/>
        <w:gridCol w:w="617"/>
        <w:gridCol w:w="655"/>
        <w:gridCol w:w="653"/>
        <w:gridCol w:w="656"/>
        <w:gridCol w:w="634"/>
        <w:gridCol w:w="626"/>
        <w:gridCol w:w="628"/>
        <w:gridCol w:w="629"/>
        <w:gridCol w:w="629"/>
        <w:gridCol w:w="616"/>
        <w:gridCol w:w="629"/>
        <w:gridCol w:w="628"/>
      </w:tblGrid>
      <w:tr w:rsidR="00F23541" w14:paraId="1F9AF790" w14:textId="77777777" w:rsidTr="00F23541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2FC44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4B94E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5E83C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2C3A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C6C2A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E387D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9EAD9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E38610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→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AD7C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4971B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A7EC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7DCA8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DD4A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E4BEE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3C074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</w:tbl>
    <w:p w14:paraId="1718057D" w14:textId="77777777" w:rsid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</w:rPr>
      </w:pPr>
    </w:p>
    <w:p w14:paraId="0F974C67" w14:textId="77777777" w:rsidR="00F23541" w:rsidRP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F23541">
        <w:rPr>
          <w:rFonts w:ascii="Arial" w:eastAsia="Arial" w:hAnsi="Arial" w:cs="Arial"/>
          <w:sz w:val="24"/>
          <w:szCs w:val="24"/>
          <w:lang w:val="ru-RU"/>
        </w:rPr>
        <w:t>- черная пешка может перепрыгнуть влево через белую, если там находится свободная ячейка, например</w:t>
      </w:r>
    </w:p>
    <w:tbl>
      <w:tblPr>
        <w:tblStyle w:val="TableNormal"/>
        <w:tblW w:w="9570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62"/>
        <w:gridCol w:w="654"/>
        <w:gridCol w:w="642"/>
        <w:gridCol w:w="629"/>
        <w:gridCol w:w="655"/>
        <w:gridCol w:w="653"/>
        <w:gridCol w:w="656"/>
        <w:gridCol w:w="634"/>
        <w:gridCol w:w="626"/>
        <w:gridCol w:w="628"/>
        <w:gridCol w:w="629"/>
        <w:gridCol w:w="629"/>
        <w:gridCol w:w="616"/>
        <w:gridCol w:w="629"/>
        <w:gridCol w:w="628"/>
      </w:tblGrid>
      <w:tr w:rsidR="00F23541" w14:paraId="21D4E00D" w14:textId="77777777" w:rsidTr="00F23541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AC38A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C60D8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24E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04AA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C7389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90F34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4630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96627F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→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D91C8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E7203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8941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F64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8CA9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1EFD6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AA04F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</w:tbl>
    <w:p w14:paraId="7EA42092" w14:textId="77777777" w:rsid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</w:rPr>
      </w:pPr>
    </w:p>
    <w:p w14:paraId="798276AC" w14:textId="77777777" w:rsid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</w:rPr>
      </w:pPr>
      <w:r w:rsidRPr="00F23541">
        <w:rPr>
          <w:rFonts w:ascii="Arial" w:eastAsia="Arial" w:hAnsi="Arial" w:cs="Arial"/>
          <w:sz w:val="24"/>
          <w:szCs w:val="24"/>
          <w:lang w:val="ru-RU"/>
        </w:rPr>
        <w:t xml:space="preserve">- белая пешка может быть передвинута вправо на соседнюю </w:t>
      </w:r>
      <w:r>
        <w:rPr>
          <w:rFonts w:ascii="Arial" w:eastAsia="Arial" w:hAnsi="Arial" w:cs="Arial"/>
          <w:sz w:val="24"/>
          <w:szCs w:val="24"/>
        </w:rPr>
        <w:t>ячейку, если она свободна, например</w:t>
      </w:r>
    </w:p>
    <w:tbl>
      <w:tblPr>
        <w:tblStyle w:val="TableNormal"/>
        <w:tblW w:w="9570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62"/>
        <w:gridCol w:w="654"/>
        <w:gridCol w:w="654"/>
        <w:gridCol w:w="617"/>
        <w:gridCol w:w="655"/>
        <w:gridCol w:w="653"/>
        <w:gridCol w:w="656"/>
        <w:gridCol w:w="634"/>
        <w:gridCol w:w="626"/>
        <w:gridCol w:w="628"/>
        <w:gridCol w:w="617"/>
        <w:gridCol w:w="628"/>
        <w:gridCol w:w="629"/>
        <w:gridCol w:w="629"/>
        <w:gridCol w:w="628"/>
      </w:tblGrid>
      <w:tr w:rsidR="00F23541" w14:paraId="4F30B23D" w14:textId="77777777" w:rsidTr="00F23541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FAB9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639C8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3B8E0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2FBC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C0846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627C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D0F08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067389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→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B092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A70A9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E148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F517D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5E313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558B9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97EC2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</w:tbl>
    <w:p w14:paraId="1A32BF3B" w14:textId="77777777" w:rsid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</w:rPr>
      </w:pPr>
    </w:p>
    <w:p w14:paraId="27DEF195" w14:textId="77777777" w:rsidR="00F23541" w:rsidRPr="00F23541" w:rsidRDefault="00F23541" w:rsidP="00F23541">
      <w:pPr>
        <w:pStyle w:val="LO-normal3"/>
        <w:ind w:firstLine="900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F23541">
        <w:rPr>
          <w:rFonts w:ascii="Arial" w:eastAsia="Arial" w:hAnsi="Arial" w:cs="Arial"/>
          <w:sz w:val="24"/>
          <w:szCs w:val="24"/>
          <w:lang w:val="ru-RU"/>
        </w:rPr>
        <w:t>- белая пешка может перепрыгнуть вправо через черную, если там находится свободная ячейка, например</w:t>
      </w:r>
    </w:p>
    <w:tbl>
      <w:tblPr>
        <w:tblStyle w:val="TableNormal"/>
        <w:tblW w:w="9570" w:type="dxa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62"/>
        <w:gridCol w:w="654"/>
        <w:gridCol w:w="654"/>
        <w:gridCol w:w="617"/>
        <w:gridCol w:w="655"/>
        <w:gridCol w:w="653"/>
        <w:gridCol w:w="656"/>
        <w:gridCol w:w="634"/>
        <w:gridCol w:w="626"/>
        <w:gridCol w:w="619"/>
        <w:gridCol w:w="626"/>
        <w:gridCol w:w="628"/>
        <w:gridCol w:w="629"/>
        <w:gridCol w:w="629"/>
        <w:gridCol w:w="628"/>
      </w:tblGrid>
      <w:tr w:rsidR="00F23541" w14:paraId="01E64E89" w14:textId="77777777" w:rsidTr="00061372">
        <w:trPr>
          <w:trHeight w:val="287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6AEFB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A27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4316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8201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62021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B5B92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4B1C1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C3F80E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→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FFABD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13B5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7C192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9EE6F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CDD7C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9AA9F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8807" w14:textId="77777777" w:rsidR="00F23541" w:rsidRDefault="00F23541">
            <w:pPr>
              <w:pStyle w:val="LO-normal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</w:tc>
      </w:tr>
    </w:tbl>
    <w:p w14:paraId="48BC5227" w14:textId="5ABCDAF3" w:rsidR="00366480" w:rsidRDefault="00366480" w:rsidP="00366480">
      <w:pPr>
        <w:pStyle w:val="LO-normal"/>
        <w:rPr>
          <w:b/>
          <w:sz w:val="24"/>
          <w:szCs w:val="24"/>
          <w:lang w:val="en-US"/>
        </w:rPr>
      </w:pPr>
    </w:p>
    <w:p w14:paraId="0F53015F" w14:textId="7E684D95" w:rsidR="00BE0E58" w:rsidRDefault="00BE0E58" w:rsidP="00366480">
      <w:pPr>
        <w:pStyle w:val="LO-normal"/>
        <w:rPr>
          <w:b/>
          <w:sz w:val="24"/>
          <w:szCs w:val="24"/>
          <w:lang w:val="en-US"/>
        </w:rPr>
      </w:pPr>
    </w:p>
    <w:p w14:paraId="0275568D" w14:textId="6A8617CB" w:rsidR="00BE0E58" w:rsidRDefault="00BE0E58" w:rsidP="00366480">
      <w:pPr>
        <w:pStyle w:val="LO-normal"/>
        <w:rPr>
          <w:b/>
          <w:sz w:val="24"/>
          <w:szCs w:val="24"/>
          <w:lang w:val="en-US"/>
        </w:rPr>
      </w:pPr>
    </w:p>
    <w:p w14:paraId="7BA8751C" w14:textId="77777777" w:rsidR="00366480" w:rsidRPr="00FC083E" w:rsidRDefault="00366480" w:rsidP="00366480">
      <w:pPr>
        <w:pStyle w:val="LO-normal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lastRenderedPageBreak/>
        <w:t>Код</w:t>
      </w:r>
      <w:r w:rsidRPr="00FC083E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программы</w:t>
      </w:r>
      <w:r w:rsidRPr="00FC083E">
        <w:rPr>
          <w:b/>
          <w:sz w:val="24"/>
          <w:szCs w:val="24"/>
          <w:lang w:val="en-US"/>
        </w:rPr>
        <w:t>:</w:t>
      </w:r>
    </w:p>
    <w:p w14:paraId="6F5ECF7A" w14:textId="77777777" w:rsidR="009D4C5C" w:rsidRPr="009D4C5C" w:rsidRDefault="009D4C5C" w:rsidP="009D4C5C">
      <w:pPr>
        <w:rPr>
          <w:lang w:val="en-US"/>
        </w:rPr>
      </w:pPr>
      <w:r w:rsidRPr="009D4C5C">
        <w:rPr>
          <w:lang w:val="en-US"/>
        </w:rPr>
        <w:t>move([w,space|T],[space,w|T]).</w:t>
      </w:r>
    </w:p>
    <w:p w14:paraId="234A6366" w14:textId="77777777" w:rsidR="009D4C5C" w:rsidRPr="009D4C5C" w:rsidRDefault="009D4C5C" w:rsidP="009D4C5C">
      <w:pPr>
        <w:rPr>
          <w:lang w:val="en-US"/>
        </w:rPr>
      </w:pPr>
      <w:r w:rsidRPr="009D4C5C">
        <w:rPr>
          <w:lang w:val="en-US"/>
        </w:rPr>
        <w:t>move([w,n,space|L],[space,n,w|L]).</w:t>
      </w:r>
    </w:p>
    <w:p w14:paraId="77D3FF11" w14:textId="77777777" w:rsidR="009D4C5C" w:rsidRPr="009D4C5C" w:rsidRDefault="009D4C5C" w:rsidP="009D4C5C">
      <w:pPr>
        <w:rPr>
          <w:lang w:val="en-US"/>
        </w:rPr>
      </w:pPr>
      <w:r w:rsidRPr="009D4C5C">
        <w:rPr>
          <w:lang w:val="en-US"/>
        </w:rPr>
        <w:t>move([space,n|L],[n,space|L]).</w:t>
      </w:r>
    </w:p>
    <w:p w14:paraId="1AED262A" w14:textId="77777777" w:rsidR="009D4C5C" w:rsidRPr="009D4C5C" w:rsidRDefault="009D4C5C" w:rsidP="009D4C5C">
      <w:pPr>
        <w:rPr>
          <w:lang w:val="en-US"/>
        </w:rPr>
      </w:pPr>
      <w:r w:rsidRPr="009D4C5C">
        <w:rPr>
          <w:lang w:val="en-US"/>
        </w:rPr>
        <w:t>move([space,w,n|L],[n,w,space|L]).</w:t>
      </w:r>
    </w:p>
    <w:p w14:paraId="16DDDDD2" w14:textId="77777777" w:rsidR="009D4C5C" w:rsidRPr="009D4C5C" w:rsidRDefault="009D4C5C" w:rsidP="009D4C5C">
      <w:pPr>
        <w:rPr>
          <w:lang w:val="en-US"/>
        </w:rPr>
      </w:pPr>
      <w:r w:rsidRPr="009D4C5C">
        <w:rPr>
          <w:lang w:val="en-US"/>
        </w:rPr>
        <w:t>move([A|L],[A|L1]):- move(L,L1).</w:t>
      </w:r>
    </w:p>
    <w:p w14:paraId="58937C7B" w14:textId="77777777" w:rsidR="009D4C5C" w:rsidRPr="009D4C5C" w:rsidRDefault="009D4C5C" w:rsidP="009D4C5C">
      <w:pPr>
        <w:rPr>
          <w:lang w:val="en-US"/>
        </w:rPr>
      </w:pPr>
    </w:p>
    <w:p w14:paraId="2D1B678E" w14:textId="77777777" w:rsidR="009D4C5C" w:rsidRPr="009D4C5C" w:rsidRDefault="009D4C5C" w:rsidP="009D4C5C">
      <w:pPr>
        <w:rPr>
          <w:lang w:val="en-US"/>
        </w:rPr>
      </w:pPr>
      <w:r w:rsidRPr="009D4C5C">
        <w:rPr>
          <w:lang w:val="en-US"/>
        </w:rPr>
        <w:t xml:space="preserve">play(Finish, [], Finish):-!. </w:t>
      </w:r>
    </w:p>
    <w:p w14:paraId="0F608982" w14:textId="77777777" w:rsidR="009D4C5C" w:rsidRPr="009D4C5C" w:rsidRDefault="009D4C5C" w:rsidP="009D4C5C">
      <w:pPr>
        <w:rPr>
          <w:lang w:val="en-US"/>
        </w:rPr>
      </w:pPr>
    </w:p>
    <w:p w14:paraId="0587E851" w14:textId="77777777" w:rsidR="009D4C5C" w:rsidRPr="009D4C5C" w:rsidRDefault="009D4C5C" w:rsidP="009D4C5C">
      <w:pPr>
        <w:rPr>
          <w:lang w:val="en-US"/>
        </w:rPr>
      </w:pPr>
      <w:r w:rsidRPr="009D4C5C">
        <w:rPr>
          <w:lang w:val="en-US"/>
        </w:rPr>
        <w:t xml:space="preserve">play(S, [S1|T], Finish):- </w:t>
      </w:r>
    </w:p>
    <w:p w14:paraId="49E825B8" w14:textId="77777777" w:rsidR="009D4C5C" w:rsidRPr="009D4C5C" w:rsidRDefault="009D4C5C" w:rsidP="009D4C5C">
      <w:pPr>
        <w:rPr>
          <w:lang w:val="en-US"/>
        </w:rPr>
      </w:pPr>
      <w:r w:rsidRPr="009D4C5C">
        <w:rPr>
          <w:lang w:val="en-US"/>
        </w:rPr>
        <w:t xml:space="preserve">    move(S, S1),</w:t>
      </w:r>
    </w:p>
    <w:p w14:paraId="7FC89388" w14:textId="61243A14" w:rsidR="00B471DB" w:rsidRDefault="009D4C5C" w:rsidP="009D4C5C">
      <w:pPr>
        <w:rPr>
          <w:lang w:val="en-US"/>
        </w:rPr>
      </w:pPr>
      <w:r w:rsidRPr="009D4C5C">
        <w:rPr>
          <w:lang w:val="en-US"/>
        </w:rPr>
        <w:t xml:space="preserve">    play(S1, T, Finish).</w:t>
      </w:r>
    </w:p>
    <w:p w14:paraId="45D4FFDC" w14:textId="176878A9" w:rsidR="00D0244D" w:rsidRDefault="00D0244D" w:rsidP="009D4C5C">
      <w:pPr>
        <w:rPr>
          <w:lang w:val="en-US"/>
        </w:rPr>
      </w:pPr>
    </w:p>
    <w:p w14:paraId="1DE9A7CA" w14:textId="445A1575" w:rsidR="00D0244D" w:rsidRDefault="00D0244D" w:rsidP="009D4C5C">
      <w:pPr>
        <w:rPr>
          <w:lang w:val="ru-RU"/>
        </w:rPr>
      </w:pPr>
      <w:r>
        <w:rPr>
          <w:lang w:val="ru-RU"/>
        </w:rPr>
        <w:t>Вывод программы:</w:t>
      </w:r>
    </w:p>
    <w:p w14:paraId="4EF6030B" w14:textId="7D9304BD" w:rsidR="00D0244D" w:rsidRPr="00D0244D" w:rsidRDefault="00D0244D" w:rsidP="009D4C5C">
      <w:pPr>
        <w:rPr>
          <w:lang w:val="ru-RU"/>
        </w:rPr>
      </w:pPr>
      <w:r w:rsidRPr="00D0244D">
        <w:rPr>
          <w:lang w:val="ru-RU"/>
        </w:rPr>
        <w:drawing>
          <wp:inline distT="0" distB="0" distL="0" distR="0" wp14:anchorId="0C29CDE9" wp14:editId="51EDF903">
            <wp:extent cx="5731510" cy="18465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44D" w:rsidRPr="00D0244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03F33"/>
    <w:rsid w:val="00056AD5"/>
    <w:rsid w:val="0005781D"/>
    <w:rsid w:val="00061372"/>
    <w:rsid w:val="00065A48"/>
    <w:rsid w:val="00070455"/>
    <w:rsid w:val="00077DB6"/>
    <w:rsid w:val="001445D5"/>
    <w:rsid w:val="00145A8C"/>
    <w:rsid w:val="00151444"/>
    <w:rsid w:val="001B5F5D"/>
    <w:rsid w:val="001D37B1"/>
    <w:rsid w:val="00222F0B"/>
    <w:rsid w:val="00275665"/>
    <w:rsid w:val="00275B99"/>
    <w:rsid w:val="00304EED"/>
    <w:rsid w:val="00325250"/>
    <w:rsid w:val="003278D0"/>
    <w:rsid w:val="00350D57"/>
    <w:rsid w:val="003649EF"/>
    <w:rsid w:val="00366480"/>
    <w:rsid w:val="00395E08"/>
    <w:rsid w:val="003B17DA"/>
    <w:rsid w:val="003D645A"/>
    <w:rsid w:val="003E246F"/>
    <w:rsid w:val="003E5CAA"/>
    <w:rsid w:val="003E644C"/>
    <w:rsid w:val="003F3082"/>
    <w:rsid w:val="0040592E"/>
    <w:rsid w:val="00416D28"/>
    <w:rsid w:val="00433EC1"/>
    <w:rsid w:val="00450D24"/>
    <w:rsid w:val="00451DB7"/>
    <w:rsid w:val="00462B90"/>
    <w:rsid w:val="00492A09"/>
    <w:rsid w:val="004A231E"/>
    <w:rsid w:val="004A59E7"/>
    <w:rsid w:val="004B5C87"/>
    <w:rsid w:val="004C08C3"/>
    <w:rsid w:val="004E296A"/>
    <w:rsid w:val="004F0290"/>
    <w:rsid w:val="004F232E"/>
    <w:rsid w:val="004F2D4A"/>
    <w:rsid w:val="004F362C"/>
    <w:rsid w:val="00504B20"/>
    <w:rsid w:val="00523C07"/>
    <w:rsid w:val="00545512"/>
    <w:rsid w:val="00555B2F"/>
    <w:rsid w:val="0058092C"/>
    <w:rsid w:val="00585591"/>
    <w:rsid w:val="005D70BF"/>
    <w:rsid w:val="0061708E"/>
    <w:rsid w:val="00626F5A"/>
    <w:rsid w:val="00637891"/>
    <w:rsid w:val="00661A5F"/>
    <w:rsid w:val="00661EEE"/>
    <w:rsid w:val="006B6914"/>
    <w:rsid w:val="006D0CEF"/>
    <w:rsid w:val="007300EA"/>
    <w:rsid w:val="00775C32"/>
    <w:rsid w:val="0079433A"/>
    <w:rsid w:val="007A0890"/>
    <w:rsid w:val="007A417E"/>
    <w:rsid w:val="007A6490"/>
    <w:rsid w:val="007B1F4E"/>
    <w:rsid w:val="007C0F10"/>
    <w:rsid w:val="007D1A1E"/>
    <w:rsid w:val="007E6DEC"/>
    <w:rsid w:val="00827C1A"/>
    <w:rsid w:val="00843307"/>
    <w:rsid w:val="00863D29"/>
    <w:rsid w:val="00866F62"/>
    <w:rsid w:val="008D3E06"/>
    <w:rsid w:val="008D6D60"/>
    <w:rsid w:val="008F2984"/>
    <w:rsid w:val="00904218"/>
    <w:rsid w:val="009170E7"/>
    <w:rsid w:val="009315D0"/>
    <w:rsid w:val="00985483"/>
    <w:rsid w:val="009937C8"/>
    <w:rsid w:val="009A07C0"/>
    <w:rsid w:val="009A3861"/>
    <w:rsid w:val="009B3D4C"/>
    <w:rsid w:val="009D23F9"/>
    <w:rsid w:val="009D3F11"/>
    <w:rsid w:val="009D4C5C"/>
    <w:rsid w:val="009D59B8"/>
    <w:rsid w:val="00A20114"/>
    <w:rsid w:val="00A267E2"/>
    <w:rsid w:val="00A30670"/>
    <w:rsid w:val="00A3612B"/>
    <w:rsid w:val="00A9769F"/>
    <w:rsid w:val="00AE3013"/>
    <w:rsid w:val="00AF0900"/>
    <w:rsid w:val="00B43D23"/>
    <w:rsid w:val="00B471DB"/>
    <w:rsid w:val="00B66D73"/>
    <w:rsid w:val="00B90802"/>
    <w:rsid w:val="00BD0581"/>
    <w:rsid w:val="00BE0E58"/>
    <w:rsid w:val="00BE1D50"/>
    <w:rsid w:val="00BE3C08"/>
    <w:rsid w:val="00C123B9"/>
    <w:rsid w:val="00C20CE3"/>
    <w:rsid w:val="00C955B5"/>
    <w:rsid w:val="00CA584E"/>
    <w:rsid w:val="00CA5C67"/>
    <w:rsid w:val="00CB345E"/>
    <w:rsid w:val="00CC03E4"/>
    <w:rsid w:val="00CE175D"/>
    <w:rsid w:val="00D0244D"/>
    <w:rsid w:val="00D114EA"/>
    <w:rsid w:val="00D6747C"/>
    <w:rsid w:val="00D814BD"/>
    <w:rsid w:val="00D86772"/>
    <w:rsid w:val="00D941D7"/>
    <w:rsid w:val="00D96D00"/>
    <w:rsid w:val="00E13B2B"/>
    <w:rsid w:val="00E6086A"/>
    <w:rsid w:val="00E761A5"/>
    <w:rsid w:val="00EB5197"/>
    <w:rsid w:val="00EE786B"/>
    <w:rsid w:val="00F1697C"/>
    <w:rsid w:val="00F23541"/>
    <w:rsid w:val="00F61F15"/>
    <w:rsid w:val="00F87A5E"/>
    <w:rsid w:val="00FA2AE9"/>
    <w:rsid w:val="00FB5264"/>
    <w:rsid w:val="00F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character" w:styleId="a8">
    <w:name w:val="Hyperlink"/>
    <w:basedOn w:val="a0"/>
    <w:uiPriority w:val="99"/>
    <w:unhideWhenUsed/>
    <w:rsid w:val="00A3067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306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843307"/>
    <w:rPr>
      <w:rFonts w:ascii="Courier New" w:eastAsia="Times New Roman" w:hAnsi="Courier New" w:cs="Courier New"/>
      <w:szCs w:val="20"/>
      <w:lang w:val="en-US" w:eastAsia="en-US" w:bidi="ar-SA"/>
    </w:rPr>
  </w:style>
  <w:style w:type="paragraph" w:customStyle="1" w:styleId="LO-normal3">
    <w:name w:val="LO-normal3"/>
    <w:qFormat/>
    <w:rsid w:val="00F23541"/>
    <w:pPr>
      <w:spacing w:after="200" w:line="276" w:lineRule="auto"/>
    </w:pPr>
    <w:rPr>
      <w:rFonts w:ascii="Calibri" w:eastAsia="Calibr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137</cp:revision>
  <dcterms:created xsi:type="dcterms:W3CDTF">2021-01-26T19:13:00Z</dcterms:created>
  <dcterms:modified xsi:type="dcterms:W3CDTF">2021-03-29T18:43:00Z</dcterms:modified>
  <dc:language>en-US</dc:language>
</cp:coreProperties>
</file>