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B322B" w14:textId="77777777" w:rsidR="00E125D9" w:rsidRDefault="00F57795">
      <w:pPr>
        <w:spacing w:before="240" w:after="240"/>
        <w:jc w:val="center"/>
      </w:pPr>
      <w:r>
        <w:t>Государственный Университет Молдовы</w:t>
      </w:r>
    </w:p>
    <w:p w14:paraId="62C0A08B" w14:textId="77777777" w:rsidR="00E125D9" w:rsidRDefault="00F57795">
      <w:pPr>
        <w:spacing w:before="240" w:after="240"/>
        <w:jc w:val="center"/>
      </w:pPr>
      <w:r>
        <w:t>Факультет Математики и Информатики</w:t>
      </w:r>
    </w:p>
    <w:p w14:paraId="12DBD754" w14:textId="77777777" w:rsidR="00E125D9" w:rsidRPr="00653BCD" w:rsidRDefault="00F57795">
      <w:pPr>
        <w:spacing w:before="240" w:after="240"/>
        <w:jc w:val="center"/>
        <w:rPr>
          <w:lang w:val="en-US"/>
        </w:rPr>
      </w:pPr>
      <w:r>
        <w:t>Департамент</w:t>
      </w:r>
      <w:r w:rsidRPr="00653BCD">
        <w:rPr>
          <w:lang w:val="en-US"/>
        </w:rPr>
        <w:t xml:space="preserve"> </w:t>
      </w:r>
      <w:r>
        <w:t>Информатики</w:t>
      </w:r>
    </w:p>
    <w:p w14:paraId="16E07B66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3CEAAF47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2530B9D" w14:textId="77777777" w:rsidR="00E125D9" w:rsidRPr="00653BCD" w:rsidRDefault="00F57795">
      <w:pPr>
        <w:spacing w:before="240" w:after="240"/>
        <w:rPr>
          <w:lang w:val="en-US"/>
        </w:rPr>
      </w:pPr>
      <w:r w:rsidRPr="00653BCD">
        <w:rPr>
          <w:lang w:val="en-US"/>
        </w:rPr>
        <w:t xml:space="preserve"> </w:t>
      </w:r>
    </w:p>
    <w:p w14:paraId="16F15131" w14:textId="783727F7" w:rsidR="00E125D9" w:rsidRPr="00653BCD" w:rsidRDefault="00F57795">
      <w:pPr>
        <w:spacing w:before="240" w:after="240"/>
        <w:jc w:val="center"/>
        <w:rPr>
          <w:sz w:val="48"/>
          <w:szCs w:val="48"/>
          <w:lang w:val="en-US"/>
        </w:rPr>
      </w:pPr>
      <w:r w:rsidRPr="00653BCD">
        <w:rPr>
          <w:lang w:val="en-US"/>
        </w:rPr>
        <w:t xml:space="preserve"> </w:t>
      </w:r>
      <w:r w:rsidRPr="00653BCD">
        <w:rPr>
          <w:sz w:val="36"/>
          <w:szCs w:val="36"/>
          <w:lang w:val="en-US"/>
        </w:rPr>
        <w:t>“</w:t>
      </w:r>
      <w:proofErr w:type="spellStart"/>
      <w:r w:rsidR="00695580">
        <w:rPr>
          <w:sz w:val="36"/>
          <w:szCs w:val="36"/>
          <w:lang w:val="en-US"/>
        </w:rPr>
        <w:t>Proiectarea</w:t>
      </w:r>
      <w:proofErr w:type="spellEnd"/>
      <w:r w:rsidR="00695580">
        <w:rPr>
          <w:sz w:val="36"/>
          <w:szCs w:val="36"/>
          <w:lang w:val="en-US"/>
        </w:rPr>
        <w:t xml:space="preserve"> </w:t>
      </w:r>
      <w:proofErr w:type="spellStart"/>
      <w:r w:rsidR="00695580">
        <w:rPr>
          <w:sz w:val="36"/>
          <w:szCs w:val="36"/>
          <w:lang w:val="en-US"/>
        </w:rPr>
        <w:t>sistemelor</w:t>
      </w:r>
      <w:proofErr w:type="spellEnd"/>
      <w:r w:rsidR="00695580">
        <w:rPr>
          <w:sz w:val="36"/>
          <w:szCs w:val="36"/>
          <w:lang w:val="en-US"/>
        </w:rPr>
        <w:t xml:space="preserve"> </w:t>
      </w:r>
      <w:proofErr w:type="spellStart"/>
      <w:r w:rsidR="00695580">
        <w:rPr>
          <w:sz w:val="36"/>
          <w:szCs w:val="36"/>
          <w:lang w:val="en-US"/>
        </w:rPr>
        <w:t>informatice</w:t>
      </w:r>
      <w:proofErr w:type="spellEnd"/>
      <w:r w:rsidRPr="00653BCD">
        <w:rPr>
          <w:sz w:val="36"/>
          <w:szCs w:val="36"/>
          <w:lang w:val="en-US"/>
        </w:rPr>
        <w:t>”</w:t>
      </w:r>
    </w:p>
    <w:p w14:paraId="3E4D0518" w14:textId="2DE6D540" w:rsidR="00231181" w:rsidRDefault="00762242">
      <w:pPr>
        <w:spacing w:before="240"/>
        <w:ind w:right="-540"/>
        <w:jc w:val="center"/>
        <w:rPr>
          <w:sz w:val="48"/>
          <w:szCs w:val="48"/>
        </w:rPr>
      </w:pPr>
      <w:r>
        <w:rPr>
          <w:sz w:val="48"/>
          <w:szCs w:val="48"/>
          <w:lang w:val="ru-MD"/>
        </w:rPr>
        <w:t xml:space="preserve">Аттестация </w:t>
      </w:r>
      <w:r w:rsidR="00F01AE5">
        <w:rPr>
          <w:sz w:val="48"/>
          <w:szCs w:val="48"/>
          <w:lang w:val="en-US"/>
        </w:rPr>
        <w:t>2</w:t>
      </w:r>
      <w:r w:rsidR="00F57795">
        <w:rPr>
          <w:sz w:val="48"/>
          <w:szCs w:val="48"/>
        </w:rPr>
        <w:t xml:space="preserve"> </w:t>
      </w:r>
    </w:p>
    <w:p w14:paraId="42C47F65" w14:textId="3DEA4057" w:rsidR="00E125D9" w:rsidRDefault="00D90A02" w:rsidP="00D150A7">
      <w:pPr>
        <w:spacing w:before="240"/>
        <w:ind w:right="-540"/>
        <w:jc w:val="center"/>
        <w:rPr>
          <w:sz w:val="36"/>
          <w:szCs w:val="36"/>
        </w:rPr>
      </w:pPr>
      <w:r>
        <w:rPr>
          <w:sz w:val="48"/>
          <w:szCs w:val="48"/>
          <w:lang w:val="ru-MD"/>
        </w:rPr>
        <w:t>Неч</w:t>
      </w:r>
      <w:r w:rsidR="001062FC">
        <w:rPr>
          <w:sz w:val="48"/>
          <w:szCs w:val="48"/>
          <w:lang w:val="ru-MD"/>
        </w:rPr>
        <w:t>ётный тест</w:t>
      </w:r>
    </w:p>
    <w:p w14:paraId="0758212F" w14:textId="77777777" w:rsidR="00E125D9" w:rsidRDefault="00E125D9">
      <w:pPr>
        <w:spacing w:before="240" w:after="240"/>
      </w:pPr>
    </w:p>
    <w:p w14:paraId="5AFDB33B" w14:textId="77777777" w:rsidR="00E125D9" w:rsidRDefault="00E125D9">
      <w:pPr>
        <w:spacing w:before="240" w:after="240"/>
      </w:pPr>
    </w:p>
    <w:p w14:paraId="51D1D040" w14:textId="77777777" w:rsidR="00E125D9" w:rsidRDefault="00F57795">
      <w:pPr>
        <w:spacing w:before="240" w:after="240"/>
      </w:pPr>
      <w:r>
        <w:t xml:space="preserve"> </w:t>
      </w:r>
    </w:p>
    <w:p w14:paraId="792EFDB7" w14:textId="59A837BF" w:rsidR="00E125D9" w:rsidRPr="00814BA2" w:rsidRDefault="00F57795">
      <w:pPr>
        <w:spacing w:before="240" w:after="240"/>
        <w:jc w:val="right"/>
        <w:rPr>
          <w:lang w:val="ru-RU"/>
        </w:rPr>
      </w:pPr>
      <w:r>
        <w:t xml:space="preserve">Проверил: </w:t>
      </w:r>
      <w:r w:rsidR="00231181">
        <w:rPr>
          <w:lang w:val="ru-MD"/>
        </w:rPr>
        <w:t>Гладей</w:t>
      </w:r>
      <w:r w:rsidR="00814BA2">
        <w:rPr>
          <w:lang w:val="ru-RU"/>
        </w:rPr>
        <w:t xml:space="preserve"> Анато</w:t>
      </w:r>
      <w:r w:rsidR="00623911">
        <w:rPr>
          <w:lang w:val="ru-RU"/>
        </w:rPr>
        <w:t>л</w:t>
      </w:r>
      <w:r w:rsidR="00814BA2">
        <w:rPr>
          <w:lang w:val="ru-RU"/>
        </w:rPr>
        <w:t>ий</w:t>
      </w:r>
    </w:p>
    <w:p w14:paraId="1AC846D9" w14:textId="7A75E7B5" w:rsidR="00E125D9" w:rsidRDefault="00F57795">
      <w:pPr>
        <w:spacing w:before="240" w:after="240"/>
        <w:jc w:val="right"/>
      </w:pPr>
      <w:r>
        <w:t xml:space="preserve">Выполнил: </w:t>
      </w:r>
      <w:r w:rsidR="007A5283">
        <w:rPr>
          <w:lang w:val="ru-MD"/>
        </w:rPr>
        <w:t>Чобану Артём</w:t>
      </w:r>
      <w:r>
        <w:t xml:space="preserve"> </w:t>
      </w:r>
    </w:p>
    <w:p w14:paraId="1052C5EE" w14:textId="77777777" w:rsidR="00E125D9" w:rsidRDefault="00E125D9">
      <w:pPr>
        <w:spacing w:before="240" w:after="240"/>
      </w:pPr>
    </w:p>
    <w:p w14:paraId="527FFFCB" w14:textId="77777777" w:rsidR="00E125D9" w:rsidRDefault="00F57795">
      <w:pPr>
        <w:spacing w:before="240" w:after="240"/>
      </w:pPr>
      <w:r>
        <w:t xml:space="preserve"> </w:t>
      </w:r>
    </w:p>
    <w:p w14:paraId="138501C4" w14:textId="77777777" w:rsidR="00E125D9" w:rsidRDefault="00E125D9">
      <w:pPr>
        <w:spacing w:before="240" w:after="240"/>
      </w:pPr>
    </w:p>
    <w:p w14:paraId="70A168B5" w14:textId="742F9E0C" w:rsidR="00E125D9" w:rsidRPr="00FD567F" w:rsidRDefault="00F57795">
      <w:pPr>
        <w:spacing w:before="240" w:after="240"/>
        <w:jc w:val="center"/>
        <w:rPr>
          <w:lang w:val="ru-MD"/>
        </w:rPr>
        <w:sectPr w:rsidR="00E125D9" w:rsidRPr="00FD567F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0"/>
          <w:cols w:space="720"/>
          <w:titlePg/>
        </w:sectPr>
      </w:pPr>
      <w:r>
        <w:t>Кишинев 202</w:t>
      </w:r>
      <w:r w:rsidR="00FD567F">
        <w:rPr>
          <w:lang w:val="ru-MD"/>
        </w:rPr>
        <w:t>1</w:t>
      </w:r>
    </w:p>
    <w:p w14:paraId="1C809B0B" w14:textId="72F718CE" w:rsidR="009B55FF" w:rsidRPr="004B7EC0" w:rsidRDefault="00F91FCA" w:rsidP="009B55FF">
      <w:pPr>
        <w:pStyle w:val="NormalWeb"/>
        <w:rPr>
          <w:lang w:val="ru-RU"/>
        </w:rPr>
      </w:pPr>
      <w:r>
        <w:rPr>
          <w:rStyle w:val="Strong"/>
          <w:lang w:val="ru-RU"/>
        </w:rPr>
        <w:lastRenderedPageBreak/>
        <w:t xml:space="preserve">1. </w:t>
      </w:r>
      <w:r w:rsidR="009B55FF" w:rsidRPr="004B7EC0">
        <w:rPr>
          <w:rStyle w:val="Strong"/>
          <w:lang w:val="ru-RU"/>
        </w:rPr>
        <w:t>Для следующего описания</w:t>
      </w:r>
      <w:r w:rsidR="009B55FF" w:rsidRPr="004B7EC0">
        <w:rPr>
          <w:lang w:val="ru-RU"/>
        </w:rPr>
        <w:t xml:space="preserve">: «В случае возникновения чрезвычайной ситуации, сотрудник службы безопасности активирует в компьютерной системе опцию «Сгенерировать аварийный отчет». Система реагирует, представляя ему форму для заполнения. Сотрудник заполняет форму, выбирая: уровень чрезвычайной ситуации, тип чрезвычайной ситуации, место происшествия и краткое описание ситуации. Кроме того, сотрудник должен предложить и описать в форме, свою реакцию на чрезвычайную ситуацию. После заполнения формы сотрудник отправляет данные. Система информирует диспетчера о получении чрезвычайной ситуации. Диспетчер обязан создать инцидент и сохранить его с помощью системы в БД. Он также знакомится с отчетом сотрудника и либо подтверждает предложенную сотрудником реакцию или предлагает другую реакцию на описанную аварийную ситуацию. Сотрудник получает через систему подтверждение и реакцию, которую он должен предпринять», </w:t>
      </w:r>
      <w:r w:rsidR="009B55FF" w:rsidRPr="004B7EC0">
        <w:rPr>
          <w:rStyle w:val="Strong"/>
          <w:lang w:val="ru-RU"/>
        </w:rPr>
        <w:t>создайте:</w:t>
      </w:r>
    </w:p>
    <w:p w14:paraId="0CC8BCEE" w14:textId="77777777" w:rsidR="009B55FF" w:rsidRDefault="009B55FF" w:rsidP="009B55FF">
      <w:pPr>
        <w:pStyle w:val="NormalWeb"/>
        <w:numPr>
          <w:ilvl w:val="0"/>
          <w:numId w:val="46"/>
        </w:numPr>
        <w:rPr>
          <w:rStyle w:val="Strong"/>
          <w:lang w:val="ru-RU"/>
        </w:rPr>
      </w:pPr>
      <w:r w:rsidRPr="004B7EC0">
        <w:rPr>
          <w:rStyle w:val="Strong"/>
          <w:lang w:val="ru-RU"/>
        </w:rPr>
        <w:t>функциональную модель используя синтаксис ДПД.</w:t>
      </w:r>
    </w:p>
    <w:p w14:paraId="0C04B854" w14:textId="2BBFB317" w:rsidR="009B55FF" w:rsidRPr="004B21BA" w:rsidRDefault="004B21BA" w:rsidP="009B55FF">
      <w:pPr>
        <w:pStyle w:val="NormalWeb"/>
        <w:ind w:left="720"/>
        <w:rPr>
          <w:lang w:val="ru-MD"/>
        </w:rPr>
      </w:pPr>
      <w:r w:rsidRPr="004B21BA">
        <w:rPr>
          <w:lang w:val="ru-MD"/>
        </w:rPr>
        <w:drawing>
          <wp:inline distT="0" distB="0" distL="0" distR="0" wp14:anchorId="744638D1" wp14:editId="44FEA45C">
            <wp:extent cx="5029902" cy="5353797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35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1508" w14:textId="77777777" w:rsidR="009B55FF" w:rsidRDefault="009B55FF" w:rsidP="009B55FF">
      <w:pPr>
        <w:pStyle w:val="NormalWeb"/>
        <w:numPr>
          <w:ilvl w:val="0"/>
          <w:numId w:val="46"/>
        </w:numPr>
        <w:rPr>
          <w:rStyle w:val="Strong"/>
          <w:lang w:val="ru-RU"/>
        </w:rPr>
      </w:pPr>
      <w:r w:rsidRPr="004B7EC0">
        <w:rPr>
          <w:rStyle w:val="Strong"/>
          <w:lang w:val="ru-RU"/>
        </w:rPr>
        <w:lastRenderedPageBreak/>
        <w:t xml:space="preserve">функциональную модель используя синтаксис диаграмм вариантов использования из </w:t>
      </w:r>
      <w:r>
        <w:rPr>
          <w:rStyle w:val="Strong"/>
        </w:rPr>
        <w:t>UML</w:t>
      </w:r>
      <w:r w:rsidRPr="004B7EC0">
        <w:rPr>
          <w:rStyle w:val="Strong"/>
          <w:lang w:val="ru-RU"/>
        </w:rPr>
        <w:t>.</w:t>
      </w:r>
    </w:p>
    <w:p w14:paraId="65D39551" w14:textId="0B4B6D00" w:rsidR="009B55FF" w:rsidRDefault="00DF2AD5" w:rsidP="009B55FF">
      <w:pPr>
        <w:pStyle w:val="NormalWeb"/>
        <w:ind w:left="720"/>
        <w:rPr>
          <w:lang w:val="ru-RU"/>
        </w:rPr>
      </w:pPr>
      <w:r w:rsidRPr="00DF2AD5">
        <w:rPr>
          <w:lang w:val="ru-RU"/>
        </w:rPr>
        <w:drawing>
          <wp:inline distT="0" distB="0" distL="0" distR="0" wp14:anchorId="26479CAE" wp14:editId="24527B28">
            <wp:extent cx="4696480" cy="4829849"/>
            <wp:effectExtent l="0" t="0" r="8890" b="889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146B4" w14:textId="22ACEA5F" w:rsidR="00DF2AD5" w:rsidRDefault="00DF2AD5" w:rsidP="009B55FF">
      <w:pPr>
        <w:pStyle w:val="NormalWeb"/>
        <w:ind w:left="720"/>
        <w:rPr>
          <w:lang w:val="ru-RU"/>
        </w:rPr>
      </w:pPr>
    </w:p>
    <w:p w14:paraId="5EA80CE3" w14:textId="70033A27" w:rsidR="00DF2AD5" w:rsidRDefault="00DF2AD5" w:rsidP="009B55FF">
      <w:pPr>
        <w:pStyle w:val="NormalWeb"/>
        <w:ind w:left="720"/>
        <w:rPr>
          <w:lang w:val="ru-RU"/>
        </w:rPr>
      </w:pPr>
    </w:p>
    <w:p w14:paraId="46DAD444" w14:textId="540E1655" w:rsidR="00DF2AD5" w:rsidRDefault="00DF2AD5" w:rsidP="009B55FF">
      <w:pPr>
        <w:pStyle w:val="NormalWeb"/>
        <w:ind w:left="720"/>
        <w:rPr>
          <w:lang w:val="ru-RU"/>
        </w:rPr>
      </w:pPr>
    </w:p>
    <w:p w14:paraId="3B7BAEB8" w14:textId="12EA9BA5" w:rsidR="00DF2AD5" w:rsidRDefault="00DF2AD5" w:rsidP="009B55FF">
      <w:pPr>
        <w:pStyle w:val="NormalWeb"/>
        <w:ind w:left="720"/>
        <w:rPr>
          <w:lang w:val="ru-RU"/>
        </w:rPr>
      </w:pPr>
    </w:p>
    <w:p w14:paraId="4D61B167" w14:textId="37DF998E" w:rsidR="00DF2AD5" w:rsidRDefault="00DF2AD5" w:rsidP="009B55FF">
      <w:pPr>
        <w:pStyle w:val="NormalWeb"/>
        <w:ind w:left="720"/>
        <w:rPr>
          <w:lang w:val="ru-RU"/>
        </w:rPr>
      </w:pPr>
    </w:p>
    <w:p w14:paraId="1812ADF6" w14:textId="1FA873E3" w:rsidR="00DF2AD5" w:rsidRDefault="00DF2AD5" w:rsidP="009B55FF">
      <w:pPr>
        <w:pStyle w:val="NormalWeb"/>
        <w:ind w:left="720"/>
        <w:rPr>
          <w:lang w:val="ru-RU"/>
        </w:rPr>
      </w:pPr>
    </w:p>
    <w:p w14:paraId="1C7283D0" w14:textId="726881E7" w:rsidR="00DF2AD5" w:rsidRDefault="00DF2AD5" w:rsidP="009B55FF">
      <w:pPr>
        <w:pStyle w:val="NormalWeb"/>
        <w:ind w:left="720"/>
        <w:rPr>
          <w:lang w:val="ru-RU"/>
        </w:rPr>
      </w:pPr>
    </w:p>
    <w:p w14:paraId="2E4C8251" w14:textId="77777777" w:rsidR="00D97A2A" w:rsidRPr="004B7EC0" w:rsidRDefault="00D97A2A" w:rsidP="009B55FF">
      <w:pPr>
        <w:pStyle w:val="NormalWeb"/>
        <w:ind w:left="720"/>
        <w:rPr>
          <w:lang w:val="ru-RU"/>
        </w:rPr>
      </w:pPr>
    </w:p>
    <w:p w14:paraId="01143439" w14:textId="77777777" w:rsidR="009B55FF" w:rsidRDefault="009B55FF" w:rsidP="009B55FF">
      <w:pPr>
        <w:pStyle w:val="NormalWeb"/>
        <w:numPr>
          <w:ilvl w:val="0"/>
          <w:numId w:val="46"/>
        </w:numPr>
        <w:rPr>
          <w:lang w:val="ru-RU"/>
        </w:rPr>
      </w:pPr>
      <w:r w:rsidRPr="004B7EC0">
        <w:rPr>
          <w:rStyle w:val="Strong"/>
          <w:lang w:val="ru-RU"/>
        </w:rPr>
        <w:lastRenderedPageBreak/>
        <w:t xml:space="preserve">диаграмму действий из </w:t>
      </w:r>
      <w:r>
        <w:rPr>
          <w:rStyle w:val="Strong"/>
        </w:rPr>
        <w:t>UML</w:t>
      </w:r>
      <w:r w:rsidRPr="004B7EC0">
        <w:rPr>
          <w:rStyle w:val="Strong"/>
          <w:lang w:val="ru-RU"/>
        </w:rPr>
        <w:t>, для описанного сценария</w:t>
      </w:r>
      <w:r w:rsidRPr="004B7EC0">
        <w:rPr>
          <w:lang w:val="ru-RU"/>
        </w:rPr>
        <w:t>.</w:t>
      </w:r>
    </w:p>
    <w:p w14:paraId="7F24227B" w14:textId="6FF4EF66" w:rsidR="009B55FF" w:rsidRDefault="0092311A" w:rsidP="009B55FF">
      <w:pPr>
        <w:pStyle w:val="NormalWeb"/>
        <w:ind w:left="360"/>
        <w:rPr>
          <w:lang w:val="ru-RU"/>
        </w:rPr>
      </w:pPr>
      <w:r w:rsidRPr="0092311A">
        <w:rPr>
          <w:lang w:val="ru-RU"/>
        </w:rPr>
        <w:drawing>
          <wp:inline distT="0" distB="0" distL="0" distR="0" wp14:anchorId="2290FE83" wp14:editId="2DCEB6FB">
            <wp:extent cx="2961223" cy="7752522"/>
            <wp:effectExtent l="0" t="0" r="0" b="127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3962" cy="781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F8B69" w14:textId="2648BA95" w:rsidR="009B55FF" w:rsidRPr="002B6FB7" w:rsidRDefault="009B55FF" w:rsidP="00F92C7C">
      <w:pPr>
        <w:rPr>
          <w:rStyle w:val="Strong"/>
          <w:lang w:val="ru-MD"/>
        </w:rPr>
      </w:pPr>
      <w:r>
        <w:rPr>
          <w:rStyle w:val="Strong"/>
          <w:i/>
          <w:iCs/>
        </w:rPr>
        <w:br w:type="page"/>
      </w:r>
      <w:r w:rsidR="00087EDB">
        <w:rPr>
          <w:rStyle w:val="Strong"/>
          <w:i/>
          <w:iCs/>
          <w:lang w:val="ru-MD"/>
        </w:rPr>
        <w:lastRenderedPageBreak/>
        <w:t>2.</w:t>
      </w:r>
      <w:r w:rsidR="005F3DE1">
        <w:rPr>
          <w:rStyle w:val="Strong"/>
          <w:i/>
          <w:iCs/>
          <w:lang w:val="ru-MD"/>
        </w:rPr>
        <w:t xml:space="preserve"> </w:t>
      </w:r>
      <w:r w:rsidRPr="004B7EC0">
        <w:rPr>
          <w:rStyle w:val="Strong"/>
          <w:lang w:val="ru-RU"/>
        </w:rPr>
        <w:t>Проанализируйте</w:t>
      </w:r>
      <w:r>
        <w:rPr>
          <w:rStyle w:val="Strong"/>
        </w:rPr>
        <w:t> </w:t>
      </w:r>
      <w:r w:rsidRPr="004B7EC0">
        <w:rPr>
          <w:rStyle w:val="Strong"/>
          <w:lang w:val="ru-RU"/>
        </w:rPr>
        <w:t>рядом представленную</w:t>
      </w:r>
      <w:r>
        <w:rPr>
          <w:rStyle w:val="Strong"/>
        </w:rPr>
        <w:t> </w:t>
      </w:r>
      <w:r w:rsidRPr="004B7EC0">
        <w:rPr>
          <w:rStyle w:val="Strong"/>
          <w:lang w:val="ru-RU"/>
        </w:rPr>
        <w:t>диаграмму</w:t>
      </w:r>
    </w:p>
    <w:p w14:paraId="2CD430DC" w14:textId="77777777" w:rsidR="009B55FF" w:rsidRPr="004B7EC0" w:rsidRDefault="009B55FF" w:rsidP="009B55FF">
      <w:pPr>
        <w:pStyle w:val="NormalWeb"/>
        <w:rPr>
          <w:lang w:val="ru-RU"/>
        </w:rPr>
      </w:pPr>
      <w:r w:rsidRPr="004B7EC0">
        <w:rPr>
          <w:noProof/>
          <w:lang w:val="ru-RU"/>
        </w:rPr>
        <w:drawing>
          <wp:inline distT="0" distB="0" distL="0" distR="0" wp14:anchorId="3C1EAB87" wp14:editId="7FA72A4A">
            <wp:extent cx="5943600" cy="307467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3292F" w14:textId="77777777" w:rsidR="009B55FF" w:rsidRPr="00FA38D2" w:rsidRDefault="009B55FF" w:rsidP="009B55FF">
      <w:pPr>
        <w:pStyle w:val="NormalWeb"/>
        <w:numPr>
          <w:ilvl w:val="0"/>
          <w:numId w:val="47"/>
        </w:numPr>
        <w:rPr>
          <w:b/>
          <w:bCs/>
          <w:lang w:val="ru-RU"/>
        </w:rPr>
      </w:pPr>
      <w:r w:rsidRPr="00FA38D2">
        <w:rPr>
          <w:b/>
          <w:bCs/>
          <w:lang w:val="ru-RU"/>
        </w:rPr>
        <w:t>Назовите ее тип.</w:t>
      </w:r>
    </w:p>
    <w:p w14:paraId="6E2FD1EE" w14:textId="77777777" w:rsidR="009B55FF" w:rsidRPr="004B7EC0" w:rsidRDefault="009B55FF" w:rsidP="009B55FF">
      <w:pPr>
        <w:pStyle w:val="NormalWeb"/>
        <w:ind w:left="780"/>
        <w:rPr>
          <w:i/>
          <w:iCs/>
        </w:rPr>
      </w:pPr>
      <w:r w:rsidRPr="004B7EC0">
        <w:rPr>
          <w:i/>
          <w:iCs/>
          <w:lang w:val="ru-RU"/>
        </w:rPr>
        <w:t>Диаграмма действий</w:t>
      </w:r>
    </w:p>
    <w:p w14:paraId="3B9579D8" w14:textId="77777777" w:rsidR="009B55FF" w:rsidRPr="00FA38D2" w:rsidRDefault="009B55FF" w:rsidP="009B55FF">
      <w:pPr>
        <w:pStyle w:val="NormalWeb"/>
        <w:numPr>
          <w:ilvl w:val="0"/>
          <w:numId w:val="47"/>
        </w:numPr>
        <w:rPr>
          <w:b/>
          <w:bCs/>
          <w:lang w:val="ru-RU"/>
        </w:rPr>
      </w:pPr>
      <w:r w:rsidRPr="00FA38D2">
        <w:rPr>
          <w:b/>
          <w:bCs/>
          <w:lang w:val="ru-RU"/>
        </w:rPr>
        <w:t>Опишите используемый синтаксис – назовите каждый используемый символ.</w:t>
      </w:r>
    </w:p>
    <w:p w14:paraId="707019F9" w14:textId="77777777" w:rsidR="009B55FF" w:rsidRDefault="009B55FF" w:rsidP="009B55FF">
      <w:pPr>
        <w:pStyle w:val="NormalWeb"/>
        <w:numPr>
          <w:ilvl w:val="0"/>
          <w:numId w:val="48"/>
        </w:numPr>
        <w:rPr>
          <w:lang w:val="ru-RU"/>
        </w:rPr>
      </w:pPr>
      <w:r w:rsidRPr="00BA26EA">
        <w:rPr>
          <w:lang w:val="ru-RU"/>
        </w:rPr>
        <w:t xml:space="preserve">Черный кружочек – </w:t>
      </w:r>
      <w:r w:rsidRPr="00BA26EA">
        <w:t>start</w:t>
      </w:r>
      <w:r w:rsidRPr="00BA26EA">
        <w:rPr>
          <w:lang w:val="ru-RU"/>
        </w:rPr>
        <w:t xml:space="preserve"> (начало) </w:t>
      </w:r>
    </w:p>
    <w:p w14:paraId="17A162BD" w14:textId="77777777" w:rsidR="009B55FF" w:rsidRDefault="009B55FF" w:rsidP="009B55FF">
      <w:pPr>
        <w:pStyle w:val="NormalWeb"/>
        <w:numPr>
          <w:ilvl w:val="0"/>
          <w:numId w:val="48"/>
        </w:numPr>
        <w:rPr>
          <w:lang w:val="ru-RU"/>
        </w:rPr>
      </w:pPr>
      <w:r w:rsidRPr="00BA26EA">
        <w:rPr>
          <w:lang w:val="ru-RU"/>
        </w:rPr>
        <w:t xml:space="preserve">Кружочек с закрашенным кружочком – </w:t>
      </w:r>
      <w:r w:rsidRPr="00BA26EA">
        <w:t>end</w:t>
      </w:r>
      <w:r w:rsidRPr="00BA26EA">
        <w:rPr>
          <w:lang w:val="ru-RU"/>
        </w:rPr>
        <w:t xml:space="preserve"> (конец) </w:t>
      </w:r>
    </w:p>
    <w:p w14:paraId="64F801D4" w14:textId="3841C4C0" w:rsidR="009B55FF" w:rsidRDefault="009B55FF" w:rsidP="00E175F0">
      <w:pPr>
        <w:pStyle w:val="NormalWeb"/>
        <w:numPr>
          <w:ilvl w:val="0"/>
          <w:numId w:val="48"/>
        </w:numPr>
        <w:rPr>
          <w:lang w:val="ru-RU"/>
        </w:rPr>
      </w:pPr>
      <w:r w:rsidRPr="00BA26EA">
        <w:rPr>
          <w:lang w:val="ru-RU"/>
        </w:rPr>
        <w:t xml:space="preserve">Стрелка – переход </w:t>
      </w:r>
    </w:p>
    <w:p w14:paraId="196B07FF" w14:textId="74E2C443" w:rsidR="009B55FF" w:rsidRPr="00BA26EA" w:rsidRDefault="009B55FF" w:rsidP="009B55FF">
      <w:pPr>
        <w:pStyle w:val="NormalWeb"/>
        <w:numPr>
          <w:ilvl w:val="0"/>
          <w:numId w:val="48"/>
        </w:numPr>
        <w:rPr>
          <w:lang w:val="ru-RU"/>
        </w:rPr>
      </w:pPr>
      <w:r w:rsidRPr="00BA26EA">
        <w:rPr>
          <w:lang w:val="ru-RU"/>
        </w:rPr>
        <w:t xml:space="preserve">Прямоугольник </w:t>
      </w:r>
      <w:r w:rsidR="00C37000">
        <w:rPr>
          <w:lang w:val="ru-RU"/>
        </w:rPr>
        <w:t xml:space="preserve">с закруглёнными краями </w:t>
      </w:r>
      <w:r w:rsidRPr="00BA26EA">
        <w:rPr>
          <w:lang w:val="ru-RU"/>
        </w:rPr>
        <w:t xml:space="preserve">– </w:t>
      </w:r>
      <w:r w:rsidR="00C37000">
        <w:rPr>
          <w:lang w:val="ru-RU"/>
        </w:rPr>
        <w:t>действие</w:t>
      </w:r>
    </w:p>
    <w:p w14:paraId="3A1E7D48" w14:textId="77777777" w:rsidR="009B55FF" w:rsidRPr="00FA38D2" w:rsidRDefault="009B55FF" w:rsidP="009B55FF">
      <w:pPr>
        <w:pStyle w:val="NormalWeb"/>
        <w:numPr>
          <w:ilvl w:val="0"/>
          <w:numId w:val="47"/>
        </w:numPr>
        <w:rPr>
          <w:b/>
          <w:bCs/>
          <w:lang w:val="ru-RU"/>
        </w:rPr>
      </w:pPr>
      <w:r w:rsidRPr="00FA38D2">
        <w:rPr>
          <w:b/>
          <w:bCs/>
          <w:lang w:val="ru-RU"/>
        </w:rPr>
        <w:t>Предложите альтернативный сценарий выполнения функции «Создать новый заказ»</w:t>
      </w:r>
    </w:p>
    <w:p w14:paraId="3EB8FD1C" w14:textId="77777777" w:rsidR="009B55FF" w:rsidRPr="004B7EC0" w:rsidRDefault="009B55FF" w:rsidP="009B55FF">
      <w:pPr>
        <w:pStyle w:val="NormalWeb"/>
        <w:ind w:left="360"/>
        <w:rPr>
          <w:lang w:val="ru-RU"/>
        </w:rPr>
      </w:pPr>
      <w:r>
        <w:rPr>
          <w:noProof/>
        </w:rPr>
        <w:drawing>
          <wp:inline distT="0" distB="0" distL="0" distR="0" wp14:anchorId="4B0E4754" wp14:editId="4C3A772C">
            <wp:extent cx="3971925" cy="1807311"/>
            <wp:effectExtent l="0" t="0" r="0" b="254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8461" cy="181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2FFB9" w14:textId="77777777" w:rsidR="009B55FF" w:rsidRPr="004B7EC0" w:rsidRDefault="009B55FF" w:rsidP="009B55FF">
      <w:pPr>
        <w:pStyle w:val="NormalWeb"/>
        <w:rPr>
          <w:rStyle w:val="Strong"/>
          <w:b w:val="0"/>
          <w:bCs w:val="0"/>
          <w:lang w:val="ru-RU"/>
        </w:rPr>
      </w:pPr>
    </w:p>
    <w:p w14:paraId="0EA95345" w14:textId="77777777" w:rsidR="009B55FF" w:rsidRPr="004B7EC0" w:rsidRDefault="009B55FF" w:rsidP="009B55FF">
      <w:pPr>
        <w:pStyle w:val="NormalWeb"/>
        <w:ind w:left="360"/>
        <w:rPr>
          <w:lang w:val="ru-RU"/>
        </w:rPr>
      </w:pPr>
    </w:p>
    <w:p w14:paraId="10EC4999" w14:textId="77777777" w:rsidR="009B55FF" w:rsidRPr="004B7EC0" w:rsidRDefault="009B55FF" w:rsidP="009B55FF">
      <w:pPr>
        <w:rPr>
          <w:lang w:val="ru-RU"/>
        </w:rPr>
      </w:pPr>
    </w:p>
    <w:p w14:paraId="404ECE4C" w14:textId="4A5A582B" w:rsidR="00C7100F" w:rsidRPr="00894B09" w:rsidRDefault="00C7100F" w:rsidP="006C7C43">
      <w:pPr>
        <w:shd w:val="clear" w:color="auto" w:fill="FFFFFF"/>
        <w:spacing w:before="100" w:beforeAutospacing="1" w:after="24" w:line="240" w:lineRule="auto"/>
        <w:rPr>
          <w:rFonts w:ascii="Times New Roman" w:eastAsia="Times New Roman" w:hAnsi="Times New Roman" w:cs="Times New Roman"/>
          <w:lang w:val="ru-MD"/>
        </w:rPr>
      </w:pPr>
    </w:p>
    <w:sectPr w:rsidR="00C7100F" w:rsidRPr="00894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69346" w14:textId="77777777" w:rsidR="006A23ED" w:rsidRDefault="006A23ED">
      <w:pPr>
        <w:spacing w:line="240" w:lineRule="auto"/>
      </w:pPr>
      <w:r>
        <w:separator/>
      </w:r>
    </w:p>
  </w:endnote>
  <w:endnote w:type="continuationSeparator" w:id="0">
    <w:p w14:paraId="6C962EAE" w14:textId="77777777" w:rsidR="006A23ED" w:rsidRDefault="006A23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CFF2BB" w14:textId="77777777" w:rsidR="00E125D9" w:rsidRDefault="00F57795">
    <w:pPr>
      <w:jc w:val="right"/>
    </w:pPr>
    <w:r>
      <w:fldChar w:fldCharType="begin"/>
    </w:r>
    <w:r>
      <w:instrText>PAGE</w:instrText>
    </w:r>
    <w:r>
      <w:fldChar w:fldCharType="separate"/>
    </w:r>
    <w:r w:rsidR="00653BCD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EBC7C" w14:textId="77777777" w:rsidR="00E125D9" w:rsidRDefault="00E125D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B3C4D" w14:textId="77777777" w:rsidR="006A23ED" w:rsidRDefault="006A23ED">
      <w:pPr>
        <w:spacing w:line="240" w:lineRule="auto"/>
      </w:pPr>
      <w:r>
        <w:separator/>
      </w:r>
    </w:p>
  </w:footnote>
  <w:footnote w:type="continuationSeparator" w:id="0">
    <w:p w14:paraId="1E5037B9" w14:textId="77777777" w:rsidR="006A23ED" w:rsidRDefault="006A23E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3A31"/>
    <w:multiLevelType w:val="hybridMultilevel"/>
    <w:tmpl w:val="81FE4DDC"/>
    <w:lvl w:ilvl="0" w:tplc="B7DC098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37FF1"/>
    <w:multiLevelType w:val="hybridMultilevel"/>
    <w:tmpl w:val="00F2A8C6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7">
      <w:start w:val="1"/>
      <w:numFmt w:val="lowerLetter"/>
      <w:lvlText w:val="%3)"/>
      <w:lvlJc w:val="left"/>
      <w:pPr>
        <w:tabs>
          <w:tab w:val="num" w:pos="3420"/>
        </w:tabs>
        <w:ind w:left="34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" w15:restartNumberingAfterBreak="0">
    <w:nsid w:val="06F50977"/>
    <w:multiLevelType w:val="hybridMultilevel"/>
    <w:tmpl w:val="CBC0FAB2"/>
    <w:lvl w:ilvl="0" w:tplc="37006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93590"/>
    <w:multiLevelType w:val="hybridMultilevel"/>
    <w:tmpl w:val="A5C02B32"/>
    <w:lvl w:ilvl="0" w:tplc="AC98C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533AD"/>
    <w:multiLevelType w:val="multilevel"/>
    <w:tmpl w:val="7332A5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6196BD2"/>
    <w:multiLevelType w:val="multilevel"/>
    <w:tmpl w:val="574463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75377E0"/>
    <w:multiLevelType w:val="hybridMultilevel"/>
    <w:tmpl w:val="D916A1AE"/>
    <w:lvl w:ilvl="0" w:tplc="99DC23B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8D3711"/>
    <w:multiLevelType w:val="hybridMultilevel"/>
    <w:tmpl w:val="765E6C26"/>
    <w:lvl w:ilvl="0" w:tplc="4838FAA6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F02CB6"/>
    <w:multiLevelType w:val="multilevel"/>
    <w:tmpl w:val="F62806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EA262D4"/>
    <w:multiLevelType w:val="multilevel"/>
    <w:tmpl w:val="51A6BA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856557"/>
    <w:multiLevelType w:val="hybridMultilevel"/>
    <w:tmpl w:val="FD36B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36D83"/>
    <w:multiLevelType w:val="multilevel"/>
    <w:tmpl w:val="16F06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3FB7A35"/>
    <w:multiLevelType w:val="hybridMultilevel"/>
    <w:tmpl w:val="21BC8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82D7F"/>
    <w:multiLevelType w:val="multilevel"/>
    <w:tmpl w:val="4252BE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16D5A6E"/>
    <w:multiLevelType w:val="multilevel"/>
    <w:tmpl w:val="FA785A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2715FAF"/>
    <w:multiLevelType w:val="multilevel"/>
    <w:tmpl w:val="E9C6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A87FC2"/>
    <w:multiLevelType w:val="multilevel"/>
    <w:tmpl w:val="31FCD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116EE0"/>
    <w:multiLevelType w:val="multilevel"/>
    <w:tmpl w:val="A420D1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78C41A9"/>
    <w:multiLevelType w:val="multilevel"/>
    <w:tmpl w:val="51BAD8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8512817"/>
    <w:multiLevelType w:val="multilevel"/>
    <w:tmpl w:val="7BD2BF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B671C44"/>
    <w:multiLevelType w:val="multilevel"/>
    <w:tmpl w:val="2800E8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3BA73772"/>
    <w:multiLevelType w:val="hybridMultilevel"/>
    <w:tmpl w:val="01B6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9D61A2"/>
    <w:multiLevelType w:val="multilevel"/>
    <w:tmpl w:val="8BD290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40C631A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36CA3"/>
    <w:multiLevelType w:val="hybridMultilevel"/>
    <w:tmpl w:val="B934B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BE20D2"/>
    <w:multiLevelType w:val="hybridMultilevel"/>
    <w:tmpl w:val="E056D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72E9A"/>
    <w:multiLevelType w:val="multilevel"/>
    <w:tmpl w:val="F0267E6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4DE17AA6"/>
    <w:multiLevelType w:val="multilevel"/>
    <w:tmpl w:val="EBF831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4DE757DF"/>
    <w:multiLevelType w:val="multilevel"/>
    <w:tmpl w:val="C0B8D0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2AC4B64"/>
    <w:multiLevelType w:val="multilevel"/>
    <w:tmpl w:val="1FCC34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3285D3F"/>
    <w:multiLevelType w:val="hybridMultilevel"/>
    <w:tmpl w:val="7812E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0952AA"/>
    <w:multiLevelType w:val="multilevel"/>
    <w:tmpl w:val="2E340A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57D26EBD"/>
    <w:multiLevelType w:val="multilevel"/>
    <w:tmpl w:val="544C5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C0436A"/>
    <w:multiLevelType w:val="multilevel"/>
    <w:tmpl w:val="D38EAC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5E2C073E"/>
    <w:multiLevelType w:val="hybridMultilevel"/>
    <w:tmpl w:val="4BA09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E14FAE"/>
    <w:multiLevelType w:val="multilevel"/>
    <w:tmpl w:val="F6D873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2F93878"/>
    <w:multiLevelType w:val="hybridMultilevel"/>
    <w:tmpl w:val="248EA8AE"/>
    <w:lvl w:ilvl="0" w:tplc="219A680A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CD1E94"/>
    <w:multiLevelType w:val="hybridMultilevel"/>
    <w:tmpl w:val="77E052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D84565"/>
    <w:multiLevelType w:val="hybridMultilevel"/>
    <w:tmpl w:val="74206A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782A24"/>
    <w:multiLevelType w:val="multilevel"/>
    <w:tmpl w:val="DB84D0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6B450414"/>
    <w:multiLevelType w:val="hybridMultilevel"/>
    <w:tmpl w:val="1E34F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37437D"/>
    <w:multiLevelType w:val="multilevel"/>
    <w:tmpl w:val="BF50E9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2" w15:restartNumberingAfterBreak="0">
    <w:nsid w:val="720C7551"/>
    <w:multiLevelType w:val="multilevel"/>
    <w:tmpl w:val="FC866B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 w15:restartNumberingAfterBreak="0">
    <w:nsid w:val="72D3542D"/>
    <w:multiLevelType w:val="multilevel"/>
    <w:tmpl w:val="22F20F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 w15:restartNumberingAfterBreak="0">
    <w:nsid w:val="7304337F"/>
    <w:multiLevelType w:val="hybridMultilevel"/>
    <w:tmpl w:val="5AEA4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40662C7"/>
    <w:multiLevelType w:val="hybridMultilevel"/>
    <w:tmpl w:val="71B81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F0021DAE">
      <w:start w:val="1"/>
      <w:numFmt w:val="lowerLetter"/>
      <w:lvlText w:val="%3."/>
      <w:lvlJc w:val="right"/>
      <w:pPr>
        <w:ind w:left="2160" w:hanging="180"/>
      </w:pPr>
      <w:rPr>
        <w:rFonts w:ascii="Verdana" w:eastAsia="Times New Roman" w:hAnsi="Verdana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523F98"/>
    <w:multiLevelType w:val="multilevel"/>
    <w:tmpl w:val="EA2AE7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7" w15:restartNumberingAfterBreak="0">
    <w:nsid w:val="7D1318F5"/>
    <w:multiLevelType w:val="multilevel"/>
    <w:tmpl w:val="6D6E95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7"/>
  </w:num>
  <w:num w:numId="3">
    <w:abstractNumId w:val="11"/>
  </w:num>
  <w:num w:numId="4">
    <w:abstractNumId w:val="19"/>
  </w:num>
  <w:num w:numId="5">
    <w:abstractNumId w:val="9"/>
  </w:num>
  <w:num w:numId="6">
    <w:abstractNumId w:val="29"/>
  </w:num>
  <w:num w:numId="7">
    <w:abstractNumId w:val="28"/>
  </w:num>
  <w:num w:numId="8">
    <w:abstractNumId w:val="14"/>
  </w:num>
  <w:num w:numId="9">
    <w:abstractNumId w:val="4"/>
  </w:num>
  <w:num w:numId="10">
    <w:abstractNumId w:val="47"/>
  </w:num>
  <w:num w:numId="11">
    <w:abstractNumId w:val="22"/>
  </w:num>
  <w:num w:numId="12">
    <w:abstractNumId w:val="43"/>
  </w:num>
  <w:num w:numId="13">
    <w:abstractNumId w:val="17"/>
  </w:num>
  <w:num w:numId="14">
    <w:abstractNumId w:val="18"/>
  </w:num>
  <w:num w:numId="15">
    <w:abstractNumId w:val="42"/>
  </w:num>
  <w:num w:numId="16">
    <w:abstractNumId w:val="35"/>
  </w:num>
  <w:num w:numId="17">
    <w:abstractNumId w:val="33"/>
  </w:num>
  <w:num w:numId="18">
    <w:abstractNumId w:val="8"/>
  </w:num>
  <w:num w:numId="19">
    <w:abstractNumId w:val="26"/>
  </w:num>
  <w:num w:numId="20">
    <w:abstractNumId w:val="39"/>
  </w:num>
  <w:num w:numId="21">
    <w:abstractNumId w:val="46"/>
  </w:num>
  <w:num w:numId="22">
    <w:abstractNumId w:val="41"/>
  </w:num>
  <w:num w:numId="23">
    <w:abstractNumId w:val="13"/>
  </w:num>
  <w:num w:numId="24">
    <w:abstractNumId w:val="31"/>
  </w:num>
  <w:num w:numId="25">
    <w:abstractNumId w:val="20"/>
  </w:num>
  <w:num w:numId="26">
    <w:abstractNumId w:val="44"/>
  </w:num>
  <w:num w:numId="27">
    <w:abstractNumId w:val="25"/>
  </w:num>
  <w:num w:numId="28">
    <w:abstractNumId w:val="12"/>
  </w:num>
  <w:num w:numId="29">
    <w:abstractNumId w:val="10"/>
  </w:num>
  <w:num w:numId="30">
    <w:abstractNumId w:val="40"/>
  </w:num>
  <w:num w:numId="31">
    <w:abstractNumId w:val="30"/>
  </w:num>
  <w:num w:numId="32">
    <w:abstractNumId w:val="38"/>
  </w:num>
  <w:num w:numId="33">
    <w:abstractNumId w:val="15"/>
  </w:num>
  <w:num w:numId="34">
    <w:abstractNumId w:val="32"/>
  </w:num>
  <w:num w:numId="35">
    <w:abstractNumId w:val="16"/>
  </w:num>
  <w:num w:numId="36">
    <w:abstractNumId w:val="21"/>
  </w:num>
  <w:num w:numId="3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0"/>
  </w:num>
  <w:num w:numId="41">
    <w:abstractNumId w:val="24"/>
  </w:num>
  <w:num w:numId="42">
    <w:abstractNumId w:val="34"/>
  </w:num>
  <w:num w:numId="43">
    <w:abstractNumId w:val="23"/>
  </w:num>
  <w:num w:numId="44">
    <w:abstractNumId w:val="2"/>
  </w:num>
  <w:num w:numId="45">
    <w:abstractNumId w:val="3"/>
  </w:num>
  <w:num w:numId="46">
    <w:abstractNumId w:val="37"/>
  </w:num>
  <w:num w:numId="47">
    <w:abstractNumId w:val="7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5D9"/>
    <w:rsid w:val="00030F8E"/>
    <w:rsid w:val="00032C63"/>
    <w:rsid w:val="000340B4"/>
    <w:rsid w:val="000518F4"/>
    <w:rsid w:val="0007614C"/>
    <w:rsid w:val="00076CFE"/>
    <w:rsid w:val="000774BF"/>
    <w:rsid w:val="00087EDB"/>
    <w:rsid w:val="00095E63"/>
    <w:rsid w:val="000A209D"/>
    <w:rsid w:val="000B6892"/>
    <w:rsid w:val="000D2D9D"/>
    <w:rsid w:val="000E0767"/>
    <w:rsid w:val="000E11C6"/>
    <w:rsid w:val="000E13A3"/>
    <w:rsid w:val="000F11AF"/>
    <w:rsid w:val="000F6B91"/>
    <w:rsid w:val="001062FC"/>
    <w:rsid w:val="00116307"/>
    <w:rsid w:val="00125920"/>
    <w:rsid w:val="0012741E"/>
    <w:rsid w:val="00133028"/>
    <w:rsid w:val="001577A6"/>
    <w:rsid w:val="00160C69"/>
    <w:rsid w:val="00193D47"/>
    <w:rsid w:val="0019406F"/>
    <w:rsid w:val="0019628D"/>
    <w:rsid w:val="001C5516"/>
    <w:rsid w:val="001D0FAD"/>
    <w:rsid w:val="001E226F"/>
    <w:rsid w:val="001F6815"/>
    <w:rsid w:val="00231181"/>
    <w:rsid w:val="002337F6"/>
    <w:rsid w:val="00244F4C"/>
    <w:rsid w:val="00247B5B"/>
    <w:rsid w:val="00252A6C"/>
    <w:rsid w:val="00254FFE"/>
    <w:rsid w:val="00256468"/>
    <w:rsid w:val="00256AB6"/>
    <w:rsid w:val="00261EF8"/>
    <w:rsid w:val="00267814"/>
    <w:rsid w:val="00287E87"/>
    <w:rsid w:val="00290233"/>
    <w:rsid w:val="002A3784"/>
    <w:rsid w:val="002C1BCB"/>
    <w:rsid w:val="002D638C"/>
    <w:rsid w:val="002D792C"/>
    <w:rsid w:val="002E79E0"/>
    <w:rsid w:val="002F1694"/>
    <w:rsid w:val="002F3D4A"/>
    <w:rsid w:val="002F512F"/>
    <w:rsid w:val="00312C1D"/>
    <w:rsid w:val="00321F16"/>
    <w:rsid w:val="003312AF"/>
    <w:rsid w:val="00341E74"/>
    <w:rsid w:val="00343B60"/>
    <w:rsid w:val="0035205D"/>
    <w:rsid w:val="00352723"/>
    <w:rsid w:val="0036434C"/>
    <w:rsid w:val="00370A90"/>
    <w:rsid w:val="00387C59"/>
    <w:rsid w:val="003916E2"/>
    <w:rsid w:val="003A266A"/>
    <w:rsid w:val="003A6F25"/>
    <w:rsid w:val="003D078B"/>
    <w:rsid w:val="003D4424"/>
    <w:rsid w:val="003D4B0D"/>
    <w:rsid w:val="003D5E3D"/>
    <w:rsid w:val="003E154D"/>
    <w:rsid w:val="003E1B9B"/>
    <w:rsid w:val="003F4196"/>
    <w:rsid w:val="003F654E"/>
    <w:rsid w:val="003F656B"/>
    <w:rsid w:val="00404602"/>
    <w:rsid w:val="004117FA"/>
    <w:rsid w:val="00413169"/>
    <w:rsid w:val="00422A7E"/>
    <w:rsid w:val="004301FE"/>
    <w:rsid w:val="00431074"/>
    <w:rsid w:val="00432C5E"/>
    <w:rsid w:val="00444DD3"/>
    <w:rsid w:val="00446E68"/>
    <w:rsid w:val="004549BC"/>
    <w:rsid w:val="00461484"/>
    <w:rsid w:val="00463419"/>
    <w:rsid w:val="00464F91"/>
    <w:rsid w:val="004832AC"/>
    <w:rsid w:val="00483835"/>
    <w:rsid w:val="00493390"/>
    <w:rsid w:val="00493D1C"/>
    <w:rsid w:val="004A127A"/>
    <w:rsid w:val="004A2753"/>
    <w:rsid w:val="004A2822"/>
    <w:rsid w:val="004B21BA"/>
    <w:rsid w:val="004B425A"/>
    <w:rsid w:val="004B7E2F"/>
    <w:rsid w:val="004D6ED5"/>
    <w:rsid w:val="004D77E0"/>
    <w:rsid w:val="004F201E"/>
    <w:rsid w:val="004F3EFF"/>
    <w:rsid w:val="004F5EC4"/>
    <w:rsid w:val="004F75D9"/>
    <w:rsid w:val="005020EA"/>
    <w:rsid w:val="00502CEB"/>
    <w:rsid w:val="00506BDB"/>
    <w:rsid w:val="005120B3"/>
    <w:rsid w:val="00514DB4"/>
    <w:rsid w:val="005158A4"/>
    <w:rsid w:val="00515FFF"/>
    <w:rsid w:val="00531A71"/>
    <w:rsid w:val="00537582"/>
    <w:rsid w:val="0054168B"/>
    <w:rsid w:val="00547E6E"/>
    <w:rsid w:val="00567B24"/>
    <w:rsid w:val="005710CB"/>
    <w:rsid w:val="005813EC"/>
    <w:rsid w:val="005827A5"/>
    <w:rsid w:val="00584CA7"/>
    <w:rsid w:val="005903DB"/>
    <w:rsid w:val="0059069E"/>
    <w:rsid w:val="005916B2"/>
    <w:rsid w:val="005937B9"/>
    <w:rsid w:val="005A724F"/>
    <w:rsid w:val="005B10F5"/>
    <w:rsid w:val="005B7A3E"/>
    <w:rsid w:val="005C79DF"/>
    <w:rsid w:val="005D0150"/>
    <w:rsid w:val="005E193D"/>
    <w:rsid w:val="005E4C4C"/>
    <w:rsid w:val="005E733B"/>
    <w:rsid w:val="005E7E01"/>
    <w:rsid w:val="005F3DE1"/>
    <w:rsid w:val="00606E15"/>
    <w:rsid w:val="00606F59"/>
    <w:rsid w:val="006148A3"/>
    <w:rsid w:val="00614B18"/>
    <w:rsid w:val="00616665"/>
    <w:rsid w:val="00616C05"/>
    <w:rsid w:val="00623911"/>
    <w:rsid w:val="00626926"/>
    <w:rsid w:val="006363EF"/>
    <w:rsid w:val="00644044"/>
    <w:rsid w:val="00653BCD"/>
    <w:rsid w:val="006602A4"/>
    <w:rsid w:val="0066323C"/>
    <w:rsid w:val="00674C2D"/>
    <w:rsid w:val="00681918"/>
    <w:rsid w:val="00681D3C"/>
    <w:rsid w:val="00691E0A"/>
    <w:rsid w:val="00695580"/>
    <w:rsid w:val="006A23ED"/>
    <w:rsid w:val="006B31FD"/>
    <w:rsid w:val="006B73EF"/>
    <w:rsid w:val="006C1932"/>
    <w:rsid w:val="006C3F44"/>
    <w:rsid w:val="006C4EB5"/>
    <w:rsid w:val="006C72B3"/>
    <w:rsid w:val="006C7C43"/>
    <w:rsid w:val="006E027A"/>
    <w:rsid w:val="006E2C9D"/>
    <w:rsid w:val="006E6513"/>
    <w:rsid w:val="006F7CF1"/>
    <w:rsid w:val="00712B5A"/>
    <w:rsid w:val="0073382C"/>
    <w:rsid w:val="00733835"/>
    <w:rsid w:val="0073434A"/>
    <w:rsid w:val="007345EC"/>
    <w:rsid w:val="00735279"/>
    <w:rsid w:val="00741594"/>
    <w:rsid w:val="00745FCF"/>
    <w:rsid w:val="00747CF7"/>
    <w:rsid w:val="00762242"/>
    <w:rsid w:val="00762AB0"/>
    <w:rsid w:val="00781DF9"/>
    <w:rsid w:val="00782A4A"/>
    <w:rsid w:val="00784067"/>
    <w:rsid w:val="0078689D"/>
    <w:rsid w:val="00794A20"/>
    <w:rsid w:val="007A025E"/>
    <w:rsid w:val="007A5283"/>
    <w:rsid w:val="007B11D8"/>
    <w:rsid w:val="007B2851"/>
    <w:rsid w:val="007C02B9"/>
    <w:rsid w:val="007C42EF"/>
    <w:rsid w:val="007D7F4C"/>
    <w:rsid w:val="007E2310"/>
    <w:rsid w:val="007F70E0"/>
    <w:rsid w:val="00805805"/>
    <w:rsid w:val="00811122"/>
    <w:rsid w:val="00813261"/>
    <w:rsid w:val="00814BA2"/>
    <w:rsid w:val="00822774"/>
    <w:rsid w:val="008261D6"/>
    <w:rsid w:val="00826203"/>
    <w:rsid w:val="008264B3"/>
    <w:rsid w:val="00843E5D"/>
    <w:rsid w:val="0084522F"/>
    <w:rsid w:val="00845EB0"/>
    <w:rsid w:val="008709A6"/>
    <w:rsid w:val="00877AAB"/>
    <w:rsid w:val="008838F6"/>
    <w:rsid w:val="00891322"/>
    <w:rsid w:val="00894B09"/>
    <w:rsid w:val="008A1D92"/>
    <w:rsid w:val="008A5A13"/>
    <w:rsid w:val="008A7F88"/>
    <w:rsid w:val="008B57F7"/>
    <w:rsid w:val="008C0F41"/>
    <w:rsid w:val="008C464D"/>
    <w:rsid w:val="008C6C72"/>
    <w:rsid w:val="008D0BC4"/>
    <w:rsid w:val="008D7640"/>
    <w:rsid w:val="008F3217"/>
    <w:rsid w:val="008F654C"/>
    <w:rsid w:val="009021DB"/>
    <w:rsid w:val="00903691"/>
    <w:rsid w:val="00907782"/>
    <w:rsid w:val="0091189D"/>
    <w:rsid w:val="00920EB9"/>
    <w:rsid w:val="0092311A"/>
    <w:rsid w:val="00923F0B"/>
    <w:rsid w:val="00925944"/>
    <w:rsid w:val="009444BA"/>
    <w:rsid w:val="00954BDE"/>
    <w:rsid w:val="00956C2D"/>
    <w:rsid w:val="00957066"/>
    <w:rsid w:val="00963E3B"/>
    <w:rsid w:val="00966072"/>
    <w:rsid w:val="00981F83"/>
    <w:rsid w:val="0098440E"/>
    <w:rsid w:val="009967F2"/>
    <w:rsid w:val="00996A1F"/>
    <w:rsid w:val="00997315"/>
    <w:rsid w:val="009A0409"/>
    <w:rsid w:val="009A0D36"/>
    <w:rsid w:val="009A36CA"/>
    <w:rsid w:val="009B55FF"/>
    <w:rsid w:val="009D42B5"/>
    <w:rsid w:val="009E32F3"/>
    <w:rsid w:val="009F3642"/>
    <w:rsid w:val="009F4EE6"/>
    <w:rsid w:val="00A16652"/>
    <w:rsid w:val="00A45EA4"/>
    <w:rsid w:val="00A60FAE"/>
    <w:rsid w:val="00A70287"/>
    <w:rsid w:val="00A920B8"/>
    <w:rsid w:val="00A9532D"/>
    <w:rsid w:val="00AA1051"/>
    <w:rsid w:val="00AA2682"/>
    <w:rsid w:val="00AB138E"/>
    <w:rsid w:val="00AD5E5A"/>
    <w:rsid w:val="00AF1163"/>
    <w:rsid w:val="00B066A9"/>
    <w:rsid w:val="00B14A68"/>
    <w:rsid w:val="00B1719F"/>
    <w:rsid w:val="00B2233F"/>
    <w:rsid w:val="00B227C6"/>
    <w:rsid w:val="00B22A9B"/>
    <w:rsid w:val="00B3620A"/>
    <w:rsid w:val="00B36A42"/>
    <w:rsid w:val="00B37CA4"/>
    <w:rsid w:val="00B41210"/>
    <w:rsid w:val="00B414DE"/>
    <w:rsid w:val="00B4211E"/>
    <w:rsid w:val="00B43AA0"/>
    <w:rsid w:val="00B47CDD"/>
    <w:rsid w:val="00B54574"/>
    <w:rsid w:val="00B56A53"/>
    <w:rsid w:val="00B63D1D"/>
    <w:rsid w:val="00B6689B"/>
    <w:rsid w:val="00B66EB8"/>
    <w:rsid w:val="00B7307B"/>
    <w:rsid w:val="00BA1449"/>
    <w:rsid w:val="00BA38F1"/>
    <w:rsid w:val="00BA4652"/>
    <w:rsid w:val="00BA7799"/>
    <w:rsid w:val="00BB1BF3"/>
    <w:rsid w:val="00BB29A2"/>
    <w:rsid w:val="00BC17B4"/>
    <w:rsid w:val="00BC1EEB"/>
    <w:rsid w:val="00BD292C"/>
    <w:rsid w:val="00BE1775"/>
    <w:rsid w:val="00BF2328"/>
    <w:rsid w:val="00BF481E"/>
    <w:rsid w:val="00BF52AC"/>
    <w:rsid w:val="00BF5452"/>
    <w:rsid w:val="00C00F69"/>
    <w:rsid w:val="00C054F6"/>
    <w:rsid w:val="00C0789B"/>
    <w:rsid w:val="00C14579"/>
    <w:rsid w:val="00C17B4C"/>
    <w:rsid w:val="00C25A75"/>
    <w:rsid w:val="00C37000"/>
    <w:rsid w:val="00C4364B"/>
    <w:rsid w:val="00C46A6E"/>
    <w:rsid w:val="00C65CC6"/>
    <w:rsid w:val="00C6730A"/>
    <w:rsid w:val="00C7100F"/>
    <w:rsid w:val="00C72B02"/>
    <w:rsid w:val="00C75A3C"/>
    <w:rsid w:val="00C82D44"/>
    <w:rsid w:val="00C83F06"/>
    <w:rsid w:val="00C8541A"/>
    <w:rsid w:val="00C87A9C"/>
    <w:rsid w:val="00CA7F21"/>
    <w:rsid w:val="00CB5AB1"/>
    <w:rsid w:val="00CC734E"/>
    <w:rsid w:val="00CE5495"/>
    <w:rsid w:val="00CE7AEA"/>
    <w:rsid w:val="00D07F95"/>
    <w:rsid w:val="00D11B7A"/>
    <w:rsid w:val="00D150A7"/>
    <w:rsid w:val="00D16259"/>
    <w:rsid w:val="00D3633E"/>
    <w:rsid w:val="00D36386"/>
    <w:rsid w:val="00D514BF"/>
    <w:rsid w:val="00D52759"/>
    <w:rsid w:val="00D52CBB"/>
    <w:rsid w:val="00D56D2E"/>
    <w:rsid w:val="00D600B8"/>
    <w:rsid w:val="00D62C6B"/>
    <w:rsid w:val="00D676AE"/>
    <w:rsid w:val="00D830F8"/>
    <w:rsid w:val="00D84434"/>
    <w:rsid w:val="00D87BD4"/>
    <w:rsid w:val="00D90A02"/>
    <w:rsid w:val="00D97A2A"/>
    <w:rsid w:val="00DA0EA2"/>
    <w:rsid w:val="00DA24CF"/>
    <w:rsid w:val="00DA3C9C"/>
    <w:rsid w:val="00DA643D"/>
    <w:rsid w:val="00DA72CF"/>
    <w:rsid w:val="00DB0AB2"/>
    <w:rsid w:val="00DB6592"/>
    <w:rsid w:val="00DB7791"/>
    <w:rsid w:val="00DC6146"/>
    <w:rsid w:val="00DC6446"/>
    <w:rsid w:val="00DD1281"/>
    <w:rsid w:val="00DD2E1C"/>
    <w:rsid w:val="00DD3870"/>
    <w:rsid w:val="00DE1844"/>
    <w:rsid w:val="00DE341F"/>
    <w:rsid w:val="00DE7D3A"/>
    <w:rsid w:val="00DF16C0"/>
    <w:rsid w:val="00DF2AD5"/>
    <w:rsid w:val="00DF3682"/>
    <w:rsid w:val="00E0691A"/>
    <w:rsid w:val="00E125D9"/>
    <w:rsid w:val="00E175F0"/>
    <w:rsid w:val="00E17DEE"/>
    <w:rsid w:val="00E25AB4"/>
    <w:rsid w:val="00E47AE0"/>
    <w:rsid w:val="00E60437"/>
    <w:rsid w:val="00E616BD"/>
    <w:rsid w:val="00E83A8E"/>
    <w:rsid w:val="00E85675"/>
    <w:rsid w:val="00E864E0"/>
    <w:rsid w:val="00E875D0"/>
    <w:rsid w:val="00E947E2"/>
    <w:rsid w:val="00EA1DE8"/>
    <w:rsid w:val="00EA6E42"/>
    <w:rsid w:val="00EB12FC"/>
    <w:rsid w:val="00EB2FCC"/>
    <w:rsid w:val="00EB55BA"/>
    <w:rsid w:val="00EC644C"/>
    <w:rsid w:val="00EE33F2"/>
    <w:rsid w:val="00EF01B9"/>
    <w:rsid w:val="00EF13A9"/>
    <w:rsid w:val="00EF27C0"/>
    <w:rsid w:val="00EF3641"/>
    <w:rsid w:val="00EF488A"/>
    <w:rsid w:val="00F01073"/>
    <w:rsid w:val="00F01AE5"/>
    <w:rsid w:val="00F20914"/>
    <w:rsid w:val="00F23266"/>
    <w:rsid w:val="00F30ED8"/>
    <w:rsid w:val="00F31183"/>
    <w:rsid w:val="00F4000E"/>
    <w:rsid w:val="00F5771D"/>
    <w:rsid w:val="00F57795"/>
    <w:rsid w:val="00F610D4"/>
    <w:rsid w:val="00F84BAA"/>
    <w:rsid w:val="00F860C1"/>
    <w:rsid w:val="00F915BA"/>
    <w:rsid w:val="00F91FCA"/>
    <w:rsid w:val="00F927C1"/>
    <w:rsid w:val="00F92C7C"/>
    <w:rsid w:val="00F940CE"/>
    <w:rsid w:val="00F94BC5"/>
    <w:rsid w:val="00F950A4"/>
    <w:rsid w:val="00FA38D2"/>
    <w:rsid w:val="00FC0D1E"/>
    <w:rsid w:val="00FC1319"/>
    <w:rsid w:val="00FC3909"/>
    <w:rsid w:val="00FD41F8"/>
    <w:rsid w:val="00FD567F"/>
    <w:rsid w:val="00FE1947"/>
    <w:rsid w:val="00FE5854"/>
    <w:rsid w:val="00FE728E"/>
    <w:rsid w:val="00FF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B8554"/>
  <w15:docId w15:val="{36B8940C-B5EC-4E15-BA72-9AE0AF28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240"/>
      <w:jc w:val="center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</w:style>
  <w:style w:type="paragraph" w:styleId="ListParagraph">
    <w:name w:val="List Paragraph"/>
    <w:basedOn w:val="Normal"/>
    <w:uiPriority w:val="34"/>
    <w:qFormat/>
    <w:rsid w:val="00CE549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67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F201E"/>
    <w:rPr>
      <w:color w:val="0000FF"/>
      <w:u w:val="single"/>
    </w:rPr>
  </w:style>
  <w:style w:type="character" w:customStyle="1" w:styleId="mw-headline">
    <w:name w:val="mw-headline"/>
    <w:basedOn w:val="DefaultParagraphFont"/>
    <w:rsid w:val="00B22A9B"/>
  </w:style>
  <w:style w:type="character" w:customStyle="1" w:styleId="mw-editsection">
    <w:name w:val="mw-editsection"/>
    <w:basedOn w:val="DefaultParagraphFont"/>
    <w:rsid w:val="00B22A9B"/>
  </w:style>
  <w:style w:type="character" w:customStyle="1" w:styleId="mw-editsection-bracket">
    <w:name w:val="mw-editsection-bracket"/>
    <w:basedOn w:val="DefaultParagraphFont"/>
    <w:rsid w:val="00B22A9B"/>
  </w:style>
  <w:style w:type="character" w:customStyle="1" w:styleId="mw-editsection-divider">
    <w:name w:val="mw-editsection-divider"/>
    <w:basedOn w:val="DefaultParagraphFont"/>
    <w:rsid w:val="00B22A9B"/>
  </w:style>
  <w:style w:type="character" w:customStyle="1" w:styleId="ipa">
    <w:name w:val="ipa"/>
    <w:basedOn w:val="DefaultParagraphFont"/>
    <w:rsid w:val="00AF1163"/>
  </w:style>
  <w:style w:type="paragraph" w:customStyle="1" w:styleId="p4">
    <w:name w:val="p4"/>
    <w:basedOn w:val="Normal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paragraph" w:customStyle="1" w:styleId="p5">
    <w:name w:val="p5"/>
    <w:basedOn w:val="Normal"/>
    <w:rsid w:val="00BA7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s3">
    <w:name w:val="s3"/>
    <w:rsid w:val="00BA7799"/>
  </w:style>
  <w:style w:type="character" w:styleId="Strong">
    <w:name w:val="Strong"/>
    <w:basedOn w:val="DefaultParagraphFont"/>
    <w:uiPriority w:val="22"/>
    <w:qFormat/>
    <w:rsid w:val="007D7F4C"/>
    <w:rPr>
      <w:b/>
      <w:bCs/>
    </w:rPr>
  </w:style>
  <w:style w:type="character" w:styleId="Emphasis">
    <w:name w:val="Emphasis"/>
    <w:basedOn w:val="DefaultParagraphFont"/>
    <w:uiPriority w:val="20"/>
    <w:qFormat/>
    <w:rsid w:val="007D7F4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78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7814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19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5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3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1608E-8C29-4195-9024-C9DFD22C6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260</Words>
  <Characters>1488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Artiom Ciobanu</cp:lastModifiedBy>
  <cp:revision>435</cp:revision>
  <dcterms:created xsi:type="dcterms:W3CDTF">2021-09-10T12:06:00Z</dcterms:created>
  <dcterms:modified xsi:type="dcterms:W3CDTF">2021-11-26T15:37:00Z</dcterms:modified>
</cp:coreProperties>
</file>