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formale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si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1E29FC4A" w:rsidR="001B4D34" w:rsidRPr="00273EB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</w:t>
      </w:r>
      <w:r w:rsidR="007243F1">
        <w:rPr>
          <w:sz w:val="48"/>
          <w:szCs w:val="48"/>
          <w:lang w:val="ru-MD"/>
        </w:rPr>
        <w:t>3</w:t>
      </w:r>
      <w:r w:rsidRPr="001B4D34">
        <w:rPr>
          <w:sz w:val="48"/>
          <w:szCs w:val="48"/>
          <w:lang w:val="ru-RU"/>
        </w:rPr>
        <w:t xml:space="preserve">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E41B57" w:rsidRPr="00273EB5">
        <w:rPr>
          <w:sz w:val="36"/>
          <w:szCs w:val="36"/>
          <w:lang w:val="ru-MD"/>
        </w:rPr>
        <w:t>2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Pr="007243F1" w:rsidRDefault="001B4D34" w:rsidP="00ED7D8A">
      <w:pPr>
        <w:spacing w:before="240" w:after="240"/>
        <w:jc w:val="center"/>
        <w:rPr>
          <w:lang w:val="ru-RU"/>
        </w:rPr>
      </w:pPr>
      <w:r w:rsidRPr="00587767">
        <w:rPr>
          <w:lang w:val="ru-RU"/>
        </w:rPr>
        <w:t>Кишинев</w:t>
      </w:r>
      <w:r w:rsidRPr="007243F1">
        <w:rPr>
          <w:lang w:val="ru-RU"/>
        </w:rPr>
        <w:t xml:space="preserve"> 2021</w:t>
      </w:r>
    </w:p>
    <w:p w14:paraId="7C0DDEEB" w14:textId="77777777" w:rsidR="00C16B88" w:rsidRPr="00C16B88" w:rsidRDefault="007303E8" w:rsidP="00C16B88">
      <w:pPr>
        <w:rPr>
          <w:lang w:val="ru-MD"/>
        </w:rPr>
      </w:pPr>
      <w:r w:rsidRPr="007243F1">
        <w:rPr>
          <w:lang w:val="ru-RU"/>
        </w:rPr>
        <w:br w:type="page"/>
      </w:r>
      <w:r w:rsidR="00C16B88" w:rsidRPr="00C16B88">
        <w:rPr>
          <w:lang w:val="ru-MD"/>
        </w:rPr>
        <w:lastRenderedPageBreak/>
        <w:t xml:space="preserve">1) Исключить </w:t>
      </w:r>
      <w:r w:rsidR="00C16B88">
        <w:t>ε</w:t>
      </w:r>
      <w:r w:rsidR="00C16B88" w:rsidRPr="00C16B88">
        <w:rPr>
          <w:lang w:val="ru-MD"/>
        </w:rPr>
        <w:t>-продукции.</w:t>
      </w:r>
    </w:p>
    <w:p w14:paraId="3B2DD57B" w14:textId="77777777" w:rsidR="00C16B88" w:rsidRPr="00C16B88" w:rsidRDefault="00C16B88" w:rsidP="00C16B88">
      <w:pPr>
        <w:rPr>
          <w:lang w:val="ru-MD"/>
        </w:rPr>
      </w:pPr>
      <w:r w:rsidRPr="00C16B88">
        <w:rPr>
          <w:lang w:val="ru-MD"/>
        </w:rPr>
        <w:t>2) Удалить переименования.</w:t>
      </w:r>
    </w:p>
    <w:p w14:paraId="6863B01D" w14:textId="77777777" w:rsidR="00C16B88" w:rsidRPr="00C16B88" w:rsidRDefault="00C16B88" w:rsidP="00C16B88">
      <w:pPr>
        <w:rPr>
          <w:lang w:val="ru-MD"/>
        </w:rPr>
      </w:pPr>
      <w:r w:rsidRPr="00C16B88">
        <w:rPr>
          <w:lang w:val="ru-MD"/>
        </w:rPr>
        <w:t>3) Удалить ненужные символы.</w:t>
      </w:r>
    </w:p>
    <w:p w14:paraId="48A71A8D" w14:textId="63A1E364" w:rsidR="009F2823" w:rsidRPr="00043C7C" w:rsidRDefault="00C16B88" w:rsidP="00043C7C">
      <w:pPr>
        <w:rPr>
          <w:lang w:val="ru-MD"/>
        </w:rPr>
      </w:pPr>
      <w:r w:rsidRPr="00C16B88">
        <w:rPr>
          <w:lang w:val="ru-MD"/>
        </w:rPr>
        <w:t>4) Сгенерируйте два слова и постройте дерево вывода.</w:t>
      </w:r>
    </w:p>
    <w:p w14:paraId="5D096565" w14:textId="66F65A76" w:rsidR="00396BB2" w:rsidRDefault="00396BB2" w:rsidP="006160CE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43C7C" w14:paraId="66EC67F2" w14:textId="77777777" w:rsidTr="00043C7C">
        <w:tc>
          <w:tcPr>
            <w:tcW w:w="3226" w:type="dxa"/>
          </w:tcPr>
          <w:p w14:paraId="3C6A2074" w14:textId="77777777" w:rsidR="00043C7C" w:rsidRPr="00043C7C" w:rsidRDefault="00043C7C" w:rsidP="00043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>Исходная</w:t>
            </w:r>
            <w:r w:rsidRPr="00043C7C">
              <w:rPr>
                <w:rFonts w:cstheme="minorHAnsi"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>грамматика</w:t>
            </w:r>
          </w:p>
          <w:p w14:paraId="7F6F3F10" w14:textId="77777777" w:rsidR="00043C7C" w:rsidRDefault="00043C7C" w:rsidP="00043C7C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2823">
              <w:rPr>
                <w:rFonts w:cstheme="minorHAnsi"/>
                <w:iCs/>
                <w:sz w:val="24"/>
                <w:szCs w:val="24"/>
              </w:rPr>
              <w:t>G</w:t>
            </w:r>
            <w:r w:rsidRPr="00A62F8C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sz w:val="24"/>
                <w:szCs w:val="24"/>
              </w:rPr>
              <w:t>=</w:t>
            </w:r>
            <w:r w:rsidRPr="00A62F8C">
              <w:rPr>
                <w:rFonts w:cstheme="minorHAnsi"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sz w:val="24"/>
                <w:szCs w:val="24"/>
              </w:rPr>
              <w:t>({</w:t>
            </w:r>
            <w:r>
              <w:rPr>
                <w:rFonts w:cstheme="minorHAnsi"/>
                <w:iCs/>
                <w:sz w:val="24"/>
                <w:szCs w:val="24"/>
              </w:rPr>
              <w:t>Y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K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S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M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Z</w:t>
            </w:r>
            <w:r w:rsidRPr="009F2823">
              <w:rPr>
                <w:rFonts w:cstheme="minorHAnsi"/>
                <w:sz w:val="24"/>
                <w:szCs w:val="24"/>
              </w:rPr>
              <w:t xml:space="preserve">}, </w:t>
            </w:r>
          </w:p>
          <w:p w14:paraId="004F80F3" w14:textId="062DD108" w:rsidR="00043C7C" w:rsidRPr="00A560DB" w:rsidRDefault="00043C7C" w:rsidP="00043C7C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2823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9F2823">
              <w:rPr>
                <w:rFonts w:cstheme="minorHAnsi"/>
                <w:sz w:val="24"/>
                <w:szCs w:val="24"/>
              </w:rPr>
              <w:t xml:space="preserve">, *}, </w:t>
            </w:r>
            <w:r w:rsidRPr="009F2823">
              <w:rPr>
                <w:rFonts w:cstheme="minorHAnsi"/>
                <w:iCs/>
                <w:sz w:val="24"/>
                <w:szCs w:val="24"/>
              </w:rPr>
              <w:t>P0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Pr="009F2823">
              <w:rPr>
                <w:rFonts w:cstheme="minorHAnsi"/>
                <w:iCs/>
                <w:sz w:val="24"/>
                <w:szCs w:val="24"/>
              </w:rPr>
              <w:t>R</w:t>
            </w:r>
            <w:r w:rsidRPr="009F2823">
              <w:rPr>
                <w:rFonts w:cstheme="minorHAnsi"/>
                <w:sz w:val="24"/>
                <w:szCs w:val="24"/>
              </w:rPr>
              <w:t xml:space="preserve">), </w:t>
            </w:r>
            <w:r w:rsidR="00E54533">
              <w:rPr>
                <w:rFonts w:cstheme="minorHAnsi"/>
                <w:sz w:val="24"/>
                <w:szCs w:val="24"/>
                <w:lang w:val="ru-MD"/>
              </w:rPr>
              <w:t>где</w:t>
            </w:r>
            <w:r w:rsidRPr="009F2823">
              <w:rPr>
                <w:rFonts w:cstheme="minorHAnsi"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iCs/>
                <w:sz w:val="24"/>
                <w:szCs w:val="24"/>
              </w:rPr>
              <w:t>P0</w:t>
            </w:r>
            <w:r w:rsidRPr="009F2823">
              <w:rPr>
                <w:rFonts w:cstheme="minorHAnsi"/>
                <w:sz w:val="24"/>
                <w:szCs w:val="24"/>
              </w:rPr>
              <w:t>:</w:t>
            </w:r>
          </w:p>
          <w:p w14:paraId="210069D6" w14:textId="383DB482" w:rsidR="00AE68EA" w:rsidRPr="00AE68EA" w:rsidRDefault="00043C7C" w:rsidP="00AE68E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AE68EA">
              <w:rPr>
                <w:rFonts w:cstheme="minorHAnsi"/>
                <w:iCs/>
                <w:sz w:val="24"/>
                <w:szCs w:val="24"/>
              </w:rPr>
              <w:t>Y→ KSY</w:t>
            </w:r>
          </w:p>
          <w:p w14:paraId="05128B8D" w14:textId="5E7B0DD0" w:rsidR="00043C7C" w:rsidRDefault="00AE68EA" w:rsidP="00AE68E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Y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AE68EA">
              <w:rPr>
                <w:rFonts w:cstheme="minorHAnsi"/>
                <w:iCs/>
                <w:sz w:val="24"/>
                <w:szCs w:val="24"/>
              </w:rPr>
              <w:t>→</w:t>
            </w:r>
            <w:r w:rsidR="00043C7C" w:rsidRPr="00AE68EA">
              <w:rPr>
                <w:rFonts w:cstheme="minorHAnsi"/>
                <w:iCs/>
                <w:sz w:val="24"/>
                <w:szCs w:val="24"/>
              </w:rPr>
              <w:t xml:space="preserve"> KM</w:t>
            </w:r>
          </w:p>
          <w:p w14:paraId="31CDBD5B" w14:textId="5C7C6A9F" w:rsidR="00651CE4" w:rsidRDefault="00651CE4" w:rsidP="00AE68E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K*</w:t>
            </w:r>
          </w:p>
          <w:p w14:paraId="2C1335AC" w14:textId="1D4F060F" w:rsidR="00651CE4" w:rsidRDefault="00651CE4" w:rsidP="00AE68E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K</w:t>
            </w:r>
            <w:r>
              <w:rPr>
                <w:rFonts w:cstheme="minorHAnsi"/>
                <w:iCs/>
                <w:sz w:val="24"/>
                <w:szCs w:val="24"/>
              </w:rPr>
              <w:t>/</w:t>
            </w:r>
          </w:p>
          <w:p w14:paraId="5870FDA6" w14:textId="77777777" w:rsidR="00654E49" w:rsidRDefault="00651CE4" w:rsidP="00651CE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iCs/>
                <w:sz w:val="24"/>
                <w:szCs w:val="24"/>
              </w:rPr>
              <w:t>S</w:t>
            </w:r>
          </w:p>
          <w:p w14:paraId="4F7743D2" w14:textId="77777777" w:rsidR="006D4C05" w:rsidRDefault="00043C7C" w:rsidP="00651CE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S→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 xml:space="preserve">Za/ </w:t>
            </w:r>
          </w:p>
          <w:p w14:paraId="2A6F2794" w14:textId="77777777" w:rsidR="00D70AB8" w:rsidRDefault="00D70AB8" w:rsidP="00651CE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S→</w:t>
            </w:r>
            <w:r w:rsidR="00043C7C" w:rsidRPr="006160CE">
              <w:rPr>
                <w:rFonts w:cstheme="minorHAnsi"/>
                <w:iCs/>
                <w:sz w:val="24"/>
                <w:szCs w:val="24"/>
              </w:rPr>
              <w:t xml:space="preserve"> Sb/ </w:t>
            </w:r>
          </w:p>
          <w:p w14:paraId="5B127159" w14:textId="3CD74359" w:rsidR="00043C7C" w:rsidRDefault="00D70AB8" w:rsidP="00651CE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S→</w:t>
            </w:r>
            <w:r w:rsidR="00043C7C" w:rsidRPr="006160CE">
              <w:rPr>
                <w:rFonts w:cstheme="minorHAnsi"/>
                <w:iCs/>
                <w:sz w:val="24"/>
                <w:szCs w:val="24"/>
              </w:rPr>
              <w:t xml:space="preserve"> ε</w:t>
            </w:r>
          </w:p>
          <w:p w14:paraId="293F781D" w14:textId="1D4C9FE3" w:rsidR="00E551FA" w:rsidRDefault="00E551FA" w:rsidP="00651CE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M→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*S*</w:t>
            </w:r>
          </w:p>
          <w:p w14:paraId="1F9E8FEC" w14:textId="62B933C5" w:rsidR="00DC7E11" w:rsidRDefault="00DC7E11" w:rsidP="00651CE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Z→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Zr</w:t>
            </w:r>
          </w:p>
          <w:p w14:paraId="60B6005B" w14:textId="28C7A921" w:rsidR="00043C7C" w:rsidRDefault="00DC7E11" w:rsidP="006362C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  <w:lang w:val="ru-MD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Z→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ε</w:t>
            </w:r>
          </w:p>
        </w:tc>
        <w:tc>
          <w:tcPr>
            <w:tcW w:w="3226" w:type="dxa"/>
          </w:tcPr>
          <w:p w14:paraId="00B2B165" w14:textId="77777777" w:rsidR="00043C7C" w:rsidRDefault="00043C7C" w:rsidP="00371D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ru-MD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Удаление </w:t>
            </w:r>
            <w:r>
              <w:t>ε</w:t>
            </w:r>
            <w:r w:rsidRPr="00C16B88">
              <w:rPr>
                <w:lang w:val="ru-MD"/>
              </w:rPr>
              <w:t>-продукци</w:t>
            </w:r>
            <w:r>
              <w:rPr>
                <w:lang w:val="ru-MD"/>
              </w:rPr>
              <w:t>й</w:t>
            </w:r>
          </w:p>
          <w:p w14:paraId="10759A0C" w14:textId="30AEB855" w:rsidR="004C7C66" w:rsidRDefault="004C7C66" w:rsidP="004C7C6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2"/>
              <w:rPr>
                <w:rFonts w:cstheme="minorHAnsi"/>
                <w:iCs/>
                <w:sz w:val="24"/>
                <w:szCs w:val="24"/>
                <w:lang w:val="es-E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K</m:t>
                    </m:r>
                  </m:e>
                </m:d>
              </m:oMath>
            </m:oMathPara>
          </w:p>
          <w:p w14:paraId="3A057F6B" w14:textId="228BD4F8" w:rsidR="004C7C66" w:rsidRDefault="004C7C66" w:rsidP="003D0D8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2"/>
              <w:rPr>
                <w:rFonts w:cstheme="minorHAnsi"/>
                <w:iCs/>
                <w:sz w:val="24"/>
                <w:szCs w:val="24"/>
                <w:lang w:val="es-E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theme="minorHAnsi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  <w:lang w:val="es-ES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K</m:t>
                    </m:r>
                  </m:e>
                </m:d>
              </m:oMath>
            </m:oMathPara>
          </w:p>
          <w:p w14:paraId="1344D2EA" w14:textId="77777777" w:rsidR="005961BD" w:rsidRDefault="005961BD" w:rsidP="005961BD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2823">
              <w:rPr>
                <w:rFonts w:cstheme="minorHAnsi"/>
                <w:iCs/>
                <w:sz w:val="24"/>
                <w:szCs w:val="24"/>
              </w:rPr>
              <w:t>G</w:t>
            </w:r>
            <w:r w:rsidRPr="00A62F8C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sz w:val="24"/>
                <w:szCs w:val="24"/>
              </w:rPr>
              <w:t>=</w:t>
            </w:r>
            <w:r w:rsidRPr="00A62F8C">
              <w:rPr>
                <w:rFonts w:cstheme="minorHAnsi"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sz w:val="24"/>
                <w:szCs w:val="24"/>
              </w:rPr>
              <w:t>({</w:t>
            </w:r>
            <w:r>
              <w:rPr>
                <w:rFonts w:cstheme="minorHAnsi"/>
                <w:iCs/>
                <w:sz w:val="24"/>
                <w:szCs w:val="24"/>
              </w:rPr>
              <w:t>Y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K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S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M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Z</w:t>
            </w:r>
            <w:r w:rsidRPr="009F2823">
              <w:rPr>
                <w:rFonts w:cstheme="minorHAnsi"/>
                <w:sz w:val="24"/>
                <w:szCs w:val="24"/>
              </w:rPr>
              <w:t xml:space="preserve">}, </w:t>
            </w:r>
          </w:p>
          <w:p w14:paraId="525C0F02" w14:textId="77777777" w:rsidR="005961BD" w:rsidRPr="00A560DB" w:rsidRDefault="005961BD" w:rsidP="005961BD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2823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9F2823">
              <w:rPr>
                <w:rFonts w:cstheme="minorHAnsi"/>
                <w:sz w:val="24"/>
                <w:szCs w:val="24"/>
              </w:rPr>
              <w:t xml:space="preserve">, *}, </w:t>
            </w:r>
            <w:r w:rsidRPr="009F2823">
              <w:rPr>
                <w:rFonts w:cstheme="minorHAnsi"/>
                <w:iCs/>
                <w:sz w:val="24"/>
                <w:szCs w:val="24"/>
              </w:rPr>
              <w:t>P0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Pr="009F2823">
              <w:rPr>
                <w:rFonts w:cstheme="minorHAnsi"/>
                <w:iCs/>
                <w:sz w:val="24"/>
                <w:szCs w:val="24"/>
              </w:rPr>
              <w:t>R</w:t>
            </w:r>
            <w:r w:rsidRPr="009F2823">
              <w:rPr>
                <w:rFonts w:cstheme="minorHAnsi"/>
                <w:sz w:val="24"/>
                <w:szCs w:val="24"/>
              </w:rPr>
              <w:t xml:space="preserve">), </w:t>
            </w:r>
            <w:r>
              <w:rPr>
                <w:rFonts w:cstheme="minorHAnsi"/>
                <w:sz w:val="24"/>
                <w:szCs w:val="24"/>
                <w:lang w:val="ru-MD"/>
              </w:rPr>
              <w:t>где</w:t>
            </w:r>
            <w:r w:rsidRPr="009F2823">
              <w:rPr>
                <w:rFonts w:cstheme="minorHAnsi"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iCs/>
                <w:sz w:val="24"/>
                <w:szCs w:val="24"/>
              </w:rPr>
              <w:t>P0</w:t>
            </w:r>
            <w:r w:rsidRPr="009F2823">
              <w:rPr>
                <w:rFonts w:cstheme="minorHAnsi"/>
                <w:sz w:val="24"/>
                <w:szCs w:val="24"/>
              </w:rPr>
              <w:t>:</w:t>
            </w:r>
          </w:p>
          <w:p w14:paraId="0FB39D75" w14:textId="38C3FF75" w:rsidR="00F20593" w:rsidRDefault="002C7853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A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AE68EA">
              <w:rPr>
                <w:rFonts w:cstheme="minorHAnsi"/>
                <w:iCs/>
                <w:sz w:val="24"/>
                <w:szCs w:val="24"/>
              </w:rPr>
              <w:t>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="00922D53" w:rsidRPr="006160CE">
              <w:rPr>
                <w:rFonts w:cstheme="minorHAnsi"/>
                <w:iCs/>
                <w:sz w:val="24"/>
                <w:szCs w:val="24"/>
              </w:rPr>
              <w:t>ε</w:t>
            </w:r>
          </w:p>
          <w:p w14:paraId="075FFA82" w14:textId="537D2B7E" w:rsidR="00F20593" w:rsidRDefault="00922D53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A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AE68EA">
              <w:rPr>
                <w:rFonts w:cstheme="minorHAnsi"/>
                <w:iCs/>
                <w:sz w:val="24"/>
                <w:szCs w:val="24"/>
              </w:rPr>
              <w:t>→</w:t>
            </w:r>
            <w:r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="007D735B">
              <w:rPr>
                <w:rFonts w:cstheme="minorHAnsi"/>
                <w:iCs/>
                <w:sz w:val="24"/>
                <w:szCs w:val="24"/>
              </w:rPr>
              <w:t>Y</w:t>
            </w:r>
          </w:p>
          <w:p w14:paraId="30B89BD1" w14:textId="78AC5C5B" w:rsidR="005961BD" w:rsidRPr="00AE68EA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AE68EA">
              <w:rPr>
                <w:rFonts w:cstheme="minorHAnsi"/>
                <w:iCs/>
                <w:sz w:val="24"/>
                <w:szCs w:val="24"/>
              </w:rPr>
              <w:t>Y→ KSY</w:t>
            </w:r>
          </w:p>
          <w:p w14:paraId="353E5D78" w14:textId="77777777" w:rsidR="005961BD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Y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AE68EA">
              <w:rPr>
                <w:rFonts w:cstheme="minorHAnsi"/>
                <w:iCs/>
                <w:sz w:val="24"/>
                <w:szCs w:val="24"/>
              </w:rPr>
              <w:t>→ KM</w:t>
            </w:r>
          </w:p>
          <w:p w14:paraId="34949571" w14:textId="77777777" w:rsidR="005961BD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K*</w:t>
            </w:r>
          </w:p>
          <w:p w14:paraId="4335E984" w14:textId="77777777" w:rsidR="005961BD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K</w:t>
            </w:r>
            <w:r>
              <w:rPr>
                <w:rFonts w:cstheme="minorHAnsi"/>
                <w:iCs/>
                <w:sz w:val="24"/>
                <w:szCs w:val="24"/>
              </w:rPr>
              <w:t>/</w:t>
            </w:r>
          </w:p>
          <w:p w14:paraId="064C4227" w14:textId="77777777" w:rsidR="005961BD" w:rsidRPr="003D0D86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  <w:highlight w:val="yellow"/>
              </w:rPr>
            </w:pPr>
            <w:r w:rsidRPr="003D0D86">
              <w:rPr>
                <w:rFonts w:cstheme="minorHAnsi"/>
                <w:iCs/>
                <w:sz w:val="24"/>
                <w:szCs w:val="24"/>
                <w:highlight w:val="yellow"/>
              </w:rPr>
              <w:t>K→ S</w:t>
            </w:r>
          </w:p>
          <w:p w14:paraId="36927370" w14:textId="14AFE211" w:rsidR="005961BD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S→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 xml:space="preserve">Za/ </w:t>
            </w:r>
          </w:p>
          <w:p w14:paraId="1DCEC8FF" w14:textId="122F013C" w:rsidR="005961BD" w:rsidRPr="008A5F40" w:rsidRDefault="006A7DF6" w:rsidP="002D64A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8A5F40">
              <w:rPr>
                <w:rFonts w:cstheme="minorHAnsi"/>
                <w:iCs/>
                <w:sz w:val="24"/>
                <w:szCs w:val="24"/>
              </w:rPr>
              <w:t xml:space="preserve">S </w:t>
            </w:r>
            <w:r w:rsidRPr="008A5F40">
              <w:rPr>
                <w:rFonts w:cstheme="minorHAnsi"/>
                <w:iCs/>
                <w:sz w:val="24"/>
                <w:szCs w:val="24"/>
              </w:rPr>
              <w:t>→ Sb/</w:t>
            </w:r>
            <w:r w:rsidR="005961BD" w:rsidRPr="008A5F40">
              <w:rPr>
                <w:rFonts w:cstheme="minorHAnsi"/>
                <w:iCs/>
                <w:sz w:val="24"/>
                <w:szCs w:val="24"/>
              </w:rPr>
              <w:t xml:space="preserve"> </w:t>
            </w:r>
          </w:p>
          <w:p w14:paraId="21019E8E" w14:textId="77777777" w:rsidR="005961BD" w:rsidRDefault="005961BD" w:rsidP="005961B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M→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*S*</w:t>
            </w:r>
          </w:p>
          <w:p w14:paraId="4138836B" w14:textId="72AE39B6" w:rsidR="00043C7C" w:rsidRPr="00C54F3C" w:rsidRDefault="005961BD" w:rsidP="00B85E7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  <w:lang w:val="ru-MD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Z→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Zr</w:t>
            </w:r>
          </w:p>
        </w:tc>
        <w:tc>
          <w:tcPr>
            <w:tcW w:w="3227" w:type="dxa"/>
          </w:tcPr>
          <w:p w14:paraId="4887BBF5" w14:textId="393DE9ED" w:rsidR="00043C7C" w:rsidRDefault="00043C7C" w:rsidP="00793A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iCs/>
                <w:sz w:val="24"/>
                <w:szCs w:val="24"/>
                <w:lang w:val="ru-MD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>Удаление переименований</w:t>
            </w:r>
          </w:p>
          <w:p w14:paraId="487D60DD" w14:textId="77777777" w:rsidR="00793A57" w:rsidRDefault="00793A57" w:rsidP="00793A57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2823">
              <w:rPr>
                <w:rFonts w:cstheme="minorHAnsi"/>
                <w:iCs/>
                <w:sz w:val="24"/>
                <w:szCs w:val="24"/>
              </w:rPr>
              <w:t>G</w:t>
            </w:r>
            <w:r w:rsidRPr="00A62F8C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sz w:val="24"/>
                <w:szCs w:val="24"/>
              </w:rPr>
              <w:t>=</w:t>
            </w:r>
            <w:r w:rsidRPr="00A62F8C">
              <w:rPr>
                <w:rFonts w:cstheme="minorHAnsi"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sz w:val="24"/>
                <w:szCs w:val="24"/>
              </w:rPr>
              <w:t>({</w:t>
            </w:r>
            <w:r>
              <w:rPr>
                <w:rFonts w:cstheme="minorHAnsi"/>
                <w:iCs/>
                <w:sz w:val="24"/>
                <w:szCs w:val="24"/>
              </w:rPr>
              <w:t>Y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K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S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M</w:t>
            </w:r>
            <w:r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>
              <w:rPr>
                <w:rFonts w:cstheme="minorHAnsi"/>
                <w:iCs/>
                <w:sz w:val="24"/>
                <w:szCs w:val="24"/>
              </w:rPr>
              <w:t>Z</w:t>
            </w:r>
            <w:r w:rsidRPr="009F2823">
              <w:rPr>
                <w:rFonts w:cstheme="minorHAnsi"/>
                <w:sz w:val="24"/>
                <w:szCs w:val="24"/>
              </w:rPr>
              <w:t xml:space="preserve">}, </w:t>
            </w:r>
          </w:p>
          <w:p w14:paraId="0CF9DDD2" w14:textId="77777777" w:rsidR="00793A57" w:rsidRPr="00A560DB" w:rsidRDefault="00793A57" w:rsidP="00793A57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F2823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9F2823">
              <w:rPr>
                <w:rFonts w:cstheme="minorHAnsi"/>
                <w:sz w:val="24"/>
                <w:szCs w:val="24"/>
              </w:rPr>
              <w:t xml:space="preserve">, *}, </w:t>
            </w:r>
            <w:r w:rsidRPr="009F2823">
              <w:rPr>
                <w:rFonts w:cstheme="minorHAnsi"/>
                <w:iCs/>
                <w:sz w:val="24"/>
                <w:szCs w:val="24"/>
              </w:rPr>
              <w:t>P0</w:t>
            </w:r>
            <w:r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Pr="009F2823">
              <w:rPr>
                <w:rFonts w:cstheme="minorHAnsi"/>
                <w:iCs/>
                <w:sz w:val="24"/>
                <w:szCs w:val="24"/>
              </w:rPr>
              <w:t>R</w:t>
            </w:r>
            <w:r w:rsidRPr="009F2823">
              <w:rPr>
                <w:rFonts w:cstheme="minorHAnsi"/>
                <w:sz w:val="24"/>
                <w:szCs w:val="24"/>
              </w:rPr>
              <w:t xml:space="preserve">), </w:t>
            </w:r>
            <w:r>
              <w:rPr>
                <w:rFonts w:cstheme="minorHAnsi"/>
                <w:sz w:val="24"/>
                <w:szCs w:val="24"/>
                <w:lang w:val="ru-MD"/>
              </w:rPr>
              <w:t>где</w:t>
            </w:r>
            <w:r w:rsidRPr="009F2823">
              <w:rPr>
                <w:rFonts w:cstheme="minorHAnsi"/>
                <w:sz w:val="24"/>
                <w:szCs w:val="24"/>
              </w:rPr>
              <w:t xml:space="preserve"> </w:t>
            </w:r>
            <w:r w:rsidRPr="009F2823">
              <w:rPr>
                <w:rFonts w:cstheme="minorHAnsi"/>
                <w:iCs/>
                <w:sz w:val="24"/>
                <w:szCs w:val="24"/>
              </w:rPr>
              <w:t>P0</w:t>
            </w:r>
            <w:r w:rsidRPr="009F2823">
              <w:rPr>
                <w:rFonts w:cstheme="minorHAnsi"/>
                <w:sz w:val="24"/>
                <w:szCs w:val="24"/>
              </w:rPr>
              <w:t>:</w:t>
            </w:r>
          </w:p>
          <w:p w14:paraId="68BF8B77" w14:textId="77777777" w:rsidR="00793A57" w:rsidRPr="00AE68EA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 w:rsidRPr="00AE68EA">
              <w:rPr>
                <w:rFonts w:cstheme="minorHAnsi"/>
                <w:iCs/>
                <w:sz w:val="24"/>
                <w:szCs w:val="24"/>
              </w:rPr>
              <w:t>Y→ KSY</w:t>
            </w:r>
          </w:p>
          <w:p w14:paraId="17564DB1" w14:textId="77777777" w:rsidR="00793A57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Y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AE68EA">
              <w:rPr>
                <w:rFonts w:cstheme="minorHAnsi"/>
                <w:iCs/>
                <w:sz w:val="24"/>
                <w:szCs w:val="24"/>
              </w:rPr>
              <w:t>→ KM</w:t>
            </w:r>
          </w:p>
          <w:p w14:paraId="64EF43A2" w14:textId="77777777" w:rsidR="00793A57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K*</w:t>
            </w:r>
          </w:p>
          <w:p w14:paraId="4A0290DE" w14:textId="77777777" w:rsidR="00793A57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K→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K</w:t>
            </w:r>
            <w:r>
              <w:rPr>
                <w:rFonts w:cstheme="minorHAnsi"/>
                <w:iCs/>
                <w:sz w:val="24"/>
                <w:szCs w:val="24"/>
              </w:rPr>
              <w:t>/</w:t>
            </w:r>
          </w:p>
          <w:p w14:paraId="5F7C6784" w14:textId="0641BF79" w:rsidR="00793A57" w:rsidRPr="002C07D3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  <w:highlight w:val="yellow"/>
              </w:rPr>
            </w:pPr>
            <w:r w:rsidRPr="003D0D86">
              <w:rPr>
                <w:rFonts w:cstheme="minorHAnsi"/>
                <w:iCs/>
                <w:sz w:val="24"/>
                <w:szCs w:val="24"/>
                <w:highlight w:val="yellow"/>
              </w:rPr>
              <w:t>K→</w:t>
            </w:r>
            <w:r w:rsidR="002C07D3">
              <w:rPr>
                <w:rFonts w:cstheme="minorHAnsi"/>
                <w:iCs/>
                <w:sz w:val="24"/>
                <w:szCs w:val="24"/>
                <w:highlight w:val="yellow"/>
              </w:rPr>
              <w:t xml:space="preserve"> Za/</w:t>
            </w:r>
            <w:r w:rsidRPr="003D0D86">
              <w:rPr>
                <w:rFonts w:cstheme="minorHAnsi"/>
                <w:iCs/>
                <w:sz w:val="24"/>
                <w:szCs w:val="24"/>
                <w:highlight w:val="yellow"/>
              </w:rPr>
              <w:t xml:space="preserve"> </w:t>
            </w:r>
          </w:p>
          <w:p w14:paraId="2797B735" w14:textId="3952063A" w:rsidR="002C07D3" w:rsidRPr="003D0D86" w:rsidRDefault="002C07D3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  <w:highlight w:val="yellow"/>
              </w:rPr>
            </w:pPr>
            <w:r w:rsidRPr="003D0D86">
              <w:rPr>
                <w:rFonts w:cstheme="minorHAnsi"/>
                <w:iCs/>
                <w:sz w:val="24"/>
                <w:szCs w:val="24"/>
                <w:highlight w:val="yellow"/>
              </w:rPr>
              <w:t>K→</w:t>
            </w:r>
            <w:r>
              <w:rPr>
                <w:rFonts w:cstheme="minorHAnsi"/>
                <w:iCs/>
                <w:sz w:val="24"/>
                <w:szCs w:val="24"/>
                <w:highlight w:val="yellow"/>
              </w:rPr>
              <w:t xml:space="preserve"> </w:t>
            </w:r>
            <w:r w:rsidR="00735D00">
              <w:rPr>
                <w:rFonts w:cstheme="minorHAnsi"/>
                <w:iCs/>
                <w:sz w:val="24"/>
                <w:szCs w:val="24"/>
                <w:highlight w:val="yellow"/>
              </w:rPr>
              <w:t>Sb/</w:t>
            </w:r>
          </w:p>
          <w:p w14:paraId="429C2F1C" w14:textId="77777777" w:rsidR="00793A57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S→</w:t>
            </w:r>
            <w:r w:rsidRPr="008023C7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 xml:space="preserve">Za/ </w:t>
            </w:r>
          </w:p>
          <w:p w14:paraId="243AE930" w14:textId="44AEBB39" w:rsidR="00793A57" w:rsidRPr="008A5F40" w:rsidRDefault="00793A57" w:rsidP="00F148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 xml:space="preserve">S→ Sb/ </w:t>
            </w:r>
          </w:p>
          <w:p w14:paraId="03109083" w14:textId="77777777" w:rsidR="00793A57" w:rsidRDefault="00793A57" w:rsidP="00793A5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M→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*S*</w:t>
            </w:r>
          </w:p>
          <w:p w14:paraId="301669FA" w14:textId="20E8F1F5" w:rsidR="001F138F" w:rsidRDefault="00793A57" w:rsidP="00B85E7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60" w:line="360" w:lineRule="auto"/>
              <w:rPr>
                <w:rFonts w:cstheme="minorHAnsi"/>
                <w:iCs/>
                <w:sz w:val="24"/>
                <w:szCs w:val="24"/>
                <w:lang w:val="ru-MD"/>
              </w:rPr>
            </w:pPr>
            <w:r w:rsidRPr="006160CE">
              <w:rPr>
                <w:rFonts w:cstheme="minorHAnsi"/>
                <w:iCs/>
                <w:sz w:val="24"/>
                <w:szCs w:val="24"/>
              </w:rPr>
              <w:t>Z→</w:t>
            </w:r>
            <w:r>
              <w:rPr>
                <w:rFonts w:cstheme="minorHAnsi"/>
                <w:iCs/>
                <w:sz w:val="24"/>
                <w:szCs w:val="24"/>
                <w:lang w:val="ru-MD"/>
              </w:rPr>
              <w:t xml:space="preserve"> </w:t>
            </w:r>
            <w:r w:rsidRPr="006160CE">
              <w:rPr>
                <w:rFonts w:cstheme="minorHAnsi"/>
                <w:iCs/>
                <w:sz w:val="24"/>
                <w:szCs w:val="24"/>
              </w:rPr>
              <w:t>Zr</w:t>
            </w:r>
          </w:p>
        </w:tc>
      </w:tr>
      <w:tr w:rsidR="00B72EFB" w:rsidRPr="00F13402" w14:paraId="084DDD73" w14:textId="77777777" w:rsidTr="00043C7C">
        <w:tc>
          <w:tcPr>
            <w:tcW w:w="3226" w:type="dxa"/>
          </w:tcPr>
          <w:p w14:paraId="4722198C" w14:textId="77777777" w:rsidR="00B72EFB" w:rsidRDefault="000B736D" w:rsidP="000B736D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  <w:lang w:val="ru-MD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>Удаление непродуктивных нетерминалов</w:t>
            </w:r>
          </w:p>
          <w:p w14:paraId="1077F0C4" w14:textId="0037BEE9" w:rsidR="001C5018" w:rsidRDefault="001C5018" w:rsidP="00F1340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0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13402">
              <w:rPr>
                <w:rFonts w:cstheme="minorHAnsi"/>
                <w:iCs/>
                <w:sz w:val="24"/>
                <w:szCs w:val="24"/>
              </w:rPr>
              <w:t>Y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K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S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M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14:paraId="645C41ED" w14:textId="1FA004AC" w:rsidR="001C5018" w:rsidRDefault="001C5018" w:rsidP="00F1340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13402">
              <w:rPr>
                <w:rFonts w:cstheme="minorHAnsi"/>
                <w:iCs/>
                <w:sz w:val="24"/>
                <w:szCs w:val="24"/>
              </w:rPr>
              <w:t>Y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K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S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M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, A)</w:t>
            </w:r>
          </w:p>
          <w:p w14:paraId="425A202D" w14:textId="4F0F978A" w:rsidR="001C5018" w:rsidRDefault="001C5018" w:rsidP="00F1340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</w:t>
            </w:r>
            <w:r w:rsidR="00BF6BA6">
              <w:rPr>
                <w:rFonts w:cstheme="minorHAnsi"/>
                <w:sz w:val="24"/>
                <w:szCs w:val="24"/>
                <w:vertAlign w:val="subscript"/>
                <w:lang w:val="es-ES"/>
              </w:rPr>
              <w:t>2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F13402">
              <w:rPr>
                <w:rFonts w:cstheme="minorHAnsi"/>
                <w:iCs/>
                <w:sz w:val="24"/>
                <w:szCs w:val="24"/>
              </w:rPr>
              <w:t>Y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K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S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M</w:t>
            </w:r>
            <w:r w:rsidR="00F1340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, A)</w:t>
            </w:r>
          </w:p>
          <w:p w14:paraId="33A48538" w14:textId="5E3ABB96" w:rsidR="00F13402" w:rsidRPr="00574BEF" w:rsidRDefault="00F13402" w:rsidP="00574BE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N= ()</w:t>
            </w:r>
          </w:p>
          <w:p w14:paraId="5637716D" w14:textId="6E56CE23" w:rsidR="00F13402" w:rsidRDefault="00F13402" w:rsidP="00F13402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=({</w:t>
            </w:r>
            <w:r w:rsidR="00B1073A">
              <w:rPr>
                <w:rFonts w:cstheme="minorHAnsi"/>
                <w:sz w:val="24"/>
                <w:szCs w:val="24"/>
              </w:rPr>
              <w:t xml:space="preserve">A, </w:t>
            </w:r>
            <w:r w:rsidR="00B1073A">
              <w:rPr>
                <w:rFonts w:cstheme="minorHAnsi"/>
                <w:iCs/>
                <w:sz w:val="24"/>
                <w:szCs w:val="24"/>
              </w:rPr>
              <w:t>Y</w:t>
            </w:r>
            <w:r w:rsidR="00B1073A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B1073A">
              <w:rPr>
                <w:rFonts w:cstheme="minorHAnsi"/>
                <w:iCs/>
                <w:sz w:val="24"/>
                <w:szCs w:val="24"/>
              </w:rPr>
              <w:t>K</w:t>
            </w:r>
            <w:r w:rsidR="00B1073A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B1073A">
              <w:rPr>
                <w:rFonts w:cstheme="minorHAnsi"/>
                <w:iCs/>
                <w:sz w:val="24"/>
                <w:szCs w:val="24"/>
              </w:rPr>
              <w:t>S</w:t>
            </w:r>
            <w:r w:rsidR="00B1073A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B1073A">
              <w:rPr>
                <w:rFonts w:cstheme="minorHAnsi"/>
                <w:iCs/>
                <w:sz w:val="24"/>
                <w:szCs w:val="24"/>
              </w:rPr>
              <w:t>M</w:t>
            </w:r>
            <w:r w:rsidR="00B1073A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B1073A">
              <w:rPr>
                <w:rFonts w:cstheme="minorHAnsi"/>
                <w:iCs/>
                <w:sz w:val="24"/>
                <w:szCs w:val="24"/>
              </w:rPr>
              <w:t>Z</w:t>
            </w:r>
            <w:r w:rsidR="00B1073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}, </w:t>
            </w:r>
          </w:p>
          <w:p w14:paraId="3ADCACE2" w14:textId="2110B587" w:rsidR="00F13402" w:rsidRDefault="00C20BC8" w:rsidP="00F13402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 </w:t>
            </w:r>
            <w:r w:rsidR="0066072E">
              <w:rPr>
                <w:rFonts w:cstheme="minorHAnsi"/>
                <w:sz w:val="24"/>
                <w:szCs w:val="24"/>
              </w:rPr>
              <w:t>a</w:t>
            </w:r>
            <w:r w:rsidR="0066072E"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="0066072E">
              <w:rPr>
                <w:rFonts w:cstheme="minorHAnsi"/>
                <w:sz w:val="24"/>
                <w:szCs w:val="24"/>
              </w:rPr>
              <w:t>/</w:t>
            </w:r>
            <w:r w:rsidR="0066072E"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="0066072E">
              <w:rPr>
                <w:rFonts w:cstheme="minorHAnsi"/>
                <w:sz w:val="24"/>
                <w:szCs w:val="24"/>
              </w:rPr>
              <w:t>r</w:t>
            </w:r>
            <w:r w:rsidR="0066072E"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="0066072E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13402">
              <w:rPr>
                <w:rFonts w:cstheme="minorHAnsi"/>
                <w:sz w:val="24"/>
                <w:szCs w:val="24"/>
              </w:rPr>
              <w:t xml:space="preserve">}, </w:t>
            </w:r>
            <w:r w:rsidR="00F13402">
              <w:rPr>
                <w:rFonts w:cstheme="minorHAnsi"/>
                <w:iCs/>
                <w:sz w:val="24"/>
                <w:szCs w:val="24"/>
              </w:rPr>
              <w:t>P0</w:t>
            </w:r>
            <w:r w:rsidR="00F13402">
              <w:rPr>
                <w:rFonts w:cstheme="minorHAnsi"/>
                <w:sz w:val="24"/>
                <w:szCs w:val="24"/>
              </w:rPr>
              <w:t xml:space="preserve">, </w:t>
            </w:r>
            <w:r w:rsidR="00F13402">
              <w:rPr>
                <w:rFonts w:cstheme="minorHAnsi"/>
                <w:iCs/>
                <w:sz w:val="24"/>
                <w:szCs w:val="24"/>
              </w:rPr>
              <w:t>R</w:t>
            </w:r>
            <w:r w:rsidR="00F13402">
              <w:rPr>
                <w:rFonts w:cstheme="minorHAnsi"/>
                <w:sz w:val="24"/>
                <w:szCs w:val="24"/>
              </w:rPr>
              <w:t xml:space="preserve">), </w:t>
            </w:r>
          </w:p>
          <w:p w14:paraId="7212174F" w14:textId="49958364" w:rsidR="00F13402" w:rsidRDefault="00F13402" w:rsidP="00F13402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MD"/>
              </w:rPr>
              <w:t>где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iCs/>
                <w:sz w:val="24"/>
                <w:szCs w:val="24"/>
              </w:rPr>
              <w:t>P3 = P2</w:t>
            </w:r>
          </w:p>
          <w:p w14:paraId="5EED1129" w14:textId="2699CF52" w:rsidR="000B736D" w:rsidRPr="00F13402" w:rsidRDefault="000B736D" w:rsidP="000B736D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</w:p>
        </w:tc>
        <w:tc>
          <w:tcPr>
            <w:tcW w:w="3226" w:type="dxa"/>
          </w:tcPr>
          <w:p w14:paraId="3C54B49C" w14:textId="77777777" w:rsidR="00B72EFB" w:rsidRDefault="001F636E" w:rsidP="00371D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iCs/>
                <w:sz w:val="24"/>
                <w:szCs w:val="24"/>
                <w:lang w:val="ru-MD"/>
              </w:rPr>
            </w:pPr>
            <w:r>
              <w:rPr>
                <w:rFonts w:cstheme="minorHAnsi"/>
                <w:iCs/>
                <w:sz w:val="24"/>
                <w:szCs w:val="24"/>
                <w:lang w:val="ru-MD"/>
              </w:rPr>
              <w:t>Удаление недостижимых нетерминалов</w:t>
            </w:r>
          </w:p>
          <w:p w14:paraId="686FB9E6" w14:textId="77777777" w:rsidR="001111DD" w:rsidRDefault="001111DD" w:rsidP="001111DD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0 </w:t>
            </w:r>
            <w:r>
              <w:rPr>
                <w:rFonts w:cstheme="minorHAnsi"/>
                <w:sz w:val="24"/>
                <w:szCs w:val="24"/>
                <w:lang w:val="es-ES"/>
              </w:rPr>
              <w:t>= (A)</w:t>
            </w:r>
          </w:p>
          <w:p w14:paraId="213B8DBD" w14:textId="0DCB9129" w:rsidR="001111DD" w:rsidRDefault="001111DD" w:rsidP="001111DD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s-ES"/>
              </w:rPr>
              <w:t>= (A,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Y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14:paraId="04B955B1" w14:textId="61AE8EE4" w:rsidR="001111DD" w:rsidRDefault="001111DD" w:rsidP="001111DD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2 </w:t>
            </w:r>
            <w:r>
              <w:rPr>
                <w:rFonts w:cstheme="minorHAnsi"/>
                <w:sz w:val="24"/>
                <w:szCs w:val="24"/>
                <w:lang w:val="es-ES"/>
              </w:rPr>
              <w:t>= (A,</w:t>
            </w:r>
            <w:r w:rsidR="003E3CB3">
              <w:rPr>
                <w:rFonts w:cstheme="minorHAnsi"/>
                <w:sz w:val="24"/>
                <w:szCs w:val="24"/>
                <w:lang w:val="es-ES"/>
              </w:rPr>
              <w:t xml:space="preserve"> Y</w:t>
            </w:r>
            <w:r>
              <w:rPr>
                <w:rFonts w:cstheme="minorHAnsi"/>
                <w:sz w:val="24"/>
                <w:szCs w:val="24"/>
                <w:lang w:val="es-ES"/>
              </w:rPr>
              <w:t>,</w:t>
            </w:r>
            <w:r w:rsidR="003E3CB3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562CD9">
              <w:rPr>
                <w:rFonts w:cstheme="minorHAnsi"/>
                <w:sz w:val="24"/>
                <w:szCs w:val="24"/>
                <w:lang w:val="es-ES"/>
              </w:rPr>
              <w:t>K</w:t>
            </w:r>
            <w:r>
              <w:rPr>
                <w:rFonts w:cstheme="minorHAnsi"/>
                <w:sz w:val="24"/>
                <w:szCs w:val="24"/>
                <w:lang w:val="es-ES"/>
              </w:rPr>
              <w:t>,</w:t>
            </w:r>
            <w:r w:rsidR="00562CD9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ES"/>
              </w:rPr>
              <w:t>M,</w:t>
            </w:r>
            <w:r w:rsidR="00233153">
              <w:rPr>
                <w:rFonts w:cstheme="minorHAnsi"/>
                <w:sz w:val="24"/>
                <w:szCs w:val="24"/>
                <w:lang w:val="es-ES"/>
              </w:rPr>
              <w:t xml:space="preserve"> S</w:t>
            </w:r>
            <w:r w:rsidR="00B67450">
              <w:rPr>
                <w:rFonts w:cstheme="minorHAnsi"/>
                <w:sz w:val="24"/>
                <w:szCs w:val="24"/>
                <w:lang w:val="es-ES"/>
              </w:rPr>
              <w:t>, Z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14:paraId="55192C75" w14:textId="3A477CD4" w:rsidR="001111DD" w:rsidRDefault="001111DD" w:rsidP="001111DD">
            <w:pPr>
              <w:autoSpaceDE w:val="0"/>
              <w:autoSpaceDN w:val="0"/>
              <w:adjustRightInd w:val="0"/>
              <w:ind w:left="692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s-ES"/>
              </w:rPr>
              <w:t xml:space="preserve">3 </w:t>
            </w:r>
            <w:r>
              <w:rPr>
                <w:rFonts w:cstheme="minorHAnsi"/>
                <w:sz w:val="24"/>
                <w:szCs w:val="24"/>
                <w:lang w:val="es-ES"/>
              </w:rPr>
              <w:t>= (</w:t>
            </w:r>
            <w:r w:rsidR="00DB41A4">
              <w:rPr>
                <w:rFonts w:cstheme="minorHAnsi"/>
                <w:sz w:val="24"/>
                <w:szCs w:val="24"/>
                <w:lang w:val="es-ES"/>
              </w:rPr>
              <w:t>A, Y, K, M, S, Z</w:t>
            </w:r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  <w:p w14:paraId="3DE4A12E" w14:textId="1F4745B2" w:rsidR="001D5259" w:rsidRDefault="00BF6BA6" w:rsidP="00BF6BA6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G</w:t>
            </w:r>
            <w:r w:rsidR="002869D8">
              <w:rPr>
                <w:rFonts w:cstheme="minorHAnsi"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=</w:t>
            </w:r>
            <w:r w:rsidR="002869D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({</w:t>
            </w:r>
            <w:r w:rsidR="00C90E62">
              <w:rPr>
                <w:rFonts w:cstheme="minorHAnsi"/>
                <w:sz w:val="24"/>
                <w:szCs w:val="24"/>
              </w:rPr>
              <w:t xml:space="preserve">A, </w:t>
            </w:r>
            <w:r w:rsidR="00C90E62">
              <w:rPr>
                <w:rFonts w:cstheme="minorHAnsi"/>
                <w:iCs/>
                <w:sz w:val="24"/>
                <w:szCs w:val="24"/>
              </w:rPr>
              <w:t>Y</w:t>
            </w:r>
            <w:r w:rsidR="00C90E6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C90E62">
              <w:rPr>
                <w:rFonts w:cstheme="minorHAnsi"/>
                <w:iCs/>
                <w:sz w:val="24"/>
                <w:szCs w:val="24"/>
              </w:rPr>
              <w:t>K</w:t>
            </w:r>
            <w:r w:rsidR="00C90E6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C90E62">
              <w:rPr>
                <w:rFonts w:cstheme="minorHAnsi"/>
                <w:iCs/>
                <w:sz w:val="24"/>
                <w:szCs w:val="24"/>
              </w:rPr>
              <w:t>S</w:t>
            </w:r>
            <w:r w:rsidR="00C90E6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C90E62">
              <w:rPr>
                <w:rFonts w:cstheme="minorHAnsi"/>
                <w:iCs/>
                <w:sz w:val="24"/>
                <w:szCs w:val="24"/>
              </w:rPr>
              <w:t>M</w:t>
            </w:r>
            <w:r w:rsidR="00C90E62" w:rsidRPr="009F2823">
              <w:rPr>
                <w:rFonts w:cstheme="minorHAnsi"/>
                <w:iCs/>
                <w:sz w:val="24"/>
                <w:szCs w:val="24"/>
              </w:rPr>
              <w:t xml:space="preserve">, </w:t>
            </w:r>
            <w:r w:rsidR="00C90E62">
              <w:rPr>
                <w:rFonts w:cstheme="minorHAnsi"/>
                <w:iCs/>
                <w:sz w:val="24"/>
                <w:szCs w:val="24"/>
              </w:rPr>
              <w:t>Z</w:t>
            </w:r>
            <w:r>
              <w:rPr>
                <w:rFonts w:cstheme="minorHAnsi"/>
                <w:sz w:val="24"/>
                <w:szCs w:val="24"/>
              </w:rPr>
              <w:t>},</w:t>
            </w:r>
          </w:p>
          <w:p w14:paraId="6A115C8F" w14:textId="6F0F5ACD" w:rsidR="007B33D3" w:rsidRDefault="00F26FDD" w:rsidP="00BF6BA6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 </w:t>
            </w:r>
            <w:r w:rsidR="007B33D3">
              <w:rPr>
                <w:rFonts w:cstheme="minorHAnsi"/>
                <w:sz w:val="24"/>
                <w:szCs w:val="24"/>
              </w:rPr>
              <w:t>a</w:t>
            </w:r>
            <w:r w:rsidR="007B33D3"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="007B33D3">
              <w:rPr>
                <w:rFonts w:cstheme="minorHAnsi"/>
                <w:sz w:val="24"/>
                <w:szCs w:val="24"/>
              </w:rPr>
              <w:t>/</w:t>
            </w:r>
            <w:r w:rsidR="007B33D3"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="007B33D3">
              <w:rPr>
                <w:rFonts w:cstheme="minorHAnsi"/>
                <w:sz w:val="24"/>
                <w:szCs w:val="24"/>
              </w:rPr>
              <w:t>r</w:t>
            </w:r>
            <w:r w:rsidR="007B33D3" w:rsidRPr="009F2823">
              <w:rPr>
                <w:rFonts w:cstheme="minorHAnsi"/>
                <w:sz w:val="24"/>
                <w:szCs w:val="24"/>
              </w:rPr>
              <w:t xml:space="preserve">, </w:t>
            </w:r>
            <w:r w:rsidR="007B33D3">
              <w:rPr>
                <w:rFonts w:cstheme="minorHAnsi"/>
                <w:sz w:val="24"/>
                <w:szCs w:val="24"/>
              </w:rPr>
              <w:t>*</w:t>
            </w:r>
            <w:r w:rsidR="00BF6BA6">
              <w:rPr>
                <w:rFonts w:cstheme="minorHAnsi"/>
                <w:sz w:val="24"/>
                <w:szCs w:val="24"/>
              </w:rPr>
              <w:t xml:space="preserve">}, </w:t>
            </w:r>
            <w:r w:rsidR="00BF6BA6">
              <w:rPr>
                <w:rFonts w:cstheme="minorHAnsi"/>
                <w:iCs/>
                <w:sz w:val="24"/>
                <w:szCs w:val="24"/>
              </w:rPr>
              <w:t>P0</w:t>
            </w:r>
            <w:r w:rsidR="00BF6BA6">
              <w:rPr>
                <w:rFonts w:cstheme="minorHAnsi"/>
                <w:sz w:val="24"/>
                <w:szCs w:val="24"/>
              </w:rPr>
              <w:t xml:space="preserve">, </w:t>
            </w:r>
            <w:r w:rsidR="00BF6BA6">
              <w:rPr>
                <w:rFonts w:cstheme="minorHAnsi"/>
                <w:iCs/>
                <w:sz w:val="24"/>
                <w:szCs w:val="24"/>
              </w:rPr>
              <w:t>R</w:t>
            </w:r>
            <w:r w:rsidR="00BF6BA6">
              <w:rPr>
                <w:rFonts w:cstheme="minorHAnsi"/>
                <w:sz w:val="24"/>
                <w:szCs w:val="24"/>
              </w:rPr>
              <w:t xml:space="preserve">), </w:t>
            </w:r>
          </w:p>
          <w:p w14:paraId="0EB98537" w14:textId="164B83F0" w:rsidR="00BF6BA6" w:rsidRDefault="007B33D3" w:rsidP="00BF6BA6">
            <w:pPr>
              <w:autoSpaceDE w:val="0"/>
              <w:autoSpaceDN w:val="0"/>
              <w:adjustRightInd w:val="0"/>
              <w:spacing w:line="360" w:lineRule="auto"/>
              <w:ind w:left="17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MD"/>
              </w:rPr>
              <w:t>где</w:t>
            </w:r>
            <w:r w:rsidR="00BF6BA6">
              <w:rPr>
                <w:rFonts w:cstheme="minorHAnsi"/>
                <w:sz w:val="24"/>
                <w:szCs w:val="24"/>
              </w:rPr>
              <w:t xml:space="preserve">  </w:t>
            </w:r>
            <w:r w:rsidR="00BF6BA6">
              <w:rPr>
                <w:rFonts w:cstheme="minorHAnsi"/>
                <w:iCs/>
                <w:sz w:val="24"/>
                <w:szCs w:val="24"/>
              </w:rPr>
              <w:t>P4 = P3</w:t>
            </w:r>
          </w:p>
          <w:p w14:paraId="47B82A89" w14:textId="58728492" w:rsidR="001F636E" w:rsidRPr="001111DD" w:rsidRDefault="001F636E" w:rsidP="00BF6BA6">
            <w:pPr>
              <w:autoSpaceDE w:val="0"/>
              <w:autoSpaceDN w:val="0"/>
              <w:adjustRightInd w:val="0"/>
              <w:ind w:left="692"/>
              <w:rPr>
                <w:rFonts w:cstheme="minorHAnsi"/>
                <w:iCs/>
                <w:sz w:val="24"/>
                <w:szCs w:val="24"/>
              </w:rPr>
            </w:pPr>
          </w:p>
        </w:tc>
        <w:tc>
          <w:tcPr>
            <w:tcW w:w="3227" w:type="dxa"/>
          </w:tcPr>
          <w:p w14:paraId="7F44AA80" w14:textId="77777777" w:rsidR="00B72EFB" w:rsidRPr="00F13402" w:rsidRDefault="00B72EFB" w:rsidP="00793A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iCs/>
                <w:sz w:val="24"/>
                <w:szCs w:val="24"/>
              </w:rPr>
            </w:pPr>
          </w:p>
        </w:tc>
      </w:tr>
    </w:tbl>
    <w:p w14:paraId="13F95FCC" w14:textId="77777777" w:rsidR="00814A34" w:rsidRPr="00F13402" w:rsidRDefault="00814A34" w:rsidP="006160CE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sz w:val="24"/>
          <w:szCs w:val="24"/>
        </w:rPr>
      </w:pPr>
    </w:p>
    <w:sectPr w:rsidR="00814A34" w:rsidRPr="00F134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6DC1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5C28"/>
    <w:multiLevelType w:val="hybridMultilevel"/>
    <w:tmpl w:val="F6C0BEB4"/>
    <w:lvl w:ilvl="0" w:tplc="0B7C1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34AA2"/>
    <w:multiLevelType w:val="hybridMultilevel"/>
    <w:tmpl w:val="E5D6BFAC"/>
    <w:lvl w:ilvl="0" w:tplc="3EC68828">
      <w:start w:val="1"/>
      <w:numFmt w:val="decimal"/>
      <w:lvlText w:val="%1)"/>
      <w:lvlJc w:val="left"/>
      <w:pPr>
        <w:ind w:left="456" w:hanging="360"/>
      </w:pPr>
      <w:rPr>
        <w:rFonts w:ascii="Poppins" w:hAnsi="Poppins"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8354E"/>
    <w:multiLevelType w:val="hybridMultilevel"/>
    <w:tmpl w:val="1F4851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4675E"/>
    <w:multiLevelType w:val="hybridMultilevel"/>
    <w:tmpl w:val="649AC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E4F6B"/>
    <w:multiLevelType w:val="hybridMultilevel"/>
    <w:tmpl w:val="2900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24F01"/>
    <w:multiLevelType w:val="hybridMultilevel"/>
    <w:tmpl w:val="1F485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85CC3"/>
    <w:multiLevelType w:val="hybridMultilevel"/>
    <w:tmpl w:val="1F4851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755C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A72E2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B0902"/>
    <w:multiLevelType w:val="hybridMultilevel"/>
    <w:tmpl w:val="2118D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16A97"/>
    <w:multiLevelType w:val="hybridMultilevel"/>
    <w:tmpl w:val="6DB2D046"/>
    <w:lvl w:ilvl="0" w:tplc="A130178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05337"/>
    <w:multiLevelType w:val="hybridMultilevel"/>
    <w:tmpl w:val="F6C0BEB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B4D59"/>
    <w:multiLevelType w:val="hybridMultilevel"/>
    <w:tmpl w:val="680E7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C1586"/>
    <w:multiLevelType w:val="hybridMultilevel"/>
    <w:tmpl w:val="0ADCED72"/>
    <w:lvl w:ilvl="0" w:tplc="DDAEE200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F69D5"/>
    <w:multiLevelType w:val="hybridMultilevel"/>
    <w:tmpl w:val="7AE2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4"/>
  </w:num>
  <w:num w:numId="7">
    <w:abstractNumId w:val="12"/>
  </w:num>
  <w:num w:numId="8">
    <w:abstractNumId w:val="10"/>
  </w:num>
  <w:num w:numId="9">
    <w:abstractNumId w:val="1"/>
  </w:num>
  <w:num w:numId="10">
    <w:abstractNumId w:val="18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16"/>
  </w:num>
  <w:num w:numId="17">
    <w:abstractNumId w:val="20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01256"/>
    <w:rsid w:val="00001BCB"/>
    <w:rsid w:val="0000637B"/>
    <w:rsid w:val="000158A5"/>
    <w:rsid w:val="00015A78"/>
    <w:rsid w:val="0002370E"/>
    <w:rsid w:val="00043C7C"/>
    <w:rsid w:val="00044B30"/>
    <w:rsid w:val="00045355"/>
    <w:rsid w:val="00051AA1"/>
    <w:rsid w:val="00064341"/>
    <w:rsid w:val="0006618D"/>
    <w:rsid w:val="00074F75"/>
    <w:rsid w:val="00077623"/>
    <w:rsid w:val="00077C18"/>
    <w:rsid w:val="00082908"/>
    <w:rsid w:val="00085709"/>
    <w:rsid w:val="00085C64"/>
    <w:rsid w:val="0009278C"/>
    <w:rsid w:val="000A6693"/>
    <w:rsid w:val="000B736D"/>
    <w:rsid w:val="000E4F99"/>
    <w:rsid w:val="000F0E2D"/>
    <w:rsid w:val="001111DD"/>
    <w:rsid w:val="0011423D"/>
    <w:rsid w:val="001338BB"/>
    <w:rsid w:val="00134771"/>
    <w:rsid w:val="00134E38"/>
    <w:rsid w:val="00137701"/>
    <w:rsid w:val="00144084"/>
    <w:rsid w:val="0015007F"/>
    <w:rsid w:val="00153340"/>
    <w:rsid w:val="0016134C"/>
    <w:rsid w:val="001723DC"/>
    <w:rsid w:val="0018219E"/>
    <w:rsid w:val="00186867"/>
    <w:rsid w:val="001A33FD"/>
    <w:rsid w:val="001B017A"/>
    <w:rsid w:val="001B250C"/>
    <w:rsid w:val="001B4D34"/>
    <w:rsid w:val="001C5018"/>
    <w:rsid w:val="001D5259"/>
    <w:rsid w:val="001D5A68"/>
    <w:rsid w:val="001E057D"/>
    <w:rsid w:val="001E1B1A"/>
    <w:rsid w:val="001E24E7"/>
    <w:rsid w:val="001F138F"/>
    <w:rsid w:val="001F636E"/>
    <w:rsid w:val="0020458F"/>
    <w:rsid w:val="002116D1"/>
    <w:rsid w:val="00233153"/>
    <w:rsid w:val="00237F51"/>
    <w:rsid w:val="00246D86"/>
    <w:rsid w:val="0026001D"/>
    <w:rsid w:val="002602A2"/>
    <w:rsid w:val="00266D7E"/>
    <w:rsid w:val="00273203"/>
    <w:rsid w:val="00273EB5"/>
    <w:rsid w:val="00285990"/>
    <w:rsid w:val="0028627E"/>
    <w:rsid w:val="002869D8"/>
    <w:rsid w:val="002A1C3A"/>
    <w:rsid w:val="002A2028"/>
    <w:rsid w:val="002A6AA8"/>
    <w:rsid w:val="002C07D3"/>
    <w:rsid w:val="002C6964"/>
    <w:rsid w:val="002C6A55"/>
    <w:rsid w:val="002C7853"/>
    <w:rsid w:val="002D552C"/>
    <w:rsid w:val="002D64A0"/>
    <w:rsid w:val="002E027C"/>
    <w:rsid w:val="002E3BB6"/>
    <w:rsid w:val="002E659F"/>
    <w:rsid w:val="00301560"/>
    <w:rsid w:val="00322B56"/>
    <w:rsid w:val="003278AD"/>
    <w:rsid w:val="00335F46"/>
    <w:rsid w:val="00342F8F"/>
    <w:rsid w:val="00345345"/>
    <w:rsid w:val="00353AB3"/>
    <w:rsid w:val="00356408"/>
    <w:rsid w:val="00361262"/>
    <w:rsid w:val="00364ABF"/>
    <w:rsid w:val="00371DB8"/>
    <w:rsid w:val="0038064B"/>
    <w:rsid w:val="003807F5"/>
    <w:rsid w:val="00396BB2"/>
    <w:rsid w:val="003A0C38"/>
    <w:rsid w:val="003A21F6"/>
    <w:rsid w:val="003B31B1"/>
    <w:rsid w:val="003C640E"/>
    <w:rsid w:val="003D0D86"/>
    <w:rsid w:val="003D1AAB"/>
    <w:rsid w:val="003D61D3"/>
    <w:rsid w:val="003E3CB3"/>
    <w:rsid w:val="003E5A82"/>
    <w:rsid w:val="00403FF6"/>
    <w:rsid w:val="00420CEE"/>
    <w:rsid w:val="004272E3"/>
    <w:rsid w:val="004306D3"/>
    <w:rsid w:val="00431AC3"/>
    <w:rsid w:val="004344E6"/>
    <w:rsid w:val="00440B42"/>
    <w:rsid w:val="00452CCA"/>
    <w:rsid w:val="00456170"/>
    <w:rsid w:val="00466528"/>
    <w:rsid w:val="00472427"/>
    <w:rsid w:val="00482A92"/>
    <w:rsid w:val="00483554"/>
    <w:rsid w:val="00486F33"/>
    <w:rsid w:val="004931A5"/>
    <w:rsid w:val="00496288"/>
    <w:rsid w:val="004A106E"/>
    <w:rsid w:val="004B671B"/>
    <w:rsid w:val="004C0126"/>
    <w:rsid w:val="004C7C66"/>
    <w:rsid w:val="004D112B"/>
    <w:rsid w:val="004E1263"/>
    <w:rsid w:val="004E210B"/>
    <w:rsid w:val="004E51D4"/>
    <w:rsid w:val="004E670D"/>
    <w:rsid w:val="004E7EFB"/>
    <w:rsid w:val="00530F4C"/>
    <w:rsid w:val="00533306"/>
    <w:rsid w:val="00533970"/>
    <w:rsid w:val="005405D9"/>
    <w:rsid w:val="00541338"/>
    <w:rsid w:val="005447AB"/>
    <w:rsid w:val="00544849"/>
    <w:rsid w:val="00556170"/>
    <w:rsid w:val="0055754F"/>
    <w:rsid w:val="00562CD9"/>
    <w:rsid w:val="00565292"/>
    <w:rsid w:val="00574BEF"/>
    <w:rsid w:val="00574F60"/>
    <w:rsid w:val="0058010B"/>
    <w:rsid w:val="00587767"/>
    <w:rsid w:val="00593CA2"/>
    <w:rsid w:val="005961BD"/>
    <w:rsid w:val="005D4CDB"/>
    <w:rsid w:val="005F232E"/>
    <w:rsid w:val="0060063E"/>
    <w:rsid w:val="006160CE"/>
    <w:rsid w:val="0062158B"/>
    <w:rsid w:val="00622075"/>
    <w:rsid w:val="00630D21"/>
    <w:rsid w:val="006326B5"/>
    <w:rsid w:val="006362CA"/>
    <w:rsid w:val="00644428"/>
    <w:rsid w:val="00651CE4"/>
    <w:rsid w:val="00654E49"/>
    <w:rsid w:val="0066072E"/>
    <w:rsid w:val="00662BB0"/>
    <w:rsid w:val="00665E19"/>
    <w:rsid w:val="00672A25"/>
    <w:rsid w:val="0067361E"/>
    <w:rsid w:val="006743AA"/>
    <w:rsid w:val="00690980"/>
    <w:rsid w:val="006919D5"/>
    <w:rsid w:val="00697776"/>
    <w:rsid w:val="006A6AF3"/>
    <w:rsid w:val="006A7DF6"/>
    <w:rsid w:val="006A7FC4"/>
    <w:rsid w:val="006B16FA"/>
    <w:rsid w:val="006C12B8"/>
    <w:rsid w:val="006D26E3"/>
    <w:rsid w:val="006D4C05"/>
    <w:rsid w:val="006D5240"/>
    <w:rsid w:val="00711F8C"/>
    <w:rsid w:val="0071730B"/>
    <w:rsid w:val="007243F1"/>
    <w:rsid w:val="007303E8"/>
    <w:rsid w:val="00735D00"/>
    <w:rsid w:val="007367E7"/>
    <w:rsid w:val="0074095D"/>
    <w:rsid w:val="007720DE"/>
    <w:rsid w:val="0078585E"/>
    <w:rsid w:val="00793A57"/>
    <w:rsid w:val="00794B78"/>
    <w:rsid w:val="0079693F"/>
    <w:rsid w:val="007A1B5C"/>
    <w:rsid w:val="007A2BB5"/>
    <w:rsid w:val="007A692D"/>
    <w:rsid w:val="007B33D3"/>
    <w:rsid w:val="007C3E32"/>
    <w:rsid w:val="007C7EFB"/>
    <w:rsid w:val="007D735B"/>
    <w:rsid w:val="007E0C06"/>
    <w:rsid w:val="007E7060"/>
    <w:rsid w:val="008023C7"/>
    <w:rsid w:val="008037ED"/>
    <w:rsid w:val="00807EBE"/>
    <w:rsid w:val="00814A34"/>
    <w:rsid w:val="0082549A"/>
    <w:rsid w:val="008317F2"/>
    <w:rsid w:val="008336F3"/>
    <w:rsid w:val="008377E6"/>
    <w:rsid w:val="0084452B"/>
    <w:rsid w:val="00864D9E"/>
    <w:rsid w:val="00865BC3"/>
    <w:rsid w:val="00866463"/>
    <w:rsid w:val="00880753"/>
    <w:rsid w:val="00893C77"/>
    <w:rsid w:val="00896B24"/>
    <w:rsid w:val="008A1C50"/>
    <w:rsid w:val="008A5F40"/>
    <w:rsid w:val="008D10BC"/>
    <w:rsid w:val="008D3F5B"/>
    <w:rsid w:val="008E4F58"/>
    <w:rsid w:val="008F1923"/>
    <w:rsid w:val="008F40CD"/>
    <w:rsid w:val="00907AB6"/>
    <w:rsid w:val="00922D53"/>
    <w:rsid w:val="009543A6"/>
    <w:rsid w:val="0096249C"/>
    <w:rsid w:val="00963F0D"/>
    <w:rsid w:val="00964BAA"/>
    <w:rsid w:val="00982766"/>
    <w:rsid w:val="009843D6"/>
    <w:rsid w:val="009C0B51"/>
    <w:rsid w:val="009C4F8F"/>
    <w:rsid w:val="009D03AC"/>
    <w:rsid w:val="009D28F0"/>
    <w:rsid w:val="009F2823"/>
    <w:rsid w:val="00A03F0A"/>
    <w:rsid w:val="00A13AFD"/>
    <w:rsid w:val="00A15B71"/>
    <w:rsid w:val="00A16860"/>
    <w:rsid w:val="00A21181"/>
    <w:rsid w:val="00A2205F"/>
    <w:rsid w:val="00A27863"/>
    <w:rsid w:val="00A31AE4"/>
    <w:rsid w:val="00A55FB5"/>
    <w:rsid w:val="00A560DB"/>
    <w:rsid w:val="00A62BC8"/>
    <w:rsid w:val="00A62F8C"/>
    <w:rsid w:val="00A73C41"/>
    <w:rsid w:val="00A87213"/>
    <w:rsid w:val="00A902A0"/>
    <w:rsid w:val="00A93C13"/>
    <w:rsid w:val="00A95550"/>
    <w:rsid w:val="00AB51B1"/>
    <w:rsid w:val="00AB6F32"/>
    <w:rsid w:val="00AC7542"/>
    <w:rsid w:val="00AC794D"/>
    <w:rsid w:val="00AD6697"/>
    <w:rsid w:val="00AE1A71"/>
    <w:rsid w:val="00AE2A5A"/>
    <w:rsid w:val="00AE67AE"/>
    <w:rsid w:val="00AE68EA"/>
    <w:rsid w:val="00AF2AB7"/>
    <w:rsid w:val="00AF4EB8"/>
    <w:rsid w:val="00B1073A"/>
    <w:rsid w:val="00B10C81"/>
    <w:rsid w:val="00B32FC4"/>
    <w:rsid w:val="00B34A25"/>
    <w:rsid w:val="00B51835"/>
    <w:rsid w:val="00B555AF"/>
    <w:rsid w:val="00B55CE1"/>
    <w:rsid w:val="00B63855"/>
    <w:rsid w:val="00B65D10"/>
    <w:rsid w:val="00B67450"/>
    <w:rsid w:val="00B72EFB"/>
    <w:rsid w:val="00B85E75"/>
    <w:rsid w:val="00B8795F"/>
    <w:rsid w:val="00BB0797"/>
    <w:rsid w:val="00BB44BE"/>
    <w:rsid w:val="00BB5A8C"/>
    <w:rsid w:val="00BC575B"/>
    <w:rsid w:val="00BD4D13"/>
    <w:rsid w:val="00BD5342"/>
    <w:rsid w:val="00BE0250"/>
    <w:rsid w:val="00BE78F6"/>
    <w:rsid w:val="00BF41C2"/>
    <w:rsid w:val="00BF53A2"/>
    <w:rsid w:val="00BF6BA6"/>
    <w:rsid w:val="00C00FA7"/>
    <w:rsid w:val="00C04314"/>
    <w:rsid w:val="00C05971"/>
    <w:rsid w:val="00C16B88"/>
    <w:rsid w:val="00C20BC8"/>
    <w:rsid w:val="00C32C01"/>
    <w:rsid w:val="00C41DC1"/>
    <w:rsid w:val="00C45572"/>
    <w:rsid w:val="00C47FF9"/>
    <w:rsid w:val="00C54F3C"/>
    <w:rsid w:val="00C571EA"/>
    <w:rsid w:val="00C84EEA"/>
    <w:rsid w:val="00C90E62"/>
    <w:rsid w:val="00C9336A"/>
    <w:rsid w:val="00CA1D97"/>
    <w:rsid w:val="00CA4820"/>
    <w:rsid w:val="00CA5527"/>
    <w:rsid w:val="00CC68D6"/>
    <w:rsid w:val="00CD2377"/>
    <w:rsid w:val="00CD30B9"/>
    <w:rsid w:val="00CE1C74"/>
    <w:rsid w:val="00D012D6"/>
    <w:rsid w:val="00D12377"/>
    <w:rsid w:val="00D23BDC"/>
    <w:rsid w:val="00D24297"/>
    <w:rsid w:val="00D37F9D"/>
    <w:rsid w:val="00D46389"/>
    <w:rsid w:val="00D54B16"/>
    <w:rsid w:val="00D64601"/>
    <w:rsid w:val="00D706DB"/>
    <w:rsid w:val="00D70AB8"/>
    <w:rsid w:val="00DB0682"/>
    <w:rsid w:val="00DB41A4"/>
    <w:rsid w:val="00DB4D5F"/>
    <w:rsid w:val="00DB69B0"/>
    <w:rsid w:val="00DC0C69"/>
    <w:rsid w:val="00DC5219"/>
    <w:rsid w:val="00DC7E11"/>
    <w:rsid w:val="00DD4FF0"/>
    <w:rsid w:val="00DE72F2"/>
    <w:rsid w:val="00E00A10"/>
    <w:rsid w:val="00E0630E"/>
    <w:rsid w:val="00E07724"/>
    <w:rsid w:val="00E12216"/>
    <w:rsid w:val="00E14B12"/>
    <w:rsid w:val="00E1646A"/>
    <w:rsid w:val="00E22DB5"/>
    <w:rsid w:val="00E23869"/>
    <w:rsid w:val="00E41B57"/>
    <w:rsid w:val="00E4254B"/>
    <w:rsid w:val="00E47101"/>
    <w:rsid w:val="00E54533"/>
    <w:rsid w:val="00E551FA"/>
    <w:rsid w:val="00E60371"/>
    <w:rsid w:val="00E64DB4"/>
    <w:rsid w:val="00E77DCA"/>
    <w:rsid w:val="00E8219F"/>
    <w:rsid w:val="00E90354"/>
    <w:rsid w:val="00E9073E"/>
    <w:rsid w:val="00EA57B8"/>
    <w:rsid w:val="00EB4749"/>
    <w:rsid w:val="00EC0A94"/>
    <w:rsid w:val="00ED4078"/>
    <w:rsid w:val="00ED644B"/>
    <w:rsid w:val="00ED7D8A"/>
    <w:rsid w:val="00EF42FE"/>
    <w:rsid w:val="00EF4CED"/>
    <w:rsid w:val="00EF7872"/>
    <w:rsid w:val="00F022E3"/>
    <w:rsid w:val="00F06B4B"/>
    <w:rsid w:val="00F07DF7"/>
    <w:rsid w:val="00F13402"/>
    <w:rsid w:val="00F148F6"/>
    <w:rsid w:val="00F20593"/>
    <w:rsid w:val="00F226E3"/>
    <w:rsid w:val="00F26FA3"/>
    <w:rsid w:val="00F26FDD"/>
    <w:rsid w:val="00F30632"/>
    <w:rsid w:val="00F35AA5"/>
    <w:rsid w:val="00F424CC"/>
    <w:rsid w:val="00F4496F"/>
    <w:rsid w:val="00F46099"/>
    <w:rsid w:val="00F734C2"/>
    <w:rsid w:val="00F84EC9"/>
    <w:rsid w:val="00F90B3C"/>
    <w:rsid w:val="00F9288E"/>
    <w:rsid w:val="00F9688C"/>
    <w:rsid w:val="00F9763D"/>
    <w:rsid w:val="00FA3008"/>
    <w:rsid w:val="00FC2E87"/>
    <w:rsid w:val="00FC4544"/>
    <w:rsid w:val="00FC66FD"/>
    <w:rsid w:val="00FD4B5A"/>
    <w:rsid w:val="00FD7369"/>
    <w:rsid w:val="00FD7BDB"/>
    <w:rsid w:val="00FE3CC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376</cp:revision>
  <dcterms:created xsi:type="dcterms:W3CDTF">2022-01-20T19:33:00Z</dcterms:created>
  <dcterms:modified xsi:type="dcterms:W3CDTF">2022-02-15T10:27:00Z</dcterms:modified>
</cp:coreProperties>
</file>