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right"/>
        <w:rPr/>
      </w:pPr>
      <w:r w:rsidDel="00000000" w:rsidR="00000000" w:rsidRPr="00000000">
        <w:rPr>
          <w:rtl w:val="0"/>
        </w:rPr>
        <w:t xml:space="preserve">Приложение</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b w:val="1"/>
          <w:rtl w:val="0"/>
        </w:rPr>
        <w:t xml:space="preserve">ФОНД ОЦЕНОЧНЫХ СРЕДСТВ</w:t>
      </w:r>
    </w:p>
    <w:p w:rsidR="00000000" w:rsidDel="00000000" w:rsidP="00000000" w:rsidRDefault="00000000" w:rsidRPr="00000000" w14:paraId="00000006">
      <w:pPr>
        <w:jc w:val="center"/>
        <w:rPr/>
      </w:pPr>
      <w:r w:rsidDel="00000000" w:rsidR="00000000" w:rsidRPr="00000000">
        <w:rPr>
          <w:rtl w:val="0"/>
        </w:rPr>
        <w:t xml:space="preserve">ТЕХНОЛОГИИ ПРОМЫШЛЕННОЙ РАЗРАБОТКИ</w:t>
      </w:r>
    </w:p>
    <w:p w:rsidR="00000000" w:rsidDel="00000000" w:rsidP="00000000" w:rsidRDefault="00000000" w:rsidRPr="00000000" w14:paraId="00000007">
      <w:pPr>
        <w:jc w:val="center"/>
        <w:rPr/>
      </w:pPr>
      <w:r w:rsidDel="00000000" w:rsidR="00000000" w:rsidRPr="00000000">
        <w:rPr>
          <w:rtl w:val="0"/>
        </w:rPr>
        <w:t xml:space="preserve"> ПРОГРАММНОГО ОБЕСПЕЧЕНИЯ. </w:t>
      </w:r>
    </w:p>
    <w:p w:rsidR="00000000" w:rsidDel="00000000" w:rsidP="00000000" w:rsidRDefault="00000000" w:rsidRPr="00000000" w14:paraId="00000008">
      <w:pPr>
        <w:jc w:val="center"/>
        <w:rPr>
          <w:b w:val="1"/>
        </w:rPr>
      </w:pPr>
      <w:r w:rsidDel="00000000" w:rsidR="00000000" w:rsidRPr="00000000">
        <w:rPr>
          <w:rtl w:val="0"/>
        </w:rPr>
        <w:t xml:space="preserve">ТРЕБОВАНИЯ</w:t>
      </w: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rPr/>
      </w:pPr>
      <w:r w:rsidDel="00000000" w:rsidR="00000000" w:rsidRPr="00000000">
        <w:br w:type="page"/>
      </w:r>
      <w:r w:rsidDel="00000000" w:rsidR="00000000" w:rsidRPr="00000000">
        <w:rPr>
          <w:rtl w:val="0"/>
        </w:rPr>
      </w:r>
    </w:p>
    <w:p w:rsidR="00000000" w:rsidDel="00000000" w:rsidP="00000000" w:rsidRDefault="00000000" w:rsidRPr="00000000" w14:paraId="0000000B">
      <w:pPr>
        <w:rPr/>
      </w:pPr>
      <w:r w:rsidDel="00000000" w:rsidR="00000000" w:rsidRPr="00000000">
        <w:rPr>
          <w:b w:val="1"/>
          <w:sz w:val="30"/>
          <w:szCs w:val="30"/>
          <w:rtl w:val="0"/>
        </w:rPr>
        <w:t xml:space="preserve">2 Семестр</w:t>
      </w:r>
      <w:r w:rsidDel="00000000" w:rsidR="00000000" w:rsidRPr="00000000">
        <w:rPr>
          <w:rtl w:val="0"/>
        </w:rPr>
      </w:r>
    </w:p>
    <w:p w:rsidR="00000000" w:rsidDel="00000000" w:rsidP="00000000" w:rsidRDefault="00000000" w:rsidRPr="00000000" w14:paraId="0000000C">
      <w:pPr>
        <w:rPr/>
      </w:pPr>
      <w:r w:rsidDel="00000000" w:rsidR="00000000" w:rsidRPr="00000000">
        <w:rPr>
          <w:b w:val="1"/>
          <w:sz w:val="30"/>
          <w:szCs w:val="30"/>
          <w:rtl w:val="0"/>
        </w:rPr>
        <w:t xml:space="preserve">Раздел 2 Реинжиниринг</w:t>
      </w:r>
      <w:r w:rsidDel="00000000" w:rsidR="00000000" w:rsidRPr="00000000">
        <w:rPr>
          <w:rtl w:val="0"/>
        </w:rPr>
      </w:r>
    </w:p>
    <w:p w:rsidR="00000000" w:rsidDel="00000000" w:rsidP="00000000" w:rsidRDefault="00000000" w:rsidRPr="00000000" w14:paraId="0000000D">
      <w:pPr>
        <w:rPr/>
      </w:pPr>
      <w:bookmarkStart w:colFirst="0" w:colLast="0" w:name="_heading=h.2et92p0" w:id="0"/>
      <w:bookmarkEnd w:id="0"/>
      <w:r w:rsidDel="00000000" w:rsidR="00000000" w:rsidRPr="00000000">
        <w:rPr>
          <w:b w:val="1"/>
          <w:sz w:val="26"/>
          <w:szCs w:val="26"/>
          <w:rtl w:val="0"/>
        </w:rPr>
        <w:t xml:space="preserve">2.1 Лабораторная работа (ЛР) - 11 Неделя</w:t>
      </w:r>
      <w:r w:rsidDel="00000000" w:rsidR="00000000" w:rsidRPr="00000000">
        <w:rPr>
          <w:rtl w:val="0"/>
        </w:rPr>
      </w:r>
    </w:p>
    <w:p w:rsidR="00000000" w:rsidDel="00000000" w:rsidP="00000000" w:rsidRDefault="00000000" w:rsidRPr="00000000" w14:paraId="0000000E">
      <w:pPr>
        <w:spacing w:after="60" w:before="240" w:line="240" w:lineRule="auto"/>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Лабораторная работа №2 </w:t>
      </w:r>
    </w:p>
    <w:p w:rsidR="00000000" w:rsidDel="00000000" w:rsidP="00000000" w:rsidRDefault="00000000" w:rsidRPr="00000000" w14:paraId="0000000F">
      <w:pPr>
        <w:spacing w:after="60" w:before="240" w:line="240" w:lineRule="auto"/>
        <w:ind w:left="1418" w:right="849" w:firstLine="0"/>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«Технологии промышленной разработки программного обеспечения. Требования» </w:t>
        <w:br w:type="textWrapping"/>
        <w:t xml:space="preserve">(2 семестр)</w:t>
      </w:r>
    </w:p>
    <w:p w:rsidR="00000000" w:rsidDel="00000000" w:rsidP="00000000" w:rsidRDefault="00000000" w:rsidRPr="00000000" w14:paraId="00000010">
      <w:pPr>
        <w:spacing w:after="60" w:before="240" w:line="240" w:lineRule="auto"/>
        <w:jc w:val="cente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Варианты заданий</w:t>
      </w:r>
    </w:p>
    <w:p w:rsidR="00000000" w:rsidDel="00000000" w:rsidP="00000000" w:rsidRDefault="00000000" w:rsidRPr="00000000" w14:paraId="00000011">
      <w:pPr>
        <w:keepNext w:val="1"/>
        <w:spacing w:after="60" w:before="240" w:lineRule="auto"/>
        <w:jc w:val="both"/>
        <w:rPr>
          <w:b w:val="1"/>
          <w:sz w:val="28"/>
          <w:szCs w:val="28"/>
        </w:rPr>
      </w:pPr>
      <w:r w:rsidDel="00000000" w:rsidR="00000000" w:rsidRPr="00000000">
        <w:rPr>
          <w:b w:val="1"/>
          <w:sz w:val="28"/>
          <w:szCs w:val="28"/>
          <w:rtl w:val="0"/>
        </w:rPr>
        <w:t xml:space="preserve">Постановка задачи</w:t>
      </w:r>
    </w:p>
    <w:p w:rsidR="00000000" w:rsidDel="00000000" w:rsidP="00000000" w:rsidRDefault="00000000" w:rsidRPr="00000000" w14:paraId="00000012">
      <w:pPr>
        <w:rPr>
          <w:rFonts w:ascii="Calibri" w:cs="Calibri" w:eastAsia="Calibri" w:hAnsi="Calibri"/>
        </w:rPr>
      </w:pPr>
      <w:r w:rsidDel="00000000" w:rsidR="00000000" w:rsidRPr="00000000">
        <w:rPr>
          <w:rFonts w:ascii="Calibri" w:cs="Calibri" w:eastAsia="Calibri" w:hAnsi="Calibri"/>
          <w:rtl w:val="0"/>
        </w:rPr>
        <w:t xml:space="preserve">Выполнить реинжиниринг базового варианта прикладной программы «Регистратор ресурсов», далее Регистратора. Реинжиниринг понимается как переработка программы с целью изменения её функциональных и/или эксплуатационных параметров в указанных границах. Пояснения относительно процесса проектирования базового варианта Регистратора, включая основные документы проектирования, а также исходные тексты на языках C# и C++, приведены в качестве Приложения №1 к  и предоставляются студенту. </w:t>
      </w:r>
    </w:p>
    <w:p w:rsidR="00000000" w:rsidDel="00000000" w:rsidP="00000000" w:rsidRDefault="00000000" w:rsidRPr="00000000" w14:paraId="00000013">
      <w:pPr>
        <w:rPr>
          <w:rFonts w:ascii="Calibri" w:cs="Calibri" w:eastAsia="Calibri" w:hAnsi="Calibri"/>
        </w:rPr>
      </w:pPr>
      <w:r w:rsidDel="00000000" w:rsidR="00000000" w:rsidRPr="00000000">
        <w:rPr>
          <w:rFonts w:ascii="Calibri" w:cs="Calibri" w:eastAsia="Calibri" w:hAnsi="Calibri"/>
          <w:rtl w:val="0"/>
        </w:rPr>
        <w:t xml:space="preserve">Студент выбирает тему реинжиниринга из списка, в котором темы различаются параметрами, сформулированными в терминах функций базового варианта Регистратора.</w:t>
      </w:r>
    </w:p>
    <w:p w:rsidR="00000000" w:rsidDel="00000000" w:rsidP="00000000" w:rsidRDefault="00000000" w:rsidRPr="00000000" w14:paraId="00000014">
      <w:pPr>
        <w:rPr/>
      </w:pPr>
      <w:r w:rsidDel="00000000" w:rsidR="00000000" w:rsidRPr="00000000">
        <w:rPr>
          <w:b w:val="1"/>
          <w:rtl w:val="0"/>
        </w:rPr>
        <w:t xml:space="preserve">Минимальные требования к выполнению заданий</w:t>
      </w:r>
      <w:r w:rsidDel="00000000" w:rsidR="00000000" w:rsidRPr="00000000">
        <w:rPr>
          <w:rtl w:val="0"/>
        </w:rPr>
        <w:t xml:space="preserve">.</w:t>
      </w:r>
    </w:p>
    <w:p w:rsidR="00000000" w:rsidDel="00000000" w:rsidP="00000000" w:rsidRDefault="00000000" w:rsidRPr="00000000" w14:paraId="00000015">
      <w:pPr>
        <w:rPr>
          <w:rFonts w:ascii="Calibri" w:cs="Calibri" w:eastAsia="Calibri" w:hAnsi="Calibri"/>
        </w:rPr>
      </w:pPr>
      <w:bookmarkStart w:colFirst="0" w:colLast="0" w:name="_heading=h.tyjcwt" w:id="1"/>
      <w:bookmarkEnd w:id="1"/>
      <w:r w:rsidDel="00000000" w:rsidR="00000000" w:rsidRPr="00000000">
        <w:rPr>
          <w:rFonts w:ascii="Calibri" w:cs="Calibri" w:eastAsia="Calibri" w:hAnsi="Calibri"/>
          <w:rtl w:val="0"/>
        </w:rPr>
        <w:t xml:space="preserve">1) Должны быть разработаны концептуальная модель выбранного варианта Регистратора, включающая таблицу прецедентов, диаграммы прецедентов, концептуальных классов и системных взаимодействий. Разработку можно вести на основе соответствующих таблиц и диаграмм, содержащихся в описании базового варианта Регистратора.</w:t>
      </w:r>
    </w:p>
    <w:p w:rsidR="00000000" w:rsidDel="00000000" w:rsidP="00000000" w:rsidRDefault="00000000" w:rsidRPr="00000000" w14:paraId="00000016">
      <w:pPr>
        <w:rPr>
          <w:rFonts w:ascii="Calibri" w:cs="Calibri" w:eastAsia="Calibri" w:hAnsi="Calibri"/>
        </w:rPr>
      </w:pPr>
      <w:r w:rsidDel="00000000" w:rsidR="00000000" w:rsidRPr="00000000">
        <w:rPr>
          <w:rFonts w:ascii="Calibri" w:cs="Calibri" w:eastAsia="Calibri" w:hAnsi="Calibri"/>
          <w:rtl w:val="0"/>
        </w:rPr>
        <w:t xml:space="preserve">2) Должно быть проведено архитектурное проектирование выбранного варианта Регистратора в форме разработки диаграмм(ы) проектных классов. Диаграмма классов должна быть доведена до уровня зависимости от платформы.</w:t>
      </w:r>
    </w:p>
    <w:p w:rsidR="00000000" w:rsidDel="00000000" w:rsidP="00000000" w:rsidRDefault="00000000" w:rsidRPr="00000000" w14:paraId="00000017">
      <w:pPr>
        <w:rPr>
          <w:rFonts w:ascii="Calibri" w:cs="Calibri" w:eastAsia="Calibri" w:hAnsi="Calibri"/>
        </w:rPr>
      </w:pPr>
      <w:r w:rsidDel="00000000" w:rsidR="00000000" w:rsidRPr="00000000">
        <w:rPr>
          <w:rFonts w:ascii="Calibri" w:cs="Calibri" w:eastAsia="Calibri" w:hAnsi="Calibri"/>
          <w:rtl w:val="0"/>
        </w:rPr>
        <w:t xml:space="preserve">3) Должно быть проведено детальное проектирование выбранного варианта Регистратора в форме локальной переработки текста базового варианта Регистратора с обоснованием проведённых изменений исходного текста по каждому изменённому фрагменту текста.</w:t>
      </w:r>
    </w:p>
    <w:p w:rsidR="00000000" w:rsidDel="00000000" w:rsidP="00000000" w:rsidRDefault="00000000" w:rsidRPr="00000000" w14:paraId="00000018">
      <w:pPr>
        <w:rPr>
          <w:rFonts w:ascii="Calibri" w:cs="Calibri" w:eastAsia="Calibri" w:hAnsi="Calibri"/>
        </w:rPr>
      </w:pPr>
      <w:r w:rsidDel="00000000" w:rsidR="00000000" w:rsidRPr="00000000">
        <w:rPr>
          <w:rFonts w:ascii="Calibri" w:cs="Calibri" w:eastAsia="Calibri" w:hAnsi="Calibri"/>
          <w:rtl w:val="0"/>
        </w:rPr>
        <w:t xml:space="preserve">4) Спроектированный вариант Регистратора должен быть отлажен.</w:t>
      </w:r>
    </w:p>
    <w:p w:rsidR="00000000" w:rsidDel="00000000" w:rsidP="00000000" w:rsidRDefault="00000000" w:rsidRPr="00000000" w14:paraId="00000019">
      <w:pPr>
        <w:rPr>
          <w:rFonts w:ascii="Calibri" w:cs="Calibri" w:eastAsia="Calibri" w:hAnsi="Calibri"/>
        </w:rPr>
      </w:pPr>
      <w:r w:rsidDel="00000000" w:rsidR="00000000" w:rsidRPr="00000000">
        <w:rPr>
          <w:rFonts w:ascii="Calibri" w:cs="Calibri" w:eastAsia="Calibri" w:hAnsi="Calibri"/>
          <w:rtl w:val="0"/>
        </w:rPr>
        <w:t xml:space="preserve">5) Должен быть составлен план тестирования разработанного варианта Регистратора</w:t>
      </w:r>
    </w:p>
    <w:p w:rsidR="00000000" w:rsidDel="00000000" w:rsidP="00000000" w:rsidRDefault="00000000" w:rsidRPr="00000000" w14:paraId="0000001A">
      <w:pPr>
        <w:rPr>
          <w:rFonts w:ascii="Calibri" w:cs="Calibri" w:eastAsia="Calibri" w:hAnsi="Calibri"/>
        </w:rPr>
      </w:pPr>
      <w:r w:rsidDel="00000000" w:rsidR="00000000" w:rsidRPr="00000000">
        <w:rPr>
          <w:rFonts w:ascii="Calibri" w:cs="Calibri" w:eastAsia="Calibri" w:hAnsi="Calibri"/>
          <w:rtl w:val="0"/>
        </w:rPr>
        <w:t xml:space="preserve">6) Должно быть проведено тестирование разработанного варианта Регистратора по составленному плану и протокол тестирования включён в отчёт по лабораторной работе.</w:t>
      </w:r>
    </w:p>
    <w:p w:rsidR="00000000" w:rsidDel="00000000" w:rsidP="00000000" w:rsidRDefault="00000000" w:rsidRPr="00000000" w14:paraId="0000001B">
      <w:pPr>
        <w:rPr>
          <w:rFonts w:ascii="Calibri" w:cs="Calibri" w:eastAsia="Calibri" w:hAnsi="Calibri"/>
        </w:rPr>
      </w:pPr>
      <w:r w:rsidDel="00000000" w:rsidR="00000000" w:rsidRPr="00000000">
        <w:rPr>
          <w:rFonts w:ascii="Calibri" w:cs="Calibri" w:eastAsia="Calibri" w:hAnsi="Calibri"/>
          <w:rtl w:val="0"/>
        </w:rPr>
        <w:t xml:space="preserve">7) В рамках детального проектирования должен быть обеспечен подсчёт среднего времени использования ресурса, среднего времени ожидания запроса (если оно предусмотрено).</w:t>
      </w:r>
    </w:p>
    <w:p w:rsidR="00000000" w:rsidDel="00000000" w:rsidP="00000000" w:rsidRDefault="00000000" w:rsidRPr="00000000" w14:paraId="0000001C">
      <w:pPr>
        <w:spacing w:after="0" w:lineRule="auto"/>
        <w:rPr/>
      </w:pPr>
      <w:r w:rsidDel="00000000" w:rsidR="00000000" w:rsidRPr="00000000">
        <w:rPr>
          <w:b w:val="1"/>
          <w:rtl w:val="0"/>
        </w:rPr>
        <w:t xml:space="preserve">Методические указания</w:t>
      </w:r>
      <w:r w:rsidDel="00000000" w:rsidR="00000000" w:rsidRPr="00000000">
        <w:rPr>
          <w:rtl w:val="0"/>
        </w:rPr>
        <w:t xml:space="preserve">.</w:t>
      </w:r>
    </w:p>
    <w:p w:rsidR="00000000" w:rsidDel="00000000" w:rsidP="00000000" w:rsidRDefault="00000000" w:rsidRPr="00000000" w14:paraId="0000001D">
      <w:pPr>
        <w:rPr>
          <w:rFonts w:ascii="Calibri" w:cs="Calibri" w:eastAsia="Calibri" w:hAnsi="Calibri"/>
        </w:rPr>
      </w:pPr>
      <w:r w:rsidDel="00000000" w:rsidR="00000000" w:rsidRPr="00000000">
        <w:rPr>
          <w:rFonts w:ascii="Calibri" w:cs="Calibri" w:eastAsia="Calibri" w:hAnsi="Calibri"/>
          <w:rtl w:val="0"/>
        </w:rPr>
        <w:t xml:space="preserve">Студенту рекомендуется согласовать концептуальную модель разрабатываемого варианта Регистратора (таблицу прецедентов, диаграммы прецедентов, концептуальных классов, системных взаимодействий) прежде, чем приступать к архитектурному проектированию, чтобы убедиться в корректном понимании темы.</w:t>
      </w:r>
    </w:p>
    <w:p w:rsidR="00000000" w:rsidDel="00000000" w:rsidP="00000000" w:rsidRDefault="00000000" w:rsidRPr="00000000" w14:paraId="0000001E">
      <w:pPr>
        <w:keepNext w:val="1"/>
        <w:spacing w:after="60" w:before="240" w:lineRule="auto"/>
        <w:jc w:val="both"/>
        <w:rPr>
          <w:b w:val="1"/>
          <w:sz w:val="28"/>
          <w:szCs w:val="28"/>
        </w:rPr>
      </w:pPr>
      <w:r w:rsidDel="00000000" w:rsidR="00000000" w:rsidRPr="00000000">
        <w:rPr>
          <w:b w:val="1"/>
          <w:sz w:val="28"/>
          <w:szCs w:val="28"/>
          <w:rtl w:val="0"/>
        </w:rPr>
        <w:t xml:space="preserve">Выбор темы проектирования</w:t>
      </w:r>
    </w:p>
    <w:p w:rsidR="00000000" w:rsidDel="00000000" w:rsidP="00000000" w:rsidRDefault="00000000" w:rsidRPr="00000000" w14:paraId="0000001F">
      <w:pPr>
        <w:spacing w:after="0" w:lineRule="auto"/>
        <w:rPr>
          <w:rFonts w:ascii="Calibri" w:cs="Calibri" w:eastAsia="Calibri" w:hAnsi="Calibri"/>
        </w:rPr>
      </w:pPr>
      <w:r w:rsidDel="00000000" w:rsidR="00000000" w:rsidRPr="00000000">
        <w:rPr>
          <w:rFonts w:ascii="Calibri" w:cs="Calibri" w:eastAsia="Calibri" w:hAnsi="Calibri"/>
          <w:rtl w:val="0"/>
        </w:rPr>
        <w:t xml:space="preserve">Конкретный вариант Регистратора ресурсов характеризуется сочетанием следующих основных независимых параметров:</w:t>
      </w:r>
    </w:p>
    <w:p w:rsidR="00000000" w:rsidDel="00000000" w:rsidP="00000000" w:rsidRDefault="00000000" w:rsidRPr="00000000" w14:paraId="00000020">
      <w:pPr>
        <w:spacing w:after="0" w:lineRule="auto"/>
        <w:ind w:left="426" w:firstLine="0"/>
        <w:rPr>
          <w:rFonts w:ascii="Calibri" w:cs="Calibri" w:eastAsia="Calibri" w:hAnsi="Calibri"/>
        </w:rPr>
      </w:pPr>
      <w:r w:rsidDel="00000000" w:rsidR="00000000" w:rsidRPr="00000000">
        <w:rPr>
          <w:rFonts w:ascii="Calibri" w:cs="Calibri" w:eastAsia="Calibri" w:hAnsi="Calibri"/>
          <w:rtl w:val="0"/>
        </w:rPr>
        <w:t xml:space="preserve">c - «ёмкость» ресурса, </w:t>
      </w:r>
    </w:p>
    <w:p w:rsidR="00000000" w:rsidDel="00000000" w:rsidP="00000000" w:rsidRDefault="00000000" w:rsidRPr="00000000" w14:paraId="00000021">
      <w:pPr>
        <w:spacing w:after="0" w:lineRule="auto"/>
        <w:ind w:left="426" w:firstLine="0"/>
        <w:rPr>
          <w:rFonts w:ascii="Calibri" w:cs="Calibri" w:eastAsia="Calibri" w:hAnsi="Calibri"/>
        </w:rPr>
      </w:pPr>
      <w:r w:rsidDel="00000000" w:rsidR="00000000" w:rsidRPr="00000000">
        <w:rPr>
          <w:rFonts w:ascii="Calibri" w:cs="Calibri" w:eastAsia="Calibri" w:hAnsi="Calibri"/>
          <w:rtl w:val="0"/>
        </w:rPr>
        <w:t xml:space="preserve">v – цена ресурса (за единицу времени),</w:t>
      </w:r>
    </w:p>
    <w:p w:rsidR="00000000" w:rsidDel="00000000" w:rsidP="00000000" w:rsidRDefault="00000000" w:rsidRPr="00000000" w14:paraId="00000022">
      <w:pPr>
        <w:spacing w:after="0" w:lineRule="auto"/>
        <w:ind w:left="426" w:firstLine="0"/>
        <w:rPr>
          <w:rFonts w:ascii="Calibri" w:cs="Calibri" w:eastAsia="Calibri" w:hAnsi="Calibri"/>
        </w:rPr>
      </w:pPr>
      <w:r w:rsidDel="00000000" w:rsidR="00000000" w:rsidRPr="00000000">
        <w:rPr>
          <w:rFonts w:ascii="Calibri" w:cs="Calibri" w:eastAsia="Calibri" w:hAnsi="Calibri"/>
          <w:rtl w:val="0"/>
        </w:rPr>
        <w:t xml:space="preserve">s - «размер» запроса,</w:t>
      </w:r>
    </w:p>
    <w:p w:rsidR="00000000" w:rsidDel="00000000" w:rsidP="00000000" w:rsidRDefault="00000000" w:rsidRPr="00000000" w14:paraId="00000023">
      <w:pPr>
        <w:spacing w:after="0" w:lineRule="auto"/>
        <w:ind w:left="426" w:firstLine="0"/>
        <w:rPr>
          <w:rFonts w:ascii="Calibri" w:cs="Calibri" w:eastAsia="Calibri" w:hAnsi="Calibri"/>
        </w:rPr>
      </w:pPr>
      <w:r w:rsidDel="00000000" w:rsidR="00000000" w:rsidRPr="00000000">
        <w:rPr>
          <w:rFonts w:ascii="Calibri" w:cs="Calibri" w:eastAsia="Calibri" w:hAnsi="Calibri"/>
          <w:rtl w:val="0"/>
        </w:rPr>
        <w:t xml:space="preserve">pr – приоритет запроса,</w:t>
      </w:r>
    </w:p>
    <w:p w:rsidR="00000000" w:rsidDel="00000000" w:rsidP="00000000" w:rsidRDefault="00000000" w:rsidRPr="00000000" w14:paraId="00000024">
      <w:pPr>
        <w:spacing w:after="0" w:lineRule="auto"/>
        <w:ind w:left="426" w:firstLine="0"/>
        <w:rPr>
          <w:rFonts w:ascii="Calibri" w:cs="Calibri" w:eastAsia="Calibri" w:hAnsi="Calibri"/>
        </w:rPr>
      </w:pPr>
      <w:r w:rsidDel="00000000" w:rsidR="00000000" w:rsidRPr="00000000">
        <w:rPr>
          <w:rFonts w:ascii="Calibri" w:cs="Calibri" w:eastAsia="Calibri" w:hAnsi="Calibri"/>
          <w:rtl w:val="0"/>
        </w:rPr>
        <w:t xml:space="preserve">wt –время ожидания запроса на обслуживание, </w:t>
      </w:r>
    </w:p>
    <w:p w:rsidR="00000000" w:rsidDel="00000000" w:rsidP="00000000" w:rsidRDefault="00000000" w:rsidRPr="00000000" w14:paraId="00000025">
      <w:pPr>
        <w:spacing w:after="0" w:lineRule="auto"/>
        <w:ind w:left="426" w:firstLine="0"/>
        <w:rPr>
          <w:rFonts w:ascii="Calibri" w:cs="Calibri" w:eastAsia="Calibri" w:hAnsi="Calibri"/>
        </w:rPr>
      </w:pPr>
      <w:r w:rsidDel="00000000" w:rsidR="00000000" w:rsidRPr="00000000">
        <w:rPr>
          <w:rFonts w:ascii="Calibri" w:cs="Calibri" w:eastAsia="Calibri" w:hAnsi="Calibri"/>
          <w:rtl w:val="0"/>
        </w:rPr>
        <w:t xml:space="preserve">tu – продолжительность обслуживания запроса (владения ресурсом),</w:t>
      </w:r>
    </w:p>
    <w:p w:rsidR="00000000" w:rsidDel="00000000" w:rsidP="00000000" w:rsidRDefault="00000000" w:rsidRPr="00000000" w14:paraId="00000026">
      <w:pPr>
        <w:spacing w:after="0" w:lineRule="auto"/>
        <w:ind w:left="426" w:firstLine="0"/>
        <w:rPr>
          <w:rFonts w:ascii="Calibri" w:cs="Calibri" w:eastAsia="Calibri" w:hAnsi="Calibri"/>
        </w:rPr>
      </w:pPr>
      <w:r w:rsidDel="00000000" w:rsidR="00000000" w:rsidRPr="00000000">
        <w:rPr>
          <w:rFonts w:ascii="Calibri" w:cs="Calibri" w:eastAsia="Calibri" w:hAnsi="Calibri"/>
          <w:rtl w:val="0"/>
        </w:rPr>
        <w:t xml:space="preserve">pbu – вероятность отказа ресурса во время использования,</w:t>
      </w:r>
    </w:p>
    <w:p w:rsidR="00000000" w:rsidDel="00000000" w:rsidP="00000000" w:rsidRDefault="00000000" w:rsidRPr="00000000" w14:paraId="00000027">
      <w:pPr>
        <w:spacing w:after="0" w:lineRule="auto"/>
        <w:ind w:left="426" w:firstLine="0"/>
        <w:rPr>
          <w:rFonts w:ascii="Calibri" w:cs="Calibri" w:eastAsia="Calibri" w:hAnsi="Calibri"/>
        </w:rPr>
      </w:pPr>
      <w:r w:rsidDel="00000000" w:rsidR="00000000" w:rsidRPr="00000000">
        <w:rPr>
          <w:rFonts w:ascii="Calibri" w:cs="Calibri" w:eastAsia="Calibri" w:hAnsi="Calibri"/>
          <w:rtl w:val="0"/>
        </w:rPr>
        <w:t xml:space="preserve">pbi - вероятность отказа свободного ресурса.</w:t>
      </w:r>
    </w:p>
    <w:p w:rsidR="00000000" w:rsidDel="00000000" w:rsidP="00000000" w:rsidRDefault="00000000" w:rsidRPr="00000000" w14:paraId="00000028">
      <w:pPr>
        <w:spacing w:after="0" w:before="120" w:lineRule="auto"/>
        <w:rPr>
          <w:rFonts w:ascii="Calibri" w:cs="Calibri" w:eastAsia="Calibri" w:hAnsi="Calibri"/>
        </w:rPr>
      </w:pPr>
      <w:r w:rsidDel="00000000" w:rsidR="00000000" w:rsidRPr="00000000">
        <w:rPr>
          <w:rFonts w:ascii="Calibri" w:cs="Calibri" w:eastAsia="Calibri" w:hAnsi="Calibri"/>
          <w:u w:val="single"/>
          <w:rtl w:val="0"/>
        </w:rPr>
        <w:t xml:space="preserve">Примечание</w:t>
      </w:r>
      <w:r w:rsidDel="00000000" w:rsidR="00000000" w:rsidRPr="00000000">
        <w:rPr>
          <w:rFonts w:ascii="Calibri" w:cs="Calibri" w:eastAsia="Calibri" w:hAnsi="Calibri"/>
          <w:rtl w:val="0"/>
        </w:rPr>
        <w:t xml:space="preserve">. Базовый вариант Регистратора ресурсов может быть характеризована следующим сочетанием параметров:</w:t>
      </w:r>
    </w:p>
    <w:p w:rsidR="00000000" w:rsidDel="00000000" w:rsidP="00000000" w:rsidRDefault="00000000" w:rsidRPr="00000000" w14:paraId="00000029">
      <w:pPr>
        <w:rPr>
          <w:rFonts w:ascii="Calibri" w:cs="Calibri" w:eastAsia="Calibri" w:hAnsi="Calibri"/>
        </w:rPr>
      </w:pPr>
      <w:r w:rsidDel="00000000" w:rsidR="00000000" w:rsidRPr="00000000">
        <w:rPr>
          <w:rFonts w:ascii="Calibri" w:cs="Calibri" w:eastAsia="Calibri" w:hAnsi="Calibri"/>
          <w:rtl w:val="0"/>
        </w:rPr>
        <w:t xml:space="preserve">c = s = 1, v = 0, pr = 0, wt = 0, tu &gt;=0, зависит от действий оператора  , pbu = 0, pbi = 0.</w:t>
      </w:r>
    </w:p>
    <w:p w:rsidR="00000000" w:rsidDel="00000000" w:rsidP="00000000" w:rsidRDefault="00000000" w:rsidRPr="00000000" w14:paraId="0000002A">
      <w:pPr>
        <w:spacing w:after="0" w:lineRule="auto"/>
        <w:jc w:val="center"/>
        <w:rPr>
          <w:sz w:val="28"/>
          <w:szCs w:val="28"/>
        </w:rPr>
      </w:pPr>
      <w:r w:rsidDel="00000000" w:rsidR="00000000" w:rsidRPr="00000000">
        <w:rPr>
          <w:rtl w:val="0"/>
        </w:rPr>
      </w:r>
    </w:p>
    <w:p w:rsidR="00000000" w:rsidDel="00000000" w:rsidP="00000000" w:rsidRDefault="00000000" w:rsidRPr="00000000" w14:paraId="0000002B">
      <w:pPr>
        <w:spacing w:after="0" w:lineRule="auto"/>
        <w:jc w:val="center"/>
        <w:rPr>
          <w:sz w:val="28"/>
          <w:szCs w:val="28"/>
        </w:rPr>
      </w:pPr>
      <w:r w:rsidDel="00000000" w:rsidR="00000000" w:rsidRPr="00000000">
        <w:rPr>
          <w:rtl w:val="0"/>
        </w:rPr>
      </w:r>
    </w:p>
    <w:p w:rsidR="00000000" w:rsidDel="00000000" w:rsidP="00000000" w:rsidRDefault="00000000" w:rsidRPr="00000000" w14:paraId="0000002C">
      <w:pPr>
        <w:spacing w:after="0" w:lineRule="auto"/>
        <w:jc w:val="center"/>
        <w:rPr>
          <w:sz w:val="28"/>
          <w:szCs w:val="28"/>
        </w:rPr>
      </w:pPr>
      <w:r w:rsidDel="00000000" w:rsidR="00000000" w:rsidRPr="00000000">
        <w:rPr>
          <w:rtl w:val="0"/>
        </w:rPr>
      </w:r>
    </w:p>
    <w:p w:rsidR="00000000" w:rsidDel="00000000" w:rsidP="00000000" w:rsidRDefault="00000000" w:rsidRPr="00000000" w14:paraId="0000002D">
      <w:pPr>
        <w:spacing w:after="0" w:lineRule="auto"/>
        <w:jc w:val="center"/>
        <w:rPr>
          <w:sz w:val="28"/>
          <w:szCs w:val="28"/>
        </w:rPr>
      </w:pPr>
      <w:r w:rsidDel="00000000" w:rsidR="00000000" w:rsidRPr="00000000">
        <w:rPr>
          <w:rtl w:val="0"/>
        </w:rPr>
      </w:r>
    </w:p>
    <w:p w:rsidR="00000000" w:rsidDel="00000000" w:rsidP="00000000" w:rsidRDefault="00000000" w:rsidRPr="00000000" w14:paraId="0000002E">
      <w:pPr>
        <w:spacing w:after="0" w:lineRule="auto"/>
        <w:rPr>
          <w:sz w:val="28"/>
          <w:szCs w:val="28"/>
        </w:rPr>
      </w:pPr>
      <w:r w:rsidDel="00000000" w:rsidR="00000000" w:rsidRPr="00000000">
        <w:rPr>
          <w:rtl w:val="0"/>
        </w:rPr>
      </w:r>
    </w:p>
    <w:p w:rsidR="00000000" w:rsidDel="00000000" w:rsidP="00000000" w:rsidRDefault="00000000" w:rsidRPr="00000000" w14:paraId="0000002F">
      <w:pPr>
        <w:spacing w:after="0" w:lineRule="auto"/>
        <w:rPr>
          <w:rFonts w:ascii="Calibri" w:cs="Calibri" w:eastAsia="Calibri" w:hAnsi="Calibri"/>
          <w:b w:val="1"/>
        </w:rPr>
      </w:pPr>
      <w:bookmarkStart w:colFirst="0" w:colLast="0" w:name="_heading=h.3dy6vkm" w:id="2"/>
      <w:bookmarkEnd w:id="2"/>
      <w:r w:rsidDel="00000000" w:rsidR="00000000" w:rsidRPr="00000000">
        <w:rPr>
          <w:b w:val="1"/>
          <w:rtl w:val="0"/>
        </w:rPr>
        <w:t xml:space="preserve">Темы проектирования (реинжиниринга)</w:t>
      </w:r>
      <w:r w:rsidDel="00000000" w:rsidR="00000000" w:rsidRPr="00000000">
        <w:rPr>
          <w:rtl w:val="0"/>
        </w:rPr>
      </w:r>
    </w:p>
    <w:tbl>
      <w:tblPr>
        <w:tblStyle w:val="Table1"/>
        <w:tblW w:w="9545.000000000002" w:type="dxa"/>
        <w:jc w:val="left"/>
        <w:tblInd w:w="-39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2"/>
        <w:gridCol w:w="1821"/>
        <w:gridCol w:w="5551"/>
        <w:gridCol w:w="1701"/>
        <w:tblGridChange w:id="0">
          <w:tblGrid>
            <w:gridCol w:w="472"/>
            <w:gridCol w:w="1821"/>
            <w:gridCol w:w="5551"/>
            <w:gridCol w:w="1701"/>
          </w:tblGrid>
        </w:tblGridChange>
      </w:tblGrid>
      <w:tr>
        <w:trPr>
          <w:cantSplit w:val="0"/>
          <w:tblHeader w:val="0"/>
        </w:trPr>
        <w:tc>
          <w:tcPr/>
          <w:p w:rsidR="00000000" w:rsidDel="00000000" w:rsidP="00000000" w:rsidRDefault="00000000" w:rsidRPr="00000000" w14:paraId="00000030">
            <w:pPr>
              <w:rPr>
                <w:sz w:val="20"/>
                <w:szCs w:val="20"/>
              </w:rPr>
            </w:pPr>
            <w:r w:rsidDel="00000000" w:rsidR="00000000" w:rsidRPr="00000000">
              <w:rPr>
                <w:rtl w:val="0"/>
              </w:rPr>
            </w:r>
          </w:p>
        </w:tc>
        <w:tc>
          <w:tcPr/>
          <w:p w:rsidR="00000000" w:rsidDel="00000000" w:rsidP="00000000" w:rsidRDefault="00000000" w:rsidRPr="00000000" w14:paraId="00000031">
            <w:pPr>
              <w:rPr>
                <w:sz w:val="20"/>
                <w:szCs w:val="20"/>
              </w:rPr>
            </w:pPr>
            <w:r w:rsidDel="00000000" w:rsidR="00000000" w:rsidRPr="00000000">
              <w:rPr>
                <w:sz w:val="20"/>
                <w:szCs w:val="20"/>
                <w:rtl w:val="0"/>
              </w:rPr>
              <w:t xml:space="preserve">Тема (вариант)</w:t>
            </w:r>
          </w:p>
        </w:tc>
        <w:tc>
          <w:tcPr/>
          <w:p w:rsidR="00000000" w:rsidDel="00000000" w:rsidP="00000000" w:rsidRDefault="00000000" w:rsidRPr="00000000" w14:paraId="00000032">
            <w:pPr>
              <w:rPr>
                <w:sz w:val="20"/>
                <w:szCs w:val="20"/>
              </w:rPr>
            </w:pPr>
            <w:r w:rsidDel="00000000" w:rsidR="00000000" w:rsidRPr="00000000">
              <w:rPr>
                <w:sz w:val="20"/>
                <w:szCs w:val="20"/>
                <w:rtl w:val="0"/>
              </w:rPr>
              <w:t xml:space="preserve">Характеристика варианта *)</w:t>
            </w:r>
          </w:p>
        </w:tc>
        <w:tc>
          <w:tcPr/>
          <w:p w:rsidR="00000000" w:rsidDel="00000000" w:rsidP="00000000" w:rsidRDefault="00000000" w:rsidRPr="00000000" w14:paraId="00000033">
            <w:pPr>
              <w:rPr>
                <w:sz w:val="20"/>
                <w:szCs w:val="20"/>
              </w:rPr>
            </w:pPr>
            <w:r w:rsidDel="00000000" w:rsidR="00000000" w:rsidRPr="00000000">
              <w:rPr>
                <w:sz w:val="20"/>
                <w:szCs w:val="20"/>
                <w:rtl w:val="0"/>
              </w:rPr>
              <w:t xml:space="preserve">Балл</w:t>
            </w:r>
          </w:p>
        </w:tc>
      </w:tr>
      <w:tr>
        <w:trPr>
          <w:cantSplit w:val="0"/>
          <w:tblHeader w:val="0"/>
        </w:trPr>
        <w:tc>
          <w:tcPr/>
          <w:p w:rsidR="00000000" w:rsidDel="00000000" w:rsidP="00000000" w:rsidRDefault="00000000" w:rsidRPr="00000000" w14:paraId="00000034">
            <w:pPr>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035">
            <w:pPr>
              <w:rPr>
                <w:sz w:val="18"/>
                <w:szCs w:val="18"/>
              </w:rPr>
            </w:pPr>
            <w:r w:rsidDel="00000000" w:rsidR="00000000" w:rsidRPr="00000000">
              <w:rPr>
                <w:sz w:val="20"/>
                <w:szCs w:val="20"/>
                <w:rtl w:val="0"/>
              </w:rPr>
              <w:t xml:space="preserve">Диверсификация ёмкости ресурса и размера запроса при неделимости запроса</w:t>
            </w:r>
            <w:r w:rsidDel="00000000" w:rsidR="00000000" w:rsidRPr="00000000">
              <w:rPr>
                <w:rtl w:val="0"/>
              </w:rPr>
            </w:r>
          </w:p>
        </w:tc>
        <w:tc>
          <w:tcPr/>
          <w:p w:rsidR="00000000" w:rsidDel="00000000" w:rsidP="00000000" w:rsidRDefault="00000000" w:rsidRPr="00000000" w14:paraId="00000036">
            <w:pPr>
              <w:rPr>
                <w:sz w:val="20"/>
                <w:szCs w:val="20"/>
              </w:rPr>
            </w:pPr>
            <w:r w:rsidDel="00000000" w:rsidR="00000000" w:rsidRPr="00000000">
              <w:rPr>
                <w:sz w:val="20"/>
                <w:szCs w:val="20"/>
                <w:rtl w:val="0"/>
              </w:rPr>
              <w:t xml:space="preserve">ресурсы и запросы разные, но для использования д. б. c &gt;= s,</w:t>
            </w:r>
          </w:p>
          <w:p w:rsidR="00000000" w:rsidDel="00000000" w:rsidP="00000000" w:rsidRDefault="00000000" w:rsidRPr="00000000" w14:paraId="00000037">
            <w:pPr>
              <w:rPr>
                <w:sz w:val="20"/>
                <w:szCs w:val="20"/>
              </w:rPr>
            </w:pPr>
            <w:r w:rsidDel="00000000" w:rsidR="00000000" w:rsidRPr="00000000">
              <w:rPr>
                <w:sz w:val="20"/>
                <w:szCs w:val="20"/>
                <w:rtl w:val="0"/>
              </w:rPr>
              <w:t xml:space="preserve">v = 0, pr = 0, wt = 0, pbu = 0, pbi = 0</w:t>
            </w:r>
          </w:p>
          <w:p w:rsidR="00000000" w:rsidDel="00000000" w:rsidP="00000000" w:rsidRDefault="00000000" w:rsidRPr="00000000" w14:paraId="00000038">
            <w:pPr>
              <w:rPr>
                <w:sz w:val="18"/>
                <w:szCs w:val="18"/>
              </w:rPr>
            </w:pPr>
            <w:r w:rsidDel="00000000" w:rsidR="00000000" w:rsidRPr="00000000">
              <w:rPr>
                <w:sz w:val="20"/>
                <w:szCs w:val="20"/>
                <w:rtl w:val="0"/>
              </w:rPr>
              <w:t xml:space="preserve">Запрос </w:t>
            </w:r>
            <w:r w:rsidDel="00000000" w:rsidR="00000000" w:rsidRPr="00000000">
              <w:rPr>
                <w:sz w:val="20"/>
                <w:szCs w:val="20"/>
                <w:u w:val="single"/>
                <w:rtl w:val="0"/>
              </w:rPr>
              <w:t xml:space="preserve">не может</w:t>
            </w:r>
            <w:r w:rsidDel="00000000" w:rsidR="00000000" w:rsidRPr="00000000">
              <w:rPr>
                <w:sz w:val="20"/>
                <w:szCs w:val="20"/>
                <w:rtl w:val="0"/>
              </w:rPr>
              <w:t xml:space="preserve"> быть разделён, чтобы пользоваться несколькими ресурсами.</w:t>
            </w:r>
            <w:r w:rsidDel="00000000" w:rsidR="00000000" w:rsidRPr="00000000">
              <w:rPr>
                <w:rtl w:val="0"/>
              </w:rPr>
            </w:r>
          </w:p>
        </w:tc>
        <w:tc>
          <w:tcPr/>
          <w:p w:rsidR="00000000" w:rsidDel="00000000" w:rsidP="00000000" w:rsidRDefault="00000000" w:rsidRPr="00000000" w14:paraId="00000039">
            <w:pPr>
              <w:rPr>
                <w:sz w:val="18"/>
                <w:szCs w:val="18"/>
              </w:rPr>
            </w:pPr>
            <w:r w:rsidDel="00000000" w:rsidR="00000000" w:rsidRPr="00000000">
              <w:rPr>
                <w:sz w:val="18"/>
                <w:szCs w:val="18"/>
                <w:rtl w:val="0"/>
              </w:rPr>
              <w:t xml:space="preserve">3</w:t>
            </w:r>
          </w:p>
        </w:tc>
      </w:tr>
      <w:tr>
        <w:trPr>
          <w:cantSplit w:val="0"/>
          <w:tblHeader w:val="0"/>
        </w:trPr>
        <w:tc>
          <w:tcPr/>
          <w:p w:rsidR="00000000" w:rsidDel="00000000" w:rsidP="00000000" w:rsidRDefault="00000000" w:rsidRPr="00000000" w14:paraId="0000003A">
            <w:pPr>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03B">
            <w:pPr>
              <w:rPr>
                <w:sz w:val="18"/>
                <w:szCs w:val="18"/>
              </w:rPr>
            </w:pPr>
            <w:r w:rsidDel="00000000" w:rsidR="00000000" w:rsidRPr="00000000">
              <w:rPr>
                <w:sz w:val="20"/>
                <w:szCs w:val="20"/>
                <w:rtl w:val="0"/>
              </w:rPr>
              <w:t xml:space="preserve">Диверсификация ёмкости ресурса и размера запроса при делимости запроса без ожидания</w:t>
            </w:r>
            <w:r w:rsidDel="00000000" w:rsidR="00000000" w:rsidRPr="00000000">
              <w:rPr>
                <w:rtl w:val="0"/>
              </w:rPr>
            </w:r>
          </w:p>
        </w:tc>
        <w:tc>
          <w:tcPr/>
          <w:p w:rsidR="00000000" w:rsidDel="00000000" w:rsidP="00000000" w:rsidRDefault="00000000" w:rsidRPr="00000000" w14:paraId="0000003C">
            <w:pPr>
              <w:rPr>
                <w:sz w:val="20"/>
                <w:szCs w:val="20"/>
              </w:rPr>
            </w:pPr>
            <w:r w:rsidDel="00000000" w:rsidR="00000000" w:rsidRPr="00000000">
              <w:rPr>
                <w:sz w:val="20"/>
                <w:szCs w:val="20"/>
                <w:rtl w:val="0"/>
              </w:rPr>
              <w:t xml:space="preserve">ресурсы и запросы разные, но для использования д. б. c &gt;= s,</w:t>
            </w:r>
          </w:p>
          <w:p w:rsidR="00000000" w:rsidDel="00000000" w:rsidP="00000000" w:rsidRDefault="00000000" w:rsidRPr="00000000" w14:paraId="0000003D">
            <w:pPr>
              <w:rPr>
                <w:sz w:val="20"/>
                <w:szCs w:val="20"/>
              </w:rPr>
            </w:pPr>
            <w:r w:rsidDel="00000000" w:rsidR="00000000" w:rsidRPr="00000000">
              <w:rPr>
                <w:sz w:val="20"/>
                <w:szCs w:val="20"/>
                <w:rtl w:val="0"/>
              </w:rPr>
              <w:t xml:space="preserve">v = 0, pr = 0, wt = 0, pbu = 0, pbi = 0</w:t>
            </w:r>
          </w:p>
          <w:p w:rsidR="00000000" w:rsidDel="00000000" w:rsidP="00000000" w:rsidRDefault="00000000" w:rsidRPr="00000000" w14:paraId="0000003E">
            <w:pPr>
              <w:rPr>
                <w:sz w:val="18"/>
                <w:szCs w:val="18"/>
              </w:rPr>
            </w:pPr>
            <w:r w:rsidDel="00000000" w:rsidR="00000000" w:rsidRPr="00000000">
              <w:rPr>
                <w:sz w:val="20"/>
                <w:szCs w:val="20"/>
                <w:rtl w:val="0"/>
              </w:rPr>
              <w:t xml:space="preserve">Запрос </w:t>
            </w:r>
            <w:r w:rsidDel="00000000" w:rsidR="00000000" w:rsidRPr="00000000">
              <w:rPr>
                <w:sz w:val="20"/>
                <w:szCs w:val="20"/>
                <w:u w:val="single"/>
                <w:rtl w:val="0"/>
              </w:rPr>
              <w:t xml:space="preserve">может</w:t>
            </w:r>
            <w:r w:rsidDel="00000000" w:rsidR="00000000" w:rsidRPr="00000000">
              <w:rPr>
                <w:sz w:val="20"/>
                <w:szCs w:val="20"/>
                <w:rtl w:val="0"/>
              </w:rPr>
              <w:t xml:space="preserve"> быть разделён, чтобы пользоваться несколькими ресурсами, но отдельный ресурс обслуживает только один запрос (или его часть).</w:t>
            </w:r>
            <w:r w:rsidDel="00000000" w:rsidR="00000000" w:rsidRPr="00000000">
              <w:rPr>
                <w:rtl w:val="0"/>
              </w:rPr>
            </w:r>
          </w:p>
        </w:tc>
        <w:tc>
          <w:tcPr/>
          <w:p w:rsidR="00000000" w:rsidDel="00000000" w:rsidP="00000000" w:rsidRDefault="00000000" w:rsidRPr="00000000" w14:paraId="0000003F">
            <w:pPr>
              <w:rPr>
                <w:sz w:val="18"/>
                <w:szCs w:val="18"/>
              </w:rPr>
            </w:pPr>
            <w:r w:rsidDel="00000000" w:rsidR="00000000" w:rsidRPr="00000000">
              <w:rPr>
                <w:sz w:val="18"/>
                <w:szCs w:val="18"/>
                <w:rtl w:val="0"/>
              </w:rPr>
              <w:t xml:space="preserve">6</w:t>
            </w:r>
          </w:p>
        </w:tc>
      </w:tr>
      <w:tr>
        <w:trPr>
          <w:cantSplit w:val="0"/>
          <w:tblHeader w:val="0"/>
        </w:trPr>
        <w:tc>
          <w:tcPr/>
          <w:p w:rsidR="00000000" w:rsidDel="00000000" w:rsidP="00000000" w:rsidRDefault="00000000" w:rsidRPr="00000000" w14:paraId="00000040">
            <w:pPr>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041">
            <w:pPr>
              <w:rPr>
                <w:sz w:val="20"/>
                <w:szCs w:val="20"/>
              </w:rPr>
            </w:pPr>
            <w:r w:rsidDel="00000000" w:rsidR="00000000" w:rsidRPr="00000000">
              <w:rPr>
                <w:sz w:val="20"/>
                <w:szCs w:val="20"/>
                <w:rtl w:val="0"/>
              </w:rPr>
              <w:t xml:space="preserve">Диверсификация ёмкости ресурса и размера запроса при делимости запроса с ожиданием</w:t>
            </w:r>
          </w:p>
        </w:tc>
        <w:tc>
          <w:tcPr/>
          <w:p w:rsidR="00000000" w:rsidDel="00000000" w:rsidP="00000000" w:rsidRDefault="00000000" w:rsidRPr="00000000" w14:paraId="00000042">
            <w:pPr>
              <w:rPr>
                <w:sz w:val="20"/>
                <w:szCs w:val="20"/>
              </w:rPr>
            </w:pPr>
            <w:r w:rsidDel="00000000" w:rsidR="00000000" w:rsidRPr="00000000">
              <w:rPr>
                <w:sz w:val="20"/>
                <w:szCs w:val="20"/>
                <w:rtl w:val="0"/>
              </w:rPr>
              <w:t xml:space="preserve">ресурсы и запросы разные, но для использования д. б. c &gt;= s,</w:t>
            </w:r>
          </w:p>
          <w:p w:rsidR="00000000" w:rsidDel="00000000" w:rsidP="00000000" w:rsidRDefault="00000000" w:rsidRPr="00000000" w14:paraId="00000043">
            <w:pPr>
              <w:rPr>
                <w:sz w:val="20"/>
                <w:szCs w:val="20"/>
              </w:rPr>
            </w:pPr>
            <w:r w:rsidDel="00000000" w:rsidR="00000000" w:rsidRPr="00000000">
              <w:rPr>
                <w:sz w:val="20"/>
                <w:szCs w:val="20"/>
                <w:rtl w:val="0"/>
              </w:rPr>
              <w:t xml:space="preserve">v = 0, pr = 0, wt &gt; 0, pbu = 0, pbi = 0</w:t>
            </w:r>
          </w:p>
          <w:p w:rsidR="00000000" w:rsidDel="00000000" w:rsidP="00000000" w:rsidRDefault="00000000" w:rsidRPr="00000000" w14:paraId="00000044">
            <w:pPr>
              <w:rPr>
                <w:sz w:val="20"/>
                <w:szCs w:val="20"/>
              </w:rPr>
            </w:pPr>
            <w:r w:rsidDel="00000000" w:rsidR="00000000" w:rsidRPr="00000000">
              <w:rPr>
                <w:sz w:val="20"/>
                <w:szCs w:val="20"/>
                <w:rtl w:val="0"/>
              </w:rPr>
              <w:t xml:space="preserve">Запрос </w:t>
            </w:r>
            <w:r w:rsidDel="00000000" w:rsidR="00000000" w:rsidRPr="00000000">
              <w:rPr>
                <w:sz w:val="20"/>
                <w:szCs w:val="20"/>
                <w:u w:val="single"/>
                <w:rtl w:val="0"/>
              </w:rPr>
              <w:t xml:space="preserve">может</w:t>
            </w:r>
            <w:r w:rsidDel="00000000" w:rsidR="00000000" w:rsidRPr="00000000">
              <w:rPr>
                <w:sz w:val="20"/>
                <w:szCs w:val="20"/>
                <w:rtl w:val="0"/>
              </w:rPr>
              <w:t xml:space="preserve"> быть разделён, чтобы пользоваться несколькими ресурсами, но отдельный ресурс обслуживает только один запрос (или его часть).</w:t>
            </w:r>
          </w:p>
        </w:tc>
        <w:tc>
          <w:tcPr/>
          <w:p w:rsidR="00000000" w:rsidDel="00000000" w:rsidP="00000000" w:rsidRDefault="00000000" w:rsidRPr="00000000" w14:paraId="00000045">
            <w:pPr>
              <w:rPr>
                <w:sz w:val="18"/>
                <w:szCs w:val="18"/>
              </w:rPr>
            </w:pPr>
            <w:r w:rsidDel="00000000" w:rsidR="00000000" w:rsidRPr="00000000">
              <w:rPr>
                <w:sz w:val="18"/>
                <w:szCs w:val="18"/>
                <w:rtl w:val="0"/>
              </w:rPr>
              <w:t xml:space="preserve">6</w:t>
            </w:r>
          </w:p>
        </w:tc>
      </w:tr>
      <w:tr>
        <w:trPr>
          <w:cantSplit w:val="0"/>
          <w:tblHeader w:val="0"/>
        </w:trPr>
        <w:tc>
          <w:tcPr/>
          <w:p w:rsidR="00000000" w:rsidDel="00000000" w:rsidP="00000000" w:rsidRDefault="00000000" w:rsidRPr="00000000" w14:paraId="00000046">
            <w:pPr>
              <w:rPr>
                <w:sz w:val="20"/>
                <w:szCs w:val="20"/>
              </w:rPr>
            </w:pPr>
            <w:r w:rsidDel="00000000" w:rsidR="00000000" w:rsidRPr="00000000">
              <w:rPr>
                <w:sz w:val="20"/>
                <w:szCs w:val="20"/>
                <w:rtl w:val="0"/>
              </w:rPr>
              <w:t xml:space="preserve">4</w:t>
            </w:r>
          </w:p>
        </w:tc>
        <w:tc>
          <w:tcPr/>
          <w:p w:rsidR="00000000" w:rsidDel="00000000" w:rsidP="00000000" w:rsidRDefault="00000000" w:rsidRPr="00000000" w14:paraId="00000047">
            <w:pPr>
              <w:rPr>
                <w:sz w:val="18"/>
                <w:szCs w:val="18"/>
              </w:rPr>
            </w:pPr>
            <w:r w:rsidDel="00000000" w:rsidR="00000000" w:rsidRPr="00000000">
              <w:rPr>
                <w:sz w:val="20"/>
                <w:szCs w:val="20"/>
                <w:rtl w:val="0"/>
              </w:rPr>
              <w:t xml:space="preserve">Диверсификация запросов по сроку предоставления ресурса со снятием</w:t>
            </w:r>
            <w:r w:rsidDel="00000000" w:rsidR="00000000" w:rsidRPr="00000000">
              <w:rPr>
                <w:rtl w:val="0"/>
              </w:rPr>
            </w:r>
          </w:p>
        </w:tc>
        <w:tc>
          <w:tcPr/>
          <w:p w:rsidR="00000000" w:rsidDel="00000000" w:rsidP="00000000" w:rsidRDefault="00000000" w:rsidRPr="00000000" w14:paraId="00000048">
            <w:pPr>
              <w:rPr>
                <w:sz w:val="20"/>
                <w:szCs w:val="20"/>
              </w:rPr>
            </w:pPr>
            <w:r w:rsidDel="00000000" w:rsidR="00000000" w:rsidRPr="00000000">
              <w:rPr>
                <w:sz w:val="20"/>
                <w:szCs w:val="20"/>
                <w:rtl w:val="0"/>
              </w:rPr>
              <w:t xml:space="preserve">c = s = 1, v = 0, pr = 0, wt – переменная x &gt; 0, tu – переменная y &gt; 0, pbu = 0, pbi = 0</w:t>
            </w:r>
          </w:p>
          <w:p w:rsidR="00000000" w:rsidDel="00000000" w:rsidP="00000000" w:rsidRDefault="00000000" w:rsidRPr="00000000" w14:paraId="00000049">
            <w:pPr>
              <w:rPr>
                <w:sz w:val="18"/>
                <w:szCs w:val="18"/>
              </w:rPr>
            </w:pPr>
            <w:r w:rsidDel="00000000" w:rsidR="00000000" w:rsidRPr="00000000">
              <w:rPr>
                <w:sz w:val="20"/>
                <w:szCs w:val="20"/>
                <w:rtl w:val="0"/>
              </w:rPr>
              <w:t xml:space="preserve">Запрос имеет срок T, не позднее которого он должен быть удовлетворён, то есть, владеет ресурсом не менее tu, иначе он снимается.</w:t>
            </w:r>
            <w:r w:rsidDel="00000000" w:rsidR="00000000" w:rsidRPr="00000000">
              <w:rPr>
                <w:rtl w:val="0"/>
              </w:rPr>
            </w:r>
          </w:p>
        </w:tc>
        <w:tc>
          <w:tcPr/>
          <w:p w:rsidR="00000000" w:rsidDel="00000000" w:rsidP="00000000" w:rsidRDefault="00000000" w:rsidRPr="00000000" w14:paraId="0000004A">
            <w:pPr>
              <w:rPr>
                <w:sz w:val="18"/>
                <w:szCs w:val="18"/>
              </w:rPr>
            </w:pPr>
            <w:r w:rsidDel="00000000" w:rsidR="00000000" w:rsidRPr="00000000">
              <w:rPr>
                <w:sz w:val="18"/>
                <w:szCs w:val="18"/>
                <w:rtl w:val="0"/>
              </w:rPr>
              <w:t xml:space="preserve">9</w:t>
            </w:r>
          </w:p>
        </w:tc>
      </w:tr>
      <w:tr>
        <w:trPr>
          <w:cantSplit w:val="0"/>
          <w:tblHeader w:val="0"/>
        </w:trPr>
        <w:tc>
          <w:tcPr/>
          <w:p w:rsidR="00000000" w:rsidDel="00000000" w:rsidP="00000000" w:rsidRDefault="00000000" w:rsidRPr="00000000" w14:paraId="0000004B">
            <w:pPr>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04C">
            <w:pPr>
              <w:rPr>
                <w:sz w:val="18"/>
                <w:szCs w:val="18"/>
              </w:rPr>
            </w:pPr>
            <w:r w:rsidDel="00000000" w:rsidR="00000000" w:rsidRPr="00000000">
              <w:rPr>
                <w:sz w:val="20"/>
                <w:szCs w:val="20"/>
                <w:rtl w:val="0"/>
              </w:rPr>
              <w:t xml:space="preserve">Диверсификация запросов по сроку предоставления ресурса с уведомлением</w:t>
            </w:r>
            <w:r w:rsidDel="00000000" w:rsidR="00000000" w:rsidRPr="00000000">
              <w:rPr>
                <w:rtl w:val="0"/>
              </w:rPr>
            </w:r>
          </w:p>
        </w:tc>
        <w:tc>
          <w:tcPr/>
          <w:p w:rsidR="00000000" w:rsidDel="00000000" w:rsidP="00000000" w:rsidRDefault="00000000" w:rsidRPr="00000000" w14:paraId="0000004D">
            <w:pPr>
              <w:rPr>
                <w:sz w:val="20"/>
                <w:szCs w:val="20"/>
              </w:rPr>
            </w:pPr>
            <w:r w:rsidDel="00000000" w:rsidR="00000000" w:rsidRPr="00000000">
              <w:rPr>
                <w:sz w:val="20"/>
                <w:szCs w:val="20"/>
                <w:rtl w:val="0"/>
              </w:rPr>
              <w:t xml:space="preserve">c = s = 1, v = 0, pr = 0, wt – переменная x &gt; 0, tu – переменная y &gt; 0, pbu = 0, pbi = 0</w:t>
            </w:r>
          </w:p>
          <w:p w:rsidR="00000000" w:rsidDel="00000000" w:rsidP="00000000" w:rsidRDefault="00000000" w:rsidRPr="00000000" w14:paraId="0000004E">
            <w:pPr>
              <w:rPr>
                <w:sz w:val="18"/>
                <w:szCs w:val="18"/>
              </w:rPr>
            </w:pPr>
            <w:r w:rsidDel="00000000" w:rsidR="00000000" w:rsidRPr="00000000">
              <w:rPr>
                <w:sz w:val="20"/>
                <w:szCs w:val="20"/>
                <w:rtl w:val="0"/>
              </w:rPr>
              <w:t xml:space="preserve">Запрос имеет срок T, не позднее которого он должен быть удовлетворён, то есть, владеет ресурсом не менее tu, иначе уведомляется заказчик, который может продлить ожидание.</w:t>
            </w:r>
            <w:r w:rsidDel="00000000" w:rsidR="00000000" w:rsidRPr="00000000">
              <w:rPr>
                <w:rtl w:val="0"/>
              </w:rPr>
            </w:r>
          </w:p>
        </w:tc>
        <w:tc>
          <w:tcPr/>
          <w:p w:rsidR="00000000" w:rsidDel="00000000" w:rsidP="00000000" w:rsidRDefault="00000000" w:rsidRPr="00000000" w14:paraId="0000004F">
            <w:pPr>
              <w:rPr>
                <w:sz w:val="18"/>
                <w:szCs w:val="18"/>
              </w:rPr>
            </w:pPr>
            <w:r w:rsidDel="00000000" w:rsidR="00000000" w:rsidRPr="00000000">
              <w:rPr>
                <w:sz w:val="18"/>
                <w:szCs w:val="18"/>
                <w:rtl w:val="0"/>
              </w:rPr>
              <w:t xml:space="preserve">9</w:t>
            </w:r>
          </w:p>
        </w:tc>
      </w:tr>
      <w:tr>
        <w:trPr>
          <w:cantSplit w:val="0"/>
          <w:tblHeader w:val="0"/>
        </w:trPr>
        <w:tc>
          <w:tcPr/>
          <w:p w:rsidR="00000000" w:rsidDel="00000000" w:rsidP="00000000" w:rsidRDefault="00000000" w:rsidRPr="00000000" w14:paraId="00000050">
            <w:pPr>
              <w:rPr>
                <w:sz w:val="20"/>
                <w:szCs w:val="20"/>
              </w:rPr>
            </w:pPr>
            <w:r w:rsidDel="00000000" w:rsidR="00000000" w:rsidRPr="00000000">
              <w:rPr>
                <w:sz w:val="20"/>
                <w:szCs w:val="20"/>
                <w:rtl w:val="0"/>
              </w:rPr>
              <w:t xml:space="preserve">6</w:t>
            </w:r>
          </w:p>
        </w:tc>
        <w:tc>
          <w:tcPr/>
          <w:p w:rsidR="00000000" w:rsidDel="00000000" w:rsidP="00000000" w:rsidRDefault="00000000" w:rsidRPr="00000000" w14:paraId="00000051">
            <w:pPr>
              <w:rPr>
                <w:sz w:val="20"/>
                <w:szCs w:val="20"/>
              </w:rPr>
            </w:pPr>
            <w:r w:rsidDel="00000000" w:rsidR="00000000" w:rsidRPr="00000000">
              <w:rPr>
                <w:sz w:val="20"/>
                <w:szCs w:val="20"/>
                <w:rtl w:val="0"/>
              </w:rPr>
              <w:t xml:space="preserve">Диверсификация запросов по ёмкости ресурса и сроку предоставления ресурса со снятием</w:t>
            </w:r>
          </w:p>
        </w:tc>
        <w:tc>
          <w:tcPr/>
          <w:p w:rsidR="00000000" w:rsidDel="00000000" w:rsidP="00000000" w:rsidRDefault="00000000" w:rsidRPr="00000000" w14:paraId="00000052">
            <w:pPr>
              <w:rPr>
                <w:sz w:val="20"/>
                <w:szCs w:val="20"/>
              </w:rPr>
            </w:pPr>
            <w:r w:rsidDel="00000000" w:rsidR="00000000" w:rsidRPr="00000000">
              <w:rPr>
                <w:sz w:val="20"/>
                <w:szCs w:val="20"/>
                <w:rtl w:val="0"/>
              </w:rPr>
              <w:t xml:space="preserve">c&gt; = s, v = 0, pr = 0, wt – переменная x &gt; 0, tu – переменная y &gt; 0, pbu = 0, pbi = 0</w:t>
            </w:r>
          </w:p>
          <w:p w:rsidR="00000000" w:rsidDel="00000000" w:rsidP="00000000" w:rsidRDefault="00000000" w:rsidRPr="00000000" w14:paraId="00000053">
            <w:pPr>
              <w:rPr>
                <w:sz w:val="20"/>
                <w:szCs w:val="20"/>
              </w:rPr>
            </w:pPr>
            <w:r w:rsidDel="00000000" w:rsidR="00000000" w:rsidRPr="00000000">
              <w:rPr>
                <w:sz w:val="20"/>
                <w:szCs w:val="20"/>
                <w:rtl w:val="0"/>
              </w:rPr>
              <w:t xml:space="preserve">Запрос имеет срок T, не позднее которого он должен быть удовлетворён, то есть, владеет ресурсом не менее tu, иначе он снимается.</w:t>
            </w:r>
          </w:p>
        </w:tc>
        <w:tc>
          <w:tcPr/>
          <w:p w:rsidR="00000000" w:rsidDel="00000000" w:rsidP="00000000" w:rsidRDefault="00000000" w:rsidRPr="00000000" w14:paraId="00000054">
            <w:pPr>
              <w:rPr>
                <w:sz w:val="18"/>
                <w:szCs w:val="18"/>
              </w:rPr>
            </w:pPr>
            <w:r w:rsidDel="00000000" w:rsidR="00000000" w:rsidRPr="00000000">
              <w:rPr>
                <w:sz w:val="18"/>
                <w:szCs w:val="18"/>
                <w:rtl w:val="0"/>
              </w:rPr>
              <w:t xml:space="preserve">9</w:t>
            </w:r>
          </w:p>
        </w:tc>
      </w:tr>
      <w:tr>
        <w:trPr>
          <w:cantSplit w:val="0"/>
          <w:tblHeader w:val="0"/>
        </w:trPr>
        <w:tc>
          <w:tcPr/>
          <w:p w:rsidR="00000000" w:rsidDel="00000000" w:rsidP="00000000" w:rsidRDefault="00000000" w:rsidRPr="00000000" w14:paraId="00000055">
            <w:pPr>
              <w:rPr>
                <w:sz w:val="20"/>
                <w:szCs w:val="20"/>
              </w:rPr>
            </w:pPr>
            <w:r w:rsidDel="00000000" w:rsidR="00000000" w:rsidRPr="00000000">
              <w:rPr>
                <w:sz w:val="20"/>
                <w:szCs w:val="20"/>
                <w:rtl w:val="0"/>
              </w:rPr>
              <w:t xml:space="preserve">7</w:t>
            </w:r>
          </w:p>
        </w:tc>
        <w:tc>
          <w:tcPr/>
          <w:p w:rsidR="00000000" w:rsidDel="00000000" w:rsidP="00000000" w:rsidRDefault="00000000" w:rsidRPr="00000000" w14:paraId="00000056">
            <w:pPr>
              <w:rPr>
                <w:sz w:val="18"/>
                <w:szCs w:val="18"/>
              </w:rPr>
            </w:pPr>
            <w:r w:rsidDel="00000000" w:rsidR="00000000" w:rsidRPr="00000000">
              <w:rPr>
                <w:sz w:val="20"/>
                <w:szCs w:val="20"/>
                <w:rtl w:val="0"/>
              </w:rPr>
              <w:t xml:space="preserve">Диверсификация запросов по важности с вытеснением</w:t>
            </w:r>
            <w:r w:rsidDel="00000000" w:rsidR="00000000" w:rsidRPr="00000000">
              <w:rPr>
                <w:rtl w:val="0"/>
              </w:rPr>
            </w:r>
          </w:p>
        </w:tc>
        <w:tc>
          <w:tcPr/>
          <w:p w:rsidR="00000000" w:rsidDel="00000000" w:rsidP="00000000" w:rsidRDefault="00000000" w:rsidRPr="00000000" w14:paraId="00000057">
            <w:pPr>
              <w:rPr>
                <w:sz w:val="20"/>
                <w:szCs w:val="20"/>
              </w:rPr>
            </w:pPr>
            <w:r w:rsidDel="00000000" w:rsidR="00000000" w:rsidRPr="00000000">
              <w:rPr>
                <w:sz w:val="20"/>
                <w:szCs w:val="20"/>
                <w:rtl w:val="0"/>
              </w:rPr>
              <w:t xml:space="preserve">c = s = 1, v = 0, pr целое число m &gt; 0, wt не ограниченно, pbu = 0, pbi = 0</w:t>
            </w:r>
          </w:p>
          <w:p w:rsidR="00000000" w:rsidDel="00000000" w:rsidP="00000000" w:rsidRDefault="00000000" w:rsidRPr="00000000" w14:paraId="00000058">
            <w:pPr>
              <w:rPr>
                <w:sz w:val="18"/>
                <w:szCs w:val="18"/>
              </w:rPr>
            </w:pPr>
            <w:r w:rsidDel="00000000" w:rsidR="00000000" w:rsidRPr="00000000">
              <w:rPr>
                <w:sz w:val="20"/>
                <w:szCs w:val="20"/>
                <w:rtl w:val="0"/>
              </w:rPr>
              <w:t xml:space="preserve">Запрос может отнять ресурс у менее важного запроса, вытесненный запрос переходит в очередь ожидания</w:t>
            </w:r>
            <w:r w:rsidDel="00000000" w:rsidR="00000000" w:rsidRPr="00000000">
              <w:rPr>
                <w:rtl w:val="0"/>
              </w:rPr>
            </w:r>
          </w:p>
        </w:tc>
        <w:tc>
          <w:tcPr/>
          <w:p w:rsidR="00000000" w:rsidDel="00000000" w:rsidP="00000000" w:rsidRDefault="00000000" w:rsidRPr="00000000" w14:paraId="00000059">
            <w:pPr>
              <w:rPr>
                <w:sz w:val="18"/>
                <w:szCs w:val="18"/>
              </w:rPr>
            </w:pPr>
            <w:r w:rsidDel="00000000" w:rsidR="00000000" w:rsidRPr="00000000">
              <w:rPr>
                <w:sz w:val="18"/>
                <w:szCs w:val="18"/>
                <w:rtl w:val="0"/>
              </w:rPr>
              <w:t xml:space="preserve">9</w:t>
            </w:r>
          </w:p>
        </w:tc>
      </w:tr>
      <w:tr>
        <w:trPr>
          <w:cantSplit w:val="0"/>
          <w:tblHeader w:val="0"/>
        </w:trPr>
        <w:tc>
          <w:tcPr/>
          <w:p w:rsidR="00000000" w:rsidDel="00000000" w:rsidP="00000000" w:rsidRDefault="00000000" w:rsidRPr="00000000" w14:paraId="0000005A">
            <w:pPr>
              <w:rPr>
                <w:sz w:val="20"/>
                <w:szCs w:val="20"/>
              </w:rPr>
            </w:pPr>
            <w:r w:rsidDel="00000000" w:rsidR="00000000" w:rsidRPr="00000000">
              <w:rPr>
                <w:sz w:val="20"/>
                <w:szCs w:val="20"/>
                <w:rtl w:val="0"/>
              </w:rPr>
              <w:t xml:space="preserve">8</w:t>
            </w:r>
          </w:p>
        </w:tc>
        <w:tc>
          <w:tcPr/>
          <w:p w:rsidR="00000000" w:rsidDel="00000000" w:rsidP="00000000" w:rsidRDefault="00000000" w:rsidRPr="00000000" w14:paraId="0000005B">
            <w:pPr>
              <w:rPr>
                <w:sz w:val="18"/>
                <w:szCs w:val="18"/>
              </w:rPr>
            </w:pPr>
            <w:r w:rsidDel="00000000" w:rsidR="00000000" w:rsidRPr="00000000">
              <w:rPr>
                <w:sz w:val="20"/>
                <w:szCs w:val="20"/>
                <w:rtl w:val="0"/>
              </w:rPr>
              <w:t xml:space="preserve">Диверсификация запросов по важностибез вытеснения</w:t>
            </w:r>
            <w:r w:rsidDel="00000000" w:rsidR="00000000" w:rsidRPr="00000000">
              <w:rPr>
                <w:rtl w:val="0"/>
              </w:rPr>
            </w:r>
          </w:p>
        </w:tc>
        <w:tc>
          <w:tcPr/>
          <w:p w:rsidR="00000000" w:rsidDel="00000000" w:rsidP="00000000" w:rsidRDefault="00000000" w:rsidRPr="00000000" w14:paraId="0000005C">
            <w:pPr>
              <w:rPr>
                <w:sz w:val="20"/>
                <w:szCs w:val="20"/>
              </w:rPr>
            </w:pPr>
            <w:r w:rsidDel="00000000" w:rsidR="00000000" w:rsidRPr="00000000">
              <w:rPr>
                <w:sz w:val="20"/>
                <w:szCs w:val="20"/>
                <w:rtl w:val="0"/>
              </w:rPr>
              <w:t xml:space="preserve">c = s = 1, v = 0, pr целое число m &gt; 0, wt не ограниченно, tu – переменная y &gt; 0, pbu = 0, pbi = 0</w:t>
            </w:r>
          </w:p>
          <w:p w:rsidR="00000000" w:rsidDel="00000000" w:rsidP="00000000" w:rsidRDefault="00000000" w:rsidRPr="00000000" w14:paraId="0000005D">
            <w:pPr>
              <w:rPr>
                <w:sz w:val="18"/>
                <w:szCs w:val="18"/>
              </w:rPr>
            </w:pPr>
            <w:r w:rsidDel="00000000" w:rsidR="00000000" w:rsidRPr="00000000">
              <w:rPr>
                <w:sz w:val="20"/>
                <w:szCs w:val="20"/>
                <w:rtl w:val="0"/>
              </w:rPr>
              <w:t xml:space="preserve">Запрос может «обогнать» менее важный запрос в очереди ожидания</w:t>
            </w:r>
            <w:r w:rsidDel="00000000" w:rsidR="00000000" w:rsidRPr="00000000">
              <w:rPr>
                <w:rtl w:val="0"/>
              </w:rPr>
            </w:r>
          </w:p>
        </w:tc>
        <w:tc>
          <w:tcPr/>
          <w:p w:rsidR="00000000" w:rsidDel="00000000" w:rsidP="00000000" w:rsidRDefault="00000000" w:rsidRPr="00000000" w14:paraId="0000005E">
            <w:pPr>
              <w:rPr>
                <w:sz w:val="18"/>
                <w:szCs w:val="18"/>
              </w:rPr>
            </w:pPr>
            <w:r w:rsidDel="00000000" w:rsidR="00000000" w:rsidRPr="00000000">
              <w:rPr>
                <w:sz w:val="18"/>
                <w:szCs w:val="18"/>
                <w:rtl w:val="0"/>
              </w:rPr>
              <w:t xml:space="preserve">9</w:t>
            </w:r>
          </w:p>
        </w:tc>
      </w:tr>
      <w:tr>
        <w:trPr>
          <w:cantSplit w:val="0"/>
          <w:tblHeader w:val="0"/>
        </w:trPr>
        <w:tc>
          <w:tcPr/>
          <w:p w:rsidR="00000000" w:rsidDel="00000000" w:rsidP="00000000" w:rsidRDefault="00000000" w:rsidRPr="00000000" w14:paraId="0000005F">
            <w:pPr>
              <w:rPr>
                <w:sz w:val="20"/>
                <w:szCs w:val="20"/>
              </w:rPr>
            </w:pPr>
            <w:r w:rsidDel="00000000" w:rsidR="00000000" w:rsidRPr="00000000">
              <w:rPr>
                <w:sz w:val="20"/>
                <w:szCs w:val="20"/>
                <w:rtl w:val="0"/>
              </w:rPr>
              <w:t xml:space="preserve">9</w:t>
            </w:r>
          </w:p>
        </w:tc>
        <w:tc>
          <w:tcPr/>
          <w:p w:rsidR="00000000" w:rsidDel="00000000" w:rsidP="00000000" w:rsidRDefault="00000000" w:rsidRPr="00000000" w14:paraId="00000060">
            <w:pPr>
              <w:rPr>
                <w:sz w:val="18"/>
                <w:szCs w:val="18"/>
              </w:rPr>
            </w:pPr>
            <w:r w:rsidDel="00000000" w:rsidR="00000000" w:rsidRPr="00000000">
              <w:rPr>
                <w:sz w:val="20"/>
                <w:szCs w:val="20"/>
                <w:rtl w:val="0"/>
              </w:rPr>
              <w:t xml:space="preserve">Пользование ресурсом оплачивается по факту</w:t>
            </w:r>
            <w:r w:rsidDel="00000000" w:rsidR="00000000" w:rsidRPr="00000000">
              <w:rPr>
                <w:rtl w:val="0"/>
              </w:rPr>
            </w:r>
          </w:p>
        </w:tc>
        <w:tc>
          <w:tcPr/>
          <w:p w:rsidR="00000000" w:rsidDel="00000000" w:rsidP="00000000" w:rsidRDefault="00000000" w:rsidRPr="00000000" w14:paraId="00000061">
            <w:pPr>
              <w:rPr>
                <w:sz w:val="20"/>
                <w:szCs w:val="20"/>
              </w:rPr>
            </w:pPr>
            <w:r w:rsidDel="00000000" w:rsidR="00000000" w:rsidRPr="00000000">
              <w:rPr>
                <w:sz w:val="20"/>
                <w:szCs w:val="20"/>
                <w:rtl w:val="0"/>
              </w:rPr>
              <w:t xml:space="preserve">c = s = 1, v – переменная z &gt; 0, pr = 0, wt = 0, tu – переменная x &gt; 0, pbu = 0, pbi = 0</w:t>
            </w:r>
          </w:p>
          <w:p w:rsidR="00000000" w:rsidDel="00000000" w:rsidP="00000000" w:rsidRDefault="00000000" w:rsidRPr="00000000" w14:paraId="00000062">
            <w:pPr>
              <w:rPr>
                <w:sz w:val="18"/>
                <w:szCs w:val="18"/>
              </w:rPr>
            </w:pPr>
            <w:r w:rsidDel="00000000" w:rsidR="00000000" w:rsidRPr="00000000">
              <w:rPr>
                <w:sz w:val="20"/>
                <w:szCs w:val="20"/>
                <w:rtl w:val="0"/>
              </w:rPr>
              <w:t xml:space="preserve">Плата рассчитывается при освобождении ресурса</w:t>
            </w:r>
            <w:r w:rsidDel="00000000" w:rsidR="00000000" w:rsidRPr="00000000">
              <w:rPr>
                <w:rtl w:val="0"/>
              </w:rPr>
            </w:r>
          </w:p>
        </w:tc>
        <w:tc>
          <w:tcPr/>
          <w:p w:rsidR="00000000" w:rsidDel="00000000" w:rsidP="00000000" w:rsidRDefault="00000000" w:rsidRPr="00000000" w14:paraId="00000063">
            <w:pPr>
              <w:rPr>
                <w:sz w:val="18"/>
                <w:szCs w:val="18"/>
              </w:rPr>
            </w:pPr>
            <w:r w:rsidDel="00000000" w:rsidR="00000000" w:rsidRPr="00000000">
              <w:rPr>
                <w:sz w:val="18"/>
                <w:szCs w:val="18"/>
                <w:rtl w:val="0"/>
              </w:rPr>
              <w:t xml:space="preserve">3</w:t>
            </w:r>
          </w:p>
        </w:tc>
      </w:tr>
      <w:tr>
        <w:trPr>
          <w:cantSplit w:val="0"/>
          <w:tblHeader w:val="0"/>
        </w:trPr>
        <w:tc>
          <w:tcPr/>
          <w:p w:rsidR="00000000" w:rsidDel="00000000" w:rsidP="00000000" w:rsidRDefault="00000000" w:rsidRPr="00000000" w14:paraId="00000064">
            <w:pPr>
              <w:rPr>
                <w:sz w:val="20"/>
                <w:szCs w:val="20"/>
              </w:rPr>
            </w:pPr>
            <w:r w:rsidDel="00000000" w:rsidR="00000000" w:rsidRPr="00000000">
              <w:rPr>
                <w:sz w:val="20"/>
                <w:szCs w:val="20"/>
                <w:rtl w:val="0"/>
              </w:rPr>
              <w:t xml:space="preserve">10</w:t>
            </w:r>
          </w:p>
        </w:tc>
        <w:tc>
          <w:tcPr/>
          <w:p w:rsidR="00000000" w:rsidDel="00000000" w:rsidP="00000000" w:rsidRDefault="00000000" w:rsidRPr="00000000" w14:paraId="00000065">
            <w:pPr>
              <w:rPr>
                <w:sz w:val="18"/>
                <w:szCs w:val="18"/>
              </w:rPr>
            </w:pPr>
            <w:r w:rsidDel="00000000" w:rsidR="00000000" w:rsidRPr="00000000">
              <w:rPr>
                <w:sz w:val="20"/>
                <w:szCs w:val="20"/>
                <w:rtl w:val="0"/>
              </w:rPr>
              <w:t xml:space="preserve">Пользование ресурсом оплачивается со скидкой </w:t>
            </w:r>
            <w:r w:rsidDel="00000000" w:rsidR="00000000" w:rsidRPr="00000000">
              <w:rPr>
                <w:rtl w:val="0"/>
              </w:rPr>
            </w:r>
          </w:p>
        </w:tc>
        <w:tc>
          <w:tcPr/>
          <w:p w:rsidR="00000000" w:rsidDel="00000000" w:rsidP="00000000" w:rsidRDefault="00000000" w:rsidRPr="00000000" w14:paraId="00000066">
            <w:pPr>
              <w:rPr>
                <w:sz w:val="20"/>
                <w:szCs w:val="20"/>
              </w:rPr>
            </w:pPr>
            <w:r w:rsidDel="00000000" w:rsidR="00000000" w:rsidRPr="00000000">
              <w:rPr>
                <w:sz w:val="20"/>
                <w:szCs w:val="20"/>
                <w:rtl w:val="0"/>
              </w:rPr>
              <w:t xml:space="preserve">c = s = 1, v = 0, pr = 0, wt – переменная x &gt; 0, tu – переменная x &gt; 0, pbu = 0, pbi = 0 </w:t>
            </w:r>
          </w:p>
          <w:p w:rsidR="00000000" w:rsidDel="00000000" w:rsidP="00000000" w:rsidRDefault="00000000" w:rsidRPr="00000000" w14:paraId="00000067">
            <w:pPr>
              <w:rPr>
                <w:sz w:val="18"/>
                <w:szCs w:val="18"/>
              </w:rPr>
            </w:pPr>
            <w:r w:rsidDel="00000000" w:rsidR="00000000" w:rsidRPr="00000000">
              <w:rPr>
                <w:sz w:val="20"/>
                <w:szCs w:val="20"/>
                <w:rtl w:val="0"/>
              </w:rPr>
              <w:t xml:space="preserve">Запрос имеет срок T, не позднее которого он должен быть удовлетворён.</w:t>
            </w:r>
            <w:r w:rsidDel="00000000" w:rsidR="00000000" w:rsidRPr="00000000">
              <w:rPr>
                <w:rtl w:val="0"/>
              </w:rPr>
              <w:t xml:space="preserve"> </w:t>
            </w:r>
            <w:r w:rsidDel="00000000" w:rsidR="00000000" w:rsidRPr="00000000">
              <w:rPr>
                <w:sz w:val="20"/>
                <w:szCs w:val="20"/>
                <w:rtl w:val="0"/>
              </w:rPr>
              <w:t xml:space="preserve">то есть, владеет ресурсом не менее tu, иначе он снимается. Скидка определяется величиной rb = const за единицу времени нахождения в очереди.</w:t>
            </w:r>
            <w:r w:rsidDel="00000000" w:rsidR="00000000" w:rsidRPr="00000000">
              <w:rPr>
                <w:rtl w:val="0"/>
              </w:rPr>
            </w:r>
          </w:p>
        </w:tc>
        <w:tc>
          <w:tcPr/>
          <w:p w:rsidR="00000000" w:rsidDel="00000000" w:rsidP="00000000" w:rsidRDefault="00000000" w:rsidRPr="00000000" w14:paraId="00000068">
            <w:pPr>
              <w:rPr>
                <w:sz w:val="18"/>
                <w:szCs w:val="18"/>
              </w:rPr>
            </w:pPr>
            <w:r w:rsidDel="00000000" w:rsidR="00000000" w:rsidRPr="00000000">
              <w:rPr>
                <w:sz w:val="18"/>
                <w:szCs w:val="18"/>
                <w:rtl w:val="0"/>
              </w:rPr>
              <w:t xml:space="preserve">9</w:t>
            </w:r>
          </w:p>
        </w:tc>
      </w:tr>
      <w:tr>
        <w:trPr>
          <w:cantSplit w:val="0"/>
          <w:tblHeader w:val="0"/>
        </w:trPr>
        <w:tc>
          <w:tcPr/>
          <w:p w:rsidR="00000000" w:rsidDel="00000000" w:rsidP="00000000" w:rsidRDefault="00000000" w:rsidRPr="00000000" w14:paraId="00000069">
            <w:pPr>
              <w:rPr>
                <w:sz w:val="20"/>
                <w:szCs w:val="20"/>
              </w:rPr>
            </w:pPr>
            <w:r w:rsidDel="00000000" w:rsidR="00000000" w:rsidRPr="00000000">
              <w:rPr>
                <w:sz w:val="20"/>
                <w:szCs w:val="20"/>
                <w:rtl w:val="0"/>
              </w:rPr>
              <w:t xml:space="preserve">11</w:t>
            </w:r>
          </w:p>
        </w:tc>
        <w:tc>
          <w:tcPr/>
          <w:p w:rsidR="00000000" w:rsidDel="00000000" w:rsidP="00000000" w:rsidRDefault="00000000" w:rsidRPr="00000000" w14:paraId="0000006A">
            <w:pPr>
              <w:rPr>
                <w:sz w:val="20"/>
                <w:szCs w:val="20"/>
              </w:rPr>
            </w:pPr>
            <w:r w:rsidDel="00000000" w:rsidR="00000000" w:rsidRPr="00000000">
              <w:rPr>
                <w:sz w:val="20"/>
                <w:szCs w:val="20"/>
                <w:rtl w:val="0"/>
              </w:rPr>
              <w:t xml:space="preserve">Пользование ресурсом оплачивается по факту</w:t>
            </w:r>
          </w:p>
          <w:p w:rsidR="00000000" w:rsidDel="00000000" w:rsidP="00000000" w:rsidRDefault="00000000" w:rsidRPr="00000000" w14:paraId="0000006B">
            <w:pPr>
              <w:rPr>
                <w:sz w:val="20"/>
                <w:szCs w:val="20"/>
              </w:rPr>
            </w:pPr>
            <w:r w:rsidDel="00000000" w:rsidR="00000000" w:rsidRPr="00000000">
              <w:rPr>
                <w:sz w:val="20"/>
                <w:szCs w:val="20"/>
                <w:rtl w:val="0"/>
              </w:rPr>
              <w:t xml:space="preserve">с предпочтением более дешевого ресурса</w:t>
            </w:r>
          </w:p>
        </w:tc>
        <w:tc>
          <w:tcPr/>
          <w:p w:rsidR="00000000" w:rsidDel="00000000" w:rsidP="00000000" w:rsidRDefault="00000000" w:rsidRPr="00000000" w14:paraId="0000006C">
            <w:pPr>
              <w:rPr>
                <w:sz w:val="20"/>
                <w:szCs w:val="20"/>
              </w:rPr>
            </w:pPr>
            <w:r w:rsidDel="00000000" w:rsidR="00000000" w:rsidRPr="00000000">
              <w:rPr>
                <w:sz w:val="20"/>
                <w:szCs w:val="20"/>
                <w:rtl w:val="0"/>
              </w:rPr>
              <w:t xml:space="preserve">c = s = 1, v – переменная z &gt; 0, pr = 0, wt = 0, tu – переменная x &gt; 0, pbu = 0, pbi = 0</w:t>
            </w:r>
          </w:p>
          <w:p w:rsidR="00000000" w:rsidDel="00000000" w:rsidP="00000000" w:rsidRDefault="00000000" w:rsidRPr="00000000" w14:paraId="0000006D">
            <w:pPr>
              <w:rPr>
                <w:sz w:val="20"/>
                <w:szCs w:val="20"/>
              </w:rPr>
            </w:pPr>
            <w:r w:rsidDel="00000000" w:rsidR="00000000" w:rsidRPr="00000000">
              <w:rPr>
                <w:sz w:val="20"/>
                <w:szCs w:val="20"/>
                <w:rtl w:val="0"/>
              </w:rPr>
              <w:t xml:space="preserve">При возможности выбора запросу назначается более дешёвый ресурс.</w:t>
            </w:r>
          </w:p>
          <w:p w:rsidR="00000000" w:rsidDel="00000000" w:rsidP="00000000" w:rsidRDefault="00000000" w:rsidRPr="00000000" w14:paraId="0000006E">
            <w:pPr>
              <w:rPr>
                <w:sz w:val="20"/>
                <w:szCs w:val="20"/>
              </w:rPr>
            </w:pPr>
            <w:r w:rsidDel="00000000" w:rsidR="00000000" w:rsidRPr="00000000">
              <w:rPr>
                <w:sz w:val="20"/>
                <w:szCs w:val="20"/>
                <w:rtl w:val="0"/>
              </w:rPr>
              <w:t xml:space="preserve">Плата рассчитывается при освобождении ресурса</w:t>
            </w:r>
          </w:p>
        </w:tc>
        <w:tc>
          <w:tcPr/>
          <w:p w:rsidR="00000000" w:rsidDel="00000000" w:rsidP="00000000" w:rsidRDefault="00000000" w:rsidRPr="00000000" w14:paraId="0000006F">
            <w:pPr>
              <w:rPr>
                <w:sz w:val="18"/>
                <w:szCs w:val="18"/>
              </w:rPr>
            </w:pPr>
            <w:r w:rsidDel="00000000" w:rsidR="00000000" w:rsidRPr="00000000">
              <w:rPr>
                <w:sz w:val="18"/>
                <w:szCs w:val="18"/>
                <w:rtl w:val="0"/>
              </w:rPr>
              <w:t xml:space="preserve">6</w:t>
            </w:r>
          </w:p>
        </w:tc>
      </w:tr>
      <w:tr>
        <w:trPr>
          <w:cantSplit w:val="0"/>
          <w:tblHeader w:val="0"/>
        </w:trPr>
        <w:tc>
          <w:tcPr/>
          <w:p w:rsidR="00000000" w:rsidDel="00000000" w:rsidP="00000000" w:rsidRDefault="00000000" w:rsidRPr="00000000" w14:paraId="00000070">
            <w:pPr>
              <w:rPr>
                <w:sz w:val="20"/>
                <w:szCs w:val="20"/>
              </w:rPr>
            </w:pPr>
            <w:r w:rsidDel="00000000" w:rsidR="00000000" w:rsidRPr="00000000">
              <w:rPr>
                <w:sz w:val="20"/>
                <w:szCs w:val="20"/>
                <w:rtl w:val="0"/>
              </w:rPr>
              <w:t xml:space="preserve">12</w:t>
            </w:r>
          </w:p>
        </w:tc>
        <w:tc>
          <w:tcPr/>
          <w:p w:rsidR="00000000" w:rsidDel="00000000" w:rsidP="00000000" w:rsidRDefault="00000000" w:rsidRPr="00000000" w14:paraId="00000071">
            <w:pPr>
              <w:rPr>
                <w:sz w:val="18"/>
                <w:szCs w:val="18"/>
              </w:rPr>
            </w:pPr>
            <w:r w:rsidDel="00000000" w:rsidR="00000000" w:rsidRPr="00000000">
              <w:rPr>
                <w:sz w:val="20"/>
                <w:szCs w:val="20"/>
                <w:rtl w:val="0"/>
              </w:rPr>
              <w:t xml:space="preserve">Отказы и восстановление ресурсов во время пользования</w:t>
            </w:r>
            <w:r w:rsidDel="00000000" w:rsidR="00000000" w:rsidRPr="00000000">
              <w:rPr>
                <w:rtl w:val="0"/>
              </w:rPr>
            </w:r>
          </w:p>
        </w:tc>
        <w:tc>
          <w:tcPr/>
          <w:p w:rsidR="00000000" w:rsidDel="00000000" w:rsidP="00000000" w:rsidRDefault="00000000" w:rsidRPr="00000000" w14:paraId="00000072">
            <w:pPr>
              <w:rPr>
                <w:sz w:val="20"/>
                <w:szCs w:val="20"/>
              </w:rPr>
            </w:pPr>
            <w:r w:rsidDel="00000000" w:rsidR="00000000" w:rsidRPr="00000000">
              <w:rPr>
                <w:sz w:val="20"/>
                <w:szCs w:val="20"/>
                <w:rtl w:val="0"/>
              </w:rPr>
              <w:t xml:space="preserve">c = s = 1, v = 0, pr = 0, wt = 0, tu –переменная x &gt; 0, pbu – переменная y &gt; 0, pbi = 0</w:t>
            </w:r>
          </w:p>
          <w:p w:rsidR="00000000" w:rsidDel="00000000" w:rsidP="00000000" w:rsidRDefault="00000000" w:rsidRPr="00000000" w14:paraId="00000073">
            <w:pPr>
              <w:rPr>
                <w:sz w:val="18"/>
                <w:szCs w:val="18"/>
              </w:rPr>
            </w:pPr>
            <w:r w:rsidDel="00000000" w:rsidR="00000000" w:rsidRPr="00000000">
              <w:rPr>
                <w:sz w:val="20"/>
                <w:szCs w:val="20"/>
                <w:rtl w:val="0"/>
              </w:rPr>
              <w:t xml:space="preserve">Запрос отменяется с уведомлением заказчика.</w:t>
            </w:r>
            <w:r w:rsidDel="00000000" w:rsidR="00000000" w:rsidRPr="00000000">
              <w:rPr>
                <w:rtl w:val="0"/>
              </w:rPr>
            </w:r>
          </w:p>
        </w:tc>
        <w:tc>
          <w:tcPr/>
          <w:p w:rsidR="00000000" w:rsidDel="00000000" w:rsidP="00000000" w:rsidRDefault="00000000" w:rsidRPr="00000000" w14:paraId="00000074">
            <w:pPr>
              <w:rPr>
                <w:sz w:val="18"/>
                <w:szCs w:val="18"/>
              </w:rPr>
            </w:pPr>
            <w:r w:rsidDel="00000000" w:rsidR="00000000" w:rsidRPr="00000000">
              <w:rPr>
                <w:sz w:val="18"/>
                <w:szCs w:val="18"/>
                <w:rtl w:val="0"/>
              </w:rPr>
              <w:t xml:space="preserve">6</w:t>
            </w:r>
          </w:p>
        </w:tc>
      </w:tr>
      <w:tr>
        <w:trPr>
          <w:cantSplit w:val="0"/>
          <w:tblHeader w:val="0"/>
        </w:trPr>
        <w:tc>
          <w:tcPr/>
          <w:p w:rsidR="00000000" w:rsidDel="00000000" w:rsidP="00000000" w:rsidRDefault="00000000" w:rsidRPr="00000000" w14:paraId="00000075">
            <w:pPr>
              <w:rPr>
                <w:sz w:val="20"/>
                <w:szCs w:val="20"/>
              </w:rPr>
            </w:pPr>
            <w:r w:rsidDel="00000000" w:rsidR="00000000" w:rsidRPr="00000000">
              <w:rPr>
                <w:sz w:val="20"/>
                <w:szCs w:val="20"/>
                <w:rtl w:val="0"/>
              </w:rPr>
              <w:t xml:space="preserve">13</w:t>
            </w:r>
          </w:p>
        </w:tc>
        <w:tc>
          <w:tcPr/>
          <w:p w:rsidR="00000000" w:rsidDel="00000000" w:rsidP="00000000" w:rsidRDefault="00000000" w:rsidRPr="00000000" w14:paraId="00000076">
            <w:pPr>
              <w:rPr>
                <w:sz w:val="20"/>
                <w:szCs w:val="20"/>
              </w:rPr>
            </w:pPr>
            <w:r w:rsidDel="00000000" w:rsidR="00000000" w:rsidRPr="00000000">
              <w:rPr>
                <w:sz w:val="20"/>
                <w:szCs w:val="20"/>
                <w:rtl w:val="0"/>
              </w:rPr>
              <w:t xml:space="preserve">Отказы и восстановление ресурсов во время пользования</w:t>
            </w:r>
          </w:p>
          <w:p w:rsidR="00000000" w:rsidDel="00000000" w:rsidP="00000000" w:rsidRDefault="00000000" w:rsidRPr="00000000" w14:paraId="00000077">
            <w:pPr>
              <w:rPr>
                <w:sz w:val="20"/>
                <w:szCs w:val="20"/>
              </w:rPr>
            </w:pPr>
            <w:r w:rsidDel="00000000" w:rsidR="00000000" w:rsidRPr="00000000">
              <w:rPr>
                <w:sz w:val="20"/>
                <w:szCs w:val="20"/>
                <w:rtl w:val="0"/>
              </w:rPr>
              <w:t xml:space="preserve">с переводом запроса в очередь</w:t>
            </w:r>
          </w:p>
        </w:tc>
        <w:tc>
          <w:tcPr/>
          <w:p w:rsidR="00000000" w:rsidDel="00000000" w:rsidP="00000000" w:rsidRDefault="00000000" w:rsidRPr="00000000" w14:paraId="00000078">
            <w:pPr>
              <w:rPr>
                <w:sz w:val="20"/>
                <w:szCs w:val="20"/>
              </w:rPr>
            </w:pPr>
            <w:r w:rsidDel="00000000" w:rsidR="00000000" w:rsidRPr="00000000">
              <w:rPr>
                <w:sz w:val="20"/>
                <w:szCs w:val="20"/>
                <w:rtl w:val="0"/>
              </w:rPr>
              <w:t xml:space="preserve">c = s = 1, v = 0, pr = 0, wt переменная x &gt; 0, tu –переменная x &gt; 0, pbu – переменная y &gt; 0, pbi = 0</w:t>
            </w:r>
          </w:p>
          <w:p w:rsidR="00000000" w:rsidDel="00000000" w:rsidP="00000000" w:rsidRDefault="00000000" w:rsidRPr="00000000" w14:paraId="00000079">
            <w:pPr>
              <w:rPr>
                <w:sz w:val="20"/>
                <w:szCs w:val="20"/>
              </w:rPr>
            </w:pPr>
            <w:r w:rsidDel="00000000" w:rsidR="00000000" w:rsidRPr="00000000">
              <w:rPr>
                <w:sz w:val="20"/>
                <w:szCs w:val="20"/>
                <w:rtl w:val="0"/>
              </w:rPr>
              <w:t xml:space="preserve">Запрос переводится в очередь.</w:t>
            </w:r>
          </w:p>
        </w:tc>
        <w:tc>
          <w:tcPr/>
          <w:p w:rsidR="00000000" w:rsidDel="00000000" w:rsidP="00000000" w:rsidRDefault="00000000" w:rsidRPr="00000000" w14:paraId="0000007A">
            <w:pPr>
              <w:rPr>
                <w:sz w:val="18"/>
                <w:szCs w:val="18"/>
              </w:rPr>
            </w:pPr>
            <w:r w:rsidDel="00000000" w:rsidR="00000000" w:rsidRPr="00000000">
              <w:rPr>
                <w:sz w:val="18"/>
                <w:szCs w:val="18"/>
                <w:rtl w:val="0"/>
              </w:rPr>
              <w:t xml:space="preserve">6</w:t>
            </w:r>
          </w:p>
        </w:tc>
      </w:tr>
      <w:tr>
        <w:trPr>
          <w:cantSplit w:val="0"/>
          <w:tblHeader w:val="0"/>
        </w:trPr>
        <w:tc>
          <w:tcPr/>
          <w:p w:rsidR="00000000" w:rsidDel="00000000" w:rsidP="00000000" w:rsidRDefault="00000000" w:rsidRPr="00000000" w14:paraId="0000007B">
            <w:pPr>
              <w:rPr>
                <w:sz w:val="20"/>
                <w:szCs w:val="20"/>
              </w:rPr>
            </w:pPr>
            <w:r w:rsidDel="00000000" w:rsidR="00000000" w:rsidRPr="00000000">
              <w:rPr>
                <w:sz w:val="20"/>
                <w:szCs w:val="20"/>
                <w:rtl w:val="0"/>
              </w:rPr>
              <w:t xml:space="preserve">14</w:t>
            </w:r>
          </w:p>
        </w:tc>
        <w:tc>
          <w:tcPr/>
          <w:p w:rsidR="00000000" w:rsidDel="00000000" w:rsidP="00000000" w:rsidRDefault="00000000" w:rsidRPr="00000000" w14:paraId="0000007C">
            <w:pPr>
              <w:rPr>
                <w:sz w:val="18"/>
                <w:szCs w:val="18"/>
              </w:rPr>
            </w:pPr>
            <w:r w:rsidDel="00000000" w:rsidR="00000000" w:rsidRPr="00000000">
              <w:rPr>
                <w:sz w:val="20"/>
                <w:szCs w:val="20"/>
                <w:rtl w:val="0"/>
              </w:rPr>
              <w:t xml:space="preserve">Мультизапросы с одновременным использованием ресурсов</w:t>
            </w:r>
            <w:r w:rsidDel="00000000" w:rsidR="00000000" w:rsidRPr="00000000">
              <w:rPr>
                <w:rtl w:val="0"/>
              </w:rPr>
            </w:r>
          </w:p>
        </w:tc>
        <w:tc>
          <w:tcPr/>
          <w:p w:rsidR="00000000" w:rsidDel="00000000" w:rsidP="00000000" w:rsidRDefault="00000000" w:rsidRPr="00000000" w14:paraId="0000007D">
            <w:pPr>
              <w:rPr>
                <w:sz w:val="20"/>
                <w:szCs w:val="20"/>
              </w:rPr>
            </w:pPr>
            <w:r w:rsidDel="00000000" w:rsidR="00000000" w:rsidRPr="00000000">
              <w:rPr>
                <w:sz w:val="20"/>
                <w:szCs w:val="20"/>
                <w:rtl w:val="0"/>
              </w:rPr>
              <w:t xml:space="preserve">c = 1, s = целое k &gt; 0, v = 0, pr = 0, wt = 0, tu =1, pbu = 0, pbi = 0</w:t>
            </w:r>
          </w:p>
          <w:p w:rsidR="00000000" w:rsidDel="00000000" w:rsidP="00000000" w:rsidRDefault="00000000" w:rsidRPr="00000000" w14:paraId="0000007E">
            <w:pPr>
              <w:rPr>
                <w:sz w:val="18"/>
                <w:szCs w:val="18"/>
              </w:rPr>
            </w:pPr>
            <w:r w:rsidDel="00000000" w:rsidR="00000000" w:rsidRPr="00000000">
              <w:rPr>
                <w:sz w:val="20"/>
                <w:szCs w:val="20"/>
                <w:rtl w:val="0"/>
              </w:rPr>
              <w:t xml:space="preserve">Ресурсы одинаковые, но запрос выполняется только при предоставлении всех нужных ему k ресурсов.</w:t>
            </w:r>
            <w:r w:rsidDel="00000000" w:rsidR="00000000" w:rsidRPr="00000000">
              <w:rPr>
                <w:rtl w:val="0"/>
              </w:rPr>
            </w:r>
          </w:p>
        </w:tc>
        <w:tc>
          <w:tcPr/>
          <w:p w:rsidR="00000000" w:rsidDel="00000000" w:rsidP="00000000" w:rsidRDefault="00000000" w:rsidRPr="00000000" w14:paraId="0000007F">
            <w:pPr>
              <w:rPr>
                <w:sz w:val="18"/>
                <w:szCs w:val="18"/>
              </w:rPr>
            </w:pPr>
            <w:r w:rsidDel="00000000" w:rsidR="00000000" w:rsidRPr="00000000">
              <w:rPr>
                <w:sz w:val="18"/>
                <w:szCs w:val="18"/>
                <w:rtl w:val="0"/>
              </w:rPr>
              <w:t xml:space="preserve">6</w:t>
            </w:r>
          </w:p>
        </w:tc>
      </w:tr>
      <w:tr>
        <w:trPr>
          <w:cantSplit w:val="0"/>
          <w:tblHeader w:val="0"/>
        </w:trPr>
        <w:tc>
          <w:tcPr/>
          <w:p w:rsidR="00000000" w:rsidDel="00000000" w:rsidP="00000000" w:rsidRDefault="00000000" w:rsidRPr="00000000" w14:paraId="00000080">
            <w:pPr>
              <w:rPr>
                <w:sz w:val="20"/>
                <w:szCs w:val="20"/>
              </w:rPr>
            </w:pPr>
            <w:r w:rsidDel="00000000" w:rsidR="00000000" w:rsidRPr="00000000">
              <w:rPr>
                <w:sz w:val="20"/>
                <w:szCs w:val="20"/>
                <w:rtl w:val="0"/>
              </w:rPr>
              <w:t xml:space="preserve">15</w:t>
            </w:r>
          </w:p>
        </w:tc>
        <w:tc>
          <w:tcPr/>
          <w:p w:rsidR="00000000" w:rsidDel="00000000" w:rsidP="00000000" w:rsidRDefault="00000000" w:rsidRPr="00000000" w14:paraId="00000081">
            <w:pPr>
              <w:rPr>
                <w:sz w:val="18"/>
                <w:szCs w:val="18"/>
              </w:rPr>
            </w:pPr>
            <w:r w:rsidDel="00000000" w:rsidR="00000000" w:rsidRPr="00000000">
              <w:rPr>
                <w:sz w:val="20"/>
                <w:szCs w:val="20"/>
                <w:rtl w:val="0"/>
              </w:rPr>
              <w:t xml:space="preserve">Мультизапросы с последовательным использованием ресурсов</w:t>
            </w:r>
            <w:r w:rsidDel="00000000" w:rsidR="00000000" w:rsidRPr="00000000">
              <w:rPr>
                <w:rtl w:val="0"/>
              </w:rPr>
            </w:r>
          </w:p>
        </w:tc>
        <w:tc>
          <w:tcPr/>
          <w:p w:rsidR="00000000" w:rsidDel="00000000" w:rsidP="00000000" w:rsidRDefault="00000000" w:rsidRPr="00000000" w14:paraId="00000082">
            <w:pPr>
              <w:rPr>
                <w:sz w:val="20"/>
                <w:szCs w:val="20"/>
              </w:rPr>
            </w:pPr>
            <w:r w:rsidDel="00000000" w:rsidR="00000000" w:rsidRPr="00000000">
              <w:rPr>
                <w:sz w:val="20"/>
                <w:szCs w:val="20"/>
                <w:rtl w:val="0"/>
              </w:rPr>
              <w:t xml:space="preserve">i – целое количество групп ресурсов,</w:t>
            </w:r>
          </w:p>
          <w:p w:rsidR="00000000" w:rsidDel="00000000" w:rsidP="00000000" w:rsidRDefault="00000000" w:rsidRPr="00000000" w14:paraId="00000083">
            <w:pPr>
              <w:rPr>
                <w:sz w:val="20"/>
                <w:szCs w:val="20"/>
              </w:rPr>
            </w:pPr>
            <w:r w:rsidDel="00000000" w:rsidR="00000000" w:rsidRPr="00000000">
              <w:rPr>
                <w:sz w:val="20"/>
                <w:szCs w:val="20"/>
                <w:rtl w:val="0"/>
              </w:rPr>
              <w:t xml:space="preserve">j – целое количество ресурсов в группе, c - ёмкость всех ресурсов = 1, </w:t>
            </w:r>
          </w:p>
          <w:p w:rsidR="00000000" w:rsidDel="00000000" w:rsidP="00000000" w:rsidRDefault="00000000" w:rsidRPr="00000000" w14:paraId="00000084">
            <w:pPr>
              <w:rPr>
                <w:sz w:val="20"/>
                <w:szCs w:val="20"/>
              </w:rPr>
            </w:pPr>
            <w:r w:rsidDel="00000000" w:rsidR="00000000" w:rsidRPr="00000000">
              <w:rPr>
                <w:sz w:val="20"/>
                <w:szCs w:val="20"/>
                <w:rtl w:val="0"/>
              </w:rPr>
              <w:t xml:space="preserve">k - целое количество запросов в мультизапросе &gt; 0, s – размер всех запросов = 1, v = 0, pr = 0, wt не ограниченно, tu –переменная x&gt;0, pbu = 0, pbi = 0</w:t>
            </w:r>
          </w:p>
          <w:p w:rsidR="00000000" w:rsidDel="00000000" w:rsidP="00000000" w:rsidRDefault="00000000" w:rsidRPr="00000000" w14:paraId="00000085">
            <w:pPr>
              <w:rPr>
                <w:sz w:val="18"/>
                <w:szCs w:val="18"/>
              </w:rPr>
            </w:pPr>
            <w:r w:rsidDel="00000000" w:rsidR="00000000" w:rsidRPr="00000000">
              <w:rPr>
                <w:sz w:val="20"/>
                <w:szCs w:val="20"/>
                <w:rtl w:val="0"/>
              </w:rPr>
              <w:t xml:space="preserve">Ресурсы делятся на i групп по j специализированных ресурсов. Мультизапрос находится в очереди или в состоянии выполнения, пока все его запросы не будут удовлетворены. </w:t>
            </w:r>
            <w:r w:rsidDel="00000000" w:rsidR="00000000" w:rsidRPr="00000000">
              <w:rPr>
                <w:rtl w:val="0"/>
              </w:rPr>
            </w:r>
          </w:p>
        </w:tc>
        <w:tc>
          <w:tcPr/>
          <w:p w:rsidR="00000000" w:rsidDel="00000000" w:rsidP="00000000" w:rsidRDefault="00000000" w:rsidRPr="00000000" w14:paraId="00000086">
            <w:pPr>
              <w:rPr>
                <w:sz w:val="18"/>
                <w:szCs w:val="18"/>
              </w:rPr>
            </w:pPr>
            <w:r w:rsidDel="00000000" w:rsidR="00000000" w:rsidRPr="00000000">
              <w:rPr>
                <w:sz w:val="18"/>
                <w:szCs w:val="18"/>
                <w:rtl w:val="0"/>
              </w:rPr>
              <w:t xml:space="preserve">6</w:t>
            </w:r>
          </w:p>
        </w:tc>
      </w:tr>
      <w:tr>
        <w:trPr>
          <w:cantSplit w:val="0"/>
          <w:tblHeader w:val="0"/>
        </w:trPr>
        <w:tc>
          <w:tcPr/>
          <w:p w:rsidR="00000000" w:rsidDel="00000000" w:rsidP="00000000" w:rsidRDefault="00000000" w:rsidRPr="00000000" w14:paraId="00000087">
            <w:pPr>
              <w:rPr>
                <w:sz w:val="20"/>
                <w:szCs w:val="20"/>
              </w:rPr>
            </w:pPr>
            <w:r w:rsidDel="00000000" w:rsidR="00000000" w:rsidRPr="00000000">
              <w:rPr>
                <w:sz w:val="20"/>
                <w:szCs w:val="20"/>
                <w:rtl w:val="0"/>
              </w:rPr>
              <w:t xml:space="preserve">16</w:t>
            </w:r>
          </w:p>
        </w:tc>
        <w:tc>
          <w:tcPr/>
          <w:p w:rsidR="00000000" w:rsidDel="00000000" w:rsidP="00000000" w:rsidRDefault="00000000" w:rsidRPr="00000000" w14:paraId="00000088">
            <w:pPr>
              <w:rPr>
                <w:sz w:val="18"/>
                <w:szCs w:val="18"/>
              </w:rPr>
            </w:pPr>
            <w:r w:rsidDel="00000000" w:rsidR="00000000" w:rsidRPr="00000000">
              <w:rPr>
                <w:sz w:val="20"/>
                <w:szCs w:val="20"/>
                <w:rtl w:val="0"/>
              </w:rPr>
              <w:t xml:space="preserve">Распределение  ресурсов с учётом истории их использования </w:t>
            </w:r>
            <w:r w:rsidDel="00000000" w:rsidR="00000000" w:rsidRPr="00000000">
              <w:rPr>
                <w:rtl w:val="0"/>
              </w:rPr>
            </w:r>
          </w:p>
        </w:tc>
        <w:tc>
          <w:tcPr/>
          <w:p w:rsidR="00000000" w:rsidDel="00000000" w:rsidP="00000000" w:rsidRDefault="00000000" w:rsidRPr="00000000" w14:paraId="00000089">
            <w:pPr>
              <w:rPr>
                <w:sz w:val="20"/>
                <w:szCs w:val="20"/>
              </w:rPr>
            </w:pPr>
            <w:r w:rsidDel="00000000" w:rsidR="00000000" w:rsidRPr="00000000">
              <w:rPr>
                <w:sz w:val="20"/>
                <w:szCs w:val="20"/>
                <w:rtl w:val="0"/>
              </w:rPr>
              <w:t xml:space="preserve">c = s = 1, v = 0, pr = 0, wt не ограниченно, tu – переменная y &gt; 0, pbu = 0, pbi = 0</w:t>
            </w:r>
          </w:p>
          <w:p w:rsidR="00000000" w:rsidDel="00000000" w:rsidP="00000000" w:rsidRDefault="00000000" w:rsidRPr="00000000" w14:paraId="0000008A">
            <w:pPr>
              <w:rPr>
                <w:sz w:val="18"/>
                <w:szCs w:val="18"/>
              </w:rPr>
            </w:pPr>
            <w:r w:rsidDel="00000000" w:rsidR="00000000" w:rsidRPr="00000000">
              <w:rPr>
                <w:sz w:val="20"/>
                <w:szCs w:val="20"/>
                <w:rtl w:val="0"/>
              </w:rPr>
              <w:t xml:space="preserve">Например, назначается свободный ресурс с наименьшим временем использования за сеанс.</w:t>
            </w:r>
            <w:r w:rsidDel="00000000" w:rsidR="00000000" w:rsidRPr="00000000">
              <w:rPr>
                <w:rtl w:val="0"/>
              </w:rPr>
            </w:r>
          </w:p>
        </w:tc>
        <w:tc>
          <w:tcPr/>
          <w:p w:rsidR="00000000" w:rsidDel="00000000" w:rsidP="00000000" w:rsidRDefault="00000000" w:rsidRPr="00000000" w14:paraId="0000008B">
            <w:pPr>
              <w:rPr>
                <w:sz w:val="18"/>
                <w:szCs w:val="18"/>
              </w:rPr>
            </w:pPr>
            <w:r w:rsidDel="00000000" w:rsidR="00000000" w:rsidRPr="00000000">
              <w:rPr>
                <w:sz w:val="18"/>
                <w:szCs w:val="18"/>
                <w:rtl w:val="0"/>
              </w:rPr>
              <w:t xml:space="preserve">9</w:t>
            </w:r>
          </w:p>
        </w:tc>
      </w:tr>
      <w:tr>
        <w:trPr>
          <w:cantSplit w:val="0"/>
          <w:tblHeader w:val="0"/>
        </w:trPr>
        <w:tc>
          <w:tcPr/>
          <w:p w:rsidR="00000000" w:rsidDel="00000000" w:rsidP="00000000" w:rsidRDefault="00000000" w:rsidRPr="00000000" w14:paraId="0000008C">
            <w:pPr>
              <w:rPr>
                <w:sz w:val="20"/>
                <w:szCs w:val="20"/>
              </w:rPr>
            </w:pPr>
            <w:r w:rsidDel="00000000" w:rsidR="00000000" w:rsidRPr="00000000">
              <w:rPr>
                <w:sz w:val="20"/>
                <w:szCs w:val="20"/>
                <w:rtl w:val="0"/>
              </w:rPr>
              <w:t xml:space="preserve">17</w:t>
            </w:r>
          </w:p>
        </w:tc>
        <w:tc>
          <w:tcPr/>
          <w:p w:rsidR="00000000" w:rsidDel="00000000" w:rsidP="00000000" w:rsidRDefault="00000000" w:rsidRPr="00000000" w14:paraId="0000008D">
            <w:pPr>
              <w:rPr>
                <w:sz w:val="18"/>
                <w:szCs w:val="18"/>
              </w:rPr>
            </w:pPr>
            <w:r w:rsidDel="00000000" w:rsidR="00000000" w:rsidRPr="00000000">
              <w:rPr>
                <w:sz w:val="20"/>
                <w:szCs w:val="20"/>
                <w:rtl w:val="0"/>
              </w:rPr>
              <w:t xml:space="preserve">Отказы и восстановление ресурсов во время пользования</w:t>
            </w:r>
            <w:r w:rsidDel="00000000" w:rsidR="00000000" w:rsidRPr="00000000">
              <w:rPr>
                <w:rtl w:val="0"/>
              </w:rPr>
            </w:r>
          </w:p>
        </w:tc>
        <w:tc>
          <w:tcPr/>
          <w:p w:rsidR="00000000" w:rsidDel="00000000" w:rsidP="00000000" w:rsidRDefault="00000000" w:rsidRPr="00000000" w14:paraId="0000008E">
            <w:pPr>
              <w:rPr>
                <w:sz w:val="20"/>
                <w:szCs w:val="20"/>
              </w:rPr>
            </w:pPr>
            <w:r w:rsidDel="00000000" w:rsidR="00000000" w:rsidRPr="00000000">
              <w:rPr>
                <w:sz w:val="20"/>
                <w:szCs w:val="20"/>
                <w:rtl w:val="0"/>
              </w:rPr>
              <w:t xml:space="preserve">c = s = 1, v = 0, pr = 0, wt не ограниченно, tu –переменная x &gt; 0, pbu – переменная y &gt; 0, pbi = 0</w:t>
            </w:r>
          </w:p>
          <w:p w:rsidR="00000000" w:rsidDel="00000000" w:rsidP="00000000" w:rsidRDefault="00000000" w:rsidRPr="00000000" w14:paraId="0000008F">
            <w:pPr>
              <w:rPr>
                <w:sz w:val="18"/>
                <w:szCs w:val="18"/>
              </w:rPr>
            </w:pPr>
            <w:r w:rsidDel="00000000" w:rsidR="00000000" w:rsidRPr="00000000">
              <w:rPr>
                <w:sz w:val="20"/>
                <w:szCs w:val="20"/>
                <w:rtl w:val="0"/>
              </w:rPr>
              <w:t xml:space="preserve">Запрос переводится в «голову» очереди ожидания</w:t>
            </w:r>
            <w:r w:rsidDel="00000000" w:rsidR="00000000" w:rsidRPr="00000000">
              <w:rPr>
                <w:rtl w:val="0"/>
              </w:rPr>
            </w:r>
          </w:p>
        </w:tc>
        <w:tc>
          <w:tcPr/>
          <w:p w:rsidR="00000000" w:rsidDel="00000000" w:rsidP="00000000" w:rsidRDefault="00000000" w:rsidRPr="00000000" w14:paraId="00000090">
            <w:pPr>
              <w:rPr>
                <w:sz w:val="18"/>
                <w:szCs w:val="18"/>
              </w:rPr>
            </w:pPr>
            <w:r w:rsidDel="00000000" w:rsidR="00000000" w:rsidRPr="00000000">
              <w:rPr>
                <w:sz w:val="18"/>
                <w:szCs w:val="18"/>
                <w:rtl w:val="0"/>
              </w:rPr>
              <w:t xml:space="preserve">6</w:t>
            </w:r>
          </w:p>
        </w:tc>
      </w:tr>
      <w:tr>
        <w:trPr>
          <w:cantSplit w:val="0"/>
          <w:tblHeader w:val="0"/>
        </w:trPr>
        <w:tc>
          <w:tcPr/>
          <w:p w:rsidR="00000000" w:rsidDel="00000000" w:rsidP="00000000" w:rsidRDefault="00000000" w:rsidRPr="00000000" w14:paraId="00000091">
            <w:pPr>
              <w:rPr>
                <w:sz w:val="20"/>
                <w:szCs w:val="20"/>
              </w:rPr>
            </w:pPr>
            <w:r w:rsidDel="00000000" w:rsidR="00000000" w:rsidRPr="00000000">
              <w:rPr>
                <w:sz w:val="20"/>
                <w:szCs w:val="20"/>
                <w:rtl w:val="0"/>
              </w:rPr>
              <w:t xml:space="preserve">18</w:t>
            </w:r>
          </w:p>
        </w:tc>
        <w:tc>
          <w:tcPr/>
          <w:p w:rsidR="00000000" w:rsidDel="00000000" w:rsidP="00000000" w:rsidRDefault="00000000" w:rsidRPr="00000000" w14:paraId="00000092">
            <w:pPr>
              <w:rPr>
                <w:sz w:val="18"/>
                <w:szCs w:val="18"/>
              </w:rPr>
            </w:pPr>
            <w:r w:rsidDel="00000000" w:rsidR="00000000" w:rsidRPr="00000000">
              <w:rPr>
                <w:sz w:val="20"/>
                <w:szCs w:val="20"/>
                <w:rtl w:val="0"/>
              </w:rPr>
              <w:t xml:space="preserve">Отказы и восстановление ресурсов во время пользования</w:t>
            </w:r>
            <w:r w:rsidDel="00000000" w:rsidR="00000000" w:rsidRPr="00000000">
              <w:rPr>
                <w:rtl w:val="0"/>
              </w:rPr>
            </w:r>
          </w:p>
        </w:tc>
        <w:tc>
          <w:tcPr/>
          <w:p w:rsidR="00000000" w:rsidDel="00000000" w:rsidP="00000000" w:rsidRDefault="00000000" w:rsidRPr="00000000" w14:paraId="00000093">
            <w:pPr>
              <w:rPr>
                <w:sz w:val="20"/>
                <w:szCs w:val="20"/>
              </w:rPr>
            </w:pPr>
            <w:r w:rsidDel="00000000" w:rsidR="00000000" w:rsidRPr="00000000">
              <w:rPr>
                <w:sz w:val="20"/>
                <w:szCs w:val="20"/>
                <w:rtl w:val="0"/>
              </w:rPr>
              <w:t xml:space="preserve">c = s = 1, v = 0, pr = 0, wt = 0, tu –переменная x &gt; 0, pbu – переменная y &gt; 0, pbi = 0</w:t>
            </w:r>
          </w:p>
          <w:p w:rsidR="00000000" w:rsidDel="00000000" w:rsidP="00000000" w:rsidRDefault="00000000" w:rsidRPr="00000000" w14:paraId="00000094">
            <w:pPr>
              <w:rPr>
                <w:sz w:val="18"/>
                <w:szCs w:val="18"/>
              </w:rPr>
            </w:pPr>
            <w:r w:rsidDel="00000000" w:rsidR="00000000" w:rsidRPr="00000000">
              <w:rPr>
                <w:sz w:val="20"/>
                <w:szCs w:val="20"/>
                <w:rtl w:val="0"/>
              </w:rPr>
              <w:t xml:space="preserve">Отказавший ресурс должен быть заменён из резерва. Количество резервных ресурсов определяется целочисленной константой k. При исчерпании резерва запрос отменяется.</w:t>
            </w:r>
            <w:r w:rsidDel="00000000" w:rsidR="00000000" w:rsidRPr="00000000">
              <w:rPr>
                <w:rtl w:val="0"/>
              </w:rPr>
            </w:r>
          </w:p>
        </w:tc>
        <w:tc>
          <w:tcPr/>
          <w:p w:rsidR="00000000" w:rsidDel="00000000" w:rsidP="00000000" w:rsidRDefault="00000000" w:rsidRPr="00000000" w14:paraId="00000095">
            <w:pPr>
              <w:rPr>
                <w:sz w:val="18"/>
                <w:szCs w:val="18"/>
              </w:rPr>
            </w:pPr>
            <w:r w:rsidDel="00000000" w:rsidR="00000000" w:rsidRPr="00000000">
              <w:rPr>
                <w:sz w:val="18"/>
                <w:szCs w:val="18"/>
                <w:rtl w:val="0"/>
              </w:rPr>
              <w:t xml:space="preserve">9</w:t>
            </w:r>
          </w:p>
        </w:tc>
      </w:tr>
      <w:tr>
        <w:trPr>
          <w:cantSplit w:val="0"/>
          <w:tblHeader w:val="0"/>
        </w:trPr>
        <w:tc>
          <w:tcPr/>
          <w:p w:rsidR="00000000" w:rsidDel="00000000" w:rsidP="00000000" w:rsidRDefault="00000000" w:rsidRPr="00000000" w14:paraId="00000096">
            <w:pPr>
              <w:rPr>
                <w:sz w:val="20"/>
                <w:szCs w:val="20"/>
              </w:rPr>
            </w:pPr>
            <w:r w:rsidDel="00000000" w:rsidR="00000000" w:rsidRPr="00000000">
              <w:rPr>
                <w:sz w:val="20"/>
                <w:szCs w:val="20"/>
                <w:rtl w:val="0"/>
              </w:rPr>
              <w:t xml:space="preserve">19</w:t>
            </w:r>
          </w:p>
        </w:tc>
        <w:tc>
          <w:tcPr/>
          <w:p w:rsidR="00000000" w:rsidDel="00000000" w:rsidP="00000000" w:rsidRDefault="00000000" w:rsidRPr="00000000" w14:paraId="00000097">
            <w:pPr>
              <w:rPr>
                <w:sz w:val="18"/>
                <w:szCs w:val="18"/>
              </w:rPr>
            </w:pPr>
            <w:r w:rsidDel="00000000" w:rsidR="00000000" w:rsidRPr="00000000">
              <w:rPr>
                <w:sz w:val="20"/>
                <w:szCs w:val="20"/>
                <w:rtl w:val="0"/>
              </w:rPr>
              <w:t xml:space="preserve">Бронирование ресурсов</w:t>
            </w:r>
            <w:r w:rsidDel="00000000" w:rsidR="00000000" w:rsidRPr="00000000">
              <w:rPr>
                <w:rtl w:val="0"/>
              </w:rPr>
            </w:r>
          </w:p>
        </w:tc>
        <w:tc>
          <w:tcPr/>
          <w:p w:rsidR="00000000" w:rsidDel="00000000" w:rsidP="00000000" w:rsidRDefault="00000000" w:rsidRPr="00000000" w14:paraId="00000098">
            <w:pPr>
              <w:rPr>
                <w:sz w:val="20"/>
                <w:szCs w:val="20"/>
              </w:rPr>
            </w:pPr>
            <w:r w:rsidDel="00000000" w:rsidR="00000000" w:rsidRPr="00000000">
              <w:rPr>
                <w:sz w:val="20"/>
                <w:szCs w:val="20"/>
                <w:rtl w:val="0"/>
              </w:rPr>
              <w:t xml:space="preserve">c = s = 1, v = 0, pr = 0, wt – переменная x &gt; 0, tu – переменная y &gt; 0, pbu = 0, pbi = 0</w:t>
            </w:r>
          </w:p>
          <w:p w:rsidR="00000000" w:rsidDel="00000000" w:rsidP="00000000" w:rsidRDefault="00000000" w:rsidRPr="00000000" w14:paraId="00000099">
            <w:pPr>
              <w:rPr>
                <w:sz w:val="18"/>
                <w:szCs w:val="18"/>
              </w:rPr>
            </w:pPr>
            <w:r w:rsidDel="00000000" w:rsidR="00000000" w:rsidRPr="00000000">
              <w:rPr>
                <w:sz w:val="20"/>
                <w:szCs w:val="20"/>
                <w:rtl w:val="0"/>
              </w:rPr>
              <w:t xml:space="preserve">Запрос имеет срок T, не позднее и не ранее которого он должен быть удовлетворён, то есть, владеет ресурсом не менее tu, иначе он снимается.</w:t>
            </w:r>
            <w:r w:rsidDel="00000000" w:rsidR="00000000" w:rsidRPr="00000000">
              <w:rPr>
                <w:rtl w:val="0"/>
              </w:rPr>
            </w:r>
          </w:p>
        </w:tc>
        <w:tc>
          <w:tcPr/>
          <w:p w:rsidR="00000000" w:rsidDel="00000000" w:rsidP="00000000" w:rsidRDefault="00000000" w:rsidRPr="00000000" w14:paraId="0000009A">
            <w:pPr>
              <w:rPr>
                <w:sz w:val="18"/>
                <w:szCs w:val="18"/>
              </w:rPr>
            </w:pPr>
            <w:r w:rsidDel="00000000" w:rsidR="00000000" w:rsidRPr="00000000">
              <w:rPr>
                <w:sz w:val="18"/>
                <w:szCs w:val="18"/>
                <w:rtl w:val="0"/>
              </w:rPr>
              <w:t xml:space="preserve">9</w:t>
            </w:r>
          </w:p>
        </w:tc>
      </w:tr>
      <w:tr>
        <w:trPr>
          <w:cantSplit w:val="0"/>
          <w:tblHeader w:val="0"/>
        </w:trPr>
        <w:tc>
          <w:tcPr/>
          <w:p w:rsidR="00000000" w:rsidDel="00000000" w:rsidP="00000000" w:rsidRDefault="00000000" w:rsidRPr="00000000" w14:paraId="0000009B">
            <w:pPr>
              <w:rPr>
                <w:sz w:val="20"/>
                <w:szCs w:val="20"/>
              </w:rPr>
            </w:pPr>
            <w:r w:rsidDel="00000000" w:rsidR="00000000" w:rsidRPr="00000000">
              <w:rPr>
                <w:sz w:val="20"/>
                <w:szCs w:val="20"/>
                <w:rtl w:val="0"/>
              </w:rPr>
              <w:t xml:space="preserve">20</w:t>
            </w:r>
          </w:p>
        </w:tc>
        <w:tc>
          <w:tcPr/>
          <w:p w:rsidR="00000000" w:rsidDel="00000000" w:rsidP="00000000" w:rsidRDefault="00000000" w:rsidRPr="00000000" w14:paraId="0000009C">
            <w:pPr>
              <w:rPr>
                <w:sz w:val="18"/>
                <w:szCs w:val="18"/>
              </w:rPr>
            </w:pPr>
            <w:r w:rsidDel="00000000" w:rsidR="00000000" w:rsidRPr="00000000">
              <w:rPr>
                <w:sz w:val="20"/>
                <w:szCs w:val="20"/>
                <w:rtl w:val="0"/>
              </w:rPr>
              <w:t xml:space="preserve">Бронирование ресурсов c ожиданием</w:t>
            </w:r>
            <w:r w:rsidDel="00000000" w:rsidR="00000000" w:rsidRPr="00000000">
              <w:rPr>
                <w:rtl w:val="0"/>
              </w:rPr>
            </w:r>
          </w:p>
        </w:tc>
        <w:tc>
          <w:tcPr/>
          <w:p w:rsidR="00000000" w:rsidDel="00000000" w:rsidP="00000000" w:rsidRDefault="00000000" w:rsidRPr="00000000" w14:paraId="0000009D">
            <w:pPr>
              <w:rPr>
                <w:sz w:val="20"/>
                <w:szCs w:val="20"/>
              </w:rPr>
            </w:pPr>
            <w:r w:rsidDel="00000000" w:rsidR="00000000" w:rsidRPr="00000000">
              <w:rPr>
                <w:sz w:val="20"/>
                <w:szCs w:val="20"/>
                <w:rtl w:val="0"/>
              </w:rPr>
              <w:t xml:space="preserve">c = s = 1, v = 0, pr = 0, wt – переменная x &gt; 0, tu – переменная y &gt; 0, pbu = 0, pbi = 0</w:t>
            </w:r>
          </w:p>
          <w:p w:rsidR="00000000" w:rsidDel="00000000" w:rsidP="00000000" w:rsidRDefault="00000000" w:rsidRPr="00000000" w14:paraId="0000009E">
            <w:pPr>
              <w:rPr>
                <w:sz w:val="18"/>
                <w:szCs w:val="18"/>
              </w:rPr>
            </w:pPr>
            <w:r w:rsidDel="00000000" w:rsidR="00000000" w:rsidRPr="00000000">
              <w:rPr>
                <w:sz w:val="20"/>
                <w:szCs w:val="20"/>
                <w:rtl w:val="0"/>
              </w:rPr>
              <w:t xml:space="preserve">Запрос имеет срок T, не позднее и не ранее которого он должен быть удовлетворён, иначе он ставится в очередь неограниченного ожидания.</w:t>
            </w:r>
            <w:r w:rsidDel="00000000" w:rsidR="00000000" w:rsidRPr="00000000">
              <w:rPr>
                <w:rtl w:val="0"/>
              </w:rPr>
            </w:r>
          </w:p>
        </w:tc>
        <w:tc>
          <w:tcPr/>
          <w:p w:rsidR="00000000" w:rsidDel="00000000" w:rsidP="00000000" w:rsidRDefault="00000000" w:rsidRPr="00000000" w14:paraId="0000009F">
            <w:pPr>
              <w:rPr>
                <w:sz w:val="18"/>
                <w:szCs w:val="18"/>
              </w:rPr>
            </w:pPr>
            <w:r w:rsidDel="00000000" w:rsidR="00000000" w:rsidRPr="00000000">
              <w:rPr>
                <w:sz w:val="18"/>
                <w:szCs w:val="18"/>
                <w:rtl w:val="0"/>
              </w:rPr>
              <w:t xml:space="preserve">9</w:t>
            </w:r>
          </w:p>
        </w:tc>
      </w:tr>
      <w:tr>
        <w:trPr>
          <w:cantSplit w:val="0"/>
          <w:tblHeader w:val="0"/>
        </w:trPr>
        <w:tc>
          <w:tcPr/>
          <w:p w:rsidR="00000000" w:rsidDel="00000000" w:rsidP="00000000" w:rsidRDefault="00000000" w:rsidRPr="00000000" w14:paraId="000000A0">
            <w:pPr>
              <w:rPr>
                <w:sz w:val="20"/>
                <w:szCs w:val="20"/>
              </w:rPr>
            </w:pPr>
            <w:r w:rsidDel="00000000" w:rsidR="00000000" w:rsidRPr="00000000">
              <w:rPr>
                <w:sz w:val="20"/>
                <w:szCs w:val="20"/>
                <w:rtl w:val="0"/>
              </w:rPr>
              <w:t xml:space="preserve">21</w:t>
            </w:r>
          </w:p>
        </w:tc>
        <w:tc>
          <w:tcPr/>
          <w:p w:rsidR="00000000" w:rsidDel="00000000" w:rsidP="00000000" w:rsidRDefault="00000000" w:rsidRPr="00000000" w14:paraId="000000A1">
            <w:pPr>
              <w:rPr>
                <w:sz w:val="18"/>
                <w:szCs w:val="18"/>
              </w:rPr>
            </w:pPr>
            <w:r w:rsidDel="00000000" w:rsidR="00000000" w:rsidRPr="00000000">
              <w:rPr>
                <w:sz w:val="20"/>
                <w:szCs w:val="20"/>
                <w:rtl w:val="0"/>
              </w:rPr>
              <w:t xml:space="preserve">Диверсификация запросов по ёмкости и по времени нахождения в очереди</w:t>
            </w:r>
            <w:r w:rsidDel="00000000" w:rsidR="00000000" w:rsidRPr="00000000">
              <w:rPr>
                <w:rtl w:val="0"/>
              </w:rPr>
            </w:r>
          </w:p>
        </w:tc>
        <w:tc>
          <w:tcPr/>
          <w:p w:rsidR="00000000" w:rsidDel="00000000" w:rsidP="00000000" w:rsidRDefault="00000000" w:rsidRPr="00000000" w14:paraId="000000A2">
            <w:pPr>
              <w:rPr>
                <w:sz w:val="20"/>
                <w:szCs w:val="20"/>
              </w:rPr>
            </w:pPr>
            <w:r w:rsidDel="00000000" w:rsidR="00000000" w:rsidRPr="00000000">
              <w:rPr>
                <w:sz w:val="20"/>
                <w:szCs w:val="20"/>
                <w:rtl w:val="0"/>
              </w:rPr>
              <w:t xml:space="preserve">c &gt;= s, v = 0, pr = 0, wt не ограниченно, tu – переменная y &gt; 0, pbu = 0, pbi = 0</w:t>
            </w:r>
          </w:p>
          <w:p w:rsidR="00000000" w:rsidDel="00000000" w:rsidP="00000000" w:rsidRDefault="00000000" w:rsidRPr="00000000" w14:paraId="000000A3">
            <w:pPr>
              <w:rPr>
                <w:sz w:val="18"/>
                <w:szCs w:val="18"/>
              </w:rPr>
            </w:pPr>
            <w:r w:rsidDel="00000000" w:rsidR="00000000" w:rsidRPr="00000000">
              <w:rPr>
                <w:sz w:val="20"/>
                <w:szCs w:val="20"/>
                <w:rtl w:val="0"/>
              </w:rPr>
              <w:t xml:space="preserve">Запрос располагается в очереди ожидания в зависимости от продолжительности нахождения в ней.</w:t>
            </w:r>
            <w:r w:rsidDel="00000000" w:rsidR="00000000" w:rsidRPr="00000000">
              <w:rPr>
                <w:rtl w:val="0"/>
              </w:rPr>
            </w:r>
          </w:p>
        </w:tc>
        <w:tc>
          <w:tcPr/>
          <w:p w:rsidR="00000000" w:rsidDel="00000000" w:rsidP="00000000" w:rsidRDefault="00000000" w:rsidRPr="00000000" w14:paraId="000000A4">
            <w:pPr>
              <w:rPr>
                <w:sz w:val="18"/>
                <w:szCs w:val="18"/>
              </w:rPr>
            </w:pPr>
            <w:r w:rsidDel="00000000" w:rsidR="00000000" w:rsidRPr="00000000">
              <w:rPr>
                <w:sz w:val="18"/>
                <w:szCs w:val="18"/>
                <w:rtl w:val="0"/>
              </w:rPr>
              <w:t xml:space="preserve">6</w:t>
            </w:r>
          </w:p>
        </w:tc>
      </w:tr>
      <w:tr>
        <w:trPr>
          <w:cantSplit w:val="0"/>
          <w:tblHeader w:val="0"/>
        </w:trPr>
        <w:tc>
          <w:tcPr/>
          <w:p w:rsidR="00000000" w:rsidDel="00000000" w:rsidP="00000000" w:rsidRDefault="00000000" w:rsidRPr="00000000" w14:paraId="000000A5">
            <w:pPr>
              <w:rPr>
                <w:sz w:val="20"/>
                <w:szCs w:val="20"/>
              </w:rPr>
            </w:pPr>
            <w:r w:rsidDel="00000000" w:rsidR="00000000" w:rsidRPr="00000000">
              <w:rPr>
                <w:sz w:val="20"/>
                <w:szCs w:val="20"/>
                <w:rtl w:val="0"/>
              </w:rPr>
              <w:t xml:space="preserve">22</w:t>
            </w:r>
          </w:p>
        </w:tc>
        <w:tc>
          <w:tcPr/>
          <w:p w:rsidR="00000000" w:rsidDel="00000000" w:rsidP="00000000" w:rsidRDefault="00000000" w:rsidRPr="00000000" w14:paraId="000000A6">
            <w:pPr>
              <w:rPr>
                <w:sz w:val="20"/>
                <w:szCs w:val="20"/>
              </w:rPr>
            </w:pPr>
            <w:r w:rsidDel="00000000" w:rsidR="00000000" w:rsidRPr="00000000">
              <w:rPr>
                <w:sz w:val="20"/>
                <w:szCs w:val="20"/>
                <w:rtl w:val="0"/>
              </w:rPr>
              <w:t xml:space="preserve">Диверсификация запросов по сроку предоставления ресурса с добавлением ресурсов</w:t>
            </w:r>
          </w:p>
        </w:tc>
        <w:tc>
          <w:tcPr/>
          <w:p w:rsidR="00000000" w:rsidDel="00000000" w:rsidP="00000000" w:rsidRDefault="00000000" w:rsidRPr="00000000" w14:paraId="000000A7">
            <w:pPr>
              <w:rPr>
                <w:sz w:val="20"/>
                <w:szCs w:val="20"/>
              </w:rPr>
            </w:pPr>
            <w:r w:rsidDel="00000000" w:rsidR="00000000" w:rsidRPr="00000000">
              <w:rPr>
                <w:sz w:val="20"/>
                <w:szCs w:val="20"/>
                <w:rtl w:val="0"/>
              </w:rPr>
              <w:t xml:space="preserve">c = s = 1, v = 0, pr = 0, wt – переменная x &gt; 0, tu – переменная y &gt; 0, pbu = 0, pbi = 0</w:t>
            </w:r>
          </w:p>
          <w:p w:rsidR="00000000" w:rsidDel="00000000" w:rsidP="00000000" w:rsidRDefault="00000000" w:rsidRPr="00000000" w14:paraId="000000A8">
            <w:pPr>
              <w:rPr>
                <w:sz w:val="20"/>
                <w:szCs w:val="20"/>
              </w:rPr>
            </w:pPr>
            <w:r w:rsidDel="00000000" w:rsidR="00000000" w:rsidRPr="00000000">
              <w:rPr>
                <w:sz w:val="20"/>
                <w:szCs w:val="20"/>
                <w:rtl w:val="0"/>
              </w:rPr>
              <w:t xml:space="preserve">Запрос имеет срок T, не позднее которого он должен быть удовлетворён, иначе добавляется ресурс, способный удовлетворить этот запрос</w:t>
            </w:r>
          </w:p>
        </w:tc>
        <w:tc>
          <w:tcPr/>
          <w:p w:rsidR="00000000" w:rsidDel="00000000" w:rsidP="00000000" w:rsidRDefault="00000000" w:rsidRPr="00000000" w14:paraId="000000A9">
            <w:pPr>
              <w:rPr>
                <w:sz w:val="18"/>
                <w:szCs w:val="18"/>
              </w:rPr>
            </w:pPr>
            <w:r w:rsidDel="00000000" w:rsidR="00000000" w:rsidRPr="00000000">
              <w:rPr>
                <w:sz w:val="18"/>
                <w:szCs w:val="18"/>
                <w:rtl w:val="0"/>
              </w:rPr>
              <w:t xml:space="preserve">6</w:t>
            </w:r>
          </w:p>
        </w:tc>
      </w:tr>
    </w:tbl>
    <w:p w:rsidR="00000000" w:rsidDel="00000000" w:rsidP="00000000" w:rsidRDefault="00000000" w:rsidRPr="00000000" w14:paraId="000000AA">
      <w:pPr>
        <w:keepNext w:val="1"/>
        <w:spacing w:after="60" w:before="240" w:lineRule="auto"/>
        <w:jc w:val="both"/>
        <w:rPr>
          <w:b w:val="1"/>
          <w:sz w:val="28"/>
          <w:szCs w:val="28"/>
        </w:rPr>
      </w:pPr>
      <w:bookmarkStart w:colFirst="0" w:colLast="0" w:name="_heading=h.1t3h5sf" w:id="3"/>
      <w:bookmarkEnd w:id="3"/>
      <w:r w:rsidDel="00000000" w:rsidR="00000000" w:rsidRPr="00000000">
        <w:rPr>
          <w:b w:val="1"/>
          <w:sz w:val="28"/>
          <w:szCs w:val="28"/>
          <w:rtl w:val="0"/>
        </w:rPr>
        <w:t xml:space="preserve">Критерии оценки</w:t>
      </w:r>
    </w:p>
    <w:tbl>
      <w:tblPr>
        <w:tblStyle w:val="Table2"/>
        <w:tblW w:w="9469.0" w:type="dxa"/>
        <w:jc w:val="left"/>
        <w:tblInd w:w="-42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9"/>
        <w:gridCol w:w="3519"/>
        <w:gridCol w:w="4415"/>
        <w:gridCol w:w="7"/>
        <w:gridCol w:w="1112"/>
        <w:gridCol w:w="7"/>
        <w:tblGridChange w:id="0">
          <w:tblGrid>
            <w:gridCol w:w="409"/>
            <w:gridCol w:w="3519"/>
            <w:gridCol w:w="4415"/>
            <w:gridCol w:w="7"/>
            <w:gridCol w:w="1112"/>
            <w:gridCol w:w="7"/>
          </w:tblGrid>
        </w:tblGridChange>
      </w:tblGrid>
      <w:tr>
        <w:trPr>
          <w:cantSplit w:val="0"/>
          <w:tblHeader w:val="0"/>
        </w:trPr>
        <w:tc>
          <w:tcPr/>
          <w:p w:rsidR="00000000" w:rsidDel="00000000" w:rsidP="00000000" w:rsidRDefault="00000000" w:rsidRPr="00000000" w14:paraId="000000AB">
            <w:pPr>
              <w:keepNext w:val="1"/>
              <w:spacing w:after="0" w:line="240" w:lineRule="auto"/>
              <w:jc w:val="both"/>
              <w:rPr/>
            </w:pPr>
            <w:r w:rsidDel="00000000" w:rsidR="00000000" w:rsidRPr="00000000">
              <w:rPr>
                <w:rtl w:val="0"/>
              </w:rPr>
              <w:t xml:space="preserve">1.</w:t>
            </w:r>
          </w:p>
        </w:tc>
        <w:tc>
          <w:tcPr/>
          <w:p w:rsidR="00000000" w:rsidDel="00000000" w:rsidP="00000000" w:rsidRDefault="00000000" w:rsidRPr="00000000" w14:paraId="000000AC">
            <w:pPr>
              <w:keepNext w:val="1"/>
              <w:spacing w:after="0" w:line="240" w:lineRule="auto"/>
              <w:jc w:val="both"/>
              <w:rPr/>
            </w:pPr>
            <w:r w:rsidDel="00000000" w:rsidR="00000000" w:rsidRPr="00000000">
              <w:rPr>
                <w:rtl w:val="0"/>
              </w:rPr>
              <w:t xml:space="preserve">Уровень сложности темы</w:t>
            </w:r>
          </w:p>
        </w:tc>
        <w:tc>
          <w:tcPr/>
          <w:p w:rsidR="00000000" w:rsidDel="00000000" w:rsidP="00000000" w:rsidRDefault="00000000" w:rsidRPr="00000000" w14:paraId="000000AD">
            <w:pPr>
              <w:keepNext w:val="1"/>
              <w:spacing w:after="0" w:line="240" w:lineRule="auto"/>
              <w:ind w:left="76" w:firstLine="0"/>
              <w:jc w:val="both"/>
              <w:rPr/>
            </w:pPr>
            <w:r w:rsidDel="00000000" w:rsidR="00000000" w:rsidRPr="00000000">
              <w:rPr>
                <w:rtl w:val="0"/>
              </w:rPr>
              <w:t xml:space="preserve">- балл в таблице тем проектирования (реинжиниринга)</w:t>
            </w:r>
          </w:p>
          <w:p w:rsidR="00000000" w:rsidDel="00000000" w:rsidP="00000000" w:rsidRDefault="00000000" w:rsidRPr="00000000" w14:paraId="000000AE">
            <w:pPr>
              <w:keepNext w:val="1"/>
              <w:spacing w:after="0" w:line="240" w:lineRule="auto"/>
              <w:ind w:left="76" w:firstLine="0"/>
              <w:jc w:val="both"/>
              <w:rPr/>
            </w:pPr>
            <w:r w:rsidDel="00000000" w:rsidR="00000000" w:rsidRPr="00000000">
              <w:rPr>
                <w:rtl w:val="0"/>
              </w:rPr>
              <w:t xml:space="preserve">- с имитацией потока запросов </w:t>
            </w:r>
          </w:p>
        </w:tc>
        <w:tc>
          <w:tcPr>
            <w:gridSpan w:val="2"/>
          </w:tcPr>
          <w:p w:rsidR="00000000" w:rsidDel="00000000" w:rsidP="00000000" w:rsidRDefault="00000000" w:rsidRPr="00000000" w14:paraId="000000AF">
            <w:pPr>
              <w:keepNext w:val="1"/>
              <w:spacing w:after="0" w:line="240" w:lineRule="auto"/>
              <w:jc w:val="center"/>
              <w:rPr/>
            </w:pPr>
            <w:r w:rsidDel="00000000" w:rsidR="00000000" w:rsidRPr="00000000">
              <w:rPr>
                <w:rtl w:val="0"/>
              </w:rPr>
              <w:t xml:space="preserve">3 – 9</w:t>
            </w:r>
          </w:p>
          <w:p w:rsidR="00000000" w:rsidDel="00000000" w:rsidP="00000000" w:rsidRDefault="00000000" w:rsidRPr="00000000" w14:paraId="000000B0">
            <w:pPr>
              <w:keepNext w:val="1"/>
              <w:spacing w:after="0" w:line="240" w:lineRule="auto"/>
              <w:jc w:val="center"/>
              <w:rPr/>
            </w:pPr>
            <w:r w:rsidDel="00000000" w:rsidR="00000000" w:rsidRPr="00000000">
              <w:rPr>
                <w:rtl w:val="0"/>
              </w:rPr>
            </w:r>
          </w:p>
          <w:p w:rsidR="00000000" w:rsidDel="00000000" w:rsidP="00000000" w:rsidRDefault="00000000" w:rsidRPr="00000000" w14:paraId="000000B1">
            <w:pPr>
              <w:keepNext w:val="1"/>
              <w:spacing w:after="0" w:line="240" w:lineRule="auto"/>
              <w:jc w:val="center"/>
              <w:rPr/>
            </w:pPr>
            <w:r w:rsidDel="00000000" w:rsidR="00000000" w:rsidRPr="00000000">
              <w:rPr>
                <w:rtl w:val="0"/>
              </w:rPr>
              <w:t xml:space="preserve">+3</w:t>
            </w:r>
          </w:p>
        </w:tc>
      </w:tr>
      <w:tr>
        <w:trPr>
          <w:cantSplit w:val="0"/>
          <w:tblHeader w:val="0"/>
        </w:trPr>
        <w:tc>
          <w:tcPr/>
          <w:p w:rsidR="00000000" w:rsidDel="00000000" w:rsidP="00000000" w:rsidRDefault="00000000" w:rsidRPr="00000000" w14:paraId="000000B3">
            <w:pPr>
              <w:keepNext w:val="1"/>
              <w:spacing w:after="0" w:line="240" w:lineRule="auto"/>
              <w:jc w:val="both"/>
              <w:rPr/>
            </w:pPr>
            <w:r w:rsidDel="00000000" w:rsidR="00000000" w:rsidRPr="00000000">
              <w:rPr>
                <w:rtl w:val="0"/>
              </w:rPr>
              <w:t xml:space="preserve">2.</w:t>
            </w:r>
          </w:p>
        </w:tc>
        <w:tc>
          <w:tcPr/>
          <w:p w:rsidR="00000000" w:rsidDel="00000000" w:rsidP="00000000" w:rsidRDefault="00000000" w:rsidRPr="00000000" w14:paraId="000000B4">
            <w:pPr>
              <w:keepNext w:val="1"/>
              <w:spacing w:after="0" w:line="240" w:lineRule="auto"/>
              <w:jc w:val="both"/>
              <w:rPr/>
            </w:pPr>
            <w:r w:rsidDel="00000000" w:rsidR="00000000" w:rsidRPr="00000000">
              <w:rPr>
                <w:rtl w:val="0"/>
              </w:rPr>
              <w:t xml:space="preserve">Качество программного кода</w:t>
            </w:r>
          </w:p>
          <w:p w:rsidR="00000000" w:rsidDel="00000000" w:rsidP="00000000" w:rsidRDefault="00000000" w:rsidRPr="00000000" w14:paraId="000000B5">
            <w:pPr>
              <w:keepNext w:val="1"/>
              <w:spacing w:after="0" w:line="240" w:lineRule="auto"/>
              <w:jc w:val="both"/>
              <w:rPr/>
            </w:pPr>
            <w:r w:rsidDel="00000000" w:rsidR="00000000" w:rsidRPr="00000000">
              <w:rPr>
                <w:rtl w:val="0"/>
              </w:rPr>
            </w:r>
          </w:p>
        </w:tc>
        <w:tc>
          <w:tcPr/>
          <w:p w:rsidR="00000000" w:rsidDel="00000000" w:rsidP="00000000" w:rsidRDefault="00000000" w:rsidRPr="00000000" w14:paraId="000000B6">
            <w:pPr>
              <w:keepNext w:val="1"/>
              <w:numPr>
                <w:ilvl w:val="0"/>
                <w:numId w:val="3"/>
              </w:numPr>
              <w:spacing w:after="0" w:line="240" w:lineRule="auto"/>
              <w:ind w:left="359" w:hanging="360"/>
              <w:jc w:val="both"/>
              <w:rPr/>
            </w:pPr>
            <w:r w:rsidDel="00000000" w:rsidR="00000000" w:rsidRPr="00000000">
              <w:rPr>
                <w:rtl w:val="0"/>
              </w:rPr>
              <w:t xml:space="preserve">стиль (в т.ч.: имена, отступы и проч.) </w:t>
            </w:r>
          </w:p>
          <w:p w:rsidR="00000000" w:rsidDel="00000000" w:rsidP="00000000" w:rsidRDefault="00000000" w:rsidRPr="00000000" w14:paraId="000000B7">
            <w:pPr>
              <w:keepNext w:val="1"/>
              <w:numPr>
                <w:ilvl w:val="0"/>
                <w:numId w:val="3"/>
              </w:numPr>
              <w:spacing w:after="0" w:line="240" w:lineRule="auto"/>
              <w:ind w:left="359" w:hanging="360"/>
              <w:jc w:val="both"/>
              <w:rPr/>
            </w:pPr>
            <w:r w:rsidDel="00000000" w:rsidR="00000000" w:rsidRPr="00000000">
              <w:rPr>
                <w:rtl w:val="0"/>
              </w:rPr>
              <w:t xml:space="preserve">оптимальность решения </w:t>
            </w:r>
          </w:p>
        </w:tc>
        <w:tc>
          <w:tcPr>
            <w:gridSpan w:val="2"/>
          </w:tcPr>
          <w:p w:rsidR="00000000" w:rsidDel="00000000" w:rsidP="00000000" w:rsidRDefault="00000000" w:rsidRPr="00000000" w14:paraId="000000B8">
            <w:pPr>
              <w:keepNext w:val="1"/>
              <w:spacing w:after="0" w:line="240" w:lineRule="auto"/>
              <w:jc w:val="center"/>
              <w:rPr/>
            </w:pPr>
            <w:r w:rsidDel="00000000" w:rsidR="00000000" w:rsidRPr="00000000">
              <w:rPr>
                <w:rtl w:val="0"/>
              </w:rPr>
              <w:t xml:space="preserve">+/- 1</w:t>
            </w:r>
          </w:p>
          <w:p w:rsidR="00000000" w:rsidDel="00000000" w:rsidP="00000000" w:rsidRDefault="00000000" w:rsidRPr="00000000" w14:paraId="000000B9">
            <w:pPr>
              <w:keepNext w:val="1"/>
              <w:spacing w:after="0" w:line="240" w:lineRule="auto"/>
              <w:jc w:val="center"/>
              <w:rPr/>
            </w:pPr>
            <w:r w:rsidDel="00000000" w:rsidR="00000000" w:rsidRPr="00000000">
              <w:rPr>
                <w:rtl w:val="0"/>
              </w:rPr>
              <w:t xml:space="preserve">балл</w:t>
            </w:r>
          </w:p>
        </w:tc>
      </w:tr>
      <w:tr>
        <w:trPr>
          <w:cantSplit w:val="0"/>
          <w:tblHeader w:val="0"/>
        </w:trPr>
        <w:tc>
          <w:tcPr/>
          <w:p w:rsidR="00000000" w:rsidDel="00000000" w:rsidP="00000000" w:rsidRDefault="00000000" w:rsidRPr="00000000" w14:paraId="000000BB">
            <w:pPr>
              <w:spacing w:after="0" w:line="240" w:lineRule="auto"/>
              <w:jc w:val="both"/>
              <w:rPr/>
            </w:pPr>
            <w:r w:rsidDel="00000000" w:rsidR="00000000" w:rsidRPr="00000000">
              <w:rPr>
                <w:rtl w:val="0"/>
              </w:rPr>
              <w:t xml:space="preserve">3.</w:t>
            </w:r>
          </w:p>
        </w:tc>
        <w:tc>
          <w:tcPr/>
          <w:p w:rsidR="00000000" w:rsidDel="00000000" w:rsidP="00000000" w:rsidRDefault="00000000" w:rsidRPr="00000000" w14:paraId="000000BC">
            <w:pPr>
              <w:spacing w:after="0" w:line="240" w:lineRule="auto"/>
              <w:jc w:val="both"/>
              <w:rPr/>
            </w:pPr>
            <w:r w:rsidDel="00000000" w:rsidR="00000000" w:rsidRPr="00000000">
              <w:rPr>
                <w:rtl w:val="0"/>
              </w:rPr>
              <w:t xml:space="preserve">Сбережение наследия</w:t>
            </w:r>
          </w:p>
          <w:p w:rsidR="00000000" w:rsidDel="00000000" w:rsidP="00000000" w:rsidRDefault="00000000" w:rsidRPr="00000000" w14:paraId="000000BD">
            <w:pPr>
              <w:spacing w:after="0" w:line="240" w:lineRule="auto"/>
              <w:jc w:val="both"/>
              <w:rPr/>
            </w:pPr>
            <w:r w:rsidDel="00000000" w:rsidR="00000000" w:rsidRPr="00000000">
              <w:rPr>
                <w:rtl w:val="0"/>
              </w:rPr>
            </w:r>
          </w:p>
        </w:tc>
        <w:tc>
          <w:tcPr/>
          <w:p w:rsidR="00000000" w:rsidDel="00000000" w:rsidP="00000000" w:rsidRDefault="00000000" w:rsidRPr="00000000" w14:paraId="000000BE">
            <w:pPr>
              <w:spacing w:after="0" w:line="240" w:lineRule="auto"/>
              <w:rPr/>
            </w:pPr>
            <w:r w:rsidDel="00000000" w:rsidR="00000000" w:rsidRPr="00000000">
              <w:rPr>
                <w:rtl w:val="0"/>
              </w:rPr>
              <w:t xml:space="preserve">Минималистичность изменений базового варианта</w:t>
            </w:r>
          </w:p>
        </w:tc>
        <w:tc>
          <w:tcPr>
            <w:gridSpan w:val="2"/>
          </w:tcPr>
          <w:p w:rsidR="00000000" w:rsidDel="00000000" w:rsidP="00000000" w:rsidRDefault="00000000" w:rsidRPr="00000000" w14:paraId="000000BF">
            <w:pPr>
              <w:spacing w:after="0" w:line="240" w:lineRule="auto"/>
              <w:jc w:val="center"/>
              <w:rPr/>
            </w:pPr>
            <w:r w:rsidDel="00000000" w:rsidR="00000000" w:rsidRPr="00000000">
              <w:rPr>
                <w:rtl w:val="0"/>
              </w:rPr>
              <w:t xml:space="preserve">+/- 1 балл</w:t>
            </w:r>
          </w:p>
        </w:tc>
      </w:tr>
      <w:tr>
        <w:trPr>
          <w:cantSplit w:val="0"/>
          <w:tblHeader w:val="0"/>
        </w:trPr>
        <w:tc>
          <w:tcPr>
            <w:tcBorders>
              <w:bottom w:color="000000" w:space="0" w:sz="4" w:val="single"/>
            </w:tcBorders>
          </w:tcPr>
          <w:p w:rsidR="00000000" w:rsidDel="00000000" w:rsidP="00000000" w:rsidRDefault="00000000" w:rsidRPr="00000000" w14:paraId="000000C1">
            <w:pPr>
              <w:spacing w:after="0" w:line="240" w:lineRule="auto"/>
              <w:jc w:val="both"/>
              <w:rPr/>
            </w:pPr>
            <w:r w:rsidDel="00000000" w:rsidR="00000000" w:rsidRPr="00000000">
              <w:rPr>
                <w:rtl w:val="0"/>
              </w:rPr>
              <w:t xml:space="preserve">4.</w:t>
            </w:r>
          </w:p>
        </w:tc>
        <w:tc>
          <w:tcPr/>
          <w:p w:rsidR="00000000" w:rsidDel="00000000" w:rsidP="00000000" w:rsidRDefault="00000000" w:rsidRPr="00000000" w14:paraId="000000C2">
            <w:pPr>
              <w:spacing w:after="0" w:line="240" w:lineRule="auto"/>
              <w:jc w:val="both"/>
              <w:rPr/>
            </w:pPr>
            <w:r w:rsidDel="00000000" w:rsidR="00000000" w:rsidRPr="00000000">
              <w:rPr>
                <w:rtl w:val="0"/>
              </w:rPr>
              <w:t xml:space="preserve">Качество оформления проекта</w:t>
            </w:r>
          </w:p>
        </w:tc>
        <w:tc>
          <w:tcPr/>
          <w:p w:rsidR="00000000" w:rsidDel="00000000" w:rsidP="00000000" w:rsidRDefault="00000000" w:rsidRPr="00000000" w14:paraId="000000C3">
            <w:pPr>
              <w:spacing w:after="0" w:line="240" w:lineRule="auto"/>
              <w:jc w:val="both"/>
              <w:rPr/>
            </w:pPr>
            <w:r w:rsidDel="00000000" w:rsidR="00000000" w:rsidRPr="00000000">
              <w:rPr>
                <w:rtl w:val="0"/>
              </w:rPr>
              <w:t xml:space="preserve">Грамотность комментариев, корректность диаграмм, полнота выражения замысла, полнота тестирования</w:t>
            </w:r>
          </w:p>
        </w:tc>
        <w:tc>
          <w:tcPr>
            <w:gridSpan w:val="2"/>
          </w:tcPr>
          <w:p w:rsidR="00000000" w:rsidDel="00000000" w:rsidP="00000000" w:rsidRDefault="00000000" w:rsidRPr="00000000" w14:paraId="000000C4">
            <w:pPr>
              <w:spacing w:after="0" w:line="240" w:lineRule="auto"/>
              <w:jc w:val="center"/>
              <w:rPr/>
            </w:pPr>
            <w:r w:rsidDel="00000000" w:rsidR="00000000" w:rsidRPr="00000000">
              <w:rPr>
                <w:rtl w:val="0"/>
              </w:rPr>
              <w:t xml:space="preserve">+/- 1 балл</w:t>
            </w:r>
          </w:p>
        </w:tc>
      </w:tr>
      <w:tr>
        <w:trPr>
          <w:cantSplit w:val="0"/>
          <w:tblHeader w:val="0"/>
        </w:trPr>
        <w:tc>
          <w:tcPr>
            <w:tcBorders>
              <w:left w:color="000000" w:space="0" w:sz="0" w:val="nil"/>
              <w:bottom w:color="000000" w:space="0" w:sz="0" w:val="nil"/>
            </w:tcBorders>
          </w:tcPr>
          <w:p w:rsidR="00000000" w:rsidDel="00000000" w:rsidP="00000000" w:rsidRDefault="00000000" w:rsidRPr="00000000" w14:paraId="000000C6">
            <w:pPr>
              <w:spacing w:after="0" w:line="240" w:lineRule="auto"/>
              <w:ind w:left="360" w:firstLine="0"/>
              <w:jc w:val="both"/>
              <w:rPr/>
            </w:pPr>
            <w:r w:rsidDel="00000000" w:rsidR="00000000" w:rsidRPr="00000000">
              <w:rPr>
                <w:rtl w:val="0"/>
              </w:rPr>
            </w:r>
          </w:p>
        </w:tc>
        <w:tc>
          <w:tcPr>
            <w:gridSpan w:val="3"/>
          </w:tcPr>
          <w:p w:rsidR="00000000" w:rsidDel="00000000" w:rsidP="00000000" w:rsidRDefault="00000000" w:rsidRPr="00000000" w14:paraId="000000C7">
            <w:pPr>
              <w:spacing w:after="0" w:line="240" w:lineRule="auto"/>
              <w:jc w:val="right"/>
              <w:rPr/>
            </w:pPr>
            <w:r w:rsidDel="00000000" w:rsidR="00000000" w:rsidRPr="00000000">
              <w:rPr>
                <w:rtl w:val="0"/>
              </w:rPr>
              <w:t xml:space="preserve">Итого</w:t>
            </w:r>
          </w:p>
        </w:tc>
        <w:tc>
          <w:tcPr>
            <w:gridSpan w:val="2"/>
          </w:tcPr>
          <w:p w:rsidR="00000000" w:rsidDel="00000000" w:rsidP="00000000" w:rsidRDefault="00000000" w:rsidRPr="00000000" w14:paraId="000000CA">
            <w:pPr>
              <w:spacing w:after="0" w:line="240" w:lineRule="auto"/>
              <w:jc w:val="center"/>
              <w:rPr/>
            </w:pPr>
            <w:r w:rsidDel="00000000" w:rsidR="00000000" w:rsidRPr="00000000">
              <w:rPr>
                <w:rtl w:val="0"/>
              </w:rPr>
              <w:t xml:space="preserve">0-15</w:t>
            </w:r>
          </w:p>
        </w:tc>
      </w:tr>
    </w:tbl>
    <w:p w:rsidR="00000000" w:rsidDel="00000000" w:rsidP="00000000" w:rsidRDefault="00000000" w:rsidRPr="00000000" w14:paraId="000000CC">
      <w:pPr>
        <w:rPr>
          <w:rFonts w:ascii="Calibri" w:cs="Calibri" w:eastAsia="Calibri" w:hAnsi="Calibri"/>
        </w:rPr>
      </w:pPr>
      <w:r w:rsidDel="00000000" w:rsidR="00000000" w:rsidRPr="00000000">
        <w:rPr>
          <w:rtl w:val="0"/>
        </w:rPr>
      </w:r>
    </w:p>
    <w:p w:rsidR="00000000" w:rsidDel="00000000" w:rsidP="00000000" w:rsidRDefault="00000000" w:rsidRPr="00000000" w14:paraId="000000CD">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CE">
      <w:pPr>
        <w:spacing w:after="0"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Приложение №1</w:t>
      </w:r>
    </w:p>
    <w:p w:rsidR="00000000" w:rsidDel="00000000" w:rsidP="00000000" w:rsidRDefault="00000000" w:rsidRPr="00000000" w14:paraId="000000CF">
      <w:pPr>
        <w:spacing w:after="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К Лабораторной работе №1 </w:t>
      </w:r>
    </w:p>
    <w:p w:rsidR="00000000" w:rsidDel="00000000" w:rsidP="00000000" w:rsidRDefault="00000000" w:rsidRPr="00000000" w14:paraId="000000D0">
      <w:pPr>
        <w:rPr>
          <w:rFonts w:ascii="Calibri" w:cs="Calibri" w:eastAsia="Calibri" w:hAnsi="Calibri"/>
          <w:b w:val="1"/>
        </w:rPr>
      </w:pPr>
      <w:r w:rsidDel="00000000" w:rsidR="00000000" w:rsidRPr="00000000">
        <w:rPr>
          <w:rFonts w:ascii="Calibri" w:cs="Calibri" w:eastAsia="Calibri" w:hAnsi="Calibri"/>
          <w:b w:val="1"/>
          <w:rtl w:val="0"/>
        </w:rPr>
        <w:t xml:space="preserve">Регистратор ресурсов (обзор базового варианта как проекта)</w:t>
      </w:r>
    </w:p>
    <w:p w:rsidR="00000000" w:rsidDel="00000000" w:rsidP="00000000" w:rsidRDefault="00000000" w:rsidRPr="00000000" w14:paraId="000000D1">
      <w:pPr>
        <w:numPr>
          <w:ilvl w:val="0"/>
          <w:numId w:val="1"/>
        </w:numPr>
        <w:spacing w:after="0" w:line="259" w:lineRule="auto"/>
        <w:ind w:left="360" w:hanging="360"/>
        <w:rPr>
          <w:rFonts w:ascii="Calibri" w:cs="Calibri" w:eastAsia="Calibri" w:hAnsi="Calibri"/>
        </w:rPr>
      </w:pPr>
      <w:r w:rsidDel="00000000" w:rsidR="00000000" w:rsidRPr="00000000">
        <w:rPr>
          <w:rFonts w:ascii="Calibri" w:cs="Calibri" w:eastAsia="Calibri" w:hAnsi="Calibri"/>
          <w:rtl w:val="0"/>
        </w:rPr>
        <w:t xml:space="preserve">Постановка задачи регистрации ресурсов</w:t>
      </w:r>
    </w:p>
    <w:p w:rsidR="00000000" w:rsidDel="00000000" w:rsidP="00000000" w:rsidRDefault="00000000" w:rsidRPr="00000000" w14:paraId="000000D2">
      <w:pPr>
        <w:numPr>
          <w:ilvl w:val="1"/>
          <w:numId w:val="1"/>
        </w:numPr>
        <w:spacing w:after="0" w:line="259" w:lineRule="auto"/>
        <w:ind w:left="432" w:hanging="432"/>
        <w:rPr>
          <w:rFonts w:ascii="Calibri" w:cs="Calibri" w:eastAsia="Calibri" w:hAnsi="Calibri"/>
        </w:rPr>
      </w:pPr>
      <w:r w:rsidDel="00000000" w:rsidR="00000000" w:rsidRPr="00000000">
        <w:rPr>
          <w:rFonts w:ascii="Calibri" w:cs="Calibri" w:eastAsia="Calibri" w:hAnsi="Calibri"/>
          <w:rtl w:val="0"/>
        </w:rPr>
        <w:t xml:space="preserve">На  пороге разработки</w:t>
      </w:r>
    </w:p>
    <w:p w:rsidR="00000000" w:rsidDel="00000000" w:rsidP="00000000" w:rsidRDefault="00000000" w:rsidRPr="00000000" w14:paraId="000000D3">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Дан конечный набор ресурсов, предоставляемых во временное пользование неким клиентам. Имеется также лицо, далее «клерк», который контролирует процесс занятия и освобождения ресурсов, неким образом взаимодействуя с клиентами и ресурсами.</w:t>
      </w:r>
    </w:p>
    <w:p w:rsidR="00000000" w:rsidDel="00000000" w:rsidP="00000000" w:rsidRDefault="00000000" w:rsidRPr="00000000" w14:paraId="000000D4">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Такая система встречается во множестве частных случаев, каковыми являются любая вокзальная камера хранения, библиотека, гостиница, система резервирования мест на пассажирском транспорте. Она входит как элемент в множество более сложных хозяйственных и технических систем. С другой стороны, её можно обобщить ещё дальше, допуская, например, что контролёром и, может быть, регулятором ресурсов является не лицо – человек, а некоторый неодушевлённый механизм. </w:t>
      </w:r>
    </w:p>
    <w:p w:rsidR="00000000" w:rsidDel="00000000" w:rsidP="00000000" w:rsidRDefault="00000000" w:rsidRPr="00000000" w14:paraId="000000D5">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Положим, что данная система изначально не содержит средств автоматизации, но является «доменом проектирования» – частью реального или воображаемого мира, в пределах которой ставится и затем решается задача компьютерной поддержки определённых протекающих в ней процессов. Разумеется, их нужно указать прежде, чем можно будет приступить к созданию поддержки. Пусть это будут процессы принятия решений, которые приходится выполнять клерку, когда он контролирует занятие и освобождение ресурсов. При этом, чтобы уклониться от разработки аппаратуры и ограничиться исключительно программистской разработкой, мы сознательно воздерживаемся от полной автоматизации системы, устранения клерка как лица.</w:t>
      </w:r>
    </w:p>
    <w:p w:rsidR="00000000" w:rsidDel="00000000" w:rsidP="00000000" w:rsidRDefault="00000000" w:rsidRPr="00000000" w14:paraId="000000D6">
      <w:pPr>
        <w:numPr>
          <w:ilvl w:val="1"/>
          <w:numId w:val="1"/>
        </w:numPr>
        <w:spacing w:after="0" w:line="259" w:lineRule="auto"/>
        <w:ind w:left="432" w:hanging="432"/>
        <w:jc w:val="both"/>
        <w:rPr>
          <w:rFonts w:ascii="Calibri" w:cs="Calibri" w:eastAsia="Calibri" w:hAnsi="Calibri"/>
        </w:rPr>
      </w:pPr>
      <w:r w:rsidDel="00000000" w:rsidR="00000000" w:rsidRPr="00000000">
        <w:rPr>
          <w:rFonts w:ascii="Calibri" w:cs="Calibri" w:eastAsia="Calibri" w:hAnsi="Calibri"/>
          <w:rtl w:val="0"/>
        </w:rPr>
        <w:t xml:space="preserve">Анализ и моделирование области приложения</w:t>
      </w:r>
    </w:p>
    <w:p w:rsidR="00000000" w:rsidDel="00000000" w:rsidP="00000000" w:rsidRDefault="00000000" w:rsidRPr="00000000" w14:paraId="000000D7">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Будем считать, что с этого момента мы приступаем к разработке означенной поддержки, хотя ясно, что ни предмет поддержки, ни её цели, ни требования к ней не определены достаточно чётко. Однако современные методологии разработки не только допускают, но полагают закономерным и обязательным уточнение задачи разработке в ходе проектирования, главным образом, на ранних его этапах. При этом погружение в процесс разработки по конкретной технологии способствует успешному уточнению задачи, поскольку обеспечивает разработчика конкретными языками, инструментами и правилами их использования.</w:t>
      </w:r>
    </w:p>
    <w:p w:rsidR="00000000" w:rsidDel="00000000" w:rsidP="00000000" w:rsidRDefault="00000000" w:rsidRPr="00000000" w14:paraId="000000D8">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В данном пособии для проектирования отобрана технология (модель жизненного цикла программных продуктов) RUP, и по её правилам собственно проектированию программного продукта предшествует определение и исследование домена проектирования – среды, в которой этот продукт должен функционировать. В результате возникают концептуальная диаграммы классов, а также описания прецедентов в виде таблицы и соответствующей диаграммы. Эти документы («артефакты» разработки) выражают бизнес-модель домена и требования к разрабатываемому продукту. </w:t>
      </w:r>
    </w:p>
    <w:p w:rsidR="00000000" w:rsidDel="00000000" w:rsidP="00000000" w:rsidRDefault="00000000" w:rsidRPr="00000000" w14:paraId="000000D9">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К моменту начала разработки мы имеем её «идею», которая может быть лишена конкретных деталей, но так или иначе очерчивает домен проектирования, требования к разработке и цель разработки. Уже первая, исходная версия артефактов разработки несёт в себе определённую интерпретацию «идеи», детали, которые так или иначе уменьшают степень её общности. Эта версия не должна показывать проектные решения, относящиеся к разрабатываемому продукту и изменения, связанные с включением программного продукта в домен проектирования. Они появляются позже, в диаграмме системных взаимодействий и диаграмме (диаграммах) проектных классов, а также в связанных с ними артефактах.</w:t>
      </w:r>
    </w:p>
    <w:p w:rsidR="00000000" w:rsidDel="00000000" w:rsidP="00000000" w:rsidRDefault="00000000" w:rsidRPr="00000000" w14:paraId="000000DA">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Диаграмму системных взаимодействий и диаграмму проектных классов разрабатывают на основе описания прецедентов и концептуальной диаграммы классов, которая может уже в первой своей версии достигнуть детальности, достаточной для перехода к проектированию, или же первая версия подвергается ряду последовательных уточнений. Вторая возможность позволяет построить иерархию описаний доменов проектирования и обосновывать их выбор в терминах применяемой технологии.</w:t>
      </w:r>
    </w:p>
    <w:p w:rsidR="00000000" w:rsidDel="00000000" w:rsidP="00000000" w:rsidRDefault="00000000" w:rsidRPr="00000000" w14:paraId="000000DB">
      <w:pPr>
        <w:spacing w:after="160" w:line="259" w:lineRule="auto"/>
        <w:jc w:val="both"/>
        <w:rPr>
          <w:rFonts w:ascii="Calibri" w:cs="Calibri" w:eastAsia="Calibri" w:hAnsi="Calibri"/>
          <w:color w:val="000000"/>
          <w:highlight w:val="white"/>
        </w:rPr>
      </w:pPr>
      <w:r w:rsidDel="00000000" w:rsidR="00000000" w:rsidRPr="00000000">
        <w:rPr>
          <w:rFonts w:ascii="Calibri" w:cs="Calibri" w:eastAsia="Calibri" w:hAnsi="Calibri"/>
          <w:rtl w:val="0"/>
        </w:rPr>
        <w:t xml:space="preserve">В нашем случае Табл.1 описывает прецеденты. На Рис.1 это описание иллюстрировано исходной диаграммой прецедентов. </w:t>
      </w:r>
      <w:r w:rsidDel="00000000" w:rsidR="00000000" w:rsidRPr="00000000">
        <w:rPr>
          <w:rtl w:val="0"/>
        </w:rPr>
      </w:r>
    </w:p>
    <w:tbl>
      <w:tblPr>
        <w:tblStyle w:val="Table3"/>
        <w:tblW w:w="934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14"/>
        <w:gridCol w:w="6231"/>
        <w:tblGridChange w:id="0">
          <w:tblGrid>
            <w:gridCol w:w="3114"/>
            <w:gridCol w:w="6231"/>
          </w:tblGrid>
        </w:tblGridChange>
      </w:tblGrid>
      <w:tr>
        <w:trPr>
          <w:cantSplit w:val="0"/>
          <w:tblHeader w:val="0"/>
        </w:trPr>
        <w:tc>
          <w:tcPr/>
          <w:p w:rsidR="00000000" w:rsidDel="00000000" w:rsidP="00000000" w:rsidRDefault="00000000" w:rsidRPr="00000000" w14:paraId="000000DC">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Наименование прецедента</w:t>
            </w:r>
          </w:p>
        </w:tc>
        <w:tc>
          <w:tcPr/>
          <w:p w:rsidR="00000000" w:rsidDel="00000000" w:rsidP="00000000" w:rsidRDefault="00000000" w:rsidRPr="00000000" w14:paraId="000000DD">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Переговоры</w:t>
            </w:r>
          </w:p>
        </w:tc>
      </w:tr>
      <w:tr>
        <w:trPr>
          <w:cantSplit w:val="0"/>
          <w:tblHeader w:val="0"/>
        </w:trPr>
        <w:tc>
          <w:tcPr/>
          <w:p w:rsidR="00000000" w:rsidDel="00000000" w:rsidP="00000000" w:rsidRDefault="00000000" w:rsidRPr="00000000" w14:paraId="000000DE">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Исполнители</w:t>
            </w:r>
          </w:p>
        </w:tc>
        <w:tc>
          <w:tcPr/>
          <w:p w:rsidR="00000000" w:rsidDel="00000000" w:rsidP="00000000" w:rsidRDefault="00000000" w:rsidRPr="00000000" w14:paraId="000000DF">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Клиент, Клерк</w:t>
            </w:r>
          </w:p>
        </w:tc>
      </w:tr>
      <w:tr>
        <w:trPr>
          <w:cantSplit w:val="0"/>
          <w:tblHeader w:val="0"/>
        </w:trPr>
        <w:tc>
          <w:tcPr/>
          <w:p w:rsidR="00000000" w:rsidDel="00000000" w:rsidP="00000000" w:rsidRDefault="00000000" w:rsidRPr="00000000" w14:paraId="000000E0">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Предусловие</w:t>
            </w:r>
          </w:p>
        </w:tc>
        <w:tc>
          <w:tcPr/>
          <w:p w:rsidR="00000000" w:rsidDel="00000000" w:rsidP="00000000" w:rsidRDefault="00000000" w:rsidRPr="00000000" w14:paraId="000000E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Система работает (предоставляет ресурсы).</w:t>
            </w:r>
          </w:p>
        </w:tc>
      </w:tr>
      <w:tr>
        <w:trPr>
          <w:cantSplit w:val="0"/>
          <w:tblHeader w:val="0"/>
        </w:trPr>
        <w:tc>
          <w:tcPr/>
          <w:p w:rsidR="00000000" w:rsidDel="00000000" w:rsidP="00000000" w:rsidRDefault="00000000" w:rsidRPr="00000000" w14:paraId="000000E2">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Описание</w:t>
            </w:r>
          </w:p>
        </w:tc>
        <w:tc>
          <w:tcPr/>
          <w:p w:rsidR="00000000" w:rsidDel="00000000" w:rsidP="00000000" w:rsidRDefault="00000000" w:rsidRPr="00000000" w14:paraId="000000E3">
            <w:pPr>
              <w:spacing w:after="0" w:line="240" w:lineRule="auto"/>
              <w:rPr>
                <w:rFonts w:ascii="Calibri" w:cs="Calibri" w:eastAsia="Calibri" w:hAnsi="Calibri"/>
              </w:rPr>
            </w:pPr>
            <w:r w:rsidDel="00000000" w:rsidR="00000000" w:rsidRPr="00000000">
              <w:rPr>
                <w:rFonts w:ascii="Calibri" w:cs="Calibri" w:eastAsia="Calibri" w:hAnsi="Calibri"/>
                <w:b w:val="1"/>
                <w:rtl w:val="0"/>
              </w:rPr>
              <w:t xml:space="preserve">Основной сценарий (поток)</w:t>
            </w:r>
            <w:r w:rsidDel="00000000" w:rsidR="00000000" w:rsidRPr="00000000">
              <w:rPr>
                <w:rFonts w:ascii="Calibri" w:cs="Calibri" w:eastAsia="Calibri" w:hAnsi="Calibri"/>
                <w:rtl w:val="0"/>
              </w:rPr>
              <w:t xml:space="preserve"> </w:t>
            </w:r>
          </w:p>
          <w:p w:rsidR="00000000" w:rsidDel="00000000" w:rsidP="00000000" w:rsidRDefault="00000000" w:rsidRPr="00000000" w14:paraId="000000E4">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Клиент высказывает запрос на использование ресурса.</w:t>
            </w:r>
          </w:p>
          <w:p w:rsidR="00000000" w:rsidDel="00000000" w:rsidP="00000000" w:rsidRDefault="00000000" w:rsidRPr="00000000" w14:paraId="000000E5">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Клерк сообщает клиенту, может ли быть его запрос выполнен и на каких условиях.</w:t>
            </w:r>
          </w:p>
          <w:p w:rsidR="00000000" w:rsidDel="00000000" w:rsidP="00000000" w:rsidRDefault="00000000" w:rsidRPr="00000000" w14:paraId="000000E6">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Между клиентом и клерком достигается соглашение об использовании ресурса.</w:t>
            </w:r>
          </w:p>
        </w:tc>
      </w:tr>
      <w:tr>
        <w:trPr>
          <w:cantSplit w:val="0"/>
          <w:tblHeader w:val="0"/>
        </w:trPr>
        <w:tc>
          <w:tcPr/>
          <w:p w:rsidR="00000000" w:rsidDel="00000000" w:rsidP="00000000" w:rsidRDefault="00000000" w:rsidRPr="00000000" w14:paraId="000000E7">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Постусловие</w:t>
            </w:r>
          </w:p>
        </w:tc>
        <w:tc>
          <w:tcPr/>
          <w:p w:rsidR="00000000" w:rsidDel="00000000" w:rsidP="00000000" w:rsidRDefault="00000000" w:rsidRPr="00000000" w14:paraId="000000E8">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Клиент может реализовать запрос</w:t>
            </w:r>
          </w:p>
        </w:tc>
      </w:tr>
      <w:tr>
        <w:trPr>
          <w:cantSplit w:val="0"/>
          <w:tblHeader w:val="0"/>
        </w:trPr>
        <w:tc>
          <w:tcPr/>
          <w:p w:rsidR="00000000" w:rsidDel="00000000" w:rsidP="00000000" w:rsidRDefault="00000000" w:rsidRPr="00000000" w14:paraId="000000E9">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Описание</w:t>
            </w:r>
          </w:p>
        </w:tc>
        <w:tc>
          <w:tcPr/>
          <w:p w:rsidR="00000000" w:rsidDel="00000000" w:rsidP="00000000" w:rsidRDefault="00000000" w:rsidRPr="00000000" w14:paraId="000000EA">
            <w:pPr>
              <w:spacing w:after="0" w:line="240" w:lineRule="auto"/>
              <w:rPr>
                <w:rFonts w:ascii="Calibri" w:cs="Calibri" w:eastAsia="Calibri" w:hAnsi="Calibri"/>
              </w:rPr>
            </w:pPr>
            <w:r w:rsidDel="00000000" w:rsidR="00000000" w:rsidRPr="00000000">
              <w:rPr>
                <w:rFonts w:ascii="Calibri" w:cs="Calibri" w:eastAsia="Calibri" w:hAnsi="Calibri"/>
                <w:b w:val="1"/>
                <w:rtl w:val="0"/>
              </w:rPr>
              <w:t xml:space="preserve">Альтернативный сценарий (поток)</w:t>
            </w:r>
            <w:r w:rsidDel="00000000" w:rsidR="00000000" w:rsidRPr="00000000">
              <w:rPr>
                <w:rFonts w:ascii="Calibri" w:cs="Calibri" w:eastAsia="Calibri" w:hAnsi="Calibri"/>
                <w:rtl w:val="0"/>
              </w:rPr>
              <w:t xml:space="preserve"> </w:t>
            </w:r>
          </w:p>
          <w:p w:rsidR="00000000" w:rsidDel="00000000" w:rsidP="00000000" w:rsidRDefault="00000000" w:rsidRPr="00000000" w14:paraId="000000EB">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Клиент высказывает запрос на использование ресурса.</w:t>
            </w:r>
          </w:p>
          <w:p w:rsidR="00000000" w:rsidDel="00000000" w:rsidP="00000000" w:rsidRDefault="00000000" w:rsidRPr="00000000" w14:paraId="000000EC">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Клерк сообщает клиенту, может ли быть его запрос выполнен и на каких условиях.</w:t>
            </w:r>
          </w:p>
          <w:p w:rsidR="00000000" w:rsidDel="00000000" w:rsidP="00000000" w:rsidRDefault="00000000" w:rsidRPr="00000000" w14:paraId="000000ED">
            <w:pPr>
              <w:spacing w:after="0" w:line="240" w:lineRule="auto"/>
              <w:rPr>
                <w:rFonts w:ascii="Calibri" w:cs="Calibri" w:eastAsia="Calibri" w:hAnsi="Calibri"/>
                <w:b w:val="1"/>
              </w:rPr>
            </w:pPr>
            <w:r w:rsidDel="00000000" w:rsidR="00000000" w:rsidRPr="00000000">
              <w:rPr>
                <w:rFonts w:ascii="Calibri" w:cs="Calibri" w:eastAsia="Calibri" w:hAnsi="Calibri"/>
                <w:rtl w:val="0"/>
              </w:rPr>
              <w:t xml:space="preserve">Клиент и клерк не достигают соглашения об использовании ресурса.</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E">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Постусловие</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Клиент отзывает запрос.</w:t>
            </w:r>
          </w:p>
        </w:tc>
      </w:tr>
      <w:tr>
        <w:trPr>
          <w:cantSplit w:val="0"/>
          <w:tblHeader w:val="0"/>
        </w:trPr>
        <w:tc>
          <w:tcPr/>
          <w:p w:rsidR="00000000" w:rsidDel="00000000" w:rsidP="00000000" w:rsidRDefault="00000000" w:rsidRPr="00000000" w14:paraId="000000F0">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Наименование прецедента</w:t>
            </w:r>
          </w:p>
        </w:tc>
        <w:tc>
          <w:tcPr/>
          <w:p w:rsidR="00000000" w:rsidDel="00000000" w:rsidP="00000000" w:rsidRDefault="00000000" w:rsidRPr="00000000" w14:paraId="000000F1">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Занятие ресурса</w:t>
            </w:r>
          </w:p>
        </w:tc>
      </w:tr>
      <w:tr>
        <w:trPr>
          <w:cantSplit w:val="0"/>
          <w:tblHeader w:val="0"/>
        </w:trPr>
        <w:tc>
          <w:tcPr/>
          <w:p w:rsidR="00000000" w:rsidDel="00000000" w:rsidP="00000000" w:rsidRDefault="00000000" w:rsidRPr="00000000" w14:paraId="000000F2">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Исполнители</w:t>
            </w:r>
          </w:p>
        </w:tc>
        <w:tc>
          <w:tcPr/>
          <w:p w:rsidR="00000000" w:rsidDel="00000000" w:rsidP="00000000" w:rsidRDefault="00000000" w:rsidRPr="00000000" w14:paraId="000000F3">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Клиент, Клерк</w:t>
            </w:r>
          </w:p>
        </w:tc>
      </w:tr>
      <w:tr>
        <w:trPr>
          <w:cantSplit w:val="0"/>
          <w:tblHeader w:val="0"/>
        </w:trPr>
        <w:tc>
          <w:tcPr/>
          <w:p w:rsidR="00000000" w:rsidDel="00000000" w:rsidP="00000000" w:rsidRDefault="00000000" w:rsidRPr="00000000" w14:paraId="000000F4">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Предусловия</w:t>
            </w:r>
          </w:p>
        </w:tc>
        <w:tc>
          <w:tcPr/>
          <w:p w:rsidR="00000000" w:rsidDel="00000000" w:rsidP="00000000" w:rsidRDefault="00000000" w:rsidRPr="00000000" w14:paraId="000000F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Система работает (предоставляет ресурсы),</w:t>
            </w:r>
          </w:p>
          <w:p w:rsidR="00000000" w:rsidDel="00000000" w:rsidP="00000000" w:rsidRDefault="00000000" w:rsidRPr="00000000" w14:paraId="000000F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Между клиентом и клерком достигнуто соглашение об использовании ресурса.</w:t>
            </w:r>
          </w:p>
        </w:tc>
      </w:tr>
      <w:tr>
        <w:trPr>
          <w:cantSplit w:val="0"/>
          <w:tblHeader w:val="0"/>
        </w:trPr>
        <w:tc>
          <w:tcPr/>
          <w:p w:rsidR="00000000" w:rsidDel="00000000" w:rsidP="00000000" w:rsidRDefault="00000000" w:rsidRPr="00000000" w14:paraId="000000F7">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Описание</w:t>
            </w:r>
          </w:p>
        </w:tc>
        <w:tc>
          <w:tcPr/>
          <w:p w:rsidR="00000000" w:rsidDel="00000000" w:rsidP="00000000" w:rsidRDefault="00000000" w:rsidRPr="00000000" w14:paraId="000000F8">
            <w:pPr>
              <w:spacing w:after="0" w:line="240" w:lineRule="auto"/>
              <w:rPr>
                <w:rFonts w:ascii="Calibri" w:cs="Calibri" w:eastAsia="Calibri" w:hAnsi="Calibri"/>
              </w:rPr>
            </w:pPr>
            <w:r w:rsidDel="00000000" w:rsidR="00000000" w:rsidRPr="00000000">
              <w:rPr>
                <w:rFonts w:ascii="Calibri" w:cs="Calibri" w:eastAsia="Calibri" w:hAnsi="Calibri"/>
                <w:b w:val="1"/>
                <w:rtl w:val="0"/>
              </w:rPr>
              <w:t xml:space="preserve">Основной сценарий (поток)</w:t>
            </w:r>
            <w:r w:rsidDel="00000000" w:rsidR="00000000" w:rsidRPr="00000000">
              <w:rPr>
                <w:rFonts w:ascii="Calibri" w:cs="Calibri" w:eastAsia="Calibri" w:hAnsi="Calibri"/>
                <w:rtl w:val="0"/>
              </w:rPr>
              <w:t xml:space="preserve"> </w:t>
            </w:r>
          </w:p>
          <w:p w:rsidR="00000000" w:rsidDel="00000000" w:rsidP="00000000" w:rsidRDefault="00000000" w:rsidRPr="00000000" w14:paraId="000000F9">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Клиент вступает в использование ресурса. Клерк оказывает ему положенное содействие.</w:t>
            </w:r>
          </w:p>
        </w:tc>
      </w:tr>
      <w:tr>
        <w:trPr>
          <w:cantSplit w:val="0"/>
          <w:tblHeader w:val="0"/>
        </w:trPr>
        <w:tc>
          <w:tcPr/>
          <w:p w:rsidR="00000000" w:rsidDel="00000000" w:rsidP="00000000" w:rsidRDefault="00000000" w:rsidRPr="00000000" w14:paraId="000000FA">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Постусловие</w:t>
            </w:r>
          </w:p>
        </w:tc>
        <w:tc>
          <w:tcPr/>
          <w:p w:rsidR="00000000" w:rsidDel="00000000" w:rsidP="00000000" w:rsidRDefault="00000000" w:rsidRPr="00000000" w14:paraId="000000F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Клиент занимает запрошенный ресурс.</w:t>
            </w:r>
          </w:p>
        </w:tc>
      </w:tr>
      <w:tr>
        <w:trPr>
          <w:cantSplit w:val="0"/>
          <w:tblHeader w:val="0"/>
        </w:trPr>
        <w:tc>
          <w:tcPr/>
          <w:p w:rsidR="00000000" w:rsidDel="00000000" w:rsidP="00000000" w:rsidRDefault="00000000" w:rsidRPr="00000000" w14:paraId="000000FC">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Наименование прецедента</w:t>
            </w:r>
          </w:p>
        </w:tc>
        <w:tc>
          <w:tcPr/>
          <w:p w:rsidR="00000000" w:rsidDel="00000000" w:rsidP="00000000" w:rsidRDefault="00000000" w:rsidRPr="00000000" w14:paraId="000000FD">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Освобождение ресурса</w:t>
            </w:r>
          </w:p>
        </w:tc>
      </w:tr>
      <w:tr>
        <w:trPr>
          <w:cantSplit w:val="0"/>
          <w:tblHeader w:val="0"/>
        </w:trPr>
        <w:tc>
          <w:tcPr/>
          <w:p w:rsidR="00000000" w:rsidDel="00000000" w:rsidP="00000000" w:rsidRDefault="00000000" w:rsidRPr="00000000" w14:paraId="000000FE">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Исполнители</w:t>
            </w:r>
          </w:p>
        </w:tc>
        <w:tc>
          <w:tcPr/>
          <w:p w:rsidR="00000000" w:rsidDel="00000000" w:rsidP="00000000" w:rsidRDefault="00000000" w:rsidRPr="00000000" w14:paraId="000000FF">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Клиент, Клерк</w:t>
            </w:r>
          </w:p>
        </w:tc>
      </w:tr>
      <w:tr>
        <w:trPr>
          <w:cantSplit w:val="0"/>
          <w:tblHeader w:val="0"/>
        </w:trPr>
        <w:tc>
          <w:tcPr/>
          <w:p w:rsidR="00000000" w:rsidDel="00000000" w:rsidP="00000000" w:rsidRDefault="00000000" w:rsidRPr="00000000" w14:paraId="00000100">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Предусловие</w:t>
            </w:r>
          </w:p>
        </w:tc>
        <w:tc>
          <w:tcPr/>
          <w:p w:rsidR="00000000" w:rsidDel="00000000" w:rsidP="00000000" w:rsidRDefault="00000000" w:rsidRPr="00000000" w14:paraId="0000010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Клиент, занимающий определённый ресурс, намерен его освободить.</w:t>
            </w:r>
          </w:p>
        </w:tc>
      </w:tr>
      <w:tr>
        <w:trPr>
          <w:cantSplit w:val="0"/>
          <w:tblHeader w:val="0"/>
        </w:trPr>
        <w:tc>
          <w:tcPr/>
          <w:p w:rsidR="00000000" w:rsidDel="00000000" w:rsidP="00000000" w:rsidRDefault="00000000" w:rsidRPr="00000000" w14:paraId="00000102">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Описание</w:t>
            </w:r>
          </w:p>
        </w:tc>
        <w:tc>
          <w:tcPr/>
          <w:p w:rsidR="00000000" w:rsidDel="00000000" w:rsidP="00000000" w:rsidRDefault="00000000" w:rsidRPr="00000000" w14:paraId="00000103">
            <w:pPr>
              <w:spacing w:after="0" w:line="240" w:lineRule="auto"/>
              <w:rPr>
                <w:rFonts w:ascii="Calibri" w:cs="Calibri" w:eastAsia="Calibri" w:hAnsi="Calibri"/>
              </w:rPr>
            </w:pPr>
            <w:r w:rsidDel="00000000" w:rsidR="00000000" w:rsidRPr="00000000">
              <w:rPr>
                <w:rFonts w:ascii="Calibri" w:cs="Calibri" w:eastAsia="Calibri" w:hAnsi="Calibri"/>
                <w:b w:val="1"/>
                <w:rtl w:val="0"/>
              </w:rPr>
              <w:t xml:space="preserve">Основной сценарий (поток)</w:t>
            </w:r>
            <w:r w:rsidDel="00000000" w:rsidR="00000000" w:rsidRPr="00000000">
              <w:rPr>
                <w:rFonts w:ascii="Calibri" w:cs="Calibri" w:eastAsia="Calibri" w:hAnsi="Calibri"/>
                <w:rtl w:val="0"/>
              </w:rPr>
              <w:t xml:space="preserve"> </w:t>
            </w:r>
          </w:p>
          <w:p w:rsidR="00000000" w:rsidDel="00000000" w:rsidP="00000000" w:rsidRDefault="00000000" w:rsidRPr="00000000" w14:paraId="00000104">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Клиент освобождает ресурс. Клерк оказывает ему положенное содействие.</w:t>
            </w:r>
          </w:p>
        </w:tc>
      </w:tr>
      <w:tr>
        <w:trPr>
          <w:cantSplit w:val="0"/>
          <w:tblHeader w:val="0"/>
        </w:trPr>
        <w:tc>
          <w:tcPr/>
          <w:p w:rsidR="00000000" w:rsidDel="00000000" w:rsidP="00000000" w:rsidRDefault="00000000" w:rsidRPr="00000000" w14:paraId="00000105">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Постусловие</w:t>
            </w:r>
          </w:p>
        </w:tc>
        <w:tc>
          <w:tcPr/>
          <w:p w:rsidR="00000000" w:rsidDel="00000000" w:rsidP="00000000" w:rsidRDefault="00000000" w:rsidRPr="00000000" w14:paraId="0000010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Занятый ресурс стал свободным.</w:t>
            </w:r>
          </w:p>
        </w:tc>
      </w:tr>
    </w:tbl>
    <w:p w:rsidR="00000000" w:rsidDel="00000000" w:rsidP="00000000" w:rsidRDefault="00000000" w:rsidRPr="00000000" w14:paraId="00000107">
      <w:pPr>
        <w:spacing w:after="0" w:line="240" w:lineRule="auto"/>
        <w:rPr>
          <w:rFonts w:ascii="Calibri" w:cs="Calibri" w:eastAsia="Calibri" w:hAnsi="Calibri"/>
          <w:color w:val="000000"/>
          <w:highlight w:val="white"/>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000000"/>
          <w:highlight w:val="white"/>
          <w:rtl w:val="0"/>
        </w:rPr>
        <w:t xml:space="preserve">Таблица 1. Исходная таблица прецедентов задачи регистрации ресурсов.</w:t>
      </w:r>
      <w:r w:rsidDel="00000000" w:rsidR="00000000" w:rsidRPr="00000000">
        <w:drawing>
          <wp:anchor allowOverlap="1" behindDoc="0" distB="0" distT="0" distL="114300" distR="114300" hidden="0" layoutInCell="1" locked="0" relativeHeight="0" simplePos="0">
            <wp:simplePos x="0" y="0"/>
            <wp:positionH relativeFrom="column">
              <wp:posOffset>28335</wp:posOffset>
            </wp:positionH>
            <wp:positionV relativeFrom="paragraph">
              <wp:posOffset>300990</wp:posOffset>
            </wp:positionV>
            <wp:extent cx="5940425" cy="3627120"/>
            <wp:effectExtent b="0" l="0" r="0" t="0"/>
            <wp:wrapTopAndBottom distB="0" distT="0"/>
            <wp:docPr id="158057338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0425" cy="3627120"/>
                    </a:xfrm>
                    <a:prstGeom prst="rect"/>
                    <a:ln/>
                  </pic:spPr>
                </pic:pic>
              </a:graphicData>
            </a:graphic>
          </wp:anchor>
        </w:drawing>
      </w:r>
    </w:p>
    <w:p w:rsidR="00000000" w:rsidDel="00000000" w:rsidP="00000000" w:rsidRDefault="00000000" w:rsidRPr="00000000" w14:paraId="0000010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09">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Интерпретация исходной идеи в этих описаниях характеризуется следующими особенностями:</w:t>
      </w:r>
    </w:p>
    <w:p w:rsidR="00000000" w:rsidDel="00000000" w:rsidP="00000000" w:rsidRDefault="00000000" w:rsidRPr="00000000" w14:paraId="0000010A">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клиент во всех сценариях один, </w:t>
      </w:r>
    </w:p>
    <w:p w:rsidR="00000000" w:rsidDel="00000000" w:rsidP="00000000" w:rsidRDefault="00000000" w:rsidRPr="00000000" w14:paraId="0000010B">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связь между клиентами различных прецедентов не предусмотрена,</w:t>
      </w:r>
    </w:p>
    <w:p w:rsidR="00000000" w:rsidDel="00000000" w:rsidP="00000000" w:rsidRDefault="00000000" w:rsidRPr="00000000" w14:paraId="0000010C">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ресурс освобождается только по инициативе клиента,</w:t>
      </w:r>
    </w:p>
    <w:p w:rsidR="00000000" w:rsidDel="00000000" w:rsidP="00000000" w:rsidRDefault="00000000" w:rsidRPr="00000000" w14:paraId="0000010D">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ресурсы запрашиваются, занимаются и освобождаются по одиночке,</w:t>
      </w:r>
    </w:p>
    <w:p w:rsidR="00000000" w:rsidDel="00000000" w:rsidP="00000000" w:rsidRDefault="00000000" w:rsidRPr="00000000" w14:paraId="0000010E">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содействие клерка клиенту осуществляется после принятия ими решения об использовании ресурса и с этим решением не связано.</w:t>
      </w:r>
    </w:p>
    <w:p w:rsidR="00000000" w:rsidDel="00000000" w:rsidP="00000000" w:rsidRDefault="00000000" w:rsidRPr="00000000" w14:paraId="0000010F">
      <w:pPr>
        <w:spacing w:after="160" w:line="259" w:lineRule="auto"/>
        <w:jc w:val="both"/>
        <w:rPr>
          <w:rFonts w:ascii="Calibri" w:cs="Calibri" w:eastAsia="Calibri" w:hAnsi="Calibri"/>
          <w:color w:val="000000"/>
          <w:highlight w:val="white"/>
        </w:rPr>
      </w:pPr>
      <w:r w:rsidDel="00000000" w:rsidR="00000000" w:rsidRPr="00000000">
        <w:rPr>
          <w:rFonts w:ascii="Calibri" w:cs="Calibri" w:eastAsia="Calibri" w:hAnsi="Calibri"/>
          <w:rtl w:val="0"/>
        </w:rPr>
        <w:t xml:space="preserve">Исходная диаграмм классов представлена на Рис.2.</w:t>
      </w:r>
      <w:r w:rsidDel="00000000" w:rsidR="00000000" w:rsidRPr="00000000">
        <w:rPr>
          <w:rtl w:val="0"/>
        </w:rPr>
      </w:r>
    </w:p>
    <w:p w:rsidR="00000000" w:rsidDel="00000000" w:rsidP="00000000" w:rsidRDefault="00000000" w:rsidRPr="00000000" w14:paraId="0000011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11">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2">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На этой диаграмме показано, что ресурсы имеют лишь два атрибута – Состояние и Номер, причём состояние принимает значение “ресурс свободен” либо “ресурс занят”. Соответственно, клиент может запрашивать или ресурс с конкретным номером, или любой. Клерк, со своей стороны, может предложить клиенту на выбор все или некоторое подмножество свободных ресурсов по их номерам. То есть, указанная интерпретация сводит свободу решений клерка к тривиальному случаю: выбору ресурса из свободных в данный момент.</w:t>
      </w:r>
      <w:r w:rsidDel="00000000" w:rsidR="00000000" w:rsidRPr="00000000">
        <w:drawing>
          <wp:anchor allowOverlap="1" behindDoc="0" distB="0" distT="0" distL="114300" distR="114300" hidden="0" layoutInCell="1" locked="0" relativeHeight="0" simplePos="0">
            <wp:simplePos x="0" y="0"/>
            <wp:positionH relativeFrom="column">
              <wp:posOffset>1171575</wp:posOffset>
            </wp:positionH>
            <wp:positionV relativeFrom="paragraph">
              <wp:posOffset>1303840</wp:posOffset>
            </wp:positionV>
            <wp:extent cx="4952048" cy="4952048"/>
            <wp:effectExtent b="0" l="0" r="0" t="0"/>
            <wp:wrapTopAndBottom distB="0" distT="0"/>
            <wp:docPr id="158057338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952048" cy="4952048"/>
                    </a:xfrm>
                    <a:prstGeom prst="rect"/>
                    <a:ln/>
                  </pic:spPr>
                </pic:pic>
              </a:graphicData>
            </a:graphic>
          </wp:anchor>
        </w:drawing>
      </w:r>
    </w:p>
    <w:p w:rsidR="00000000" w:rsidDel="00000000" w:rsidP="00000000" w:rsidRDefault="00000000" w:rsidRPr="00000000" w14:paraId="00000113">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Выбор такой интерпретации оправдывается потенциальной простотой программного решения, и далее можно будет увидеть, что эта интерпретация не связывает развития проекта по многим направлениям. </w:t>
      </w:r>
    </w:p>
    <w:p w:rsidR="00000000" w:rsidDel="00000000" w:rsidP="00000000" w:rsidRDefault="00000000" w:rsidRPr="00000000" w14:paraId="00000114">
      <w:pPr>
        <w:numPr>
          <w:ilvl w:val="1"/>
          <w:numId w:val="1"/>
        </w:numPr>
        <w:spacing w:after="0" w:line="259" w:lineRule="auto"/>
        <w:ind w:left="432" w:hanging="432"/>
        <w:jc w:val="both"/>
        <w:rPr>
          <w:rFonts w:ascii="Calibri" w:cs="Calibri" w:eastAsia="Calibri" w:hAnsi="Calibri"/>
        </w:rPr>
      </w:pPr>
      <w:r w:rsidDel="00000000" w:rsidR="00000000" w:rsidRPr="00000000">
        <w:rPr>
          <w:rFonts w:ascii="Calibri" w:cs="Calibri" w:eastAsia="Calibri" w:hAnsi="Calibri"/>
          <w:rtl w:val="0"/>
        </w:rPr>
        <w:t xml:space="preserve">Обоснование требований к решению задачи</w:t>
      </w:r>
    </w:p>
    <w:p w:rsidR="00000000" w:rsidDel="00000000" w:rsidP="00000000" w:rsidRDefault="00000000" w:rsidRPr="00000000" w14:paraId="00000115">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В контексте приведённых выше артефактов разработки исходная идея (требование) компьютерной поддержки процессов принятия решений клерка приводит разработчиков к решению возложить на компьютер реализацию ассоциативной связи “Выбор”. То есть, компьютер должен указывать клерку, какой ресурс может быть предоставлен очередному клиенту. Если реализовать автоматическое взаимодействие компьютера с ресурсами, при котором компьютер без участия клерка получает информацию о занятости ресурсов, то связь “Просмотр” между клерком и набором ресурсов не нужна. Но если разработчики отказываются реализовать автоматическое взаимодействие компьютера с ресурсами, то компьютер должен получать нужную информацию о состоянии ресурсов от клерка или клиента.  Если стремиться к минимальному изменению диаграммы классов, то остаётся принять решение о преобразовании ассоциации “Просмотр” между клерком и набором ресурсов в ассоциацию между клерком и компьютером с наименованием “Опрос и актуализация” и соответствующей семантикой. </w:t>
      </w:r>
    </w:p>
    <w:p w:rsidR="00000000" w:rsidDel="00000000" w:rsidP="00000000" w:rsidRDefault="00000000" w:rsidRPr="00000000" w14:paraId="00000116">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В результате будет получена первая диаграмма проектных классов, показанная на Рис.3. Эта диаграмма должна пополняться и уточняться, подводя к разработке соответствующих программ на языках программирования. Поскольку они преимущественно англоязычны, уже начиная с первой диаграммы проектных классов словесные обозначения образованы на основе английского языка и записаны латиницей. Компьютер, аппаратура и программы, впервые появившиеся на диаграмме на Рис.3, представлены подсистемой System. </w:t>
      </w:r>
    </w:p>
    <w:p w:rsidR="00000000" w:rsidDel="00000000" w:rsidP="00000000" w:rsidRDefault="00000000" w:rsidRPr="00000000" w14:paraId="00000117">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Рисунок 3. Начальная диаграмма классов проекта.</w:t>
      </w:r>
    </w:p>
    <w:p w:rsidR="00000000" w:rsidDel="00000000" w:rsidP="00000000" w:rsidRDefault="00000000" w:rsidRPr="00000000" w14:paraId="00000118">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REQUEST – команда (без параметров), по которой программа выбирает первый свободный ресурс и выдаёт его номер, состояние ресурса не изменяется;</w:t>
      </w:r>
      <w:r w:rsidDel="00000000" w:rsidR="00000000" w:rsidRPr="00000000">
        <w:drawing>
          <wp:anchor allowOverlap="1" behindDoc="0" distB="0" distT="0" distL="114300" distR="114300" hidden="0" layoutInCell="1" locked="0" relativeHeight="0" simplePos="0">
            <wp:simplePos x="0" y="0"/>
            <wp:positionH relativeFrom="column">
              <wp:posOffset>533400</wp:posOffset>
            </wp:positionH>
            <wp:positionV relativeFrom="paragraph">
              <wp:posOffset>0</wp:posOffset>
            </wp:positionV>
            <wp:extent cx="5590540" cy="3725545"/>
            <wp:effectExtent b="0" l="0" r="0" t="0"/>
            <wp:wrapTopAndBottom distB="0" distT="0"/>
            <wp:docPr id="158057338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590540" cy="3725545"/>
                    </a:xfrm>
                    <a:prstGeom prst="rect"/>
                    <a:ln/>
                  </pic:spPr>
                </pic:pic>
              </a:graphicData>
            </a:graphic>
          </wp:anchor>
        </w:drawing>
      </w:r>
    </w:p>
    <w:p w:rsidR="00000000" w:rsidDel="00000000" w:rsidP="00000000" w:rsidRDefault="00000000" w:rsidRPr="00000000" w14:paraId="00000119">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FREE – инициирует освобождение ресурса, номер освобождаемого ресурса указывается дополнительно;</w:t>
      </w:r>
    </w:p>
    <w:p w:rsidR="00000000" w:rsidDel="00000000" w:rsidP="00000000" w:rsidRDefault="00000000" w:rsidRPr="00000000" w14:paraId="0000011A">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OCCUPY – инициирует занятие ресурса, номер освобождаемого ресурса указывается дополнительно.</w:t>
      </w:r>
    </w:p>
    <w:p w:rsidR="00000000" w:rsidDel="00000000" w:rsidP="00000000" w:rsidRDefault="00000000" w:rsidRPr="00000000" w14:paraId="0000011B">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Соответствие между словарём Рис.2 и словарём Рис.3 показано в следующем перечне:</w:t>
      </w:r>
    </w:p>
    <w:p w:rsidR="00000000" w:rsidDel="00000000" w:rsidP="00000000" w:rsidRDefault="00000000" w:rsidRPr="00000000" w14:paraId="0000011C">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Клерк – clerk,</w:t>
      </w:r>
    </w:p>
    <w:p w:rsidR="00000000" w:rsidDel="00000000" w:rsidP="00000000" w:rsidRDefault="00000000" w:rsidRPr="00000000" w14:paraId="0000011D">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Клиент – customer,</w:t>
      </w:r>
    </w:p>
    <w:p w:rsidR="00000000" w:rsidDel="00000000" w:rsidP="00000000" w:rsidRDefault="00000000" w:rsidRPr="00000000" w14:paraId="0000011E">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Запрос – request,</w:t>
      </w:r>
    </w:p>
    <w:p w:rsidR="00000000" w:rsidDel="00000000" w:rsidP="00000000" w:rsidRDefault="00000000" w:rsidRPr="00000000" w14:paraId="0000011F">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Предложения – proposal,</w:t>
      </w:r>
    </w:p>
    <w:p w:rsidR="00000000" w:rsidDel="00000000" w:rsidP="00000000" w:rsidRDefault="00000000" w:rsidRPr="00000000" w14:paraId="00000120">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Занятие – occupation,</w:t>
      </w:r>
    </w:p>
    <w:p w:rsidR="00000000" w:rsidDel="00000000" w:rsidP="00000000" w:rsidRDefault="00000000" w:rsidRPr="00000000" w14:paraId="00000121">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Освобождение – releasing,</w:t>
      </w:r>
    </w:p>
    <w:p w:rsidR="00000000" w:rsidDel="00000000" w:rsidP="00000000" w:rsidRDefault="00000000" w:rsidRPr="00000000" w14:paraId="00000122">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Согласие – agreement,</w:t>
      </w:r>
    </w:p>
    <w:p w:rsidR="00000000" w:rsidDel="00000000" w:rsidP="00000000" w:rsidRDefault="00000000" w:rsidRPr="00000000" w14:paraId="00000123">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Несогласие – disagreement,</w:t>
      </w:r>
    </w:p>
    <w:p w:rsidR="00000000" w:rsidDel="00000000" w:rsidP="00000000" w:rsidRDefault="00000000" w:rsidRPr="00000000" w14:paraId="00000124">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Ресурс – cell,</w:t>
      </w:r>
    </w:p>
    <w:p w:rsidR="00000000" w:rsidDel="00000000" w:rsidP="00000000" w:rsidRDefault="00000000" w:rsidRPr="00000000" w14:paraId="00000125">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Набор ресурсов – cells,</w:t>
      </w:r>
    </w:p>
    <w:p w:rsidR="00000000" w:rsidDel="00000000" w:rsidP="00000000" w:rsidRDefault="00000000" w:rsidRPr="00000000" w14:paraId="00000126">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Состояние – state,</w:t>
      </w:r>
    </w:p>
    <w:p w:rsidR="00000000" w:rsidDel="00000000" w:rsidP="00000000" w:rsidRDefault="00000000" w:rsidRPr="00000000" w14:paraId="00000127">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Количество ресурсов – cell number,</w:t>
      </w:r>
    </w:p>
    <w:p w:rsidR="00000000" w:rsidDel="00000000" w:rsidP="00000000" w:rsidRDefault="00000000" w:rsidRPr="00000000" w14:paraId="00000128">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Выбор - selection,</w:t>
      </w:r>
    </w:p>
    <w:p w:rsidR="00000000" w:rsidDel="00000000" w:rsidP="00000000" w:rsidRDefault="00000000" w:rsidRPr="00000000" w14:paraId="00000129">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Актуализация – updating.</w:t>
      </w:r>
    </w:p>
    <w:p w:rsidR="00000000" w:rsidDel="00000000" w:rsidP="00000000" w:rsidRDefault="00000000" w:rsidRPr="00000000" w14:paraId="0000012A">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Клерк выдаёт компьютеру команды и получает информацию об их выполнении. В модели это взаимодействие представлено интерфейсом. Команды определены как его операции и доступны в окне свойств. Взаимодействие между компьютером и клерком более детально показано на диаграмме системных взаимодействий на Рис.4.</w:t>
      </w:r>
    </w:p>
    <w:p w:rsidR="00000000" w:rsidDel="00000000" w:rsidP="00000000" w:rsidRDefault="00000000" w:rsidRPr="00000000" w14:paraId="0000012B">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Рисунок 4. Начальная диаграмма системных взаимодействий</w:t>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0</wp:posOffset>
            </wp:positionV>
            <wp:extent cx="5333048" cy="3742830"/>
            <wp:effectExtent b="0" l="0" r="0" t="0"/>
            <wp:wrapTopAndBottom distB="0" distT="0"/>
            <wp:docPr id="1580573381"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333048" cy="3742830"/>
                    </a:xfrm>
                    <a:prstGeom prst="rect"/>
                    <a:ln/>
                  </pic:spPr>
                </pic:pic>
              </a:graphicData>
            </a:graphic>
          </wp:anchor>
        </w:drawing>
      </w:r>
    </w:p>
    <w:p w:rsidR="00000000" w:rsidDel="00000000" w:rsidP="00000000" w:rsidRDefault="00000000" w:rsidRPr="00000000" w14:paraId="0000012C">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Диаграммы на Рис.3 и Рис.4 фактически представляют формулировку задачи регистрации ресурсов в нотации языка UML.  Решение этой задачи состоит в последовательном уточнении и детализации этих диаграмм вплоть до получения текста прикладной программы на исходном языке программирования, реализующей решение задачи в среде, которая также должна быть точно специфицирована в ходе разработки.</w:t>
      </w:r>
    </w:p>
    <w:p w:rsidR="00000000" w:rsidDel="00000000" w:rsidP="00000000" w:rsidRDefault="00000000" w:rsidRPr="00000000" w14:paraId="0000012D">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Требования к дальнейшему проектированию и конструированию класса Program:</w:t>
      </w:r>
    </w:p>
    <w:p w:rsidR="00000000" w:rsidDel="00000000" w:rsidP="00000000" w:rsidRDefault="00000000" w:rsidRPr="00000000" w14:paraId="0000012E">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Выбор простейших решений,</w:t>
      </w:r>
    </w:p>
    <w:p w:rsidR="00000000" w:rsidDel="00000000" w:rsidP="00000000" w:rsidRDefault="00000000" w:rsidRPr="00000000" w14:paraId="0000012F">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Сценарии, выраженные последовательностями команд, независимы.</w:t>
      </w:r>
    </w:p>
    <w:p w:rsidR="00000000" w:rsidDel="00000000" w:rsidP="00000000" w:rsidRDefault="00000000" w:rsidRPr="00000000" w14:paraId="00000130">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Приложение должно быть готово к исполнению сценариев от запуска до завершения.</w:t>
      </w:r>
    </w:p>
    <w:p w:rsidR="00000000" w:rsidDel="00000000" w:rsidP="00000000" w:rsidRDefault="00000000" w:rsidRPr="00000000" w14:paraId="00000131">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Приложение не обязано работать в режиме “non stop”, но сеансы “работы” приложения, от запуска до завершения, не ограничиваются по длительности, равно как и количество запусков.</w:t>
      </w:r>
    </w:p>
    <w:p w:rsidR="00000000" w:rsidDel="00000000" w:rsidP="00000000" w:rsidRDefault="00000000" w:rsidRPr="00000000" w14:paraId="00000132">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Преимущественно использовать средства, предоставляемые средой, а не воспроизводить их на низком уровне.</w:t>
      </w:r>
    </w:p>
    <w:p w:rsidR="00000000" w:rsidDel="00000000" w:rsidP="00000000" w:rsidRDefault="00000000" w:rsidRPr="00000000" w14:paraId="00000133">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Приложение не требует каких-либо дополнительных средств или действия для подготовки к работе. В частности, внешнее хранилище данных создаётся самим приложением (в частности, не нужно отдельно создавать базу данных, но инсталлирование СУБД, конечно, нужно, если вариант приложения использует базу данных).</w:t>
      </w:r>
    </w:p>
    <w:p w:rsidR="00000000" w:rsidDel="00000000" w:rsidP="00000000" w:rsidRDefault="00000000" w:rsidRPr="00000000" w14:paraId="00000134">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Из проведённого анализа и выполненных построений нетрудно заключить, что разрабатываемое приложение может быть отнесено к классу приложений, которым свойственна структура Модель – Вид – Контроллер (MVC). В соответствии с этим заключением делим приложение на следующие части:</w:t>
      </w:r>
    </w:p>
    <w:p w:rsidR="00000000" w:rsidDel="00000000" w:rsidP="00000000" w:rsidRDefault="00000000" w:rsidRPr="00000000" w14:paraId="00000135">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диалоговая часть, реализующая интерфейс приложения и пользователя (соответствует “виду” структуры MVC; </w:t>
      </w:r>
    </w:p>
    <w:p w:rsidR="00000000" w:rsidDel="00000000" w:rsidP="00000000" w:rsidRDefault="00000000" w:rsidRPr="00000000" w14:paraId="00000136">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модель, представляющая в приложении набор регистрируемых ресурсов;</w:t>
      </w:r>
    </w:p>
    <w:p w:rsidR="00000000" w:rsidDel="00000000" w:rsidP="00000000" w:rsidRDefault="00000000" w:rsidRPr="00000000" w14:paraId="00000137">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контроллер, реализующий команды пользователя, анализируя и актуализируя состояние модели.</w:t>
      </w:r>
    </w:p>
    <w:p w:rsidR="00000000" w:rsidDel="00000000" w:rsidP="00000000" w:rsidRDefault="00000000" w:rsidRPr="00000000" w14:paraId="00000138">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Такое разделение соответствует шаблону GRASP, подсказывающему декомпозицию приложения на фасадную часть, контроллер и информационный эксперт. </w:t>
      </w:r>
    </w:p>
    <w:p w:rsidR="00000000" w:rsidDel="00000000" w:rsidP="00000000" w:rsidRDefault="00000000" w:rsidRPr="00000000" w14:paraId="00000139">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Нетрудно видеть, что модель вряд ли можно построить независимой от конкретных условий использования приложения. В частности, она будет зависеть от количества ресурсов. Этого соображения достаточно, чтобы ввести в структуру приложения часть, которая в диалоге с пользователем “выясняет” условия применения и выполняет необходимую настройку. </w:t>
      </w:r>
    </w:p>
    <w:p w:rsidR="00000000" w:rsidDel="00000000" w:rsidP="00000000" w:rsidRDefault="00000000" w:rsidRPr="00000000" w14:paraId="0000013A">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Уже сейчас, на предварительном уровне проектирования, можно выделить в модели часть, отвечающую за хранение состояния модели между запусками приложения. </w:t>
      </w:r>
    </w:p>
    <w:p w:rsidR="00000000" w:rsidDel="00000000" w:rsidP="00000000" w:rsidRDefault="00000000" w:rsidRPr="00000000" w14:paraId="0000013B">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Эти решения будут отражены на диаграммах UML в ходе проектирования. </w:t>
      </w:r>
    </w:p>
    <w:p w:rsidR="00000000" w:rsidDel="00000000" w:rsidP="00000000" w:rsidRDefault="00000000" w:rsidRPr="00000000" w14:paraId="0000013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1.4. Переход от постановки задачи к её решению </w:t>
      </w:r>
    </w:p>
    <w:p w:rsidR="00000000" w:rsidDel="00000000" w:rsidP="00000000" w:rsidRDefault="00000000" w:rsidRPr="00000000" w14:paraId="0000013D">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Проектирование складывается из последовательности решений.</w:t>
      </w:r>
    </w:p>
    <w:p w:rsidR="00000000" w:rsidDel="00000000" w:rsidP="00000000" w:rsidRDefault="00000000" w:rsidRPr="00000000" w14:paraId="0000013E">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Первые решения относятся к выбору компьютера и операционной системы. Очевидно, что решаемая задача не предъявляет никаких особых требований к производительности компьютера и его архитектуре. Задачу равно успешно можно решить в среде любой из общеизвестных операционных систем, применяемых на персональных компьютерах: Windows, Unix/Linux, Mac OS. Выбор разумно остановить на таком сочетании аппаратурной платформы и операционной системы, которое с большой вероятностью найдётся “под рукой” у читателя, то есть на сочетании персонального компьютера, оснащённого микропроцессором с архитектурой Intel Pentium или выше, и операционной системы Microsoft Windows уровня не ниже XP. В этой связи следует заметить, что, начиная с этого момента, читателю полезно все рассмотрения и построения данного пособия повторять на имеющемся в его распоряжении компьютере.</w:t>
      </w:r>
    </w:p>
    <w:p w:rsidR="00000000" w:rsidDel="00000000" w:rsidP="00000000" w:rsidRDefault="00000000" w:rsidRPr="00000000" w14:paraId="0000013F">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Следующее решение – выбор интегральной среды разработки (IDE). Предлагается остановиться на Microsoft Visual Studio, которая включает в себя ряд технологий, интересных для выполняемого проекта.  Показанные далее примеры программ составлены и отлажены в Visual Studio издания 13, но, за единичными исключениями, они выполнимы и в Visual Studio издания не ниже 8. С не меньшим успехом можно было бы развивать проект в среде Delphi, однако новейшие версии этой IDE вряд ли можно считать доступными для читателя-студента.</w:t>
      </w:r>
    </w:p>
    <w:p w:rsidR="00000000" w:rsidDel="00000000" w:rsidP="00000000" w:rsidRDefault="00000000" w:rsidRPr="00000000" w14:paraId="00000140">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Общий подход при принятии последующих решений: предпочтение отдаётся простейшим решениям, более сложные могут быть реализованы дополнительно.</w:t>
      </w:r>
    </w:p>
    <w:p w:rsidR="00000000" w:rsidDel="00000000" w:rsidP="00000000" w:rsidRDefault="00000000" w:rsidRPr="00000000" w14:paraId="00000141">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Эти решения отражены на диаграмме классов, представленной на Рис.5. Она является развитием модели, показанной на Рис.4.</w:t>
      </w:r>
    </w:p>
    <w:p w:rsidR="00000000" w:rsidDel="00000000" w:rsidP="00000000" w:rsidRDefault="00000000" w:rsidRPr="00000000" w14:paraId="00000142">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Рисунок 5. Диаграмма классов с первыми проектными решениями.</w:t>
      </w:r>
      <w:r w:rsidDel="00000000" w:rsidR="00000000" w:rsidRPr="00000000">
        <w:drawing>
          <wp:anchor allowOverlap="1" behindDoc="0" distB="0" distT="0" distL="114300" distR="114300" hidden="0" layoutInCell="1" locked="0" relativeHeight="0" simplePos="0">
            <wp:simplePos x="0" y="0"/>
            <wp:positionH relativeFrom="column">
              <wp:posOffset>-1960</wp:posOffset>
            </wp:positionH>
            <wp:positionV relativeFrom="paragraph">
              <wp:posOffset>3241</wp:posOffset>
            </wp:positionV>
            <wp:extent cx="5937885" cy="4523740"/>
            <wp:effectExtent b="0" l="0" r="0" t="0"/>
            <wp:wrapTopAndBottom distB="0" distT="0"/>
            <wp:docPr id="158057337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37885" cy="4523740"/>
                    </a:xfrm>
                    <a:prstGeom prst="rect"/>
                    <a:ln/>
                  </pic:spPr>
                </pic:pic>
              </a:graphicData>
            </a:graphic>
          </wp:anchor>
        </w:drawing>
      </w:r>
    </w:p>
    <w:p w:rsidR="00000000" w:rsidDel="00000000" w:rsidP="00000000" w:rsidRDefault="00000000" w:rsidRPr="00000000" w14:paraId="00000143">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Следующее решение – выбор языка программирования и шаблона проекта. Простейший шаблон проекта – “консольный” – оставляет две возможности для выбора языка: C++ и C#. Далее он реализуется в виде “консольного приложения” на обоих языках, но в качестве основного принимается проект на языке C#, поскольку он позволяет, не меняя языка, перейти к более богатому возможностями проекту – проекту типа WindowsForms.</w:t>
      </w:r>
    </w:p>
    <w:p w:rsidR="00000000" w:rsidDel="00000000" w:rsidP="00000000" w:rsidRDefault="00000000" w:rsidRPr="00000000" w14:paraId="00000144">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Протокол взаимодействия пользователя и программы определён на диаграмме последовательностей на Рис.4. Он должен реализовываться в течение всего промежутка времени от запуска программы до завершения её как приложения Windows. В ответ на введённую команду программа выдаёт сообщение. После запуска и после выдачи ответного сообщения программа должна быть готова к вводу команды. </w:t>
      </w:r>
    </w:p>
    <w:p w:rsidR="00000000" w:rsidDel="00000000" w:rsidP="00000000" w:rsidRDefault="00000000" w:rsidRPr="00000000" w14:paraId="00000145">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Для обеспечения интерфейса между приложением и пользователем консольное приложение предоставляет консольное окно, открытое с момента запуска приложения до момента его завершения, а для ввода – клавиатуру. Пользователь вводит информацию с клавиатуры при наличии запроса в консольном окне приложения. При наличии запроса, пока ввод не закончен нажатием клавиши ENTER, приложение как процесс находится в состоянии ожидания.</w:t>
      </w:r>
    </w:p>
    <w:p w:rsidR="00000000" w:rsidDel="00000000" w:rsidP="00000000" w:rsidRDefault="00000000" w:rsidRPr="00000000" w14:paraId="00000146">
      <w:pPr>
        <w:spacing w:after="0" w:line="240" w:lineRule="auto"/>
        <w:jc w:val="both"/>
        <w:rPr/>
      </w:pPr>
      <w:r w:rsidDel="00000000" w:rsidR="00000000" w:rsidRPr="00000000">
        <w:rPr>
          <w:rFonts w:ascii="Calibri" w:cs="Calibri" w:eastAsia="Calibri" w:hAnsi="Calibri"/>
          <w:rtl w:val="0"/>
        </w:rPr>
        <w:t xml:space="preserve">Класс Console пространства имён System содержит методы, реализующие вывод из приложения в окно, ввод с клавиатуры и синхронизацию действий пользователя и приложения. Метод WriteLine выводит строку, метод ReadLine переводит запрос ввода на следующую строку и ждёт до тех пор, пока пользователь завершил ввод. При этом метод</w:t>
      </w:r>
      <w:r w:rsidDel="00000000" w:rsidR="00000000" w:rsidRPr="00000000">
        <w:rPr>
          <w:rtl w:val="0"/>
        </w:rPr>
        <w:t xml:space="preserve"> возвращает введённую информацию, позволяя приложению её обрабатывать. </w:t>
      </w:r>
    </w:p>
    <w:p w:rsidR="00000000" w:rsidDel="00000000" w:rsidP="00000000" w:rsidRDefault="00000000" w:rsidRPr="00000000" w14:paraId="00000147">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Консольное приложение, представленное в шаблоне, содержит единственный модуль на языке C#, имеющий следующий вид:</w:t>
      </w:r>
    </w:p>
    <w:p w:rsidR="00000000" w:rsidDel="00000000" w:rsidP="00000000" w:rsidRDefault="00000000" w:rsidRPr="00000000" w14:paraId="00000148">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using</w:t>
      </w:r>
      <w:r w:rsidDel="00000000" w:rsidR="00000000" w:rsidRPr="00000000">
        <w:rPr>
          <w:rFonts w:ascii="Consolas" w:cs="Consolas" w:eastAsia="Consolas" w:hAnsi="Consolas"/>
          <w:color w:val="000000"/>
          <w:sz w:val="19"/>
          <w:szCs w:val="19"/>
          <w:highlight w:val="white"/>
          <w:rtl w:val="0"/>
        </w:rPr>
        <w:t xml:space="preserve"> System;</w:t>
      </w:r>
    </w:p>
    <w:p w:rsidR="00000000" w:rsidDel="00000000" w:rsidP="00000000" w:rsidRDefault="00000000" w:rsidRPr="00000000" w14:paraId="00000149">
      <w:pPr>
        <w:spacing w:after="0" w:line="240" w:lineRule="auto"/>
        <w:rPr>
          <w:rFonts w:ascii="Consolas" w:cs="Consolas" w:eastAsia="Consolas" w:hAnsi="Consolas"/>
          <w:color w:val="000000"/>
          <w:sz w:val="19"/>
          <w:szCs w:val="19"/>
          <w:highlight w:val="white"/>
        </w:rPr>
      </w:pPr>
      <w:r w:rsidDel="00000000" w:rsidR="00000000" w:rsidRPr="00000000">
        <w:rPr>
          <w:rtl w:val="0"/>
        </w:rPr>
      </w:r>
    </w:p>
    <w:p w:rsidR="00000000" w:rsidDel="00000000" w:rsidP="00000000" w:rsidRDefault="00000000" w:rsidRPr="00000000" w14:paraId="0000014A">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namespace</w:t>
      </w:r>
      <w:r w:rsidDel="00000000" w:rsidR="00000000" w:rsidRPr="00000000">
        <w:rPr>
          <w:rFonts w:ascii="Consolas" w:cs="Consolas" w:eastAsia="Consolas" w:hAnsi="Consolas"/>
          <w:color w:val="000000"/>
          <w:sz w:val="19"/>
          <w:szCs w:val="19"/>
          <w:highlight w:val="white"/>
          <w:rtl w:val="0"/>
        </w:rPr>
        <w:t xml:space="preserve"> Cons2ReAr</w:t>
      </w:r>
    </w:p>
    <w:p w:rsidR="00000000" w:rsidDel="00000000" w:rsidP="00000000" w:rsidRDefault="00000000" w:rsidRPr="00000000" w14:paraId="0000014B">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14C">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class</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Program</w:t>
      </w:r>
      <w:r w:rsidDel="00000000" w:rsidR="00000000" w:rsidRPr="00000000">
        <w:rPr>
          <w:rtl w:val="0"/>
        </w:rPr>
      </w:r>
    </w:p>
    <w:p w:rsidR="00000000" w:rsidDel="00000000" w:rsidP="00000000" w:rsidRDefault="00000000" w:rsidRPr="00000000" w14:paraId="0000014D">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14E">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static</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void</w:t>
      </w:r>
      <w:r w:rsidDel="00000000" w:rsidR="00000000" w:rsidRPr="00000000">
        <w:rPr>
          <w:rFonts w:ascii="Consolas" w:cs="Consolas" w:eastAsia="Consolas" w:hAnsi="Consolas"/>
          <w:color w:val="000000"/>
          <w:sz w:val="19"/>
          <w:szCs w:val="19"/>
          <w:highlight w:val="white"/>
          <w:rtl w:val="0"/>
        </w:rPr>
        <w:t xml:space="preserve"> Main(</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args)</w:t>
      </w:r>
    </w:p>
    <w:p w:rsidR="00000000" w:rsidDel="00000000" w:rsidP="00000000" w:rsidRDefault="00000000" w:rsidRPr="00000000" w14:paraId="0000014F">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150">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151">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152">
      <w:pPr>
        <w:spacing w:after="0" w:line="240" w:lineRule="auto"/>
        <w:rPr>
          <w:rFonts w:ascii="Calibri" w:cs="Calibri" w:eastAsia="Calibri" w:hAnsi="Calibri"/>
        </w:rPr>
      </w:pPr>
      <w:r w:rsidDel="00000000" w:rsidR="00000000" w:rsidRPr="00000000">
        <w:rPr>
          <w:rFonts w:ascii="Consolas" w:cs="Consolas" w:eastAsia="Consolas" w:hAnsi="Consolas"/>
          <w:color w:val="000000"/>
          <w:sz w:val="19"/>
          <w:szCs w:val="19"/>
          <w:highlight w:val="white"/>
          <w:rtl w:val="0"/>
        </w:rPr>
        <w:t xml:space="preserve">}</w:t>
      </w:r>
      <w:r w:rsidDel="00000000" w:rsidR="00000000" w:rsidRPr="00000000">
        <w:rPr>
          <w:rtl w:val="0"/>
        </w:rPr>
      </w:r>
    </w:p>
    <w:p w:rsidR="00000000" w:rsidDel="00000000" w:rsidP="00000000" w:rsidRDefault="00000000" w:rsidRPr="00000000" w14:paraId="00000153">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При запуске приложения первым получит управление метод Main. Соответственно, дальнейшие шаги по конструированию приложения можно планировать как формирование тела метода Main и, в случае необходимости, других компонентов класса Program.</w:t>
      </w:r>
    </w:p>
    <w:p w:rsidR="00000000" w:rsidDel="00000000" w:rsidP="00000000" w:rsidRDefault="00000000" w:rsidRPr="00000000" w14:paraId="00000154">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Разработка класса Program должна обеспечить реализацию взаимодействий, показанных на Рис.4. В консольных проектах диалог между компьютером и работником (в нашем случае – клерком) организуется исключительно в виде обмена сообщениями, часть из которых может задерживаться на экране дисплея. </w:t>
      </w:r>
    </w:p>
    <w:p w:rsidR="00000000" w:rsidDel="00000000" w:rsidP="00000000" w:rsidRDefault="00000000" w:rsidRPr="00000000" w14:paraId="0000015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5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57">
      <w:pPr>
        <w:spacing w:after="160" w:line="259" w:lineRule="auto"/>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158">
      <w:pPr>
        <w:numPr>
          <w:ilvl w:val="0"/>
          <w:numId w:val="1"/>
        </w:numPr>
        <w:spacing w:after="0" w:line="240" w:lineRule="auto"/>
        <w:ind w:left="360" w:hanging="360"/>
        <w:jc w:val="both"/>
        <w:rPr>
          <w:rFonts w:ascii="Calibri" w:cs="Calibri" w:eastAsia="Calibri" w:hAnsi="Calibri"/>
        </w:rPr>
      </w:pPr>
      <w:r w:rsidDel="00000000" w:rsidR="00000000" w:rsidRPr="00000000">
        <w:rPr>
          <w:rFonts w:ascii="Calibri" w:cs="Calibri" w:eastAsia="Calibri" w:hAnsi="Calibri"/>
          <w:rtl w:val="0"/>
        </w:rPr>
        <w:t xml:space="preserve">“Консольное” решение задачи регистрации ресурсов</w:t>
      </w:r>
    </w:p>
    <w:p w:rsidR="00000000" w:rsidDel="00000000" w:rsidP="00000000" w:rsidRDefault="00000000" w:rsidRPr="00000000" w14:paraId="00000159">
      <w:pPr>
        <w:numPr>
          <w:ilvl w:val="1"/>
          <w:numId w:val="1"/>
        </w:numPr>
        <w:spacing w:after="0" w:line="240" w:lineRule="auto"/>
        <w:ind w:left="432" w:hanging="432"/>
        <w:jc w:val="both"/>
        <w:rPr>
          <w:rFonts w:ascii="Calibri" w:cs="Calibri" w:eastAsia="Calibri" w:hAnsi="Calibri"/>
        </w:rPr>
      </w:pPr>
      <w:r w:rsidDel="00000000" w:rsidR="00000000" w:rsidRPr="00000000">
        <w:rPr>
          <w:rFonts w:ascii="Calibri" w:cs="Calibri" w:eastAsia="Calibri" w:hAnsi="Calibri"/>
          <w:rtl w:val="0"/>
        </w:rPr>
        <w:t xml:space="preserve">Организация диалога с пользователем</w:t>
      </w:r>
    </w:p>
    <w:p w:rsidR="00000000" w:rsidDel="00000000" w:rsidP="00000000" w:rsidRDefault="00000000" w:rsidRPr="00000000" w14:paraId="0000015A">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Методы класса Console устроены так, что готовность консольного приложения к вводу команды с клавиатуры может быть реализована вызовом метода ReadKey или ReadLine. Поскольку во многих случаях вводить понятнее более одной литеры, из этих двух методов будет использоваться ReadLine. Перед ней целесообразно выводить сообщение, напоминающее пользователю, какую информацию ему предлагается вводить.</w:t>
      </w:r>
    </w:p>
    <w:p w:rsidR="00000000" w:rsidDel="00000000" w:rsidP="00000000" w:rsidRDefault="00000000" w:rsidRPr="00000000" w14:paraId="0000015B">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Пусть вводимая команда присваивается переменной command. Тогда элемент интерфейса “ввод команды – получение ответного сообщения” начинается следующей парой предложений, помеченной для удобства ссылок на них:</w:t>
      </w:r>
    </w:p>
    <w:p w:rsidR="00000000" w:rsidDel="00000000" w:rsidP="00000000" w:rsidRDefault="00000000" w:rsidRPr="00000000" w14:paraId="0000015C">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L</w:t>
      </w:r>
      <w:r w:rsidDel="00000000" w:rsidR="00000000" w:rsidRPr="00000000">
        <w:rPr>
          <w:rFonts w:ascii="Consolas" w:cs="Consolas" w:eastAsia="Consolas" w:hAnsi="Consolas"/>
          <w:color w:val="2b91af"/>
          <w:sz w:val="19"/>
          <w:szCs w:val="19"/>
          <w:highlight w:val="white"/>
          <w:rtl w:val="0"/>
        </w:rPr>
        <w:t xml:space="preserve">: Console</w:t>
      </w:r>
      <w:r w:rsidDel="00000000" w:rsidR="00000000" w:rsidRPr="00000000">
        <w:rPr>
          <w:rFonts w:ascii="Consolas" w:cs="Consolas" w:eastAsia="Consolas" w:hAnsi="Consolas"/>
          <w:color w:val="000000"/>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"Введите команду:"</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15D">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Command =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.ReadLine(); </w:t>
      </w:r>
    </w:p>
    <w:p w:rsidR="00000000" w:rsidDel="00000000" w:rsidP="00000000" w:rsidRDefault="00000000" w:rsidRPr="00000000" w14:paraId="0000015E">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Затем в зависимости от того, какая команда введена, выполняется та или иная обработка и выдаётся соответствующее сообщение. После этого, не теряя общности программы, можно вернуться к метке L. То есть, диалог реализуется циклом, который действует на протяжении всего сеанса работы приложения. Простейший его вариант может быть представлен так:</w:t>
      </w:r>
    </w:p>
    <w:p w:rsidR="00000000" w:rsidDel="00000000" w:rsidP="00000000" w:rsidRDefault="00000000" w:rsidRPr="00000000" w14:paraId="0000015F">
      <w:pPr>
        <w:spacing w:after="0" w:before="12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do</w:t>
      </w:r>
    </w:p>
    <w:p w:rsidR="00000000" w:rsidDel="00000000" w:rsidP="00000000" w:rsidRDefault="00000000" w:rsidRPr="00000000" w14:paraId="00000160">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161">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"Введите команду:"</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162">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Command =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.ReadLine(); </w:t>
      </w:r>
    </w:p>
    <w:p w:rsidR="00000000" w:rsidDel="00000000" w:rsidP="00000000" w:rsidRDefault="00000000" w:rsidRPr="00000000" w14:paraId="00000163">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анализ и выполнение команды */ </w:t>
      </w:r>
    </w:p>
    <w:p w:rsidR="00000000" w:rsidDel="00000000" w:rsidP="00000000" w:rsidRDefault="00000000" w:rsidRPr="00000000" w14:paraId="00000164">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165">
      <w:pPr>
        <w:spacing w:after="12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while</w:t>
      </w:r>
      <w:r w:rsidDel="00000000" w:rsidR="00000000" w:rsidRPr="00000000">
        <w:rPr>
          <w:rFonts w:ascii="Consolas" w:cs="Consolas" w:eastAsia="Consolas" w:hAnsi="Consolas"/>
          <w:color w:val="000000"/>
          <w:sz w:val="19"/>
          <w:szCs w:val="19"/>
          <w:highlight w:val="white"/>
          <w:rtl w:val="0"/>
        </w:rPr>
        <w:t xml:space="preserve">(true);</w:t>
      </w:r>
    </w:p>
    <w:p w:rsidR="00000000" w:rsidDel="00000000" w:rsidP="00000000" w:rsidRDefault="00000000" w:rsidRPr="00000000" w14:paraId="00000166">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Для удобства пользователя расширим спецификацию, введя два новых положения:</w:t>
      </w:r>
    </w:p>
    <w:p w:rsidR="00000000" w:rsidDel="00000000" w:rsidP="00000000" w:rsidRDefault="00000000" w:rsidRPr="00000000" w14:paraId="00000167">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Если в качестве команды вводится пустая строка, то приложение завершается. </w:t>
      </w:r>
    </w:p>
    <w:p w:rsidR="00000000" w:rsidDel="00000000" w:rsidP="00000000" w:rsidRDefault="00000000" w:rsidRPr="00000000" w14:paraId="00000168">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Анализ и выполнение введённой команды не изменяют значения переменной Command.</w:t>
      </w:r>
    </w:p>
    <w:p w:rsidR="00000000" w:rsidDel="00000000" w:rsidP="00000000" w:rsidRDefault="00000000" w:rsidRPr="00000000" w14:paraId="00000169">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Тогда фрагмент приложения, реализующий диалог с пользователем, будет выглядеть так:</w:t>
      </w:r>
    </w:p>
    <w:p w:rsidR="00000000" w:rsidDel="00000000" w:rsidP="00000000" w:rsidRDefault="00000000" w:rsidRPr="00000000" w14:paraId="0000016A">
      <w:pPr>
        <w:spacing w:after="0" w:before="120" w:line="240" w:lineRule="auto"/>
        <w:jc w:val="both"/>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Command;</w:t>
      </w:r>
    </w:p>
    <w:p w:rsidR="00000000" w:rsidDel="00000000" w:rsidP="00000000" w:rsidRDefault="00000000" w:rsidRPr="00000000" w14:paraId="0000016B">
      <w:pPr>
        <w:spacing w:after="0" w:line="240" w:lineRule="auto"/>
        <w:jc w:val="both"/>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do</w:t>
      </w:r>
    </w:p>
    <w:p w:rsidR="00000000" w:rsidDel="00000000" w:rsidP="00000000" w:rsidRDefault="00000000" w:rsidRPr="00000000" w14:paraId="0000016C">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16D">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"Введите команду:"</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16E">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Command =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.ReadLine(); </w:t>
      </w:r>
    </w:p>
    <w:p w:rsidR="00000000" w:rsidDel="00000000" w:rsidP="00000000" w:rsidRDefault="00000000" w:rsidRPr="00000000" w14:paraId="0000016F">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анализ и выполнение команды */ </w:t>
      </w:r>
    </w:p>
    <w:p w:rsidR="00000000" w:rsidDel="00000000" w:rsidP="00000000" w:rsidRDefault="00000000" w:rsidRPr="00000000" w14:paraId="00000170">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171">
      <w:pPr>
        <w:spacing w:after="120" w:line="240" w:lineRule="auto"/>
        <w:jc w:val="both"/>
        <w:rPr/>
      </w:pPr>
      <w:r w:rsidDel="00000000" w:rsidR="00000000" w:rsidRPr="00000000">
        <w:rPr>
          <w:rFonts w:ascii="Consolas" w:cs="Consolas" w:eastAsia="Consolas" w:hAnsi="Consolas"/>
          <w:color w:val="0000ff"/>
          <w:sz w:val="19"/>
          <w:szCs w:val="19"/>
          <w:highlight w:val="white"/>
          <w:rtl w:val="0"/>
        </w:rPr>
        <w:t xml:space="preserve">while</w:t>
      </w:r>
      <w:r w:rsidDel="00000000" w:rsidR="00000000" w:rsidRPr="00000000">
        <w:rPr>
          <w:rFonts w:ascii="Consolas" w:cs="Consolas" w:eastAsia="Consolas" w:hAnsi="Consolas"/>
          <w:color w:val="000000"/>
          <w:sz w:val="19"/>
          <w:szCs w:val="19"/>
          <w:highlight w:val="white"/>
          <w:rtl w:val="0"/>
        </w:rPr>
        <w:t xml:space="preserve">(</w:t>
      </w:r>
      <w:r w:rsidDel="00000000" w:rsidR="00000000" w:rsidRPr="00000000">
        <w:rPr>
          <w:rFonts w:ascii="Consolas" w:cs="Consolas" w:eastAsia="Consolas" w:hAnsi="Consolas"/>
          <w:color w:val="ff0000"/>
          <w:sz w:val="19"/>
          <w:szCs w:val="19"/>
          <w:highlight w:val="white"/>
          <w:rtl w:val="0"/>
        </w:rPr>
        <w:t xml:space="preserve">Command != ""</w:t>
      </w:r>
      <w:r w:rsidDel="00000000" w:rsidR="00000000" w:rsidRPr="00000000">
        <w:rPr>
          <w:rFonts w:ascii="Consolas" w:cs="Consolas" w:eastAsia="Consolas" w:hAnsi="Consolas"/>
          <w:color w:val="000000"/>
          <w:sz w:val="19"/>
          <w:szCs w:val="19"/>
          <w:highlight w:val="white"/>
          <w:rtl w:val="0"/>
        </w:rPr>
        <w:t xml:space="preserve">);</w:t>
      </w:r>
      <w:r w:rsidDel="00000000" w:rsidR="00000000" w:rsidRPr="00000000">
        <w:rPr>
          <w:rtl w:val="0"/>
        </w:rPr>
      </w:r>
    </w:p>
    <w:p w:rsidR="00000000" w:rsidDel="00000000" w:rsidP="00000000" w:rsidRDefault="00000000" w:rsidRPr="00000000" w14:paraId="00000172">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Положим, что этот фрагмент помещён в тело Main класса Program, а команды исполняются методами того же класса, заголовок которых совпадает с заголовком команд на диаграмме Рис. 4.</w:t>
      </w:r>
    </w:p>
    <w:p w:rsidR="00000000" w:rsidDel="00000000" w:rsidP="00000000" w:rsidRDefault="00000000" w:rsidRPr="00000000" w14:paraId="00000173">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Тогда приложение приобретёт следующий вид:</w:t>
      </w:r>
    </w:p>
    <w:p w:rsidR="00000000" w:rsidDel="00000000" w:rsidP="00000000" w:rsidRDefault="00000000" w:rsidRPr="00000000" w14:paraId="00000174">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75">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using</w:t>
      </w:r>
      <w:r w:rsidDel="00000000" w:rsidR="00000000" w:rsidRPr="00000000">
        <w:rPr>
          <w:rFonts w:ascii="Consolas" w:cs="Consolas" w:eastAsia="Consolas" w:hAnsi="Consolas"/>
          <w:color w:val="000000"/>
          <w:sz w:val="19"/>
          <w:szCs w:val="19"/>
          <w:highlight w:val="white"/>
          <w:rtl w:val="0"/>
        </w:rPr>
        <w:t xml:space="preserve"> System;</w:t>
      </w:r>
    </w:p>
    <w:p w:rsidR="00000000" w:rsidDel="00000000" w:rsidP="00000000" w:rsidRDefault="00000000" w:rsidRPr="00000000" w14:paraId="00000176">
      <w:pPr>
        <w:spacing w:after="0" w:line="240" w:lineRule="auto"/>
        <w:rPr>
          <w:rFonts w:ascii="Consolas" w:cs="Consolas" w:eastAsia="Consolas" w:hAnsi="Consolas"/>
          <w:color w:val="000000"/>
          <w:sz w:val="19"/>
          <w:szCs w:val="19"/>
          <w:highlight w:val="white"/>
        </w:rPr>
      </w:pPr>
      <w:r w:rsidDel="00000000" w:rsidR="00000000" w:rsidRPr="00000000">
        <w:rPr>
          <w:rtl w:val="0"/>
        </w:rPr>
      </w:r>
    </w:p>
    <w:p w:rsidR="00000000" w:rsidDel="00000000" w:rsidP="00000000" w:rsidRDefault="00000000" w:rsidRPr="00000000" w14:paraId="00000177">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namespace</w:t>
      </w:r>
      <w:r w:rsidDel="00000000" w:rsidR="00000000" w:rsidRPr="00000000">
        <w:rPr>
          <w:rFonts w:ascii="Consolas" w:cs="Consolas" w:eastAsia="Consolas" w:hAnsi="Consolas"/>
          <w:color w:val="000000"/>
          <w:sz w:val="19"/>
          <w:szCs w:val="19"/>
          <w:highlight w:val="white"/>
          <w:rtl w:val="0"/>
        </w:rPr>
        <w:t xml:space="preserve"> Cons2ReAr</w:t>
      </w:r>
    </w:p>
    <w:p w:rsidR="00000000" w:rsidDel="00000000" w:rsidP="00000000" w:rsidRDefault="00000000" w:rsidRPr="00000000" w14:paraId="00000178">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179">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class</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Program</w:t>
      </w:r>
      <w:r w:rsidDel="00000000" w:rsidR="00000000" w:rsidRPr="00000000">
        <w:rPr>
          <w:rtl w:val="0"/>
        </w:rPr>
      </w:r>
    </w:p>
    <w:p w:rsidR="00000000" w:rsidDel="00000000" w:rsidP="00000000" w:rsidRDefault="00000000" w:rsidRPr="00000000" w14:paraId="0000017A">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17B">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static string Request(){}</w:t>
      </w:r>
    </w:p>
    <w:p w:rsidR="00000000" w:rsidDel="00000000" w:rsidP="00000000" w:rsidRDefault="00000000" w:rsidRPr="00000000" w14:paraId="0000017C">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static void Occupy(string cn){}</w:t>
      </w:r>
    </w:p>
    <w:p w:rsidR="00000000" w:rsidDel="00000000" w:rsidP="00000000" w:rsidRDefault="00000000" w:rsidRPr="00000000" w14:paraId="0000017D">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static void Free(string cn){}</w:t>
      </w:r>
    </w:p>
    <w:p w:rsidR="00000000" w:rsidDel="00000000" w:rsidP="00000000" w:rsidRDefault="00000000" w:rsidRPr="00000000" w14:paraId="0000017E">
      <w:pPr>
        <w:spacing w:after="0" w:line="240" w:lineRule="auto"/>
        <w:rPr>
          <w:rFonts w:ascii="Consolas" w:cs="Consolas" w:eastAsia="Consolas" w:hAnsi="Consolas"/>
          <w:color w:val="000000"/>
          <w:sz w:val="19"/>
          <w:szCs w:val="19"/>
          <w:highlight w:val="white"/>
        </w:rPr>
      </w:pPr>
      <w:r w:rsidDel="00000000" w:rsidR="00000000" w:rsidRPr="00000000">
        <w:rPr>
          <w:rtl w:val="0"/>
        </w:rPr>
      </w:r>
    </w:p>
    <w:p w:rsidR="00000000" w:rsidDel="00000000" w:rsidP="00000000" w:rsidRDefault="00000000" w:rsidRPr="00000000" w14:paraId="0000017F">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static</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void</w:t>
      </w:r>
      <w:r w:rsidDel="00000000" w:rsidR="00000000" w:rsidRPr="00000000">
        <w:rPr>
          <w:rFonts w:ascii="Consolas" w:cs="Consolas" w:eastAsia="Consolas" w:hAnsi="Consolas"/>
          <w:color w:val="000000"/>
          <w:sz w:val="19"/>
          <w:szCs w:val="19"/>
          <w:highlight w:val="white"/>
          <w:rtl w:val="0"/>
        </w:rPr>
        <w:t xml:space="preserve"> Main(</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args)</w:t>
      </w:r>
    </w:p>
    <w:p w:rsidR="00000000" w:rsidDel="00000000" w:rsidP="00000000" w:rsidRDefault="00000000" w:rsidRPr="00000000" w14:paraId="00000180">
      <w:pPr>
        <w:spacing w:after="0" w:line="240" w:lineRule="auto"/>
        <w:rPr>
          <w:rFonts w:ascii="Consolas" w:cs="Consolas" w:eastAsia="Consolas" w:hAnsi="Consolas"/>
          <w:color w:val="0000ff"/>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 </w:t>
      </w:r>
    </w:p>
    <w:p w:rsidR="00000000" w:rsidDel="00000000" w:rsidP="00000000" w:rsidRDefault="00000000" w:rsidRPr="00000000" w14:paraId="00000181">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Command;</w:t>
      </w:r>
    </w:p>
    <w:p w:rsidR="00000000" w:rsidDel="00000000" w:rsidP="00000000" w:rsidRDefault="00000000" w:rsidRPr="00000000" w14:paraId="00000182">
      <w:pPr>
        <w:spacing w:after="0" w:line="240" w:lineRule="auto"/>
        <w:jc w:val="both"/>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do</w:t>
      </w:r>
    </w:p>
    <w:p w:rsidR="00000000" w:rsidDel="00000000" w:rsidP="00000000" w:rsidRDefault="00000000" w:rsidRPr="00000000" w14:paraId="00000183">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184">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Console.WriteLine("Введите команду:");</w:t>
      </w:r>
    </w:p>
    <w:p w:rsidR="00000000" w:rsidDel="00000000" w:rsidP="00000000" w:rsidRDefault="00000000" w:rsidRPr="00000000" w14:paraId="00000185">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Command = Console.ReadLine(); </w:t>
      </w:r>
    </w:p>
    <w:p w:rsidR="00000000" w:rsidDel="00000000" w:rsidP="00000000" w:rsidRDefault="00000000" w:rsidRPr="00000000" w14:paraId="00000186">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ff0000"/>
          <w:sz w:val="19"/>
          <w:szCs w:val="19"/>
          <w:highlight w:val="white"/>
          <w:rtl w:val="0"/>
        </w:rPr>
        <w:t xml:space="preserve">if (Command == "REQUEST") Console.WriteLine(Request());</w:t>
      </w:r>
    </w:p>
    <w:p w:rsidR="00000000" w:rsidDel="00000000" w:rsidP="00000000" w:rsidRDefault="00000000" w:rsidRPr="00000000" w14:paraId="00000187">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if (Command == "OCCUPY")</w:t>
      </w:r>
    </w:p>
    <w:p w:rsidR="00000000" w:rsidDel="00000000" w:rsidP="00000000" w:rsidRDefault="00000000" w:rsidRPr="00000000" w14:paraId="00000188">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w:t>
      </w:r>
    </w:p>
    <w:p w:rsidR="00000000" w:rsidDel="00000000" w:rsidP="00000000" w:rsidRDefault="00000000" w:rsidRPr="00000000" w14:paraId="00000189">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Console.WriteLine("Введите номер ячейки:");</w:t>
      </w:r>
    </w:p>
    <w:p w:rsidR="00000000" w:rsidDel="00000000" w:rsidP="00000000" w:rsidRDefault="00000000" w:rsidRPr="00000000" w14:paraId="0000018A">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Occupy(Console.ReadLine());</w:t>
      </w:r>
    </w:p>
    <w:p w:rsidR="00000000" w:rsidDel="00000000" w:rsidP="00000000" w:rsidRDefault="00000000" w:rsidRPr="00000000" w14:paraId="0000018B">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Console.WriteLine("Ячейка стала занята.");</w:t>
      </w:r>
    </w:p>
    <w:p w:rsidR="00000000" w:rsidDel="00000000" w:rsidP="00000000" w:rsidRDefault="00000000" w:rsidRPr="00000000" w14:paraId="0000018C">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w:t>
      </w:r>
    </w:p>
    <w:p w:rsidR="00000000" w:rsidDel="00000000" w:rsidP="00000000" w:rsidRDefault="00000000" w:rsidRPr="00000000" w14:paraId="0000018D">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if (Command == "FREE")</w:t>
      </w:r>
    </w:p>
    <w:p w:rsidR="00000000" w:rsidDel="00000000" w:rsidP="00000000" w:rsidRDefault="00000000" w:rsidRPr="00000000" w14:paraId="0000018E">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w:t>
      </w:r>
    </w:p>
    <w:p w:rsidR="00000000" w:rsidDel="00000000" w:rsidP="00000000" w:rsidRDefault="00000000" w:rsidRPr="00000000" w14:paraId="0000018F">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Console.WriteLine("Введите номер ячейки:");</w:t>
      </w:r>
    </w:p>
    <w:p w:rsidR="00000000" w:rsidDel="00000000" w:rsidP="00000000" w:rsidRDefault="00000000" w:rsidRPr="00000000" w14:paraId="00000190">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Free(Console.ReadLine());</w:t>
      </w:r>
    </w:p>
    <w:p w:rsidR="00000000" w:rsidDel="00000000" w:rsidP="00000000" w:rsidRDefault="00000000" w:rsidRPr="00000000" w14:paraId="00000191">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Console.WriteLine("Ячейка освобождена.");</w:t>
      </w:r>
    </w:p>
    <w:p w:rsidR="00000000" w:rsidDel="00000000" w:rsidP="00000000" w:rsidRDefault="00000000" w:rsidRPr="00000000" w14:paraId="00000192">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ff000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193">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194">
      <w:pPr>
        <w:spacing w:after="120" w:line="240" w:lineRule="auto"/>
        <w:jc w:val="both"/>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while</w:t>
      </w:r>
      <w:r w:rsidDel="00000000" w:rsidR="00000000" w:rsidRPr="00000000">
        <w:rPr>
          <w:rFonts w:ascii="Consolas" w:cs="Consolas" w:eastAsia="Consolas" w:hAnsi="Consolas"/>
          <w:color w:val="000000"/>
          <w:sz w:val="19"/>
          <w:szCs w:val="19"/>
          <w:highlight w:val="white"/>
          <w:rtl w:val="0"/>
        </w:rPr>
        <w:t xml:space="preserve">(Command != "");</w:t>
      </w:r>
    </w:p>
    <w:p w:rsidR="00000000" w:rsidDel="00000000" w:rsidP="00000000" w:rsidRDefault="00000000" w:rsidRPr="00000000" w14:paraId="00000195">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196">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197">
      <w:pPr>
        <w:spacing w:after="0" w:line="240" w:lineRule="auto"/>
        <w:rPr>
          <w:rFonts w:ascii="Calibri" w:cs="Calibri" w:eastAsia="Calibri" w:hAnsi="Calibri"/>
        </w:rPr>
      </w:pPr>
      <w:r w:rsidDel="00000000" w:rsidR="00000000" w:rsidRPr="00000000">
        <w:rPr>
          <w:rFonts w:ascii="Consolas" w:cs="Consolas" w:eastAsia="Consolas" w:hAnsi="Consolas"/>
          <w:color w:val="000000"/>
          <w:sz w:val="19"/>
          <w:szCs w:val="19"/>
          <w:highlight w:val="white"/>
          <w:rtl w:val="0"/>
        </w:rPr>
        <w:t xml:space="preserve">}</w:t>
      </w:r>
      <w:r w:rsidDel="00000000" w:rsidR="00000000" w:rsidRPr="00000000">
        <w:rPr>
          <w:rtl w:val="0"/>
        </w:rPr>
      </w:r>
    </w:p>
    <w:p w:rsidR="00000000" w:rsidDel="00000000" w:rsidP="00000000" w:rsidRDefault="00000000" w:rsidRPr="00000000" w14:paraId="00000198">
      <w:pPr>
        <w:spacing w:after="0" w:line="240" w:lineRule="auto"/>
        <w:jc w:val="both"/>
        <w:rPr/>
      </w:pPr>
      <w:r w:rsidDel="00000000" w:rsidR="00000000" w:rsidRPr="00000000">
        <w:rPr>
          <w:rtl w:val="0"/>
        </w:rPr>
      </w:r>
    </w:p>
    <w:p w:rsidR="00000000" w:rsidDel="00000000" w:rsidP="00000000" w:rsidRDefault="00000000" w:rsidRPr="00000000" w14:paraId="00000199">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Этот текст успешно компилируется и запускается на выполнение, хотя тела методов Request, Occupy и Free пусты и при их вызове никакие действия не выполняются. Тем не менее, начиная с этого текста, можно проводить автономную отладку диалоговой части разрабатываемого приложения. Для того, чтобы считать эту часть полностью написанной, необходимо добавить операторы обработки особых случаев и соответствующие классы согласно спецификации. В результате будет получен следующий текст;</w:t>
      </w:r>
    </w:p>
    <w:p w:rsidR="00000000" w:rsidDel="00000000" w:rsidP="00000000" w:rsidRDefault="00000000" w:rsidRPr="00000000" w14:paraId="0000019A">
      <w:pPr>
        <w:spacing w:after="0" w:line="240" w:lineRule="auto"/>
        <w:jc w:val="both"/>
        <w:rPr/>
      </w:pPr>
      <w:r w:rsidDel="00000000" w:rsidR="00000000" w:rsidRPr="00000000">
        <w:rPr>
          <w:rtl w:val="0"/>
        </w:rPr>
      </w:r>
    </w:p>
    <w:p w:rsidR="00000000" w:rsidDel="00000000" w:rsidP="00000000" w:rsidRDefault="00000000" w:rsidRPr="00000000" w14:paraId="0000019B">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using</w:t>
      </w:r>
      <w:r w:rsidDel="00000000" w:rsidR="00000000" w:rsidRPr="00000000">
        <w:rPr>
          <w:rFonts w:ascii="Consolas" w:cs="Consolas" w:eastAsia="Consolas" w:hAnsi="Consolas"/>
          <w:color w:val="000000"/>
          <w:sz w:val="19"/>
          <w:szCs w:val="19"/>
          <w:highlight w:val="white"/>
          <w:rtl w:val="0"/>
        </w:rPr>
        <w:t xml:space="preserve"> System;</w:t>
      </w:r>
    </w:p>
    <w:p w:rsidR="00000000" w:rsidDel="00000000" w:rsidP="00000000" w:rsidRDefault="00000000" w:rsidRPr="00000000" w14:paraId="0000019C">
      <w:pPr>
        <w:spacing w:after="0" w:line="240" w:lineRule="auto"/>
        <w:rPr>
          <w:rFonts w:ascii="Consolas" w:cs="Consolas" w:eastAsia="Consolas" w:hAnsi="Consolas"/>
          <w:color w:val="000000"/>
          <w:sz w:val="19"/>
          <w:szCs w:val="19"/>
          <w:highlight w:val="white"/>
        </w:rPr>
      </w:pPr>
      <w:r w:rsidDel="00000000" w:rsidR="00000000" w:rsidRPr="00000000">
        <w:rPr>
          <w:rtl w:val="0"/>
        </w:rPr>
      </w:r>
    </w:p>
    <w:p w:rsidR="00000000" w:rsidDel="00000000" w:rsidP="00000000" w:rsidRDefault="00000000" w:rsidRPr="00000000" w14:paraId="0000019D">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namespace</w:t>
      </w:r>
      <w:r w:rsidDel="00000000" w:rsidR="00000000" w:rsidRPr="00000000">
        <w:rPr>
          <w:rFonts w:ascii="Consolas" w:cs="Consolas" w:eastAsia="Consolas" w:hAnsi="Consolas"/>
          <w:color w:val="000000"/>
          <w:sz w:val="19"/>
          <w:szCs w:val="19"/>
          <w:highlight w:val="white"/>
          <w:rtl w:val="0"/>
        </w:rPr>
        <w:t xml:space="preserve"> ResRegV1cons</w:t>
      </w:r>
    </w:p>
    <w:p w:rsidR="00000000" w:rsidDel="00000000" w:rsidP="00000000" w:rsidRDefault="00000000" w:rsidRPr="00000000" w14:paraId="0000019E">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19F">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class ResAreBusy : Exception { }</w:t>
      </w:r>
    </w:p>
    <w:p w:rsidR="00000000" w:rsidDel="00000000" w:rsidP="00000000" w:rsidRDefault="00000000" w:rsidRPr="00000000" w14:paraId="000001A0">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class ResIdInvalid : Exception { }</w:t>
      </w:r>
    </w:p>
    <w:p w:rsidR="00000000" w:rsidDel="00000000" w:rsidP="00000000" w:rsidRDefault="00000000" w:rsidRPr="00000000" w14:paraId="000001A1">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class UnRecommended : Exception { }</w:t>
      </w:r>
    </w:p>
    <w:p w:rsidR="00000000" w:rsidDel="00000000" w:rsidP="00000000" w:rsidRDefault="00000000" w:rsidRPr="00000000" w14:paraId="000001A2">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class ResIsBusy : Exception { }</w:t>
      </w:r>
    </w:p>
    <w:p w:rsidR="00000000" w:rsidDel="00000000" w:rsidP="00000000" w:rsidRDefault="00000000" w:rsidRPr="00000000" w14:paraId="000001A3">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class ResWasFree : Exception { }</w:t>
      </w:r>
    </w:p>
    <w:p w:rsidR="00000000" w:rsidDel="00000000" w:rsidP="00000000" w:rsidRDefault="00000000" w:rsidRPr="00000000" w14:paraId="000001A4">
      <w:pPr>
        <w:spacing w:after="0" w:line="240" w:lineRule="auto"/>
        <w:rPr>
          <w:rFonts w:ascii="Consolas" w:cs="Consolas" w:eastAsia="Consolas" w:hAnsi="Consolas"/>
          <w:color w:val="000000"/>
          <w:sz w:val="19"/>
          <w:szCs w:val="19"/>
          <w:highlight w:val="white"/>
        </w:rPr>
      </w:pPr>
      <w:r w:rsidDel="00000000" w:rsidR="00000000" w:rsidRPr="00000000">
        <w:rPr>
          <w:rtl w:val="0"/>
        </w:rPr>
      </w:r>
    </w:p>
    <w:p w:rsidR="00000000" w:rsidDel="00000000" w:rsidP="00000000" w:rsidRDefault="00000000" w:rsidRPr="00000000" w14:paraId="000001A5">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class</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Program</w:t>
      </w:r>
      <w:r w:rsidDel="00000000" w:rsidR="00000000" w:rsidRPr="00000000">
        <w:rPr>
          <w:rtl w:val="0"/>
        </w:rPr>
      </w:r>
    </w:p>
    <w:p w:rsidR="00000000" w:rsidDel="00000000" w:rsidP="00000000" w:rsidRDefault="00000000" w:rsidRPr="00000000" w14:paraId="000001A6">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1A7">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static string Request(){}</w:t>
      </w:r>
    </w:p>
    <w:p w:rsidR="00000000" w:rsidDel="00000000" w:rsidP="00000000" w:rsidRDefault="00000000" w:rsidRPr="00000000" w14:paraId="000001A8">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static void Occupy(string cn){}</w:t>
      </w:r>
    </w:p>
    <w:p w:rsidR="00000000" w:rsidDel="00000000" w:rsidP="00000000" w:rsidRDefault="00000000" w:rsidRPr="00000000" w14:paraId="000001A9">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static void Free(string cn){}</w:t>
      </w:r>
    </w:p>
    <w:p w:rsidR="00000000" w:rsidDel="00000000" w:rsidP="00000000" w:rsidRDefault="00000000" w:rsidRPr="00000000" w14:paraId="000001AA">
      <w:pPr>
        <w:spacing w:after="0" w:line="240" w:lineRule="auto"/>
        <w:rPr>
          <w:rFonts w:ascii="Consolas" w:cs="Consolas" w:eastAsia="Consolas" w:hAnsi="Consolas"/>
          <w:sz w:val="19"/>
          <w:szCs w:val="19"/>
          <w:highlight w:val="white"/>
        </w:rPr>
      </w:pPr>
      <w:r w:rsidDel="00000000" w:rsidR="00000000" w:rsidRPr="00000000">
        <w:rPr>
          <w:rtl w:val="0"/>
        </w:rPr>
      </w:r>
    </w:p>
    <w:p w:rsidR="00000000" w:rsidDel="00000000" w:rsidP="00000000" w:rsidRDefault="00000000" w:rsidRPr="00000000" w14:paraId="000001AB">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static void Main(string[] args)</w:t>
      </w:r>
    </w:p>
    <w:p w:rsidR="00000000" w:rsidDel="00000000" w:rsidP="00000000" w:rsidRDefault="00000000" w:rsidRPr="00000000" w14:paraId="000001AC">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 </w:t>
      </w:r>
    </w:p>
    <w:p w:rsidR="00000000" w:rsidDel="00000000" w:rsidP="00000000" w:rsidRDefault="00000000" w:rsidRPr="00000000" w14:paraId="000001AD">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string Command;</w:t>
      </w:r>
    </w:p>
    <w:p w:rsidR="00000000" w:rsidDel="00000000" w:rsidP="00000000" w:rsidRDefault="00000000" w:rsidRPr="00000000" w14:paraId="000001AE">
      <w:pPr>
        <w:spacing w:after="0" w:line="240" w:lineRule="auto"/>
        <w:jc w:val="both"/>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do</w:t>
      </w:r>
    </w:p>
    <w:p w:rsidR="00000000" w:rsidDel="00000000" w:rsidP="00000000" w:rsidRDefault="00000000" w:rsidRPr="00000000" w14:paraId="000001AF">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1B0">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Console.WriteLine("Введите команду:");</w:t>
      </w:r>
    </w:p>
    <w:p w:rsidR="00000000" w:rsidDel="00000000" w:rsidP="00000000" w:rsidRDefault="00000000" w:rsidRPr="00000000" w14:paraId="000001B1">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Command = Console.ReadLine();</w:t>
      </w:r>
    </w:p>
    <w:p w:rsidR="00000000" w:rsidDel="00000000" w:rsidP="00000000" w:rsidRDefault="00000000" w:rsidRPr="00000000" w14:paraId="000001B2">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Command = Command.ToUpper();</w:t>
      </w:r>
    </w:p>
    <w:p w:rsidR="00000000" w:rsidDel="00000000" w:rsidP="00000000" w:rsidRDefault="00000000" w:rsidRPr="00000000" w14:paraId="000001B3">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try</w:t>
      </w:r>
    </w:p>
    <w:p w:rsidR="00000000" w:rsidDel="00000000" w:rsidP="00000000" w:rsidRDefault="00000000" w:rsidRPr="00000000" w14:paraId="000001B4">
      <w:pPr>
        <w:tabs>
          <w:tab w:val="left" w:leader="none" w:pos="1843"/>
        </w:tabs>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w:t>
      </w:r>
    </w:p>
    <w:p w:rsidR="00000000" w:rsidDel="00000000" w:rsidP="00000000" w:rsidRDefault="00000000" w:rsidRPr="00000000" w14:paraId="000001B5">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if (Command == "REQUEST") Console.WriteLine(Request());</w:t>
      </w:r>
    </w:p>
    <w:p w:rsidR="00000000" w:rsidDel="00000000" w:rsidP="00000000" w:rsidRDefault="00000000" w:rsidRPr="00000000" w14:paraId="000001B6">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if (Command == "OCCUPY")</w:t>
      </w:r>
    </w:p>
    <w:p w:rsidR="00000000" w:rsidDel="00000000" w:rsidP="00000000" w:rsidRDefault="00000000" w:rsidRPr="00000000" w14:paraId="000001B7">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1B8">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Console.WriteLine("Введите номер ячейки:");</w:t>
      </w:r>
    </w:p>
    <w:p w:rsidR="00000000" w:rsidDel="00000000" w:rsidP="00000000" w:rsidRDefault="00000000" w:rsidRPr="00000000" w14:paraId="000001B9">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Occupy(Console.ReadLine());</w:t>
      </w:r>
    </w:p>
    <w:p w:rsidR="00000000" w:rsidDel="00000000" w:rsidP="00000000" w:rsidRDefault="00000000" w:rsidRPr="00000000" w14:paraId="000001BA">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Console.WriteLine("Ячейка стала занята.");</w:t>
      </w:r>
    </w:p>
    <w:p w:rsidR="00000000" w:rsidDel="00000000" w:rsidP="00000000" w:rsidRDefault="00000000" w:rsidRPr="00000000" w14:paraId="000001BB">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1BC">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if (Command == "FREE")</w:t>
      </w:r>
    </w:p>
    <w:p w:rsidR="00000000" w:rsidDel="00000000" w:rsidP="00000000" w:rsidRDefault="00000000" w:rsidRPr="00000000" w14:paraId="000001BD">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1BE">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Console.WriteLine("Введите номер ячейки:");</w:t>
      </w:r>
    </w:p>
    <w:p w:rsidR="00000000" w:rsidDel="00000000" w:rsidP="00000000" w:rsidRDefault="00000000" w:rsidRPr="00000000" w14:paraId="000001BF">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Free(Console.ReadLine());</w:t>
      </w:r>
    </w:p>
    <w:p w:rsidR="00000000" w:rsidDel="00000000" w:rsidP="00000000" w:rsidRDefault="00000000" w:rsidRPr="00000000" w14:paraId="000001C0">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Console.WriteLine("Ячейка освобождена.");</w:t>
      </w:r>
    </w:p>
    <w:p w:rsidR="00000000" w:rsidDel="00000000" w:rsidP="00000000" w:rsidRDefault="00000000" w:rsidRPr="00000000" w14:paraId="000001C1">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1C2">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 </w:t>
      </w:r>
    </w:p>
    <w:p w:rsidR="00000000" w:rsidDel="00000000" w:rsidP="00000000" w:rsidRDefault="00000000" w:rsidRPr="00000000" w14:paraId="000001C3">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catch (OverflowException) { Console.WriteLine("Такой ячейки нет."); }</w:t>
      </w:r>
    </w:p>
    <w:p w:rsidR="00000000" w:rsidDel="00000000" w:rsidP="00000000" w:rsidRDefault="00000000" w:rsidRPr="00000000" w14:paraId="000001C4">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catch (FormatException) { Console.WriteLine("Такой ячейки нет."); }</w:t>
      </w:r>
    </w:p>
    <w:p w:rsidR="00000000" w:rsidDel="00000000" w:rsidP="00000000" w:rsidRDefault="00000000" w:rsidRPr="00000000" w14:paraId="000001C5">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catch (ResIdInvalid) { Console.WriteLine("Такой ячейки нет."); }</w:t>
      </w:r>
    </w:p>
    <w:p w:rsidR="00000000" w:rsidDel="00000000" w:rsidP="00000000" w:rsidRDefault="00000000" w:rsidRPr="00000000" w14:paraId="000001C6">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catch (ResWasFree) { Console.WriteLine("Ячейка была свободна."); }</w:t>
      </w:r>
    </w:p>
    <w:p w:rsidR="00000000" w:rsidDel="00000000" w:rsidP="00000000" w:rsidRDefault="00000000" w:rsidRPr="00000000" w14:paraId="000001C7">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catch (ResAreBusy) { Console.WriteLine("Все ячейки заняты."); }</w:t>
      </w:r>
    </w:p>
    <w:p w:rsidR="00000000" w:rsidDel="00000000" w:rsidP="00000000" w:rsidRDefault="00000000" w:rsidRPr="00000000" w14:paraId="000001C8">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catch (ResIsBusy) { Console.WriteLine("Ячейка уже занята."); }</w:t>
      </w:r>
    </w:p>
    <w:p w:rsidR="00000000" w:rsidDel="00000000" w:rsidP="00000000" w:rsidRDefault="00000000" w:rsidRPr="00000000" w14:paraId="000001C9">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1CA">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while</w:t>
      </w:r>
      <w:r w:rsidDel="00000000" w:rsidR="00000000" w:rsidRPr="00000000">
        <w:rPr>
          <w:rFonts w:ascii="Consolas" w:cs="Consolas" w:eastAsia="Consolas" w:hAnsi="Consolas"/>
          <w:color w:val="000000"/>
          <w:sz w:val="19"/>
          <w:szCs w:val="19"/>
          <w:highlight w:val="white"/>
          <w:rtl w:val="0"/>
        </w:rPr>
        <w:t xml:space="preserve">(Command != "");</w:t>
      </w:r>
    </w:p>
    <w:p w:rsidR="00000000" w:rsidDel="00000000" w:rsidP="00000000" w:rsidRDefault="00000000" w:rsidRPr="00000000" w14:paraId="000001CB">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1CC">
      <w:pPr>
        <w:spacing w:after="0" w:line="240" w:lineRule="auto"/>
        <w:rPr>
          <w:rFonts w:ascii="Calibri" w:cs="Calibri" w:eastAsia="Calibri" w:hAnsi="Calibri"/>
        </w:rPr>
      </w:pPr>
      <w:r w:rsidDel="00000000" w:rsidR="00000000" w:rsidRPr="00000000">
        <w:rPr>
          <w:rFonts w:ascii="Consolas" w:cs="Consolas" w:eastAsia="Consolas" w:hAnsi="Consolas"/>
          <w:color w:val="000000"/>
          <w:sz w:val="19"/>
          <w:szCs w:val="19"/>
          <w:highlight w:val="white"/>
          <w:rtl w:val="0"/>
        </w:rPr>
        <w:t xml:space="preserve">}</w:t>
      </w:r>
      <w:r w:rsidDel="00000000" w:rsidR="00000000" w:rsidRPr="00000000">
        <w:rPr>
          <w:rtl w:val="0"/>
        </w:rPr>
      </w:r>
    </w:p>
    <w:p w:rsidR="00000000" w:rsidDel="00000000" w:rsidP="00000000" w:rsidRDefault="00000000" w:rsidRPr="00000000" w14:paraId="000001CD">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Тело диалогового цикла взято погружено в try-блок, и особые случаи, распознаваемые при выполнении команд, будут обрабатываться в операторах catch. Обработка состоит в выдаче соответствующего сообщения, после чего приложение продолжит функционировать.</w:t>
      </w:r>
    </w:p>
    <w:p w:rsidR="00000000" w:rsidDel="00000000" w:rsidP="00000000" w:rsidRDefault="00000000" w:rsidRPr="00000000" w14:paraId="000001CE">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Попутно спецификация расширена разрешением вводить команды как строчными, так и заглавными буквами в любом сочетании. Для этого в тело диалогового цикла перед анализом команды введено предложение, переводящее введённую строку в верхний регистр (заглавные буквы).</w:t>
      </w:r>
    </w:p>
    <w:p w:rsidR="00000000" w:rsidDel="00000000" w:rsidP="00000000" w:rsidRDefault="00000000" w:rsidRPr="00000000" w14:paraId="000001CF">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Несистемные особые случаи должны возбуждаться операторами </w:t>
      </w:r>
      <w:r w:rsidDel="00000000" w:rsidR="00000000" w:rsidRPr="00000000">
        <w:rPr>
          <w:rFonts w:ascii="Calibri" w:cs="Calibri" w:eastAsia="Calibri" w:hAnsi="Calibri"/>
          <w:b w:val="1"/>
          <w:rtl w:val="0"/>
        </w:rPr>
        <w:t xml:space="preserve">throw</w:t>
      </w:r>
      <w:r w:rsidDel="00000000" w:rsidR="00000000" w:rsidRPr="00000000">
        <w:rPr>
          <w:rFonts w:ascii="Calibri" w:cs="Calibri" w:eastAsia="Calibri" w:hAnsi="Calibri"/>
          <w:rtl w:val="0"/>
        </w:rPr>
        <w:t xml:space="preserve"> в методах, исполняющих команды.</w:t>
      </w:r>
    </w:p>
    <w:p w:rsidR="00000000" w:rsidDel="00000000" w:rsidP="00000000" w:rsidRDefault="00000000" w:rsidRPr="00000000" w14:paraId="000001D0">
      <w:pPr>
        <w:spacing w:after="120" w:line="240" w:lineRule="auto"/>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Выполненное построение можно расценивать как первую итерацию в ходе выполнения данного проекта.</w:t>
      </w:r>
    </w:p>
    <w:p w:rsidR="00000000" w:rsidDel="00000000" w:rsidP="00000000" w:rsidRDefault="00000000" w:rsidRPr="00000000" w14:paraId="000001D1">
      <w:pPr>
        <w:spacing w:after="120" w:line="240" w:lineRule="auto"/>
        <w:jc w:val="both"/>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Вместо использования механизма try … catch для обработки несистемных особых случаев можно было бы использовать возвращаемый параметр методов обработки команд, и на некоторые обусловленные значения реагировать в теле диалогового цикла выдачей соответствующего сообщения. Однако этот вариант отклоняется как решение более низкого уровня, которое, к тому же, заметно усложняет текст диалоговой части. </w:t>
      </w:r>
    </w:p>
    <w:p w:rsidR="00000000" w:rsidDel="00000000" w:rsidP="00000000" w:rsidRDefault="00000000" w:rsidRPr="00000000" w14:paraId="000001D2">
      <w:pPr>
        <w:spacing w:after="120" w:before="120" w:line="240" w:lineRule="auto"/>
        <w:jc w:val="both"/>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Анализ команды реализуется последовательным сравнением введённой строки с эталонными названиями команд. При совпадении вызываются соответствующие методы. Для обеспечения отладки диалога эти, пока ещё не разработанные методы заменяются отладочными.</w:t>
      </w:r>
    </w:p>
    <w:p w:rsidR="00000000" w:rsidDel="00000000" w:rsidP="00000000" w:rsidRDefault="00000000" w:rsidRPr="00000000" w14:paraId="000001D3">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if</w:t>
      </w:r>
      <w:r w:rsidDel="00000000" w:rsidR="00000000" w:rsidRPr="00000000">
        <w:rPr>
          <w:rFonts w:ascii="Consolas" w:cs="Consolas" w:eastAsia="Consolas" w:hAnsi="Consolas"/>
          <w:color w:val="000000"/>
          <w:sz w:val="19"/>
          <w:szCs w:val="19"/>
          <w:highlight w:val="white"/>
          <w:rtl w:val="0"/>
        </w:rPr>
        <w:t xml:space="preserve"> (Command == </w:t>
      </w:r>
      <w:r w:rsidDel="00000000" w:rsidR="00000000" w:rsidRPr="00000000">
        <w:rPr>
          <w:rFonts w:ascii="Consolas" w:cs="Consolas" w:eastAsia="Consolas" w:hAnsi="Consolas"/>
          <w:color w:val="a31515"/>
          <w:sz w:val="19"/>
          <w:szCs w:val="19"/>
          <w:highlight w:val="white"/>
          <w:rtl w:val="0"/>
        </w:rPr>
        <w:t xml:space="preserve">"REQUEST"</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.WriteLine(Request());</w:t>
      </w:r>
    </w:p>
    <w:p w:rsidR="00000000" w:rsidDel="00000000" w:rsidP="00000000" w:rsidRDefault="00000000" w:rsidRPr="00000000" w14:paraId="000001D4">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if</w:t>
      </w:r>
      <w:r w:rsidDel="00000000" w:rsidR="00000000" w:rsidRPr="00000000">
        <w:rPr>
          <w:rFonts w:ascii="Consolas" w:cs="Consolas" w:eastAsia="Consolas" w:hAnsi="Consolas"/>
          <w:color w:val="000000"/>
          <w:sz w:val="19"/>
          <w:szCs w:val="19"/>
          <w:highlight w:val="white"/>
          <w:rtl w:val="0"/>
        </w:rPr>
        <w:t xml:space="preserve"> (Command == </w:t>
      </w:r>
      <w:r w:rsidDel="00000000" w:rsidR="00000000" w:rsidRPr="00000000">
        <w:rPr>
          <w:rFonts w:ascii="Consolas" w:cs="Consolas" w:eastAsia="Consolas" w:hAnsi="Consolas"/>
          <w:color w:val="a31515"/>
          <w:sz w:val="19"/>
          <w:szCs w:val="19"/>
          <w:highlight w:val="white"/>
          <w:rtl w:val="0"/>
        </w:rPr>
        <w:t xml:space="preserve">"OCCUPY"</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1D5">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1D6">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"Введите номер ячейки:"</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1D7">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Occupy(</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.ReadLine());</w:t>
      </w:r>
    </w:p>
    <w:p w:rsidR="00000000" w:rsidDel="00000000" w:rsidP="00000000" w:rsidRDefault="00000000" w:rsidRPr="00000000" w14:paraId="000001D8">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1D9">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if</w:t>
      </w:r>
      <w:r w:rsidDel="00000000" w:rsidR="00000000" w:rsidRPr="00000000">
        <w:rPr>
          <w:rFonts w:ascii="Consolas" w:cs="Consolas" w:eastAsia="Consolas" w:hAnsi="Consolas"/>
          <w:color w:val="000000"/>
          <w:sz w:val="19"/>
          <w:szCs w:val="19"/>
          <w:highlight w:val="white"/>
          <w:rtl w:val="0"/>
        </w:rPr>
        <w:t xml:space="preserve"> (Command == </w:t>
      </w:r>
      <w:r w:rsidDel="00000000" w:rsidR="00000000" w:rsidRPr="00000000">
        <w:rPr>
          <w:rFonts w:ascii="Consolas" w:cs="Consolas" w:eastAsia="Consolas" w:hAnsi="Consolas"/>
          <w:color w:val="a31515"/>
          <w:sz w:val="19"/>
          <w:szCs w:val="19"/>
          <w:highlight w:val="white"/>
          <w:rtl w:val="0"/>
        </w:rPr>
        <w:t xml:space="preserve">"FREE"</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1DA">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1DB">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"Введите номер ячейки:"</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1D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highlight w:val="white"/>
          <w:rtl w:val="0"/>
        </w:rPr>
        <w:t xml:space="preserve">                            Free(</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.ReadLine());</w:t>
      </w:r>
      <w:r w:rsidDel="00000000" w:rsidR="00000000" w:rsidRPr="00000000">
        <w:rPr>
          <w:rtl w:val="0"/>
        </w:rPr>
      </w:r>
    </w:p>
    <w:p w:rsidR="00000000" w:rsidDel="00000000" w:rsidP="00000000" w:rsidRDefault="00000000" w:rsidRPr="00000000" w14:paraId="000001DD">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DE">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DF">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Диаграмма последовательностей на Рис.6 описывает диалог между классом Program и классом Console.</w:t>
      </w:r>
      <w:r w:rsidDel="00000000" w:rsidR="00000000" w:rsidRPr="00000000">
        <w:br w:type="page"/>
      </w:r>
      <w:r w:rsidDel="00000000" w:rsidR="00000000" w:rsidRPr="00000000">
        <w:rPr>
          <w:rtl w:val="0"/>
        </w:rPr>
      </w:r>
    </w:p>
    <w:p w:rsidR="00000000" w:rsidDel="00000000" w:rsidP="00000000" w:rsidRDefault="00000000" w:rsidRPr="00000000" w14:paraId="000001E0">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Pr>
        <w:drawing>
          <wp:inline distB="0" distT="0" distL="0" distR="0">
            <wp:extent cx="5940425" cy="8051800"/>
            <wp:effectExtent b="0" l="0" r="0" t="0"/>
            <wp:docPr id="1580573380"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940425" cy="80518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spacing w:after="0" w:line="240" w:lineRule="auto"/>
        <w:rPr>
          <w:rFonts w:ascii="Calibri" w:cs="Calibri" w:eastAsia="Calibri" w:hAnsi="Calibri"/>
          <w:color w:val="000000"/>
          <w:highlight w:val="white"/>
        </w:rPr>
      </w:pPr>
      <w:r w:rsidDel="00000000" w:rsidR="00000000" w:rsidRPr="00000000">
        <w:rPr>
          <w:rFonts w:ascii="Calibri" w:cs="Calibri" w:eastAsia="Calibri" w:hAnsi="Calibri"/>
          <w:color w:val="000000"/>
          <w:rtl w:val="0"/>
        </w:rPr>
        <w:t xml:space="preserve">Рисунок 6. Диаграмма последовательностей консольного диалога.</w:t>
      </w:r>
      <w:r w:rsidDel="00000000" w:rsidR="00000000" w:rsidRPr="00000000">
        <w:rPr>
          <w:rtl w:val="0"/>
        </w:rPr>
      </w:r>
    </w:p>
    <w:p w:rsidR="00000000" w:rsidDel="00000000" w:rsidP="00000000" w:rsidRDefault="00000000" w:rsidRPr="00000000" w14:paraId="000001E2">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Все принятые решения позволяют трансформировать диаграмму классов проекта, как показано на Рис.7. На трансформированной диаграмме показан также клерк (класс clerk), остальные классы и их связи, которые находились на диаграмме классов на Рис.3, далее показываться не будут, поскольку разработка их не затрагивает.</w:t>
      </w:r>
    </w:p>
    <w:p w:rsidR="00000000" w:rsidDel="00000000" w:rsidP="00000000" w:rsidRDefault="00000000" w:rsidRPr="00000000" w14:paraId="000001E3">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E4">
      <w:pPr>
        <w:spacing w:after="0" w:line="240" w:lineRule="auto"/>
        <w:jc w:val="both"/>
        <w:rPr/>
      </w:pPr>
      <w:r w:rsidDel="00000000" w:rsidR="00000000" w:rsidRPr="00000000">
        <w:rPr>
          <w:rtl w:val="0"/>
        </w:rPr>
      </w:r>
    </w:p>
    <w:p w:rsidR="00000000" w:rsidDel="00000000" w:rsidP="00000000" w:rsidRDefault="00000000" w:rsidRPr="00000000" w14:paraId="000001E5">
      <w:pPr>
        <w:spacing w:after="0" w:line="240" w:lineRule="auto"/>
        <w:jc w:val="both"/>
        <w:rPr/>
      </w:pPr>
      <w:r w:rsidDel="00000000" w:rsidR="00000000" w:rsidRPr="00000000">
        <w:rPr>
          <w:rtl w:val="0"/>
        </w:rPr>
      </w:r>
    </w:p>
    <w:p w:rsidR="00000000" w:rsidDel="00000000" w:rsidP="00000000" w:rsidRDefault="00000000" w:rsidRPr="00000000" w14:paraId="000001E6">
      <w:pPr>
        <w:spacing w:after="0" w:line="240" w:lineRule="auto"/>
        <w:jc w:val="both"/>
        <w:rPr/>
      </w:pPr>
      <w:r w:rsidDel="00000000" w:rsidR="00000000" w:rsidRPr="00000000">
        <w:rPr>
          <w:rtl w:val="0"/>
        </w:rPr>
      </w:r>
    </w:p>
    <w:p w:rsidR="00000000" w:rsidDel="00000000" w:rsidP="00000000" w:rsidRDefault="00000000" w:rsidRPr="00000000" w14:paraId="000001E7">
      <w:pPr>
        <w:spacing w:after="0" w:line="240" w:lineRule="auto"/>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-1346</wp:posOffset>
            </wp:positionH>
            <wp:positionV relativeFrom="paragraph">
              <wp:posOffset>2440</wp:posOffset>
            </wp:positionV>
            <wp:extent cx="5940425" cy="3598545"/>
            <wp:effectExtent b="0" l="0" r="0" t="0"/>
            <wp:wrapTopAndBottom distB="0" distT="0"/>
            <wp:docPr id="1580573383"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5940425" cy="3598545"/>
                    </a:xfrm>
                    <a:prstGeom prst="rect"/>
                    <a:ln/>
                  </pic:spPr>
                </pic:pic>
              </a:graphicData>
            </a:graphic>
          </wp:anchor>
        </w:drawing>
      </w:r>
    </w:p>
    <w:p w:rsidR="00000000" w:rsidDel="00000000" w:rsidP="00000000" w:rsidRDefault="00000000" w:rsidRPr="00000000" w14:paraId="000001E8">
      <w:pPr>
        <w:spacing w:after="0" w:line="240" w:lineRule="auto"/>
        <w:jc w:val="both"/>
        <w:rPr>
          <w:rFonts w:ascii="Calibri" w:cs="Calibri" w:eastAsia="Calibri" w:hAnsi="Calibri"/>
        </w:rPr>
      </w:pPr>
      <w:bookmarkStart w:colFirst="0" w:colLast="0" w:name="_heading=h.4d34og8" w:id="4"/>
      <w:bookmarkEnd w:id="4"/>
      <w:r w:rsidDel="00000000" w:rsidR="00000000" w:rsidRPr="00000000">
        <w:rPr>
          <w:rFonts w:ascii="Calibri" w:cs="Calibri" w:eastAsia="Calibri" w:hAnsi="Calibri"/>
          <w:rtl w:val="0"/>
        </w:rPr>
        <w:t xml:space="preserve">Рисунок 7. Диаграмма классов с обеспечением консольного диалога.</w:t>
      </w:r>
    </w:p>
    <w:p w:rsidR="00000000" w:rsidDel="00000000" w:rsidP="00000000" w:rsidRDefault="00000000" w:rsidRPr="00000000" w14:paraId="000001E9">
      <w:pPr>
        <w:spacing w:after="0" w:line="240" w:lineRule="auto"/>
        <w:jc w:val="both"/>
        <w:rPr/>
      </w:pPr>
      <w:r w:rsidDel="00000000" w:rsidR="00000000" w:rsidRPr="00000000">
        <w:rPr>
          <w:rtl w:val="0"/>
        </w:rPr>
      </w:r>
    </w:p>
    <w:p w:rsidR="00000000" w:rsidDel="00000000" w:rsidP="00000000" w:rsidRDefault="00000000" w:rsidRPr="00000000" w14:paraId="000001EA">
      <w:pPr>
        <w:numPr>
          <w:ilvl w:val="1"/>
          <w:numId w:val="1"/>
        </w:numPr>
        <w:spacing w:after="0" w:line="240" w:lineRule="auto"/>
        <w:ind w:left="432" w:hanging="432"/>
        <w:jc w:val="both"/>
        <w:rPr>
          <w:rFonts w:ascii="Calibri" w:cs="Calibri" w:eastAsia="Calibri" w:hAnsi="Calibri"/>
        </w:rPr>
      </w:pPr>
      <w:bookmarkStart w:colFirst="0" w:colLast="0" w:name="_heading=h.2s8eyo1" w:id="5"/>
      <w:bookmarkEnd w:id="5"/>
      <w:r w:rsidDel="00000000" w:rsidR="00000000" w:rsidRPr="00000000">
        <w:rPr>
          <w:rFonts w:ascii="Calibri" w:cs="Calibri" w:eastAsia="Calibri" w:hAnsi="Calibri"/>
          <w:rtl w:val="0"/>
        </w:rPr>
        <w:t xml:space="preserve">Реализация бизнес-логики и выбор модели данных</w:t>
      </w:r>
    </w:p>
    <w:p w:rsidR="00000000" w:rsidDel="00000000" w:rsidP="00000000" w:rsidRDefault="00000000" w:rsidRPr="00000000" w14:paraId="000001EB">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Реализация бизнес-логики и выбор модели данных оказываются тесно связанными.  Согласно спецификации набор ресурсов моделируется множеством объектов – моделями ресурсов. Команды Occupy и Free изменяют состояние ресурса, указанного параметром команды, а команда Request – выдаёт один из “свободных” ресурсов, выбранных по некоторому правилу, которое спецификацией не установлено.</w:t>
      </w:r>
    </w:p>
    <w:p w:rsidR="00000000" w:rsidDel="00000000" w:rsidP="00000000" w:rsidRDefault="00000000" w:rsidRPr="00000000" w14:paraId="000001EC">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Считаем очевидным, что все три команды могут быть реализованы перебором множества моделей ресурсов, причём команды Occupy и Free выбирают ресурс, сравнивая его идентификатор со своим входным параметром, а Request выбирает, например, первый попавшийся “свободный”.  Перебор в командах Occupy и Free может быть заменён прямым доступом, если он обеспечен на множестве моделей ресурсов. Эти рассуждения выявляют два независящих от платформы подхода к реализации бизнес-логики разрабатываемого приложения, дальнейшая конкретизация которых требует рассмотрения возможностей выбранной платформы и среды проектирования.</w:t>
      </w:r>
    </w:p>
    <w:p w:rsidR="00000000" w:rsidDel="00000000" w:rsidP="00000000" w:rsidRDefault="00000000" w:rsidRPr="00000000" w14:paraId="000001ED">
      <w:pPr>
        <w:spacing w:after="0" w:line="259" w:lineRule="auto"/>
        <w:jc w:val="both"/>
        <w:rPr>
          <w:rFonts w:ascii="Calibri" w:cs="Calibri" w:eastAsia="Calibri" w:hAnsi="Calibri"/>
        </w:rPr>
      </w:pPr>
      <w:r w:rsidDel="00000000" w:rsidR="00000000" w:rsidRPr="00000000">
        <w:rPr>
          <w:rFonts w:ascii="Calibri" w:cs="Calibri" w:eastAsia="Calibri" w:hAnsi="Calibri"/>
          <w:rtl w:val="0"/>
        </w:rPr>
        <w:t xml:space="preserve">В Microsoft Visual Studio прямой доступ по индексу или набору индексов обеспечен для встроенного в C# массива и, соответственно, класса Array в пространстве имён System. Это лишь частное представление множества, частное, прежде всего в двух отношениях:</w:t>
      </w:r>
    </w:p>
    <w:p w:rsidR="00000000" w:rsidDel="00000000" w:rsidP="00000000" w:rsidRDefault="00000000" w:rsidRPr="00000000" w14:paraId="000001EE">
      <w:pPr>
        <w:numPr>
          <w:ilvl w:val="0"/>
          <w:numId w:val="2"/>
        </w:numPr>
        <w:spacing w:after="0" w:line="256"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ёмкость ограничивается при инициировании,</w:t>
      </w:r>
    </w:p>
    <w:p w:rsidR="00000000" w:rsidDel="00000000" w:rsidP="00000000" w:rsidRDefault="00000000" w:rsidRPr="00000000" w14:paraId="000001EF">
      <w:pPr>
        <w:numPr>
          <w:ilvl w:val="0"/>
          <w:numId w:val="2"/>
        </w:numPr>
        <w:spacing w:after="0" w:line="256"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доступ к элементу по номеру.</w:t>
      </w:r>
    </w:p>
    <w:p w:rsidR="00000000" w:rsidDel="00000000" w:rsidP="00000000" w:rsidRDefault="00000000" w:rsidRPr="00000000" w14:paraId="000001F0">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Ресурсы пространства имён System.Collections.Generic снимают первое из указанных ограничений и ослабляют второе.</w:t>
      </w:r>
    </w:p>
    <w:p w:rsidR="00000000" w:rsidDel="00000000" w:rsidP="00000000" w:rsidRDefault="00000000" w:rsidRPr="00000000" w14:paraId="000001F1">
      <w:pPr>
        <w:spacing w:after="0" w:line="259" w:lineRule="auto"/>
        <w:jc w:val="both"/>
        <w:rPr>
          <w:rFonts w:ascii="Calibri" w:cs="Calibri" w:eastAsia="Calibri" w:hAnsi="Calibri"/>
        </w:rPr>
      </w:pPr>
      <w:r w:rsidDel="00000000" w:rsidR="00000000" w:rsidRPr="00000000">
        <w:rPr>
          <w:rFonts w:ascii="Calibri" w:cs="Calibri" w:eastAsia="Calibri" w:hAnsi="Calibri"/>
          <w:rtl w:val="0"/>
        </w:rPr>
        <w:t xml:space="preserve">Ресурсы пространствах имён System.Collections.Generic обеспечивают в программе сущности, соответствующие множествам как в общеязыковом, неформальном понимании этого слова, так и в строгом математическом.</w:t>
      </w:r>
    </w:p>
    <w:p w:rsidR="00000000" w:rsidDel="00000000" w:rsidP="00000000" w:rsidRDefault="00000000" w:rsidRPr="00000000" w14:paraId="000001F2">
      <w:pPr>
        <w:spacing w:after="0" w:line="259" w:lineRule="auto"/>
        <w:jc w:val="both"/>
        <w:rPr>
          <w:rFonts w:ascii="Calibri" w:cs="Calibri" w:eastAsia="Calibri" w:hAnsi="Calibri"/>
        </w:rPr>
      </w:pPr>
      <w:r w:rsidDel="00000000" w:rsidR="00000000" w:rsidRPr="00000000">
        <w:rPr>
          <w:rFonts w:ascii="Calibri" w:cs="Calibri" w:eastAsia="Calibri" w:hAnsi="Calibri"/>
          <w:rtl w:val="0"/>
        </w:rPr>
        <w:t xml:space="preserve">Интерфейс ICollection&lt;T&gt; можно расценивать как центральный по универсальности и функциональной наполненности. </w:t>
      </w:r>
    </w:p>
    <w:p w:rsidR="00000000" w:rsidDel="00000000" w:rsidP="00000000" w:rsidRDefault="00000000" w:rsidRPr="00000000" w14:paraId="000001F3">
      <w:pPr>
        <w:spacing w:after="0" w:line="259" w:lineRule="auto"/>
        <w:jc w:val="both"/>
        <w:rPr>
          <w:rFonts w:ascii="Calibri" w:cs="Calibri" w:eastAsia="Calibri" w:hAnsi="Calibri"/>
        </w:rPr>
      </w:pPr>
      <w:r w:rsidDel="00000000" w:rsidR="00000000" w:rsidRPr="00000000">
        <w:rPr>
          <w:rFonts w:ascii="Calibri" w:cs="Calibri" w:eastAsia="Calibri" w:hAnsi="Calibri"/>
          <w:rtl w:val="0"/>
        </w:rPr>
        <w:t xml:space="preserve">Методы Add, Remove и Contains c параметром (Object  value), а также Clear() обеспечивают чисто теоретико-множественные операции с множеством (“коллекцией”). Мощность (количество элементов) выражается значением свойства Count.</w:t>
      </w:r>
    </w:p>
    <w:p w:rsidR="00000000" w:rsidDel="00000000" w:rsidP="00000000" w:rsidRDefault="00000000" w:rsidRPr="00000000" w14:paraId="000001F4">
      <w:pPr>
        <w:spacing w:after="0" w:line="259" w:lineRule="auto"/>
        <w:jc w:val="both"/>
        <w:rPr>
          <w:rFonts w:ascii="Calibri" w:cs="Calibri" w:eastAsia="Calibri" w:hAnsi="Calibri"/>
        </w:rPr>
      </w:pPr>
      <w:r w:rsidDel="00000000" w:rsidR="00000000" w:rsidRPr="00000000">
        <w:rPr>
          <w:rFonts w:ascii="Calibri" w:cs="Calibri" w:eastAsia="Calibri" w:hAnsi="Calibri"/>
          <w:rtl w:val="0"/>
        </w:rPr>
        <w:t xml:space="preserve">Перебор коллекции обеспечивается методом GetEnumerator, унаследованным от интерфейса IEnumerable&lt;T&gt; и реализующим интерфейс IEnumerator&lt;T&gt;. </w:t>
      </w:r>
    </w:p>
    <w:p w:rsidR="00000000" w:rsidDel="00000000" w:rsidP="00000000" w:rsidRDefault="00000000" w:rsidRPr="00000000" w14:paraId="000001F5">
      <w:pPr>
        <w:spacing w:after="0" w:line="259" w:lineRule="auto"/>
        <w:jc w:val="both"/>
        <w:rPr>
          <w:rFonts w:ascii="Calibri" w:cs="Calibri" w:eastAsia="Calibri" w:hAnsi="Calibri"/>
        </w:rPr>
      </w:pPr>
      <w:r w:rsidDel="00000000" w:rsidR="00000000" w:rsidRPr="00000000">
        <w:rPr>
          <w:rFonts w:ascii="Calibri" w:cs="Calibri" w:eastAsia="Calibri" w:hAnsi="Calibri"/>
          <w:rtl w:val="0"/>
        </w:rPr>
        <w:t xml:space="preserve">Реализации интерфейса ICollection&lt;T&gt; дополняют его и специализируют. Основные реализации:</w:t>
      </w:r>
    </w:p>
    <w:p w:rsidR="00000000" w:rsidDel="00000000" w:rsidP="00000000" w:rsidRDefault="00000000" w:rsidRPr="00000000" w14:paraId="000001F6">
      <w:pPr>
        <w:spacing w:after="0" w:line="259" w:lineRule="auto"/>
        <w:jc w:val="both"/>
        <w:rPr>
          <w:rFonts w:ascii="Calibri" w:cs="Calibri" w:eastAsia="Calibri" w:hAnsi="Calibri"/>
        </w:rPr>
      </w:pPr>
      <w:r w:rsidDel="00000000" w:rsidR="00000000" w:rsidRPr="00000000">
        <w:rPr>
          <w:rFonts w:ascii="Calibri" w:cs="Calibri" w:eastAsia="Calibri" w:hAnsi="Calibri"/>
          <w:rtl w:val="0"/>
        </w:rPr>
        <w:t xml:space="preserve">классом LinkedList&lt;T&gt;,</w:t>
      </w:r>
    </w:p>
    <w:p w:rsidR="00000000" w:rsidDel="00000000" w:rsidP="00000000" w:rsidRDefault="00000000" w:rsidRPr="00000000" w14:paraId="000001F7">
      <w:pPr>
        <w:spacing w:after="0" w:line="259" w:lineRule="auto"/>
        <w:jc w:val="both"/>
        <w:rPr>
          <w:rFonts w:ascii="Calibri" w:cs="Calibri" w:eastAsia="Calibri" w:hAnsi="Calibri"/>
        </w:rPr>
      </w:pPr>
      <w:r w:rsidDel="00000000" w:rsidR="00000000" w:rsidRPr="00000000">
        <w:rPr>
          <w:rFonts w:ascii="Calibri" w:cs="Calibri" w:eastAsia="Calibri" w:hAnsi="Calibri"/>
          <w:rtl w:val="0"/>
        </w:rPr>
        <w:t xml:space="preserve">классом HashSet&lt;T&gt;, причём этот класс реализует не только непосредственно ICollection&lt;T&gt;, а IHashSet&lt;T&gt;, потомок ICollection&lt;T&gt;;</w:t>
      </w:r>
    </w:p>
    <w:p w:rsidR="00000000" w:rsidDel="00000000" w:rsidP="00000000" w:rsidRDefault="00000000" w:rsidRPr="00000000" w14:paraId="000001F8">
      <w:pPr>
        <w:spacing w:after="0" w:line="259" w:lineRule="auto"/>
        <w:jc w:val="both"/>
        <w:rPr>
          <w:rFonts w:ascii="Calibri" w:cs="Calibri" w:eastAsia="Calibri" w:hAnsi="Calibri"/>
        </w:rPr>
      </w:pPr>
      <w:r w:rsidDel="00000000" w:rsidR="00000000" w:rsidRPr="00000000">
        <w:rPr>
          <w:rFonts w:ascii="Calibri" w:cs="Calibri" w:eastAsia="Calibri" w:hAnsi="Calibri"/>
          <w:rtl w:val="0"/>
        </w:rPr>
        <w:t xml:space="preserve">классом List&lt;T&gt;, причём этот класс реализует не только непосредственно ICollection&lt;T&gt;, а IList&lt;T &gt;, потомок ICollection&lt;T&gt;. Интерфейс IList&lt;T&gt; обеспечивает индексирование методами IndexOf, Insert и RemoveAt, а также свойством Item. Класс List&lt;T&gt; содержит также методы, обеспечивающие поиск по заданному предикату и сортировку.</w:t>
      </w:r>
    </w:p>
    <w:p w:rsidR="00000000" w:rsidDel="00000000" w:rsidP="00000000" w:rsidRDefault="00000000" w:rsidRPr="00000000" w14:paraId="000001F9">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Интерфейс ICollection&lt;T&gt; наследует интерфейс IEnumerable&lt;T&gt; (и IEnumerable), представляющий методы, которые обеспечивают функциональность, похожую на функциональность оператора Select языка SQL. Эти методы (более 130 методов) реализуются в статическом классе Enumerable, находящемся в пространстве имён System.Linq.  Эти методы вызываются в порядке расширения интерфейса ICollection&lt;T&gt; и других.</w:t>
      </w:r>
    </w:p>
    <w:p w:rsidR="00000000" w:rsidDel="00000000" w:rsidP="00000000" w:rsidRDefault="00000000" w:rsidRPr="00000000" w14:paraId="000001FA">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Для представления можества можно также использовать класс Stack.</w:t>
      </w:r>
    </w:p>
    <w:p w:rsidR="00000000" w:rsidDel="00000000" w:rsidP="00000000" w:rsidRDefault="00000000" w:rsidRPr="00000000" w14:paraId="000001FB">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Приведённы обзор обосновывает в качестве простейшей следующую реализацию модели в виде массива:</w:t>
      </w:r>
    </w:p>
    <w:p w:rsidR="00000000" w:rsidDel="00000000" w:rsidP="00000000" w:rsidRDefault="00000000" w:rsidRPr="00000000" w14:paraId="000001FC">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static</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vRes_s;//Модель набора ресурсов</w:t>
      </w:r>
    </w:p>
    <w:p w:rsidR="00000000" w:rsidDel="00000000" w:rsidP="00000000" w:rsidRDefault="00000000" w:rsidRPr="00000000" w14:paraId="000001FD">
      <w:pPr>
        <w:spacing w:after="0" w:line="240" w:lineRule="auto"/>
        <w:jc w:val="both"/>
        <w:rPr/>
      </w:pPr>
      <w:r w:rsidDel="00000000" w:rsidR="00000000" w:rsidRPr="00000000">
        <w:rPr>
          <w:rtl w:val="0"/>
        </w:rPr>
      </w:r>
    </w:p>
    <w:p w:rsidR="00000000" w:rsidDel="00000000" w:rsidP="00000000" w:rsidRDefault="00000000" w:rsidRPr="00000000" w14:paraId="000001FE">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и команд Occupy и Free: </w:t>
      </w:r>
    </w:p>
    <w:p w:rsidR="00000000" w:rsidDel="00000000" w:rsidP="00000000" w:rsidRDefault="00000000" w:rsidRPr="00000000" w14:paraId="000001FF">
      <w:pPr>
        <w:spacing w:after="0" w:before="12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static</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void</w:t>
      </w:r>
      <w:r w:rsidDel="00000000" w:rsidR="00000000" w:rsidRPr="00000000">
        <w:rPr>
          <w:rFonts w:ascii="Consolas" w:cs="Consolas" w:eastAsia="Consolas" w:hAnsi="Consolas"/>
          <w:color w:val="000000"/>
          <w:sz w:val="19"/>
          <w:szCs w:val="19"/>
          <w:highlight w:val="white"/>
          <w:rtl w:val="0"/>
        </w:rPr>
        <w:t xml:space="preserve"> Occupy(</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cn)//cn –идентификатор (номер) ресурса</w:t>
      </w:r>
    </w:p>
    <w:p w:rsidR="00000000" w:rsidDel="00000000" w:rsidP="00000000" w:rsidRDefault="00000000" w:rsidRPr="00000000" w14:paraId="00000200">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01">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vRes_s[</w:t>
      </w:r>
      <w:r w:rsidDel="00000000" w:rsidR="00000000" w:rsidRPr="00000000">
        <w:rPr>
          <w:rFonts w:ascii="Consolas" w:cs="Consolas" w:eastAsia="Consolas" w:hAnsi="Consolas"/>
          <w:color w:val="2b91af"/>
          <w:sz w:val="19"/>
          <w:szCs w:val="19"/>
          <w:highlight w:val="white"/>
          <w:rtl w:val="0"/>
        </w:rPr>
        <w:t xml:space="preserve">Convert</w:t>
      </w:r>
      <w:r w:rsidDel="00000000" w:rsidR="00000000" w:rsidRPr="00000000">
        <w:rPr>
          <w:rFonts w:ascii="Consolas" w:cs="Consolas" w:eastAsia="Consolas" w:hAnsi="Consolas"/>
          <w:color w:val="000000"/>
          <w:sz w:val="19"/>
          <w:szCs w:val="19"/>
          <w:highlight w:val="white"/>
          <w:rtl w:val="0"/>
        </w:rPr>
        <w:t xml:space="preserve">.ToInt16(cn) - 1] = </w:t>
      </w:r>
      <w:r w:rsidDel="00000000" w:rsidR="00000000" w:rsidRPr="00000000">
        <w:rPr>
          <w:rFonts w:ascii="Consolas" w:cs="Consolas" w:eastAsia="Consolas" w:hAnsi="Consolas"/>
          <w:color w:val="a31515"/>
          <w:sz w:val="19"/>
          <w:szCs w:val="19"/>
          <w:highlight w:val="white"/>
          <w:rtl w:val="0"/>
        </w:rPr>
        <w:t xml:space="preserve">"B"</w:t>
      </w:r>
      <w:r w:rsidDel="00000000" w:rsidR="00000000" w:rsidRPr="00000000">
        <w:rPr>
          <w:rFonts w:ascii="Consolas" w:cs="Consolas" w:eastAsia="Consolas" w:hAnsi="Consolas"/>
          <w:color w:val="000000"/>
          <w:sz w:val="19"/>
          <w:szCs w:val="19"/>
          <w:highlight w:val="white"/>
          <w:rtl w:val="0"/>
        </w:rPr>
        <w:t xml:space="preserve">;//Ресурс становится “свободным”</w:t>
      </w:r>
    </w:p>
    <w:p w:rsidR="00000000" w:rsidDel="00000000" w:rsidP="00000000" w:rsidRDefault="00000000" w:rsidRPr="00000000" w14:paraId="00000202">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03">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static</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void</w:t>
      </w:r>
      <w:r w:rsidDel="00000000" w:rsidR="00000000" w:rsidRPr="00000000">
        <w:rPr>
          <w:rFonts w:ascii="Consolas" w:cs="Consolas" w:eastAsia="Consolas" w:hAnsi="Consolas"/>
          <w:color w:val="000000"/>
          <w:sz w:val="19"/>
          <w:szCs w:val="19"/>
          <w:highlight w:val="white"/>
          <w:rtl w:val="0"/>
        </w:rPr>
        <w:t xml:space="preserve"> Free(</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cn) //cn – идентификатор (номер) ресурса</w:t>
      </w:r>
    </w:p>
    <w:p w:rsidR="00000000" w:rsidDel="00000000" w:rsidP="00000000" w:rsidRDefault="00000000" w:rsidRPr="00000000" w14:paraId="00000204">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05">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vRes_s[</w:t>
      </w:r>
      <w:r w:rsidDel="00000000" w:rsidR="00000000" w:rsidRPr="00000000">
        <w:rPr>
          <w:rFonts w:ascii="Consolas" w:cs="Consolas" w:eastAsia="Consolas" w:hAnsi="Consolas"/>
          <w:color w:val="2b91af"/>
          <w:sz w:val="19"/>
          <w:szCs w:val="19"/>
          <w:highlight w:val="white"/>
          <w:rtl w:val="0"/>
        </w:rPr>
        <w:t xml:space="preserve">Convert</w:t>
      </w:r>
      <w:r w:rsidDel="00000000" w:rsidR="00000000" w:rsidRPr="00000000">
        <w:rPr>
          <w:rFonts w:ascii="Consolas" w:cs="Consolas" w:eastAsia="Consolas" w:hAnsi="Consolas"/>
          <w:color w:val="000000"/>
          <w:sz w:val="19"/>
          <w:szCs w:val="19"/>
          <w:highlight w:val="white"/>
          <w:rtl w:val="0"/>
        </w:rPr>
        <w:t xml:space="preserve">.ToInt16(cn) - 1] = </w:t>
      </w:r>
      <w:r w:rsidDel="00000000" w:rsidR="00000000" w:rsidRPr="00000000">
        <w:rPr>
          <w:rFonts w:ascii="Consolas" w:cs="Consolas" w:eastAsia="Consolas" w:hAnsi="Consolas"/>
          <w:color w:val="a31515"/>
          <w:sz w:val="19"/>
          <w:szCs w:val="19"/>
          <w:highlight w:val="white"/>
          <w:rtl w:val="0"/>
        </w:rPr>
        <w:t xml:space="preserve">"F"</w:t>
      </w:r>
      <w:r w:rsidDel="00000000" w:rsidR="00000000" w:rsidRPr="00000000">
        <w:rPr>
          <w:rFonts w:ascii="Consolas" w:cs="Consolas" w:eastAsia="Consolas" w:hAnsi="Consolas"/>
          <w:color w:val="000000"/>
          <w:sz w:val="19"/>
          <w:szCs w:val="19"/>
          <w:highlight w:val="white"/>
          <w:rtl w:val="0"/>
        </w:rPr>
        <w:t xml:space="preserve">;//Ресурс становится “занятым”</w:t>
      </w:r>
    </w:p>
    <w:p w:rsidR="00000000" w:rsidDel="00000000" w:rsidP="00000000" w:rsidRDefault="00000000" w:rsidRPr="00000000" w14:paraId="00000206">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07">
      <w:pPr>
        <w:spacing w:after="0" w:line="240" w:lineRule="auto"/>
        <w:jc w:val="both"/>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Спецификация уточняется: идентификатором ресурса служит его номер от 1. Поэтому значение входного параметра уменьшается на единицу, поскольку элементы массива нумеруются с 0.</w:t>
      </w:r>
    </w:p>
    <w:p w:rsidR="00000000" w:rsidDel="00000000" w:rsidP="00000000" w:rsidRDefault="00000000" w:rsidRPr="00000000" w14:paraId="00000208">
      <w:pPr>
        <w:spacing w:after="0" w:line="240" w:lineRule="auto"/>
        <w:jc w:val="both"/>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Ресурс моделируется литерой (“B” или “F”), а идентификатор, определённый в спецификации как поле, в модели представлен неявно – номером элемента массива. Таким образом реализация оказывается проще спецификации.</w:t>
      </w:r>
    </w:p>
    <w:p w:rsidR="00000000" w:rsidDel="00000000" w:rsidP="00000000" w:rsidRDefault="00000000" w:rsidRPr="00000000" w14:paraId="00000209">
      <w:pPr>
        <w:spacing w:after="0" w:line="240" w:lineRule="auto"/>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Реализация </w:t>
      </w:r>
      <w:r w:rsidDel="00000000" w:rsidR="00000000" w:rsidRPr="00000000">
        <w:rPr>
          <w:rFonts w:ascii="Calibri" w:cs="Calibri" w:eastAsia="Calibri" w:hAnsi="Calibri"/>
          <w:rtl w:val="0"/>
        </w:rPr>
        <w:t xml:space="preserve">команды Request возвращает номер первого свободного элемента массива, попавшегося при его переборе от начала.</w:t>
      </w:r>
      <w:r w:rsidDel="00000000" w:rsidR="00000000" w:rsidRPr="00000000">
        <w:rPr>
          <w:rtl w:val="0"/>
        </w:rPr>
      </w:r>
    </w:p>
    <w:p w:rsidR="00000000" w:rsidDel="00000000" w:rsidP="00000000" w:rsidRDefault="00000000" w:rsidRPr="00000000" w14:paraId="0000020A">
      <w:pPr>
        <w:spacing w:after="0" w:before="12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static</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Request()</w:t>
      </w:r>
    </w:p>
    <w:p w:rsidR="00000000" w:rsidDel="00000000" w:rsidP="00000000" w:rsidRDefault="00000000" w:rsidRPr="00000000" w14:paraId="0000020B">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0C">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for</w:t>
      </w:r>
      <w:r w:rsidDel="00000000" w:rsidR="00000000" w:rsidRPr="00000000">
        <w:rPr>
          <w:rFonts w:ascii="Consolas" w:cs="Consolas" w:eastAsia="Consolas" w:hAnsi="Consolas"/>
          <w:color w:val="000000"/>
          <w:sz w:val="19"/>
          <w:szCs w:val="19"/>
          <w:highlight w:val="white"/>
          <w:rtl w:val="0"/>
        </w:rPr>
        <w:t xml:space="preserve">(</w:t>
      </w:r>
      <w:r w:rsidDel="00000000" w:rsidR="00000000" w:rsidRPr="00000000">
        <w:rPr>
          <w:rFonts w:ascii="Consolas" w:cs="Consolas" w:eastAsia="Consolas" w:hAnsi="Consolas"/>
          <w:color w:val="0000ff"/>
          <w:sz w:val="19"/>
          <w:szCs w:val="19"/>
          <w:highlight w:val="white"/>
          <w:rtl w:val="0"/>
        </w:rPr>
        <w:t xml:space="preserve">int</w:t>
      </w:r>
      <w:r w:rsidDel="00000000" w:rsidR="00000000" w:rsidRPr="00000000">
        <w:rPr>
          <w:rFonts w:ascii="Consolas" w:cs="Consolas" w:eastAsia="Consolas" w:hAnsi="Consolas"/>
          <w:color w:val="000000"/>
          <w:sz w:val="19"/>
          <w:szCs w:val="19"/>
          <w:highlight w:val="white"/>
          <w:rtl w:val="0"/>
        </w:rPr>
        <w:t xml:space="preserve"> i=0;i&lt;vRes_s.Length;i++)</w:t>
      </w:r>
    </w:p>
    <w:p w:rsidR="00000000" w:rsidDel="00000000" w:rsidP="00000000" w:rsidRDefault="00000000" w:rsidRPr="00000000" w14:paraId="0000020D">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0E">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if</w:t>
      </w:r>
      <w:r w:rsidDel="00000000" w:rsidR="00000000" w:rsidRPr="00000000">
        <w:rPr>
          <w:rFonts w:ascii="Consolas" w:cs="Consolas" w:eastAsia="Consolas" w:hAnsi="Consolas"/>
          <w:color w:val="000000"/>
          <w:sz w:val="19"/>
          <w:szCs w:val="19"/>
          <w:highlight w:val="white"/>
          <w:rtl w:val="0"/>
        </w:rPr>
        <w:t xml:space="preserve">(vRes_s[i] == </w:t>
      </w:r>
      <w:r w:rsidDel="00000000" w:rsidR="00000000" w:rsidRPr="00000000">
        <w:rPr>
          <w:rFonts w:ascii="Consolas" w:cs="Consolas" w:eastAsia="Consolas" w:hAnsi="Consolas"/>
          <w:color w:val="a31515"/>
          <w:sz w:val="19"/>
          <w:szCs w:val="19"/>
          <w:highlight w:val="white"/>
          <w:rtl w:val="0"/>
        </w:rPr>
        <w:t xml:space="preserve">"F"</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return</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Convert</w:t>
      </w:r>
      <w:r w:rsidDel="00000000" w:rsidR="00000000" w:rsidRPr="00000000">
        <w:rPr>
          <w:rFonts w:ascii="Consolas" w:cs="Consolas" w:eastAsia="Consolas" w:hAnsi="Consolas"/>
          <w:color w:val="000000"/>
          <w:sz w:val="19"/>
          <w:szCs w:val="19"/>
          <w:highlight w:val="white"/>
          <w:rtl w:val="0"/>
        </w:rPr>
        <w:t xml:space="preserve">.ToString(i + 1);</w:t>
      </w:r>
    </w:p>
    <w:p w:rsidR="00000000" w:rsidDel="00000000" w:rsidP="00000000" w:rsidRDefault="00000000" w:rsidRPr="00000000" w14:paraId="0000020F">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10">
      <w:pPr>
        <w:spacing w:after="12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11">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Включение в эти методы распознавания особых случаев позволяет получить их окончательный вид:</w:t>
      </w:r>
    </w:p>
    <w:p w:rsidR="00000000" w:rsidDel="00000000" w:rsidP="00000000" w:rsidRDefault="00000000" w:rsidRPr="00000000" w14:paraId="00000212">
      <w:pPr>
        <w:spacing w:after="0" w:before="12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static</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void</w:t>
      </w:r>
      <w:r w:rsidDel="00000000" w:rsidR="00000000" w:rsidRPr="00000000">
        <w:rPr>
          <w:rFonts w:ascii="Consolas" w:cs="Consolas" w:eastAsia="Consolas" w:hAnsi="Consolas"/>
          <w:color w:val="000000"/>
          <w:sz w:val="19"/>
          <w:szCs w:val="19"/>
          <w:highlight w:val="white"/>
          <w:rtl w:val="0"/>
        </w:rPr>
        <w:t xml:space="preserve"> Occupy(</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cn)</w:t>
      </w:r>
    </w:p>
    <w:p w:rsidR="00000000" w:rsidDel="00000000" w:rsidP="00000000" w:rsidRDefault="00000000" w:rsidRPr="00000000" w14:paraId="00000213">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14">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if ((Convert.ToInt16(cn) &gt; vRes_s.Length) | (Convert.ToInt16(cn) &lt; 0)) throw new ResIdInvalid();</w:t>
      </w:r>
    </w:p>
    <w:p w:rsidR="00000000" w:rsidDel="00000000" w:rsidP="00000000" w:rsidRDefault="00000000" w:rsidRPr="00000000" w14:paraId="00000215">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if(vRes_s[Convert.ToInt16(cn) - 1] == "B")throw new ResIsBusy();</w:t>
      </w:r>
    </w:p>
    <w:p w:rsidR="00000000" w:rsidDel="00000000" w:rsidP="00000000" w:rsidRDefault="00000000" w:rsidRPr="00000000" w14:paraId="00000216">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vRes_s[</w:t>
      </w:r>
      <w:r w:rsidDel="00000000" w:rsidR="00000000" w:rsidRPr="00000000">
        <w:rPr>
          <w:rFonts w:ascii="Consolas" w:cs="Consolas" w:eastAsia="Consolas" w:hAnsi="Consolas"/>
          <w:color w:val="2b91af"/>
          <w:sz w:val="19"/>
          <w:szCs w:val="19"/>
          <w:highlight w:val="white"/>
          <w:rtl w:val="0"/>
        </w:rPr>
        <w:t xml:space="preserve">Convert</w:t>
      </w:r>
      <w:r w:rsidDel="00000000" w:rsidR="00000000" w:rsidRPr="00000000">
        <w:rPr>
          <w:rFonts w:ascii="Consolas" w:cs="Consolas" w:eastAsia="Consolas" w:hAnsi="Consolas"/>
          <w:color w:val="000000"/>
          <w:sz w:val="19"/>
          <w:szCs w:val="19"/>
          <w:highlight w:val="white"/>
          <w:rtl w:val="0"/>
        </w:rPr>
        <w:t xml:space="preserve">.ToInt16(cn) - 1] = </w:t>
      </w:r>
      <w:r w:rsidDel="00000000" w:rsidR="00000000" w:rsidRPr="00000000">
        <w:rPr>
          <w:rFonts w:ascii="Consolas" w:cs="Consolas" w:eastAsia="Consolas" w:hAnsi="Consolas"/>
          <w:color w:val="a31515"/>
          <w:sz w:val="19"/>
          <w:szCs w:val="19"/>
          <w:highlight w:val="white"/>
          <w:rtl w:val="0"/>
        </w:rPr>
        <w:t xml:space="preserve">"B"</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17">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18">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static</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void</w:t>
      </w:r>
      <w:r w:rsidDel="00000000" w:rsidR="00000000" w:rsidRPr="00000000">
        <w:rPr>
          <w:rFonts w:ascii="Consolas" w:cs="Consolas" w:eastAsia="Consolas" w:hAnsi="Consolas"/>
          <w:color w:val="000000"/>
          <w:sz w:val="19"/>
          <w:szCs w:val="19"/>
          <w:highlight w:val="white"/>
          <w:rtl w:val="0"/>
        </w:rPr>
        <w:t xml:space="preserve"> Free(</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cn)</w:t>
      </w:r>
    </w:p>
    <w:p w:rsidR="00000000" w:rsidDel="00000000" w:rsidP="00000000" w:rsidRDefault="00000000" w:rsidRPr="00000000" w14:paraId="00000219">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1A">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if ((Convert.ToInt16(cn) &gt; vRes_s.Length) | (Convert.ToInt16(cn) &lt; 0)) throw new ResIdInvalid();</w:t>
      </w:r>
    </w:p>
    <w:p w:rsidR="00000000" w:rsidDel="00000000" w:rsidP="00000000" w:rsidRDefault="00000000" w:rsidRPr="00000000" w14:paraId="0000021B">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if (vRes_s[Convert.ToInt16(cn) - 1] == "F") throw new ResWasFree();</w:t>
      </w:r>
    </w:p>
    <w:p w:rsidR="00000000" w:rsidDel="00000000" w:rsidP="00000000" w:rsidRDefault="00000000" w:rsidRPr="00000000" w14:paraId="0000021C">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vRes_s[</w:t>
      </w:r>
      <w:r w:rsidDel="00000000" w:rsidR="00000000" w:rsidRPr="00000000">
        <w:rPr>
          <w:rFonts w:ascii="Consolas" w:cs="Consolas" w:eastAsia="Consolas" w:hAnsi="Consolas"/>
          <w:color w:val="2b91af"/>
          <w:sz w:val="19"/>
          <w:szCs w:val="19"/>
          <w:highlight w:val="white"/>
          <w:rtl w:val="0"/>
        </w:rPr>
        <w:t xml:space="preserve">Convert</w:t>
      </w:r>
      <w:r w:rsidDel="00000000" w:rsidR="00000000" w:rsidRPr="00000000">
        <w:rPr>
          <w:rFonts w:ascii="Consolas" w:cs="Consolas" w:eastAsia="Consolas" w:hAnsi="Consolas"/>
          <w:color w:val="000000"/>
          <w:sz w:val="19"/>
          <w:szCs w:val="19"/>
          <w:highlight w:val="white"/>
          <w:rtl w:val="0"/>
        </w:rPr>
        <w:t xml:space="preserve">.ToInt16(cn) - 1] = </w:t>
      </w:r>
      <w:r w:rsidDel="00000000" w:rsidR="00000000" w:rsidRPr="00000000">
        <w:rPr>
          <w:rFonts w:ascii="Consolas" w:cs="Consolas" w:eastAsia="Consolas" w:hAnsi="Consolas"/>
          <w:color w:val="a31515"/>
          <w:sz w:val="19"/>
          <w:szCs w:val="19"/>
          <w:highlight w:val="white"/>
          <w:rtl w:val="0"/>
        </w:rPr>
        <w:t xml:space="preserve">"F"</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1D">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1E">
      <w:pPr>
        <w:spacing w:after="0" w:line="240" w:lineRule="auto"/>
        <w:rPr>
          <w:rFonts w:ascii="Consolas" w:cs="Consolas" w:eastAsia="Consolas" w:hAnsi="Consolas"/>
          <w:color w:val="000000"/>
          <w:sz w:val="19"/>
          <w:szCs w:val="19"/>
          <w:highlight w:val="white"/>
        </w:rPr>
      </w:pPr>
      <w:r w:rsidDel="00000000" w:rsidR="00000000" w:rsidRPr="00000000">
        <w:rPr>
          <w:rFonts w:ascii="Calibri" w:cs="Calibri" w:eastAsia="Calibri" w:hAnsi="Calibri"/>
          <w:sz w:val="22"/>
          <w:szCs w:val="22"/>
          <w:rtl w:val="0"/>
        </w:rPr>
        <w:t xml:space="preserve"> </w:t>
      </w:r>
      <w:r w:rsidDel="00000000" w:rsidR="00000000" w:rsidRPr="00000000">
        <w:rPr>
          <w:rFonts w:ascii="Consolas" w:cs="Consolas" w:eastAsia="Consolas" w:hAnsi="Consolas"/>
          <w:color w:val="0000ff"/>
          <w:sz w:val="19"/>
          <w:szCs w:val="19"/>
          <w:highlight w:val="white"/>
          <w:rtl w:val="0"/>
        </w:rPr>
        <w:t xml:space="preserve">static</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Request()</w:t>
      </w:r>
    </w:p>
    <w:p w:rsidR="00000000" w:rsidDel="00000000" w:rsidP="00000000" w:rsidRDefault="00000000" w:rsidRPr="00000000" w14:paraId="0000021F">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20">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for</w:t>
      </w:r>
      <w:r w:rsidDel="00000000" w:rsidR="00000000" w:rsidRPr="00000000">
        <w:rPr>
          <w:rFonts w:ascii="Consolas" w:cs="Consolas" w:eastAsia="Consolas" w:hAnsi="Consolas"/>
          <w:color w:val="000000"/>
          <w:sz w:val="19"/>
          <w:szCs w:val="19"/>
          <w:highlight w:val="white"/>
          <w:rtl w:val="0"/>
        </w:rPr>
        <w:t xml:space="preserve">(</w:t>
      </w:r>
      <w:r w:rsidDel="00000000" w:rsidR="00000000" w:rsidRPr="00000000">
        <w:rPr>
          <w:rFonts w:ascii="Consolas" w:cs="Consolas" w:eastAsia="Consolas" w:hAnsi="Consolas"/>
          <w:color w:val="0000ff"/>
          <w:sz w:val="19"/>
          <w:szCs w:val="19"/>
          <w:highlight w:val="white"/>
          <w:rtl w:val="0"/>
        </w:rPr>
        <w:t xml:space="preserve">int</w:t>
      </w:r>
      <w:r w:rsidDel="00000000" w:rsidR="00000000" w:rsidRPr="00000000">
        <w:rPr>
          <w:rFonts w:ascii="Consolas" w:cs="Consolas" w:eastAsia="Consolas" w:hAnsi="Consolas"/>
          <w:color w:val="000000"/>
          <w:sz w:val="19"/>
          <w:szCs w:val="19"/>
          <w:highlight w:val="white"/>
          <w:rtl w:val="0"/>
        </w:rPr>
        <w:t xml:space="preserve"> i=0;i&lt;vRes_s.Length;i++)</w:t>
      </w:r>
    </w:p>
    <w:p w:rsidR="00000000" w:rsidDel="00000000" w:rsidP="00000000" w:rsidRDefault="00000000" w:rsidRPr="00000000" w14:paraId="00000221">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22">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if</w:t>
      </w:r>
      <w:r w:rsidDel="00000000" w:rsidR="00000000" w:rsidRPr="00000000">
        <w:rPr>
          <w:rFonts w:ascii="Consolas" w:cs="Consolas" w:eastAsia="Consolas" w:hAnsi="Consolas"/>
          <w:color w:val="000000"/>
          <w:sz w:val="19"/>
          <w:szCs w:val="19"/>
          <w:highlight w:val="white"/>
          <w:rtl w:val="0"/>
        </w:rPr>
        <w:t xml:space="preserve">(vRes_s[i] == </w:t>
      </w:r>
      <w:r w:rsidDel="00000000" w:rsidR="00000000" w:rsidRPr="00000000">
        <w:rPr>
          <w:rFonts w:ascii="Consolas" w:cs="Consolas" w:eastAsia="Consolas" w:hAnsi="Consolas"/>
          <w:color w:val="a31515"/>
          <w:sz w:val="19"/>
          <w:szCs w:val="19"/>
          <w:highlight w:val="white"/>
          <w:rtl w:val="0"/>
        </w:rPr>
        <w:t xml:space="preserve">"F"</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return</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Convert</w:t>
      </w:r>
      <w:r w:rsidDel="00000000" w:rsidR="00000000" w:rsidRPr="00000000">
        <w:rPr>
          <w:rFonts w:ascii="Consolas" w:cs="Consolas" w:eastAsia="Consolas" w:hAnsi="Consolas"/>
          <w:color w:val="000000"/>
          <w:sz w:val="19"/>
          <w:szCs w:val="19"/>
          <w:highlight w:val="white"/>
          <w:rtl w:val="0"/>
        </w:rPr>
        <w:t xml:space="preserve">.ToString(i + 1);</w:t>
      </w:r>
    </w:p>
    <w:p w:rsidR="00000000" w:rsidDel="00000000" w:rsidP="00000000" w:rsidRDefault="00000000" w:rsidRPr="00000000" w14:paraId="00000223">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24">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throw new ResAreBusy(); ;</w:t>
      </w:r>
    </w:p>
    <w:p w:rsidR="00000000" w:rsidDel="00000000" w:rsidP="00000000" w:rsidRDefault="00000000" w:rsidRPr="00000000" w14:paraId="00000225">
      <w:pPr>
        <w:spacing w:after="12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26">
      <w:pPr>
        <w:numPr>
          <w:ilvl w:val="1"/>
          <w:numId w:val="1"/>
        </w:numPr>
        <w:spacing w:after="0" w:line="240" w:lineRule="auto"/>
        <w:ind w:left="432" w:hanging="432"/>
        <w:jc w:val="both"/>
        <w:rPr>
          <w:rFonts w:ascii="Calibri" w:cs="Calibri" w:eastAsia="Calibri" w:hAnsi="Calibri"/>
        </w:rPr>
      </w:pPr>
      <w:r w:rsidDel="00000000" w:rsidR="00000000" w:rsidRPr="00000000">
        <w:rPr>
          <w:rFonts w:ascii="Calibri" w:cs="Calibri" w:eastAsia="Calibri" w:hAnsi="Calibri"/>
          <w:rtl w:val="0"/>
        </w:rPr>
        <w:t xml:space="preserve">Сохранение модели ресурсов</w:t>
      </w:r>
    </w:p>
    <w:p w:rsidR="00000000" w:rsidDel="00000000" w:rsidP="00000000" w:rsidRDefault="00000000" w:rsidRPr="00000000" w14:paraId="00000227">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28">
      <w:pPr>
        <w:spacing w:after="0" w:line="240" w:lineRule="auto"/>
        <w:jc w:val="both"/>
        <w:rPr>
          <w:rFonts w:ascii="Calibri" w:cs="Calibri" w:eastAsia="Calibri" w:hAnsi="Calibri"/>
          <w:u w:val="single"/>
        </w:rPr>
      </w:pPr>
      <w:r w:rsidDel="00000000" w:rsidR="00000000" w:rsidRPr="00000000">
        <w:rPr>
          <w:rFonts w:ascii="Calibri" w:cs="Calibri" w:eastAsia="Calibri" w:hAnsi="Calibri"/>
          <w:u w:val="single"/>
          <w:rtl w:val="0"/>
        </w:rPr>
        <w:t xml:space="preserve">Выбор способа сохранения модели ресурсов.</w:t>
      </w:r>
    </w:p>
    <w:p w:rsidR="00000000" w:rsidDel="00000000" w:rsidP="00000000" w:rsidRDefault="00000000" w:rsidRPr="00000000" w14:paraId="00000229">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Модель ресурсов сохраняется как последовательный файл методом WriteAllLines и восстанавливается методом ReadAllLines класса File пространства имён IO. Причём метод WriteAllLines превращает каждый строковый элемент массива в строку файла, а метод ReadAllLines – строку файла в строковый элемент массива. </w:t>
      </w:r>
    </w:p>
    <w:p w:rsidR="00000000" w:rsidDel="00000000" w:rsidP="00000000" w:rsidRDefault="00000000" w:rsidRPr="00000000" w14:paraId="0000022A">
      <w:pPr>
        <w:spacing w:after="0" w:line="240" w:lineRule="auto"/>
        <w:jc w:val="both"/>
        <w:rPr>
          <w:rFonts w:ascii="Calibri" w:cs="Calibri" w:eastAsia="Calibri" w:hAnsi="Calibri"/>
        </w:rPr>
      </w:pPr>
      <w:r w:rsidDel="00000000" w:rsidR="00000000" w:rsidRPr="00000000">
        <w:rPr>
          <w:rFonts w:ascii="Calibri" w:cs="Calibri" w:eastAsia="Calibri" w:hAnsi="Calibri"/>
          <w:i w:val="1"/>
          <w:rtl w:val="0"/>
        </w:rPr>
        <w:t xml:space="preserve">Почему?</w:t>
      </w:r>
      <w:r w:rsidDel="00000000" w:rsidR="00000000" w:rsidRPr="00000000">
        <w:rPr>
          <w:rFonts w:ascii="Calibri" w:cs="Calibri" w:eastAsia="Calibri" w:hAnsi="Calibri"/>
          <w:rtl w:val="0"/>
        </w:rPr>
        <w:t xml:space="preserve"> Вызов этих методов является простейшим способом (нужен всего по одному их вызову) пересылки массива строк в файл и обратно. Иные способы, например, использование потоков для сохранения в файле или обращение к базе данных, требуют более сложных программ.</w:t>
      </w:r>
    </w:p>
    <w:p w:rsidR="00000000" w:rsidDel="00000000" w:rsidP="00000000" w:rsidRDefault="00000000" w:rsidRPr="00000000" w14:paraId="0000022B">
      <w:pPr>
        <w:spacing w:after="0" w:line="240" w:lineRule="auto"/>
        <w:jc w:val="both"/>
        <w:rPr>
          <w:rFonts w:ascii="Calibri" w:cs="Calibri" w:eastAsia="Calibri" w:hAnsi="Calibri"/>
        </w:rPr>
      </w:pPr>
      <w:r w:rsidDel="00000000" w:rsidR="00000000" w:rsidRPr="00000000">
        <w:rPr>
          <w:rFonts w:ascii="Calibri" w:cs="Calibri" w:eastAsia="Calibri" w:hAnsi="Calibri"/>
          <w:u w:val="single"/>
          <w:rtl w:val="0"/>
        </w:rPr>
        <w:t xml:space="preserve">Выбор файла во время работы приложения</w:t>
      </w:r>
      <w:r w:rsidDel="00000000" w:rsidR="00000000" w:rsidRPr="00000000">
        <w:rPr>
          <w:rFonts w:ascii="Calibri" w:cs="Calibri" w:eastAsia="Calibri" w:hAnsi="Calibri"/>
          <w:rtl w:val="0"/>
        </w:rPr>
        <w:t xml:space="preserve">.</w:t>
      </w:r>
    </w:p>
    <w:p w:rsidR="00000000" w:rsidDel="00000000" w:rsidP="00000000" w:rsidRDefault="00000000" w:rsidRPr="00000000" w14:paraId="0000022C">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Предлагаются два варианта: а) файл со стандартным именем в директории, в которой находится исполняющийся модуль приложения, и б) пользователь указывает имя файла (включающее в себя полный путь к файлу). </w:t>
      </w:r>
    </w:p>
    <w:p w:rsidR="00000000" w:rsidDel="00000000" w:rsidP="00000000" w:rsidRDefault="00000000" w:rsidRPr="00000000" w14:paraId="0000022D">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Имя директории, содержащей исполняемый модуль приложения, может быть найдено методом GetCurrentDirectory. Находящимся в пространстве имён IO. </w:t>
      </w:r>
    </w:p>
    <w:p w:rsidR="00000000" w:rsidDel="00000000" w:rsidP="00000000" w:rsidRDefault="00000000" w:rsidRPr="00000000" w14:paraId="0000022E">
      <w:pPr>
        <w:spacing w:after="0" w:line="240" w:lineRule="auto"/>
        <w:jc w:val="both"/>
        <w:rPr>
          <w:rFonts w:ascii="Calibri" w:cs="Calibri" w:eastAsia="Calibri" w:hAnsi="Calibri"/>
        </w:rPr>
      </w:pPr>
      <w:r w:rsidDel="00000000" w:rsidR="00000000" w:rsidRPr="00000000">
        <w:rPr>
          <w:rFonts w:ascii="Calibri" w:cs="Calibri" w:eastAsia="Calibri" w:hAnsi="Calibri"/>
          <w:i w:val="1"/>
          <w:rtl w:val="0"/>
        </w:rPr>
        <w:t xml:space="preserve">Почему? </w:t>
      </w:r>
      <w:r w:rsidDel="00000000" w:rsidR="00000000" w:rsidRPr="00000000">
        <w:rPr>
          <w:rFonts w:ascii="Calibri" w:cs="Calibri" w:eastAsia="Calibri" w:hAnsi="Calibri"/>
          <w:rtl w:val="0"/>
        </w:rPr>
        <w:t xml:space="preserve">Вариант (а) предусмотрен спецификацией. Вариант (б) как дополнительный увеличивает степень дружественности приложения, позволяет использовать несколько фалов, в которых сохраняется модель.</w:t>
      </w:r>
    </w:p>
    <w:p w:rsidR="00000000" w:rsidDel="00000000" w:rsidP="00000000" w:rsidRDefault="00000000" w:rsidRPr="00000000" w14:paraId="0000022F">
      <w:pPr>
        <w:spacing w:after="0" w:line="240" w:lineRule="auto"/>
        <w:jc w:val="both"/>
        <w:rPr>
          <w:rFonts w:ascii="Calibri" w:cs="Calibri" w:eastAsia="Calibri" w:hAnsi="Calibri"/>
          <w:u w:val="single"/>
        </w:rPr>
      </w:pPr>
      <w:r w:rsidDel="00000000" w:rsidR="00000000" w:rsidRPr="00000000">
        <w:rPr>
          <w:rFonts w:ascii="Calibri" w:cs="Calibri" w:eastAsia="Calibri" w:hAnsi="Calibri"/>
          <w:u w:val="single"/>
          <w:rtl w:val="0"/>
        </w:rPr>
        <w:t xml:space="preserve">Когда пользователь может выбирать файл для хранения модели.</w:t>
      </w:r>
    </w:p>
    <w:p w:rsidR="00000000" w:rsidDel="00000000" w:rsidP="00000000" w:rsidRDefault="00000000" w:rsidRPr="00000000" w14:paraId="00000230">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Один раз при запуске приложения.</w:t>
      </w:r>
    </w:p>
    <w:p w:rsidR="00000000" w:rsidDel="00000000" w:rsidP="00000000" w:rsidRDefault="00000000" w:rsidRPr="00000000" w14:paraId="00000231">
      <w:pPr>
        <w:spacing w:after="0" w:line="240" w:lineRule="auto"/>
        <w:jc w:val="both"/>
        <w:rPr>
          <w:rFonts w:ascii="Calibri" w:cs="Calibri" w:eastAsia="Calibri" w:hAnsi="Calibri"/>
        </w:rPr>
      </w:pPr>
      <w:r w:rsidDel="00000000" w:rsidR="00000000" w:rsidRPr="00000000">
        <w:rPr>
          <w:rFonts w:ascii="Calibri" w:cs="Calibri" w:eastAsia="Calibri" w:hAnsi="Calibri"/>
          <w:i w:val="1"/>
          <w:rtl w:val="0"/>
        </w:rPr>
        <w:t xml:space="preserve">Почему? </w:t>
      </w:r>
      <w:r w:rsidDel="00000000" w:rsidR="00000000" w:rsidRPr="00000000">
        <w:rPr>
          <w:rFonts w:ascii="Calibri" w:cs="Calibri" w:eastAsia="Calibri" w:hAnsi="Calibri"/>
          <w:rtl w:val="0"/>
        </w:rPr>
        <w:t xml:space="preserve">Чтобы не усложнять основной протокол взаимодействия пользователя с приложением. </w:t>
      </w:r>
    </w:p>
    <w:p w:rsidR="00000000" w:rsidDel="00000000" w:rsidP="00000000" w:rsidRDefault="00000000" w:rsidRPr="00000000" w14:paraId="00000232">
      <w:pPr>
        <w:spacing w:after="0" w:line="240" w:lineRule="auto"/>
        <w:jc w:val="both"/>
        <w:rPr>
          <w:rFonts w:ascii="Calibri" w:cs="Calibri" w:eastAsia="Calibri" w:hAnsi="Calibri"/>
          <w:u w:val="single"/>
        </w:rPr>
      </w:pPr>
      <w:r w:rsidDel="00000000" w:rsidR="00000000" w:rsidRPr="00000000">
        <w:rPr>
          <w:rFonts w:ascii="Calibri" w:cs="Calibri" w:eastAsia="Calibri" w:hAnsi="Calibri"/>
          <w:u w:val="single"/>
          <w:rtl w:val="0"/>
        </w:rPr>
        <w:t xml:space="preserve">Возможности воздействия пользователя на файл, предназначенный для хранения модели.</w:t>
      </w:r>
    </w:p>
    <w:p w:rsidR="00000000" w:rsidDel="00000000" w:rsidP="00000000" w:rsidRDefault="00000000" w:rsidRPr="00000000" w14:paraId="00000233">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При выборе файла или не изменять файл или “переустановить модель”, то есть указать количество ресурсов и установить их в модели в свободное состояние.</w:t>
      </w:r>
    </w:p>
    <w:p w:rsidR="00000000" w:rsidDel="00000000" w:rsidP="00000000" w:rsidRDefault="00000000" w:rsidRPr="00000000" w14:paraId="00000234">
      <w:pPr>
        <w:spacing w:after="0" w:line="240" w:lineRule="auto"/>
        <w:jc w:val="both"/>
        <w:rPr>
          <w:rFonts w:ascii="Calibri" w:cs="Calibri" w:eastAsia="Calibri" w:hAnsi="Calibri"/>
        </w:rPr>
      </w:pPr>
      <w:r w:rsidDel="00000000" w:rsidR="00000000" w:rsidRPr="00000000">
        <w:rPr>
          <w:rFonts w:ascii="Calibri" w:cs="Calibri" w:eastAsia="Calibri" w:hAnsi="Calibri"/>
          <w:i w:val="1"/>
          <w:rtl w:val="0"/>
        </w:rPr>
        <w:t xml:space="preserve">Почему? </w:t>
      </w:r>
      <w:r w:rsidDel="00000000" w:rsidR="00000000" w:rsidRPr="00000000">
        <w:rPr>
          <w:rFonts w:ascii="Calibri" w:cs="Calibri" w:eastAsia="Calibri" w:hAnsi="Calibri"/>
          <w:rtl w:val="0"/>
        </w:rPr>
        <w:t xml:space="preserve">Обеспечиваются возможности: а) продолжить обслуживание ресурсов после перезапуска приложения и б) установить естественное (свободное) начальное состояние набора ресурсов.</w:t>
      </w:r>
    </w:p>
    <w:p w:rsidR="00000000" w:rsidDel="00000000" w:rsidP="00000000" w:rsidRDefault="00000000" w:rsidRPr="00000000" w14:paraId="00000235">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Резюме: модель сохраняется предложением программы:</w:t>
      </w:r>
    </w:p>
    <w:p w:rsidR="00000000" w:rsidDel="00000000" w:rsidP="00000000" w:rsidRDefault="00000000" w:rsidRPr="00000000" w14:paraId="00000236">
      <w:pPr>
        <w:spacing w:after="120" w:before="120" w:line="240" w:lineRule="auto"/>
        <w:jc w:val="both"/>
        <w:rPr>
          <w:rFonts w:ascii="Consolas" w:cs="Consolas" w:eastAsia="Consolas" w:hAnsi="Consolas"/>
          <w:color w:val="000000"/>
          <w:sz w:val="19"/>
          <w:szCs w:val="19"/>
        </w:rPr>
      </w:pPr>
      <w:r w:rsidDel="00000000" w:rsidR="00000000" w:rsidRPr="00000000">
        <w:rPr>
          <w:rFonts w:ascii="Consolas" w:cs="Consolas" w:eastAsia="Consolas" w:hAnsi="Consolas"/>
          <w:color w:val="2b91af"/>
          <w:sz w:val="19"/>
          <w:szCs w:val="19"/>
          <w:highlight w:val="white"/>
          <w:rtl w:val="0"/>
        </w:rPr>
        <w:t xml:space="preserve">File</w:t>
      </w:r>
      <w:r w:rsidDel="00000000" w:rsidR="00000000" w:rsidRPr="00000000">
        <w:rPr>
          <w:rFonts w:ascii="Consolas" w:cs="Consolas" w:eastAsia="Consolas" w:hAnsi="Consolas"/>
          <w:color w:val="000000"/>
          <w:sz w:val="19"/>
          <w:szCs w:val="19"/>
          <w:highlight w:val="white"/>
          <w:rtl w:val="0"/>
        </w:rPr>
        <w:t xml:space="preserve">.WriteAllLines(Path, vRes_s);</w:t>
      </w:r>
      <w:r w:rsidDel="00000000" w:rsidR="00000000" w:rsidRPr="00000000">
        <w:rPr>
          <w:rtl w:val="0"/>
        </w:rPr>
      </w:r>
    </w:p>
    <w:p w:rsidR="00000000" w:rsidDel="00000000" w:rsidP="00000000" w:rsidRDefault="00000000" w:rsidRPr="00000000" w14:paraId="00000237">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и восстанавливается предложением:</w:t>
      </w:r>
    </w:p>
    <w:p w:rsidR="00000000" w:rsidDel="00000000" w:rsidP="00000000" w:rsidRDefault="00000000" w:rsidRPr="00000000" w14:paraId="00000238">
      <w:pPr>
        <w:spacing w:after="120" w:before="120" w:line="240" w:lineRule="auto"/>
        <w:jc w:val="both"/>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highlight w:val="white"/>
          <w:rtl w:val="0"/>
        </w:rPr>
        <w:t xml:space="preserve">vRes_s = </w:t>
      </w:r>
      <w:r w:rsidDel="00000000" w:rsidR="00000000" w:rsidRPr="00000000">
        <w:rPr>
          <w:rFonts w:ascii="Consolas" w:cs="Consolas" w:eastAsia="Consolas" w:hAnsi="Consolas"/>
          <w:color w:val="2b91af"/>
          <w:sz w:val="19"/>
          <w:szCs w:val="19"/>
          <w:highlight w:val="white"/>
          <w:rtl w:val="0"/>
        </w:rPr>
        <w:t xml:space="preserve">File</w:t>
      </w:r>
      <w:r w:rsidDel="00000000" w:rsidR="00000000" w:rsidRPr="00000000">
        <w:rPr>
          <w:rFonts w:ascii="Consolas" w:cs="Consolas" w:eastAsia="Consolas" w:hAnsi="Consolas"/>
          <w:color w:val="000000"/>
          <w:sz w:val="19"/>
          <w:szCs w:val="19"/>
          <w:highlight w:val="white"/>
          <w:rtl w:val="0"/>
        </w:rPr>
        <w:t xml:space="preserve">.ReadAllLines(Path);</w:t>
      </w:r>
      <w:r w:rsidDel="00000000" w:rsidR="00000000" w:rsidRPr="00000000">
        <w:rPr>
          <w:rtl w:val="0"/>
        </w:rPr>
      </w:r>
    </w:p>
    <w:p w:rsidR="00000000" w:rsidDel="00000000" w:rsidP="00000000" w:rsidRDefault="00000000" w:rsidRPr="00000000" w14:paraId="00000239">
      <w:pPr>
        <w:spacing w:after="120" w:before="120" w:line="24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Path – переменная, содержащая полный путь к файлу. Путь к стандартному файлу, пусть его имя будет Resmod00.txt, может быть получено выполнением предложения:</w:t>
      </w:r>
    </w:p>
    <w:p w:rsidR="00000000" w:rsidDel="00000000" w:rsidP="00000000" w:rsidRDefault="00000000" w:rsidRPr="00000000" w14:paraId="0000023A">
      <w:pPr>
        <w:spacing w:after="0" w:line="240" w:lineRule="auto"/>
        <w:jc w:val="both"/>
        <w:rPr/>
      </w:pPr>
      <w:r w:rsidDel="00000000" w:rsidR="00000000" w:rsidRPr="00000000">
        <w:rPr>
          <w:rFonts w:ascii="Consolas" w:cs="Consolas" w:eastAsia="Consolas" w:hAnsi="Consolas"/>
          <w:color w:val="000000"/>
          <w:sz w:val="19"/>
          <w:szCs w:val="19"/>
          <w:highlight w:val="white"/>
          <w:rtl w:val="0"/>
        </w:rPr>
        <w:t xml:space="preserve">Path = </w:t>
      </w:r>
      <w:r w:rsidDel="00000000" w:rsidR="00000000" w:rsidRPr="00000000">
        <w:rPr>
          <w:rFonts w:ascii="Consolas" w:cs="Consolas" w:eastAsia="Consolas" w:hAnsi="Consolas"/>
          <w:color w:val="2b91af"/>
          <w:sz w:val="19"/>
          <w:szCs w:val="19"/>
          <w:highlight w:val="white"/>
          <w:rtl w:val="0"/>
        </w:rPr>
        <w:t xml:space="preserve">Directory</w:t>
      </w:r>
      <w:r w:rsidDel="00000000" w:rsidR="00000000" w:rsidRPr="00000000">
        <w:rPr>
          <w:rFonts w:ascii="Consolas" w:cs="Consolas" w:eastAsia="Consolas" w:hAnsi="Consolas"/>
          <w:color w:val="000000"/>
          <w:sz w:val="19"/>
          <w:szCs w:val="19"/>
          <w:highlight w:val="white"/>
          <w:rtl w:val="0"/>
        </w:rPr>
        <w:t xml:space="preserve">.GetCurrentDirectory() + </w:t>
      </w:r>
      <w:r w:rsidDel="00000000" w:rsidR="00000000" w:rsidRPr="00000000">
        <w:rPr>
          <w:rFonts w:ascii="Consolas" w:cs="Consolas" w:eastAsia="Consolas" w:hAnsi="Consolas"/>
          <w:color w:val="a31515"/>
          <w:sz w:val="19"/>
          <w:szCs w:val="19"/>
          <w:highlight w:val="white"/>
          <w:rtl w:val="0"/>
        </w:rPr>
        <w:t xml:space="preserve">@"\Resmod00"</w:t>
      </w:r>
      <w:r w:rsidDel="00000000" w:rsidR="00000000" w:rsidRPr="00000000">
        <w:rPr>
          <w:rFonts w:ascii="Consolas" w:cs="Consolas" w:eastAsia="Consolas" w:hAnsi="Consolas"/>
          <w:color w:val="000000"/>
          <w:sz w:val="19"/>
          <w:szCs w:val="19"/>
          <w:highlight w:val="white"/>
          <w:rtl w:val="0"/>
        </w:rPr>
        <w:t xml:space="preserve">;</w:t>
      </w:r>
      <w:r w:rsidDel="00000000" w:rsidR="00000000" w:rsidRPr="00000000">
        <w:rPr>
          <w:rtl w:val="0"/>
        </w:rPr>
        <w:t xml:space="preserve"> </w:t>
      </w:r>
    </w:p>
    <w:p w:rsidR="00000000" w:rsidDel="00000000" w:rsidP="00000000" w:rsidRDefault="00000000" w:rsidRPr="00000000" w14:paraId="0000023B">
      <w:pPr>
        <w:spacing w:after="120" w:before="120" w:line="24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Если файл при записи отсутствует, то он создаётся. </w:t>
      </w:r>
    </w:p>
    <w:p w:rsidR="00000000" w:rsidDel="00000000" w:rsidP="00000000" w:rsidRDefault="00000000" w:rsidRPr="00000000" w14:paraId="0000023C">
      <w:pPr>
        <w:spacing w:after="0" w:line="240" w:lineRule="auto"/>
        <w:jc w:val="both"/>
        <w:rPr>
          <w:rFonts w:ascii="Calibri" w:cs="Calibri" w:eastAsia="Calibri" w:hAnsi="Calibri"/>
        </w:rPr>
      </w:pPr>
      <w:r w:rsidDel="00000000" w:rsidR="00000000" w:rsidRPr="00000000">
        <w:rPr>
          <w:rFonts w:ascii="Calibri" w:cs="Calibri" w:eastAsia="Calibri" w:hAnsi="Calibri"/>
          <w:u w:val="single"/>
          <w:rtl w:val="0"/>
        </w:rPr>
        <w:t xml:space="preserve">Интеграция бизнес-логики и сохранения ресурсов</w:t>
      </w:r>
      <w:r w:rsidDel="00000000" w:rsidR="00000000" w:rsidRPr="00000000">
        <w:rPr>
          <w:rFonts w:ascii="Calibri" w:cs="Calibri" w:eastAsia="Calibri" w:hAnsi="Calibri"/>
          <w:rtl w:val="0"/>
        </w:rPr>
        <w:t xml:space="preserve">. </w:t>
      </w:r>
    </w:p>
    <w:p w:rsidR="00000000" w:rsidDel="00000000" w:rsidP="00000000" w:rsidRDefault="00000000" w:rsidRPr="00000000" w14:paraId="0000023D">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Позволит провести автономную отладку разрабатываемого приложения.</w:t>
      </w:r>
    </w:p>
    <w:p w:rsidR="00000000" w:rsidDel="00000000" w:rsidP="00000000" w:rsidRDefault="00000000" w:rsidRPr="00000000" w14:paraId="0000023E">
      <w:pPr>
        <w:spacing w:after="0" w:line="240" w:lineRule="auto"/>
        <w:jc w:val="both"/>
        <w:rPr>
          <w:rFonts w:ascii="Calibri" w:cs="Calibri" w:eastAsia="Calibri" w:hAnsi="Calibri"/>
          <w:u w:val="single"/>
        </w:rPr>
      </w:pPr>
      <w:r w:rsidDel="00000000" w:rsidR="00000000" w:rsidRPr="00000000">
        <w:rPr>
          <w:rFonts w:ascii="Calibri" w:cs="Calibri" w:eastAsia="Calibri" w:hAnsi="Calibri"/>
          <w:u w:val="single"/>
          <w:rtl w:val="0"/>
        </w:rPr>
        <w:t xml:space="preserve">Включение бизнес-логики и модели в приложение.</w:t>
      </w:r>
    </w:p>
    <w:p w:rsidR="00000000" w:rsidDel="00000000" w:rsidP="00000000" w:rsidRDefault="00000000" w:rsidRPr="00000000" w14:paraId="0000023F">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Поле vRres_s (модель ресурсов), а также методы Request, Occupy и Free образуют новый статическй класс Model. Временные определения этих методов из класса Program удаляются. Методы объявляются public для обеспечения их доступности их других классов. Поле vRres_s инициировано.</w:t>
      </w:r>
    </w:p>
    <w:p w:rsidR="00000000" w:rsidDel="00000000" w:rsidP="00000000" w:rsidRDefault="00000000" w:rsidRPr="00000000" w14:paraId="00000240">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Выделение класса Model продиктовано принципиальными соображениями </w:t>
      </w:r>
    </w:p>
    <w:p w:rsidR="00000000" w:rsidDel="00000000" w:rsidP="00000000" w:rsidRDefault="00000000" w:rsidRPr="00000000" w14:paraId="00000241">
      <w:pPr>
        <w:spacing w:after="0" w:line="240" w:lineRule="auto"/>
        <w:jc w:val="both"/>
        <w:rPr>
          <w:rFonts w:ascii="Calibri" w:cs="Calibri" w:eastAsia="Calibri" w:hAnsi="Calibri"/>
        </w:rPr>
      </w:pPr>
      <w:r w:rsidDel="00000000" w:rsidR="00000000" w:rsidRPr="00000000">
        <w:rPr>
          <w:rFonts w:ascii="Calibri" w:cs="Calibri" w:eastAsia="Calibri" w:hAnsi="Calibri"/>
          <w:u w:val="single"/>
          <w:rtl w:val="0"/>
        </w:rPr>
        <w:t xml:space="preserve">Обеспечение сохранения модели.</w:t>
      </w:r>
      <w:r w:rsidDel="00000000" w:rsidR="00000000" w:rsidRPr="00000000">
        <w:rPr>
          <w:rFonts w:ascii="Calibri" w:cs="Calibri" w:eastAsia="Calibri" w:hAnsi="Calibri"/>
          <w:rtl w:val="0"/>
        </w:rPr>
        <w:t xml:space="preserve"> </w:t>
      </w:r>
    </w:p>
    <w:p w:rsidR="00000000" w:rsidDel="00000000" w:rsidP="00000000" w:rsidRDefault="00000000" w:rsidRPr="00000000" w14:paraId="00000242">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В начало цикла вводится предложение, сохраняющее модель в файле по адресу Path.</w:t>
      </w:r>
    </w:p>
    <w:p w:rsidR="00000000" w:rsidDel="00000000" w:rsidP="00000000" w:rsidRDefault="00000000" w:rsidRPr="00000000" w14:paraId="00000243">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В класс Program вводится определение переменной Path, а в начало метода Main вводится предложение, которое присваивает этой переменной значение – путь к файлу, предназначенному для сохранения модели.  </w:t>
      </w:r>
    </w:p>
    <w:p w:rsidR="00000000" w:rsidDel="00000000" w:rsidP="00000000" w:rsidRDefault="00000000" w:rsidRPr="00000000" w14:paraId="00000244">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Расположение определения переменной Path и присвоения ей значения временно, служит целям отладки. Так же временно реализовано инициирование модели.</w:t>
      </w:r>
    </w:p>
    <w:p w:rsidR="00000000" w:rsidDel="00000000" w:rsidP="00000000" w:rsidRDefault="00000000" w:rsidRPr="00000000" w14:paraId="00000245">
      <w:pPr>
        <w:spacing w:after="0" w:line="240" w:lineRule="auto"/>
        <w:jc w:val="both"/>
        <w:rPr>
          <w:rFonts w:ascii="Calibri" w:cs="Calibri" w:eastAsia="Calibri" w:hAnsi="Calibri"/>
        </w:rPr>
      </w:pPr>
      <w:r w:rsidDel="00000000" w:rsidR="00000000" w:rsidRPr="00000000">
        <w:rPr>
          <w:rFonts w:ascii="Calibri" w:cs="Calibri" w:eastAsia="Calibri" w:hAnsi="Calibri"/>
          <w:color w:val="000000"/>
          <w:rtl w:val="0"/>
        </w:rPr>
        <w:t xml:space="preserve">Сохранение модели ресурсов в начале каждого диалогового цикла позволяет сохранять модель после каждой выполненной команды и проверять возможность сохранения перед началом работы. Иначе можно было бы ввести специальную команду сохранения, но это усложнило бы пользовательский интерфейс приложения.</w:t>
      </w:r>
      <w:r w:rsidDel="00000000" w:rsidR="00000000" w:rsidRPr="00000000">
        <w:rPr>
          <w:rtl w:val="0"/>
        </w:rPr>
      </w:r>
    </w:p>
    <w:p w:rsidR="00000000" w:rsidDel="00000000" w:rsidP="00000000" w:rsidRDefault="00000000" w:rsidRPr="00000000" w14:paraId="00000246">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Резюме:</w:t>
      </w:r>
    </w:p>
    <w:p w:rsidR="00000000" w:rsidDel="00000000" w:rsidP="00000000" w:rsidRDefault="00000000" w:rsidRPr="00000000" w14:paraId="00000247">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Модуль </w:t>
      </w:r>
      <w:r w:rsidDel="00000000" w:rsidR="00000000" w:rsidRPr="00000000">
        <w:rPr>
          <w:rFonts w:ascii="Calibri" w:cs="Calibri" w:eastAsia="Calibri" w:hAnsi="Calibri"/>
          <w:color w:val="000000"/>
          <w:sz w:val="19"/>
          <w:szCs w:val="19"/>
          <w:highlight w:val="white"/>
          <w:rtl w:val="0"/>
        </w:rPr>
        <w:t xml:space="preserve">ResRegV1cons</w:t>
      </w:r>
      <w:r w:rsidDel="00000000" w:rsidR="00000000" w:rsidRPr="00000000">
        <w:rPr>
          <w:rFonts w:ascii="Calibri" w:cs="Calibri" w:eastAsia="Calibri" w:hAnsi="Calibri"/>
          <w:rtl w:val="0"/>
        </w:rPr>
        <w:t xml:space="preserve"> приложения приобретает следующий вид:</w:t>
      </w:r>
    </w:p>
    <w:p w:rsidR="00000000" w:rsidDel="00000000" w:rsidP="00000000" w:rsidRDefault="00000000" w:rsidRPr="00000000" w14:paraId="00000248">
      <w:pPr>
        <w:spacing w:after="0" w:before="12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using</w:t>
      </w:r>
      <w:r w:rsidDel="00000000" w:rsidR="00000000" w:rsidRPr="00000000">
        <w:rPr>
          <w:rFonts w:ascii="Consolas" w:cs="Consolas" w:eastAsia="Consolas" w:hAnsi="Consolas"/>
          <w:color w:val="000000"/>
          <w:sz w:val="19"/>
          <w:szCs w:val="19"/>
          <w:highlight w:val="white"/>
          <w:rtl w:val="0"/>
        </w:rPr>
        <w:t xml:space="preserve"> System;</w:t>
      </w:r>
    </w:p>
    <w:p w:rsidR="00000000" w:rsidDel="00000000" w:rsidP="00000000" w:rsidRDefault="00000000" w:rsidRPr="00000000" w14:paraId="00000249">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using</w:t>
      </w:r>
      <w:r w:rsidDel="00000000" w:rsidR="00000000" w:rsidRPr="00000000">
        <w:rPr>
          <w:rFonts w:ascii="Consolas" w:cs="Consolas" w:eastAsia="Consolas" w:hAnsi="Consolas"/>
          <w:color w:val="000000"/>
          <w:sz w:val="19"/>
          <w:szCs w:val="19"/>
          <w:highlight w:val="white"/>
          <w:rtl w:val="0"/>
        </w:rPr>
        <w:t xml:space="preserve"> System.IO;</w:t>
      </w:r>
    </w:p>
    <w:p w:rsidR="00000000" w:rsidDel="00000000" w:rsidP="00000000" w:rsidRDefault="00000000" w:rsidRPr="00000000" w14:paraId="0000024A">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namespace</w:t>
      </w:r>
      <w:r w:rsidDel="00000000" w:rsidR="00000000" w:rsidRPr="00000000">
        <w:rPr>
          <w:rFonts w:ascii="Consolas" w:cs="Consolas" w:eastAsia="Consolas" w:hAnsi="Consolas"/>
          <w:color w:val="000000"/>
          <w:sz w:val="19"/>
          <w:szCs w:val="19"/>
          <w:highlight w:val="white"/>
          <w:rtl w:val="0"/>
        </w:rPr>
        <w:t xml:space="preserve"> ResRegV1cons</w:t>
      </w:r>
    </w:p>
    <w:p w:rsidR="00000000" w:rsidDel="00000000" w:rsidP="00000000" w:rsidRDefault="00000000" w:rsidRPr="00000000" w14:paraId="0000024B">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4C">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class ResAreBusy : Exception { }</w:t>
      </w:r>
    </w:p>
    <w:p w:rsidR="00000000" w:rsidDel="00000000" w:rsidP="00000000" w:rsidRDefault="00000000" w:rsidRPr="00000000" w14:paraId="0000024D">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class ResIdInvalid : Exception { }</w:t>
      </w:r>
    </w:p>
    <w:p w:rsidR="00000000" w:rsidDel="00000000" w:rsidP="00000000" w:rsidRDefault="00000000" w:rsidRPr="00000000" w14:paraId="0000024E">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class UnRecommended : Exception { }</w:t>
      </w:r>
    </w:p>
    <w:p w:rsidR="00000000" w:rsidDel="00000000" w:rsidP="00000000" w:rsidRDefault="00000000" w:rsidRPr="00000000" w14:paraId="0000024F">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class ResIsBusy : Exception { }</w:t>
      </w:r>
    </w:p>
    <w:p w:rsidR="00000000" w:rsidDel="00000000" w:rsidP="00000000" w:rsidRDefault="00000000" w:rsidRPr="00000000" w14:paraId="00000250">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class ReswasFree : Exception { }</w:t>
      </w:r>
    </w:p>
    <w:p w:rsidR="00000000" w:rsidDel="00000000" w:rsidP="00000000" w:rsidRDefault="00000000" w:rsidRPr="00000000" w14:paraId="00000251">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static class Model</w:t>
      </w:r>
    </w:p>
    <w:p w:rsidR="00000000" w:rsidDel="00000000" w:rsidP="00000000" w:rsidRDefault="00000000" w:rsidRPr="00000000" w14:paraId="00000252">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w:t>
      </w:r>
    </w:p>
    <w:p w:rsidR="00000000" w:rsidDel="00000000" w:rsidP="00000000" w:rsidRDefault="00000000" w:rsidRPr="00000000" w14:paraId="00000253">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static string[] vRes_s = new[] { "1", "2", "3" };//Модель набора ресурсов</w:t>
      </w:r>
    </w:p>
    <w:p w:rsidR="00000000" w:rsidDel="00000000" w:rsidP="00000000" w:rsidRDefault="00000000" w:rsidRPr="00000000" w14:paraId="00000254">
      <w:pPr>
        <w:spacing w:after="0" w:before="12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public static void Occupy(string cn)</w:t>
      </w:r>
    </w:p>
    <w:p w:rsidR="00000000" w:rsidDel="00000000" w:rsidP="00000000" w:rsidRDefault="00000000" w:rsidRPr="00000000" w14:paraId="00000255">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w:t>
      </w:r>
    </w:p>
    <w:p w:rsidR="00000000" w:rsidDel="00000000" w:rsidP="00000000" w:rsidRDefault="00000000" w:rsidRPr="00000000" w14:paraId="00000256">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if ((Convert.ToInt16(cn) &gt; vRes_s.Length) | (Convert.ToInt16(cn) &lt; 0)) throw new CellIdInvalid();</w:t>
      </w:r>
    </w:p>
    <w:p w:rsidR="00000000" w:rsidDel="00000000" w:rsidP="00000000" w:rsidRDefault="00000000" w:rsidRPr="00000000" w14:paraId="00000257">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if(vRes_s[Convert.ToInt16(cn) - 1] == "B")throw new CellIsBusy();</w:t>
      </w:r>
    </w:p>
    <w:p w:rsidR="00000000" w:rsidDel="00000000" w:rsidP="00000000" w:rsidRDefault="00000000" w:rsidRPr="00000000" w14:paraId="00000258">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vRes_s[Convert.ToInt16(cn) - 1] = "B";</w:t>
      </w:r>
    </w:p>
    <w:p w:rsidR="00000000" w:rsidDel="00000000" w:rsidP="00000000" w:rsidRDefault="00000000" w:rsidRPr="00000000" w14:paraId="00000259">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w:t>
      </w:r>
    </w:p>
    <w:p w:rsidR="00000000" w:rsidDel="00000000" w:rsidP="00000000" w:rsidRDefault="00000000" w:rsidRPr="00000000" w14:paraId="0000025A">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public static void Free(string cn)</w:t>
      </w:r>
    </w:p>
    <w:p w:rsidR="00000000" w:rsidDel="00000000" w:rsidP="00000000" w:rsidRDefault="00000000" w:rsidRPr="00000000" w14:paraId="0000025B">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w:t>
      </w:r>
    </w:p>
    <w:p w:rsidR="00000000" w:rsidDel="00000000" w:rsidP="00000000" w:rsidRDefault="00000000" w:rsidRPr="00000000" w14:paraId="0000025C">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if ((Convert.ToInt16(cn) &gt; vRes_s.Length) | (Convert.ToInt16(cn) &lt; 0)) throw new CellIdInvalid();</w:t>
      </w:r>
    </w:p>
    <w:p w:rsidR="00000000" w:rsidDel="00000000" w:rsidP="00000000" w:rsidRDefault="00000000" w:rsidRPr="00000000" w14:paraId="0000025D">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if (vRes_s[Convert.ToInt16(cn) - 1] == "F") throw new CellwasFree();</w:t>
      </w:r>
    </w:p>
    <w:p w:rsidR="00000000" w:rsidDel="00000000" w:rsidP="00000000" w:rsidRDefault="00000000" w:rsidRPr="00000000" w14:paraId="0000025E">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vRes_s[Convert.ToInt16(cn) - 1] = "F";</w:t>
      </w:r>
    </w:p>
    <w:p w:rsidR="00000000" w:rsidDel="00000000" w:rsidP="00000000" w:rsidRDefault="00000000" w:rsidRPr="00000000" w14:paraId="0000025F">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w:t>
      </w:r>
    </w:p>
    <w:p w:rsidR="00000000" w:rsidDel="00000000" w:rsidP="00000000" w:rsidRDefault="00000000" w:rsidRPr="00000000" w14:paraId="00000260">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public static string Request()</w:t>
      </w:r>
    </w:p>
    <w:p w:rsidR="00000000" w:rsidDel="00000000" w:rsidP="00000000" w:rsidRDefault="00000000" w:rsidRPr="00000000" w14:paraId="00000261">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w:t>
      </w:r>
    </w:p>
    <w:p w:rsidR="00000000" w:rsidDel="00000000" w:rsidP="00000000" w:rsidRDefault="00000000" w:rsidRPr="00000000" w14:paraId="00000262">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for(int i=0;i&lt;vRes_s.Length;i++)</w:t>
      </w:r>
    </w:p>
    <w:p w:rsidR="00000000" w:rsidDel="00000000" w:rsidP="00000000" w:rsidRDefault="00000000" w:rsidRPr="00000000" w14:paraId="00000263">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w:t>
      </w:r>
    </w:p>
    <w:p w:rsidR="00000000" w:rsidDel="00000000" w:rsidP="00000000" w:rsidRDefault="00000000" w:rsidRPr="00000000" w14:paraId="00000264">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if(vRes_s[i] == "F") return Convert.ToString(i + 1);</w:t>
      </w:r>
    </w:p>
    <w:p w:rsidR="00000000" w:rsidDel="00000000" w:rsidP="00000000" w:rsidRDefault="00000000" w:rsidRPr="00000000" w14:paraId="00000265">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w:t>
      </w:r>
    </w:p>
    <w:p w:rsidR="00000000" w:rsidDel="00000000" w:rsidP="00000000" w:rsidRDefault="00000000" w:rsidRPr="00000000" w14:paraId="00000266">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throw new CellsAreBusy(); ;</w:t>
      </w:r>
    </w:p>
    <w:p w:rsidR="00000000" w:rsidDel="00000000" w:rsidP="00000000" w:rsidRDefault="00000000" w:rsidRPr="00000000" w14:paraId="00000267">
      <w:pPr>
        <w:spacing w:after="12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w:t>
      </w:r>
      <w:r w:rsidDel="00000000" w:rsidR="00000000" w:rsidRPr="00000000">
        <w:rPr>
          <w:rtl w:val="0"/>
        </w:rPr>
      </w:r>
    </w:p>
    <w:p w:rsidR="00000000" w:rsidDel="00000000" w:rsidP="00000000" w:rsidRDefault="00000000" w:rsidRPr="00000000" w14:paraId="00000268">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69">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class Program</w:t>
      </w:r>
    </w:p>
    <w:p w:rsidR="00000000" w:rsidDel="00000000" w:rsidP="00000000" w:rsidRDefault="00000000" w:rsidRPr="00000000" w14:paraId="0000026A">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6B">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static string Request(){}</w:t>
      </w:r>
    </w:p>
    <w:p w:rsidR="00000000" w:rsidDel="00000000" w:rsidP="00000000" w:rsidRDefault="00000000" w:rsidRPr="00000000" w14:paraId="0000026C">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static void Occupy(string cn){}</w:t>
      </w:r>
    </w:p>
    <w:p w:rsidR="00000000" w:rsidDel="00000000" w:rsidP="00000000" w:rsidRDefault="00000000" w:rsidRPr="00000000" w14:paraId="0000026D">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static void Free(string cn){}</w:t>
      </w:r>
    </w:p>
    <w:p w:rsidR="00000000" w:rsidDel="00000000" w:rsidP="00000000" w:rsidRDefault="00000000" w:rsidRPr="00000000" w14:paraId="0000026E">
      <w:pPr>
        <w:spacing w:after="0" w:line="240" w:lineRule="auto"/>
        <w:jc w:val="both"/>
        <w:rPr>
          <w:color w:val="ff0000"/>
        </w:rPr>
      </w:pPr>
      <w:r w:rsidDel="00000000" w:rsidR="00000000" w:rsidRPr="00000000">
        <w:rPr>
          <w:rFonts w:ascii="Consolas" w:cs="Consolas" w:eastAsia="Consolas" w:hAnsi="Consolas"/>
          <w:color w:val="ff0000"/>
          <w:sz w:val="19"/>
          <w:szCs w:val="19"/>
          <w:highlight w:val="white"/>
          <w:rtl w:val="0"/>
        </w:rPr>
        <w:t xml:space="preserve">        static string Path; </w:t>
      </w:r>
      <w:r w:rsidDel="00000000" w:rsidR="00000000" w:rsidRPr="00000000">
        <w:rPr>
          <w:rFonts w:ascii="Consolas" w:cs="Consolas" w:eastAsia="Consolas" w:hAnsi="Consolas"/>
          <w:color w:val="ff0000"/>
          <w:sz w:val="19"/>
          <w:szCs w:val="19"/>
          <w:rtl w:val="0"/>
        </w:rPr>
        <w:t xml:space="preserve">//путь к файлу, сохраняющему модель</w:t>
      </w:r>
      <w:r w:rsidDel="00000000" w:rsidR="00000000" w:rsidRPr="00000000">
        <w:rPr>
          <w:rtl w:val="0"/>
        </w:rPr>
      </w:r>
    </w:p>
    <w:p w:rsidR="00000000" w:rsidDel="00000000" w:rsidP="00000000" w:rsidRDefault="00000000" w:rsidRPr="00000000" w14:paraId="0000026F">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static void Main(string[] args)</w:t>
      </w:r>
    </w:p>
    <w:p w:rsidR="00000000" w:rsidDel="00000000" w:rsidP="00000000" w:rsidRDefault="00000000" w:rsidRPr="00000000" w14:paraId="00000270">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 </w:t>
      </w:r>
    </w:p>
    <w:p w:rsidR="00000000" w:rsidDel="00000000" w:rsidP="00000000" w:rsidRDefault="00000000" w:rsidRPr="00000000" w14:paraId="00000271">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string Command;</w:t>
      </w:r>
    </w:p>
    <w:p w:rsidR="00000000" w:rsidDel="00000000" w:rsidP="00000000" w:rsidRDefault="00000000" w:rsidRPr="00000000" w14:paraId="00000272">
      <w:pPr>
        <w:spacing w:after="0" w:line="240" w:lineRule="auto"/>
        <w:jc w:val="both"/>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Path = Directory.GetCurrentDirectory() + @"\Resmod00";</w:t>
      </w:r>
      <w:r w:rsidDel="00000000" w:rsidR="00000000" w:rsidRPr="00000000">
        <w:rPr>
          <w:color w:val="ff0000"/>
          <w:rtl w:val="0"/>
        </w:rPr>
        <w:t xml:space="preserve"> </w:t>
      </w:r>
      <w:r w:rsidDel="00000000" w:rsidR="00000000" w:rsidRPr="00000000">
        <w:rPr>
          <w:rtl w:val="0"/>
        </w:rPr>
      </w:r>
    </w:p>
    <w:p w:rsidR="00000000" w:rsidDel="00000000" w:rsidP="00000000" w:rsidRDefault="00000000" w:rsidRPr="00000000" w14:paraId="00000273">
      <w:pPr>
        <w:spacing w:after="0" w:line="240" w:lineRule="auto"/>
        <w:jc w:val="both"/>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do</w:t>
      </w:r>
    </w:p>
    <w:p w:rsidR="00000000" w:rsidDel="00000000" w:rsidP="00000000" w:rsidRDefault="00000000" w:rsidRPr="00000000" w14:paraId="00000274">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75">
      <w:pPr>
        <w:spacing w:after="0" w:line="240" w:lineRule="auto"/>
        <w:jc w:val="both"/>
        <w:rPr>
          <w:rFonts w:ascii="Consolas" w:cs="Consolas" w:eastAsia="Consolas" w:hAnsi="Consolas"/>
          <w:color w:val="ff0000"/>
          <w:sz w:val="19"/>
          <w:szCs w:val="19"/>
        </w:rPr>
      </w:pPr>
      <w:r w:rsidDel="00000000" w:rsidR="00000000" w:rsidRPr="00000000">
        <w:rPr>
          <w:rFonts w:ascii="Consolas" w:cs="Consolas" w:eastAsia="Consolas" w:hAnsi="Consolas"/>
          <w:color w:val="ff0000"/>
          <w:sz w:val="19"/>
          <w:szCs w:val="19"/>
          <w:highlight w:val="white"/>
          <w:rtl w:val="0"/>
        </w:rPr>
        <w:t xml:space="preserve">File.WriteAllLines(Path, Model.vRes_s);</w:t>
      </w:r>
      <w:r w:rsidDel="00000000" w:rsidR="00000000" w:rsidRPr="00000000">
        <w:rPr>
          <w:rFonts w:ascii="Consolas" w:cs="Consolas" w:eastAsia="Consolas" w:hAnsi="Consolas"/>
          <w:color w:val="ff0000"/>
          <w:sz w:val="19"/>
          <w:szCs w:val="19"/>
          <w:rtl w:val="0"/>
        </w:rPr>
        <w:t xml:space="preserve">//сохранение модели</w:t>
      </w:r>
    </w:p>
    <w:p w:rsidR="00000000" w:rsidDel="00000000" w:rsidP="00000000" w:rsidRDefault="00000000" w:rsidRPr="00000000" w14:paraId="00000276">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Console.WriteLine("Введите команду:");</w:t>
      </w:r>
    </w:p>
    <w:p w:rsidR="00000000" w:rsidDel="00000000" w:rsidP="00000000" w:rsidRDefault="00000000" w:rsidRPr="00000000" w14:paraId="00000277">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Command = Console.ReadLine();</w:t>
      </w:r>
    </w:p>
    <w:p w:rsidR="00000000" w:rsidDel="00000000" w:rsidP="00000000" w:rsidRDefault="00000000" w:rsidRPr="00000000" w14:paraId="00000278">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Command = Command.ToUpper();</w:t>
      </w:r>
    </w:p>
    <w:p w:rsidR="00000000" w:rsidDel="00000000" w:rsidP="00000000" w:rsidRDefault="00000000" w:rsidRPr="00000000" w14:paraId="00000279">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try</w:t>
      </w:r>
    </w:p>
    <w:p w:rsidR="00000000" w:rsidDel="00000000" w:rsidP="00000000" w:rsidRDefault="00000000" w:rsidRPr="00000000" w14:paraId="0000027A">
      <w:pPr>
        <w:tabs>
          <w:tab w:val="left" w:leader="none" w:pos="1843"/>
        </w:tabs>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7B">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if (Command == "REQUEST") Console.WriteLine(</w:t>
      </w:r>
      <w:r w:rsidDel="00000000" w:rsidR="00000000" w:rsidRPr="00000000">
        <w:rPr>
          <w:rFonts w:ascii="Consolas" w:cs="Consolas" w:eastAsia="Consolas" w:hAnsi="Consolas"/>
          <w:color w:val="ff0000"/>
          <w:sz w:val="19"/>
          <w:szCs w:val="19"/>
          <w:highlight w:val="white"/>
          <w:rtl w:val="0"/>
        </w:rPr>
        <w:t xml:space="preserve">Model.</w:t>
      </w:r>
      <w:r w:rsidDel="00000000" w:rsidR="00000000" w:rsidRPr="00000000">
        <w:rPr>
          <w:rFonts w:ascii="Consolas" w:cs="Consolas" w:eastAsia="Consolas" w:hAnsi="Consolas"/>
          <w:color w:val="000000"/>
          <w:sz w:val="19"/>
          <w:szCs w:val="19"/>
          <w:highlight w:val="white"/>
          <w:rtl w:val="0"/>
        </w:rPr>
        <w:t xml:space="preserve">Request());</w:t>
      </w:r>
    </w:p>
    <w:p w:rsidR="00000000" w:rsidDel="00000000" w:rsidP="00000000" w:rsidRDefault="00000000" w:rsidRPr="00000000" w14:paraId="0000027C">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if (Command == "OCCUPY")</w:t>
      </w:r>
    </w:p>
    <w:p w:rsidR="00000000" w:rsidDel="00000000" w:rsidP="00000000" w:rsidRDefault="00000000" w:rsidRPr="00000000" w14:paraId="0000027D">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7E">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Console.WriteLine("Введите номер ресурса:");</w:t>
      </w:r>
    </w:p>
    <w:p w:rsidR="00000000" w:rsidDel="00000000" w:rsidP="00000000" w:rsidRDefault="00000000" w:rsidRPr="00000000" w14:paraId="0000027F">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ff0000"/>
          <w:sz w:val="19"/>
          <w:szCs w:val="19"/>
          <w:highlight w:val="white"/>
          <w:rtl w:val="0"/>
        </w:rPr>
        <w:t xml:space="preserve">Model.</w:t>
      </w:r>
      <w:r w:rsidDel="00000000" w:rsidR="00000000" w:rsidRPr="00000000">
        <w:rPr>
          <w:rFonts w:ascii="Consolas" w:cs="Consolas" w:eastAsia="Consolas" w:hAnsi="Consolas"/>
          <w:color w:val="000000"/>
          <w:sz w:val="19"/>
          <w:szCs w:val="19"/>
          <w:highlight w:val="white"/>
          <w:rtl w:val="0"/>
        </w:rPr>
        <w:t xml:space="preserve">Occupy(Console.ReadLine());</w:t>
      </w:r>
    </w:p>
    <w:p w:rsidR="00000000" w:rsidDel="00000000" w:rsidP="00000000" w:rsidRDefault="00000000" w:rsidRPr="00000000" w14:paraId="00000280">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Console.WriteLine("Ресурс стал занятым.");</w:t>
      </w:r>
    </w:p>
    <w:p w:rsidR="00000000" w:rsidDel="00000000" w:rsidP="00000000" w:rsidRDefault="00000000" w:rsidRPr="00000000" w14:paraId="00000281">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82">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if (Command == "FREE")</w:t>
      </w:r>
    </w:p>
    <w:p w:rsidR="00000000" w:rsidDel="00000000" w:rsidP="00000000" w:rsidRDefault="00000000" w:rsidRPr="00000000" w14:paraId="00000283">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84">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Console.WriteLine("Введите номер ресурса:");</w:t>
      </w:r>
    </w:p>
    <w:p w:rsidR="00000000" w:rsidDel="00000000" w:rsidP="00000000" w:rsidRDefault="00000000" w:rsidRPr="00000000" w14:paraId="00000285">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ff0000"/>
          <w:sz w:val="19"/>
          <w:szCs w:val="19"/>
          <w:highlight w:val="white"/>
          <w:rtl w:val="0"/>
        </w:rPr>
        <w:t xml:space="preserve">Model.</w:t>
      </w:r>
      <w:r w:rsidDel="00000000" w:rsidR="00000000" w:rsidRPr="00000000">
        <w:rPr>
          <w:rFonts w:ascii="Consolas" w:cs="Consolas" w:eastAsia="Consolas" w:hAnsi="Consolas"/>
          <w:color w:val="000000"/>
          <w:sz w:val="19"/>
          <w:szCs w:val="19"/>
          <w:highlight w:val="white"/>
          <w:rtl w:val="0"/>
        </w:rPr>
        <w:t xml:space="preserve">Free(Console.ReadLine());</w:t>
      </w:r>
    </w:p>
    <w:p w:rsidR="00000000" w:rsidDel="00000000" w:rsidP="00000000" w:rsidRDefault="00000000" w:rsidRPr="00000000" w14:paraId="00000286">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Console.WriteLine("Ресурс освобождён.");</w:t>
      </w:r>
    </w:p>
    <w:p w:rsidR="00000000" w:rsidDel="00000000" w:rsidP="00000000" w:rsidRDefault="00000000" w:rsidRPr="00000000" w14:paraId="00000287">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88">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89">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catch (OverflowException) { Console.WriteLine("Такого ресурса нет."); }</w:t>
      </w:r>
    </w:p>
    <w:p w:rsidR="00000000" w:rsidDel="00000000" w:rsidP="00000000" w:rsidRDefault="00000000" w:rsidRPr="00000000" w14:paraId="0000028A">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catch (FormatException) { Console.WriteLine("Такого ресурса нет."); }</w:t>
      </w:r>
    </w:p>
    <w:p w:rsidR="00000000" w:rsidDel="00000000" w:rsidP="00000000" w:rsidRDefault="00000000" w:rsidRPr="00000000" w14:paraId="0000028B">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catch (ResIdInvalid) { Console.WriteLine("Такого ресурса нет."); }</w:t>
      </w:r>
    </w:p>
    <w:p w:rsidR="00000000" w:rsidDel="00000000" w:rsidP="00000000" w:rsidRDefault="00000000" w:rsidRPr="00000000" w14:paraId="0000028C">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catch (ResWasFree) { Console.WriteLine("Ресурс был свободен."); }</w:t>
      </w:r>
    </w:p>
    <w:p w:rsidR="00000000" w:rsidDel="00000000" w:rsidP="00000000" w:rsidRDefault="00000000" w:rsidRPr="00000000" w14:paraId="0000028D">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catch (ResAreBusy) { Console.WriteLine("Все ресурсы заняты."); }</w:t>
      </w:r>
    </w:p>
    <w:p w:rsidR="00000000" w:rsidDel="00000000" w:rsidP="00000000" w:rsidRDefault="00000000" w:rsidRPr="00000000" w14:paraId="0000028E">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catch (ResIsBusy) { Console.WriteLine("ресурс уже занят."); }</w:t>
      </w:r>
    </w:p>
    <w:p w:rsidR="00000000" w:rsidDel="00000000" w:rsidP="00000000" w:rsidRDefault="00000000" w:rsidRPr="00000000" w14:paraId="0000028F">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90">
      <w:pPr>
        <w:spacing w:after="0" w:line="240" w:lineRule="auto"/>
        <w:jc w:val="both"/>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while(Command != "");</w:t>
      </w:r>
    </w:p>
    <w:p w:rsidR="00000000" w:rsidDel="00000000" w:rsidP="00000000" w:rsidRDefault="00000000" w:rsidRPr="00000000" w14:paraId="00000291">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92">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9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highlight w:val="white"/>
          <w:rtl w:val="0"/>
        </w:rPr>
        <w:t xml:space="preserve">}</w:t>
      </w:r>
      <w:r w:rsidDel="00000000" w:rsidR="00000000" w:rsidRPr="00000000">
        <w:rPr>
          <w:rtl w:val="0"/>
        </w:rPr>
      </w:r>
    </w:p>
    <w:p w:rsidR="00000000" w:rsidDel="00000000" w:rsidP="00000000" w:rsidRDefault="00000000" w:rsidRPr="00000000" w14:paraId="00000294">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295">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296">
      <w:pPr>
        <w:spacing w:after="0" w:line="24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Соответственно, в диаграмму проектных классов добавляются классы ввода-вывода с используемыми методами, а в класс Pogram – поле, представляющее модель ресурсов. Актульное состояние диаграммы классов показано на Рис. 7.</w:t>
      </w:r>
    </w:p>
    <w:p w:rsidR="00000000" w:rsidDel="00000000" w:rsidP="00000000" w:rsidRDefault="00000000" w:rsidRPr="00000000" w14:paraId="00000297">
      <w:pPr>
        <w:spacing w:after="0"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298">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Pr>
        <w:drawing>
          <wp:inline distB="0" distT="0" distL="0" distR="0">
            <wp:extent cx="5940425" cy="3392805"/>
            <wp:effectExtent b="0" l="0" r="0" t="0"/>
            <wp:docPr id="1580573384"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5940425" cy="3392805"/>
                    </a:xfrm>
                    <a:prstGeom prst="rect"/>
                    <a:ln/>
                  </pic:spPr>
                </pic:pic>
              </a:graphicData>
            </a:graphic>
          </wp:inline>
        </w:drawing>
      </w:r>
      <w:r w:rsidDel="00000000" w:rsidR="00000000" w:rsidRPr="00000000">
        <w:rPr>
          <w:rFonts w:ascii="Calibri" w:cs="Calibri" w:eastAsia="Calibri" w:hAnsi="Calibri"/>
          <w:color w:val="000000"/>
          <w:rtl w:val="0"/>
        </w:rPr>
        <w:t xml:space="preserve">Рисунок 7. Диаграмма классов с выбором и сохранением модели данных.</w:t>
      </w:r>
    </w:p>
    <w:p w:rsidR="00000000" w:rsidDel="00000000" w:rsidP="00000000" w:rsidRDefault="00000000" w:rsidRPr="00000000" w14:paraId="00000299">
      <w:pPr>
        <w:spacing w:after="0" w:line="240" w:lineRule="auto"/>
        <w:jc w:val="both"/>
        <w:rPr/>
      </w:pPr>
      <w:r w:rsidDel="00000000" w:rsidR="00000000" w:rsidRPr="00000000">
        <w:rPr>
          <w:rtl w:val="0"/>
        </w:rPr>
      </w:r>
    </w:p>
    <w:p w:rsidR="00000000" w:rsidDel="00000000" w:rsidP="00000000" w:rsidRDefault="00000000" w:rsidRPr="00000000" w14:paraId="0000029A">
      <w:pPr>
        <w:numPr>
          <w:ilvl w:val="1"/>
          <w:numId w:val="1"/>
        </w:numPr>
        <w:tabs>
          <w:tab w:val="left" w:leader="none" w:pos="426"/>
        </w:tabs>
        <w:spacing w:after="0" w:line="240" w:lineRule="auto"/>
        <w:ind w:left="432" w:hanging="432"/>
        <w:jc w:val="both"/>
        <w:rPr>
          <w:rFonts w:ascii="Calibri" w:cs="Calibri" w:eastAsia="Calibri" w:hAnsi="Calibri"/>
        </w:rPr>
      </w:pPr>
      <w:bookmarkStart w:colFirst="0" w:colLast="0" w:name="_heading=h.17dp8vu" w:id="6"/>
      <w:bookmarkEnd w:id="6"/>
      <w:r w:rsidDel="00000000" w:rsidR="00000000" w:rsidRPr="00000000">
        <w:rPr>
          <w:rFonts w:ascii="Calibri" w:cs="Calibri" w:eastAsia="Calibri" w:hAnsi="Calibri"/>
          <w:rtl w:val="0"/>
        </w:rPr>
        <w:t xml:space="preserve">Начальные действия после запуска программы</w:t>
      </w:r>
    </w:p>
    <w:p w:rsidR="00000000" w:rsidDel="00000000" w:rsidP="00000000" w:rsidRDefault="00000000" w:rsidRPr="00000000" w14:paraId="0000029B">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Организуется диалог с пользователем, в ходе которого принимаются следующие решения:</w:t>
      </w:r>
    </w:p>
    <w:p w:rsidR="00000000" w:rsidDel="00000000" w:rsidP="00000000" w:rsidRDefault="00000000" w:rsidRPr="00000000" w14:paraId="0000029C">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какой файл будет использоваться для сохранения модели ресурсов,</w:t>
      </w:r>
    </w:p>
    <w:p w:rsidR="00000000" w:rsidDel="00000000" w:rsidP="00000000" w:rsidRDefault="00000000" w:rsidRPr="00000000" w14:paraId="0000029D">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каково начальное состояние модели (обновлённое (все ресурсы “свободны”) или сохранённое в файле),</w:t>
      </w:r>
    </w:p>
    <w:p w:rsidR="00000000" w:rsidDel="00000000" w:rsidP="00000000" w:rsidRDefault="00000000" w:rsidRPr="00000000" w14:paraId="0000029E">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если модель обновляется, то каково количество ресурсов.</w:t>
      </w:r>
    </w:p>
    <w:p w:rsidR="00000000" w:rsidDel="00000000" w:rsidP="00000000" w:rsidRDefault="00000000" w:rsidRPr="00000000" w14:paraId="0000029F">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Начальные действия определяются принятыми ранее решениями и произведёнными построениями.</w:t>
      </w:r>
    </w:p>
    <w:p w:rsidR="00000000" w:rsidDel="00000000" w:rsidP="00000000" w:rsidRDefault="00000000" w:rsidRPr="00000000" w14:paraId="000002A0">
      <w:pPr>
        <w:spacing w:after="0" w:line="240" w:lineRule="auto"/>
        <w:jc w:val="both"/>
        <w:rPr>
          <w:rFonts w:ascii="Calibri" w:cs="Calibri" w:eastAsia="Calibri" w:hAnsi="Calibri"/>
        </w:rPr>
      </w:pPr>
      <w:r w:rsidDel="00000000" w:rsidR="00000000" w:rsidRPr="00000000">
        <w:rPr>
          <w:rFonts w:ascii="Calibri" w:cs="Calibri" w:eastAsia="Calibri" w:hAnsi="Calibri"/>
          <w:u w:val="single"/>
          <w:rtl w:val="0"/>
        </w:rPr>
        <w:t xml:space="preserve">Обновление модели</w:t>
      </w:r>
      <w:r w:rsidDel="00000000" w:rsidR="00000000" w:rsidRPr="00000000">
        <w:rPr>
          <w:rFonts w:ascii="Calibri" w:cs="Calibri" w:eastAsia="Calibri" w:hAnsi="Calibri"/>
          <w:rtl w:val="0"/>
        </w:rPr>
        <w:t xml:space="preserve">.</w:t>
      </w:r>
    </w:p>
    <w:p w:rsidR="00000000" w:rsidDel="00000000" w:rsidP="00000000" w:rsidRDefault="00000000" w:rsidRPr="00000000" w14:paraId="000002A1">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Статический метод ClearModel </w:t>
      </w:r>
    </w:p>
    <w:p w:rsidR="00000000" w:rsidDel="00000000" w:rsidP="00000000" w:rsidRDefault="00000000" w:rsidRPr="00000000" w14:paraId="000002A2">
      <w:pPr>
        <w:spacing w:after="0" w:before="12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static</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void</w:t>
      </w:r>
      <w:r w:rsidDel="00000000" w:rsidR="00000000" w:rsidRPr="00000000">
        <w:rPr>
          <w:rFonts w:ascii="Consolas" w:cs="Consolas" w:eastAsia="Consolas" w:hAnsi="Consolas"/>
          <w:color w:val="000000"/>
          <w:sz w:val="19"/>
          <w:szCs w:val="19"/>
          <w:highlight w:val="white"/>
          <w:rtl w:val="0"/>
        </w:rPr>
        <w:t xml:space="preserve"> ClearModel()</w:t>
      </w:r>
    </w:p>
    <w:p w:rsidR="00000000" w:rsidDel="00000000" w:rsidP="00000000" w:rsidRDefault="00000000" w:rsidRPr="00000000" w14:paraId="000002A3">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A4">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"Укажите количество ресурсов:"</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A5">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try</w:t>
      </w:r>
      <w:r w:rsidDel="00000000" w:rsidR="00000000" w:rsidRPr="00000000">
        <w:rPr>
          <w:rtl w:val="0"/>
        </w:rPr>
      </w:r>
    </w:p>
    <w:p w:rsidR="00000000" w:rsidDel="00000000" w:rsidP="00000000" w:rsidRDefault="00000000" w:rsidRPr="00000000" w14:paraId="000002A6">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A7">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int</w:t>
      </w:r>
      <w:r w:rsidDel="00000000" w:rsidR="00000000" w:rsidRPr="00000000">
        <w:rPr>
          <w:rFonts w:ascii="Consolas" w:cs="Consolas" w:eastAsia="Consolas" w:hAnsi="Consolas"/>
          <w:color w:val="000000"/>
          <w:sz w:val="19"/>
          <w:szCs w:val="19"/>
          <w:highlight w:val="white"/>
          <w:rtl w:val="0"/>
        </w:rPr>
        <w:t xml:space="preserve"> Capacity = </w:t>
      </w:r>
      <w:r w:rsidDel="00000000" w:rsidR="00000000" w:rsidRPr="00000000">
        <w:rPr>
          <w:rFonts w:ascii="Consolas" w:cs="Consolas" w:eastAsia="Consolas" w:hAnsi="Consolas"/>
          <w:color w:val="2b91af"/>
          <w:sz w:val="19"/>
          <w:szCs w:val="19"/>
          <w:highlight w:val="white"/>
          <w:rtl w:val="0"/>
        </w:rPr>
        <w:t xml:space="preserve">Convert</w:t>
      </w:r>
      <w:r w:rsidDel="00000000" w:rsidR="00000000" w:rsidRPr="00000000">
        <w:rPr>
          <w:rFonts w:ascii="Consolas" w:cs="Consolas" w:eastAsia="Consolas" w:hAnsi="Consolas"/>
          <w:color w:val="000000"/>
          <w:sz w:val="19"/>
          <w:szCs w:val="19"/>
          <w:highlight w:val="white"/>
          <w:rtl w:val="0"/>
        </w:rPr>
        <w:t xml:space="preserve">.ToInt32(</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.ReadLine());</w:t>
      </w:r>
    </w:p>
    <w:p w:rsidR="00000000" w:rsidDel="00000000" w:rsidP="00000000" w:rsidRDefault="00000000" w:rsidRPr="00000000" w14:paraId="000002A8">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Model</w:t>
      </w:r>
      <w:r w:rsidDel="00000000" w:rsidR="00000000" w:rsidRPr="00000000">
        <w:rPr>
          <w:rFonts w:ascii="Consolas" w:cs="Consolas" w:eastAsia="Consolas" w:hAnsi="Consolas"/>
          <w:color w:val="000000"/>
          <w:sz w:val="19"/>
          <w:szCs w:val="19"/>
          <w:highlight w:val="white"/>
          <w:rtl w:val="0"/>
        </w:rPr>
        <w:t xml:space="preserve">.vRes_s = </w:t>
      </w:r>
      <w:r w:rsidDel="00000000" w:rsidR="00000000" w:rsidRPr="00000000">
        <w:rPr>
          <w:rFonts w:ascii="Consolas" w:cs="Consolas" w:eastAsia="Consolas" w:hAnsi="Consolas"/>
          <w:color w:val="0000ff"/>
          <w:sz w:val="19"/>
          <w:szCs w:val="19"/>
          <w:highlight w:val="white"/>
          <w:rtl w:val="0"/>
        </w:rPr>
        <w:t xml:space="preserve">new</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[Capacity];</w:t>
      </w:r>
    </w:p>
    <w:p w:rsidR="00000000" w:rsidDel="00000000" w:rsidP="00000000" w:rsidRDefault="00000000" w:rsidRPr="00000000" w14:paraId="000002A9">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for</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int</w:t>
      </w:r>
      <w:r w:rsidDel="00000000" w:rsidR="00000000" w:rsidRPr="00000000">
        <w:rPr>
          <w:rFonts w:ascii="Consolas" w:cs="Consolas" w:eastAsia="Consolas" w:hAnsi="Consolas"/>
          <w:color w:val="000000"/>
          <w:sz w:val="19"/>
          <w:szCs w:val="19"/>
          <w:highlight w:val="white"/>
          <w:rtl w:val="0"/>
        </w:rPr>
        <w:t xml:space="preserve"> i = 0; i &lt; Capacity; i++) </w:t>
      </w:r>
      <w:r w:rsidDel="00000000" w:rsidR="00000000" w:rsidRPr="00000000">
        <w:rPr>
          <w:rFonts w:ascii="Consolas" w:cs="Consolas" w:eastAsia="Consolas" w:hAnsi="Consolas"/>
          <w:color w:val="2b91af"/>
          <w:sz w:val="19"/>
          <w:szCs w:val="19"/>
          <w:highlight w:val="white"/>
          <w:rtl w:val="0"/>
        </w:rPr>
        <w:t xml:space="preserve">Model</w:t>
      </w:r>
      <w:r w:rsidDel="00000000" w:rsidR="00000000" w:rsidRPr="00000000">
        <w:rPr>
          <w:rFonts w:ascii="Consolas" w:cs="Consolas" w:eastAsia="Consolas" w:hAnsi="Consolas"/>
          <w:color w:val="000000"/>
          <w:sz w:val="19"/>
          <w:szCs w:val="19"/>
          <w:highlight w:val="white"/>
          <w:rtl w:val="0"/>
        </w:rPr>
        <w:t xml:space="preserve">.vRes_s [i] = </w:t>
      </w:r>
      <w:r w:rsidDel="00000000" w:rsidR="00000000" w:rsidRPr="00000000">
        <w:rPr>
          <w:rFonts w:ascii="Consolas" w:cs="Consolas" w:eastAsia="Consolas" w:hAnsi="Consolas"/>
          <w:color w:val="a31515"/>
          <w:sz w:val="19"/>
          <w:szCs w:val="19"/>
          <w:highlight w:val="white"/>
          <w:rtl w:val="0"/>
        </w:rPr>
        <w:t xml:space="preserve">"F"</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AA">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AB">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catch</w:t>
      </w:r>
      <w:r w:rsidDel="00000000" w:rsidR="00000000" w:rsidRPr="00000000">
        <w:rPr>
          <w:rtl w:val="0"/>
        </w:rPr>
      </w:r>
    </w:p>
    <w:p w:rsidR="00000000" w:rsidDel="00000000" w:rsidP="00000000" w:rsidRDefault="00000000" w:rsidRPr="00000000" w14:paraId="000002AC">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AD">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"Введено некорректное число!"</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AE">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ClearModel();</w:t>
      </w:r>
    </w:p>
    <w:p w:rsidR="00000000" w:rsidDel="00000000" w:rsidP="00000000" w:rsidRDefault="00000000" w:rsidRPr="00000000" w14:paraId="000002AF">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B0">
      <w:pPr>
        <w:spacing w:after="12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B1">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В случае некорректного ввода числа ресурсов запрос к пользователю повторяется.</w:t>
      </w:r>
    </w:p>
    <w:p w:rsidR="00000000" w:rsidDel="00000000" w:rsidP="00000000" w:rsidRDefault="00000000" w:rsidRPr="00000000" w14:paraId="000002B2">
      <w:pPr>
        <w:spacing w:after="0" w:line="240" w:lineRule="auto"/>
        <w:jc w:val="both"/>
        <w:rPr>
          <w:rFonts w:ascii="Calibri" w:cs="Calibri" w:eastAsia="Calibri" w:hAnsi="Calibri"/>
          <w:u w:val="single"/>
        </w:rPr>
      </w:pPr>
      <w:r w:rsidDel="00000000" w:rsidR="00000000" w:rsidRPr="00000000">
        <w:rPr>
          <w:rFonts w:ascii="Calibri" w:cs="Calibri" w:eastAsia="Calibri" w:hAnsi="Calibri"/>
          <w:u w:val="single"/>
          <w:rtl w:val="0"/>
        </w:rPr>
        <w:t xml:space="preserve">Восстановление модели</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2B3">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Статический метод </w:t>
      </w:r>
      <w:r w:rsidDel="00000000" w:rsidR="00000000" w:rsidRPr="00000000">
        <w:rPr>
          <w:rFonts w:ascii="Calibri" w:cs="Calibri" w:eastAsia="Calibri" w:hAnsi="Calibri"/>
          <w:u w:val="single"/>
          <w:rtl w:val="0"/>
        </w:rPr>
        <w:t xml:space="preserve">Get</w:t>
      </w:r>
      <w:r w:rsidDel="00000000" w:rsidR="00000000" w:rsidRPr="00000000">
        <w:rPr>
          <w:rFonts w:ascii="Calibri" w:cs="Calibri" w:eastAsia="Calibri" w:hAnsi="Calibri"/>
          <w:rtl w:val="0"/>
        </w:rPr>
        <w:t xml:space="preserve">Model запрашивает пользователя, нужно ли обновить, и если “да”, то вызывает метод ClearModel. В противном случае восстанавливает модель из файла.</w:t>
      </w:r>
    </w:p>
    <w:p w:rsidR="00000000" w:rsidDel="00000000" w:rsidP="00000000" w:rsidRDefault="00000000" w:rsidRPr="00000000" w14:paraId="000002B4">
      <w:pPr>
        <w:spacing w:after="0" w:before="12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static</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void</w:t>
      </w:r>
      <w:r w:rsidDel="00000000" w:rsidR="00000000" w:rsidRPr="00000000">
        <w:rPr>
          <w:rFonts w:ascii="Consolas" w:cs="Consolas" w:eastAsia="Consolas" w:hAnsi="Consolas"/>
          <w:color w:val="000000"/>
          <w:sz w:val="19"/>
          <w:szCs w:val="19"/>
          <w:highlight w:val="white"/>
          <w:rtl w:val="0"/>
        </w:rPr>
        <w:t xml:space="preserve"> GetModel()</w:t>
      </w:r>
    </w:p>
    <w:p w:rsidR="00000000" w:rsidDel="00000000" w:rsidP="00000000" w:rsidRDefault="00000000" w:rsidRPr="00000000" w14:paraId="000002B5">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B6">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"Обновить файл?"</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B7">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if</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.ReadLine().ToUpper() == </w:t>
      </w:r>
      <w:r w:rsidDel="00000000" w:rsidR="00000000" w:rsidRPr="00000000">
        <w:rPr>
          <w:rFonts w:ascii="Consolas" w:cs="Consolas" w:eastAsia="Consolas" w:hAnsi="Consolas"/>
          <w:color w:val="a31515"/>
          <w:sz w:val="19"/>
          <w:szCs w:val="19"/>
          <w:highlight w:val="white"/>
          <w:rtl w:val="0"/>
        </w:rPr>
        <w:t xml:space="preserve">"Y"</w:t>
      </w:r>
      <w:r w:rsidDel="00000000" w:rsidR="00000000" w:rsidRPr="00000000">
        <w:rPr>
          <w:rFonts w:ascii="Consolas" w:cs="Consolas" w:eastAsia="Consolas" w:hAnsi="Consolas"/>
          <w:color w:val="000000"/>
          <w:sz w:val="19"/>
          <w:szCs w:val="19"/>
          <w:highlight w:val="white"/>
          <w:rtl w:val="0"/>
        </w:rPr>
        <w:t xml:space="preserve">) ClearModel();</w:t>
      </w:r>
    </w:p>
    <w:p w:rsidR="00000000" w:rsidDel="00000000" w:rsidP="00000000" w:rsidRDefault="00000000" w:rsidRPr="00000000" w14:paraId="000002B8">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else</w:t>
      </w:r>
      <w:r w:rsidDel="00000000" w:rsidR="00000000" w:rsidRPr="00000000">
        <w:rPr>
          <w:rtl w:val="0"/>
        </w:rPr>
      </w:r>
    </w:p>
    <w:p w:rsidR="00000000" w:rsidDel="00000000" w:rsidP="00000000" w:rsidRDefault="00000000" w:rsidRPr="00000000" w14:paraId="000002B9">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BA">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Model</w:t>
      </w:r>
      <w:r w:rsidDel="00000000" w:rsidR="00000000" w:rsidRPr="00000000">
        <w:rPr>
          <w:rFonts w:ascii="Consolas" w:cs="Consolas" w:eastAsia="Consolas" w:hAnsi="Consolas"/>
          <w:color w:val="000000"/>
          <w:sz w:val="19"/>
          <w:szCs w:val="19"/>
          <w:highlight w:val="white"/>
          <w:rtl w:val="0"/>
        </w:rPr>
        <w:t xml:space="preserve">.vRes_s = </w:t>
      </w:r>
      <w:r w:rsidDel="00000000" w:rsidR="00000000" w:rsidRPr="00000000">
        <w:rPr>
          <w:rFonts w:ascii="Consolas" w:cs="Consolas" w:eastAsia="Consolas" w:hAnsi="Consolas"/>
          <w:color w:val="2b91af"/>
          <w:sz w:val="19"/>
          <w:szCs w:val="19"/>
          <w:highlight w:val="white"/>
          <w:rtl w:val="0"/>
        </w:rPr>
        <w:t xml:space="preserve">File</w:t>
      </w:r>
      <w:r w:rsidDel="00000000" w:rsidR="00000000" w:rsidRPr="00000000">
        <w:rPr>
          <w:rFonts w:ascii="Consolas" w:cs="Consolas" w:eastAsia="Consolas" w:hAnsi="Consolas"/>
          <w:color w:val="000000"/>
          <w:sz w:val="19"/>
          <w:szCs w:val="19"/>
          <w:highlight w:val="white"/>
          <w:rtl w:val="0"/>
        </w:rPr>
        <w:t xml:space="preserve">.ReadAllLines(Path);</w:t>
      </w:r>
    </w:p>
    <w:p w:rsidR="00000000" w:rsidDel="00000000" w:rsidP="00000000" w:rsidRDefault="00000000" w:rsidRPr="00000000" w14:paraId="000002BB">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BC">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BD">
      <w:pPr>
        <w:spacing w:after="0" w:line="240" w:lineRule="auto"/>
        <w:jc w:val="both"/>
        <w:rPr>
          <w:rFonts w:ascii="Calibri" w:cs="Calibri" w:eastAsia="Calibri" w:hAnsi="Calibri"/>
        </w:rPr>
      </w:pPr>
      <w:r w:rsidDel="00000000" w:rsidR="00000000" w:rsidRPr="00000000">
        <w:rPr>
          <w:rFonts w:ascii="Calibri" w:cs="Calibri" w:eastAsia="Calibri" w:hAnsi="Calibri"/>
          <w:u w:val="single"/>
          <w:rtl w:val="0"/>
        </w:rPr>
        <w:t xml:space="preserve">Диалог выбора файла для сохранения модели</w:t>
      </w:r>
      <w:r w:rsidDel="00000000" w:rsidR="00000000" w:rsidRPr="00000000">
        <w:rPr>
          <w:rFonts w:ascii="Calibri" w:cs="Calibri" w:eastAsia="Calibri" w:hAnsi="Calibri"/>
          <w:rtl w:val="0"/>
        </w:rPr>
        <w:t xml:space="preserve">.</w:t>
      </w:r>
    </w:p>
    <w:p w:rsidR="00000000" w:rsidDel="00000000" w:rsidP="00000000" w:rsidRDefault="00000000" w:rsidRPr="00000000" w14:paraId="000002BE">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Статический метод On проверяет наличие стандартного файла для сохранения модели и, если он имеется, то пользователю направляется запрос, согласен ли тот его использовать. В случае положительного ответа вызывается метод GetModel. Иначе пользователю направляется запрос, желает ли он в данном запуске приложения работать со стандартным файлом. В случае положительного ответа вызывается модуль ClearModel.</w:t>
      </w:r>
    </w:p>
    <w:p w:rsidR="00000000" w:rsidDel="00000000" w:rsidP="00000000" w:rsidRDefault="00000000" w:rsidRPr="00000000" w14:paraId="000002BF">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Если пользователь не намерен работать со стандартным файлом, ему предлагается ввести адрес нестандартного файла. Если указанный файл существует, то вызывается метод GetModel. В противном случае вызывается. </w:t>
      </w:r>
    </w:p>
    <w:p w:rsidR="00000000" w:rsidDel="00000000" w:rsidP="00000000" w:rsidRDefault="00000000" w:rsidRPr="00000000" w14:paraId="000002C0">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Метод ClearModel не создаёт файла, но инициирует модель в оперативной памяти, затем её инициированное состояние будет сохранено перед запросом команды в методе Main класса Program. Таким образом работоспособность выбранного стандартного или нестандартного файла будет проверена. Если будет обнаружено, что в файл невозможно писать, то пользователю получит соответствующее сообщение и ему придётся перезапустить приложение. Если указанный нестандартный файл не существует, то метод On возвращает значение false, чтобы модуль On мог быть перезапущен.</w:t>
      </w:r>
    </w:p>
    <w:p w:rsidR="00000000" w:rsidDel="00000000" w:rsidP="00000000" w:rsidRDefault="00000000" w:rsidRPr="00000000" w14:paraId="000002C1">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C2">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static</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bool</w:t>
      </w:r>
      <w:r w:rsidDel="00000000" w:rsidR="00000000" w:rsidRPr="00000000">
        <w:rPr>
          <w:rFonts w:ascii="Consolas" w:cs="Consolas" w:eastAsia="Consolas" w:hAnsi="Consolas"/>
          <w:color w:val="000000"/>
          <w:sz w:val="19"/>
          <w:szCs w:val="19"/>
          <w:highlight w:val="white"/>
          <w:rtl w:val="0"/>
        </w:rPr>
        <w:t xml:space="preserve"> On()</w:t>
      </w:r>
    </w:p>
    <w:p w:rsidR="00000000" w:rsidDel="00000000" w:rsidP="00000000" w:rsidRDefault="00000000" w:rsidRPr="00000000" w14:paraId="000002C3">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C4">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try</w:t>
      </w:r>
      <w:r w:rsidDel="00000000" w:rsidR="00000000" w:rsidRPr="00000000">
        <w:rPr>
          <w:rtl w:val="0"/>
        </w:rPr>
      </w:r>
    </w:p>
    <w:p w:rsidR="00000000" w:rsidDel="00000000" w:rsidP="00000000" w:rsidRDefault="00000000" w:rsidRPr="00000000" w14:paraId="000002C5">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C6">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if</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File</w:t>
      </w:r>
      <w:r w:rsidDel="00000000" w:rsidR="00000000" w:rsidRPr="00000000">
        <w:rPr>
          <w:rFonts w:ascii="Consolas" w:cs="Consolas" w:eastAsia="Consolas" w:hAnsi="Consolas"/>
          <w:color w:val="000000"/>
          <w:sz w:val="19"/>
          <w:szCs w:val="19"/>
          <w:highlight w:val="white"/>
          <w:rtl w:val="0"/>
        </w:rPr>
        <w:t xml:space="preserve">.Exists(</w:t>
      </w:r>
      <w:r w:rsidDel="00000000" w:rsidR="00000000" w:rsidRPr="00000000">
        <w:rPr>
          <w:rFonts w:ascii="Consolas" w:cs="Consolas" w:eastAsia="Consolas" w:hAnsi="Consolas"/>
          <w:color w:val="2b91af"/>
          <w:sz w:val="19"/>
          <w:szCs w:val="19"/>
          <w:highlight w:val="white"/>
          <w:rtl w:val="0"/>
        </w:rPr>
        <w:t xml:space="preserve">Directory</w:t>
      </w:r>
      <w:r w:rsidDel="00000000" w:rsidR="00000000" w:rsidRPr="00000000">
        <w:rPr>
          <w:rFonts w:ascii="Consolas" w:cs="Consolas" w:eastAsia="Consolas" w:hAnsi="Consolas"/>
          <w:color w:val="000000"/>
          <w:sz w:val="19"/>
          <w:szCs w:val="19"/>
          <w:highlight w:val="white"/>
          <w:rtl w:val="0"/>
        </w:rPr>
        <w:t xml:space="preserve">.GetCurrentDirectory() + </w:t>
      </w:r>
      <w:r w:rsidDel="00000000" w:rsidR="00000000" w:rsidRPr="00000000">
        <w:rPr>
          <w:rFonts w:ascii="Consolas" w:cs="Consolas" w:eastAsia="Consolas" w:hAnsi="Consolas"/>
          <w:color w:val="a31515"/>
          <w:sz w:val="19"/>
          <w:szCs w:val="19"/>
          <w:highlight w:val="white"/>
          <w:rtl w:val="0"/>
        </w:rPr>
        <w:t xml:space="preserve">@"\Resmod00"</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C7">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C8">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"Использовать существующий стандартный файл Resmod00?"</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C9">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if</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.ReadLine().ToUpper() == </w:t>
      </w:r>
      <w:r w:rsidDel="00000000" w:rsidR="00000000" w:rsidRPr="00000000">
        <w:rPr>
          <w:rFonts w:ascii="Consolas" w:cs="Consolas" w:eastAsia="Consolas" w:hAnsi="Consolas"/>
          <w:color w:val="a31515"/>
          <w:sz w:val="19"/>
          <w:szCs w:val="19"/>
          <w:highlight w:val="white"/>
          <w:rtl w:val="0"/>
        </w:rPr>
        <w:t xml:space="preserve">"Y"</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CA">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CB">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Path = </w:t>
      </w:r>
      <w:r w:rsidDel="00000000" w:rsidR="00000000" w:rsidRPr="00000000">
        <w:rPr>
          <w:rFonts w:ascii="Consolas" w:cs="Consolas" w:eastAsia="Consolas" w:hAnsi="Consolas"/>
          <w:color w:val="2b91af"/>
          <w:sz w:val="19"/>
          <w:szCs w:val="19"/>
          <w:highlight w:val="white"/>
          <w:rtl w:val="0"/>
        </w:rPr>
        <w:t xml:space="preserve">Directory</w:t>
      </w:r>
      <w:r w:rsidDel="00000000" w:rsidR="00000000" w:rsidRPr="00000000">
        <w:rPr>
          <w:rFonts w:ascii="Consolas" w:cs="Consolas" w:eastAsia="Consolas" w:hAnsi="Consolas"/>
          <w:color w:val="000000"/>
          <w:sz w:val="19"/>
          <w:szCs w:val="19"/>
          <w:highlight w:val="white"/>
          <w:rtl w:val="0"/>
        </w:rPr>
        <w:t xml:space="preserve">.GetCurrentDirectory() + </w:t>
      </w:r>
      <w:r w:rsidDel="00000000" w:rsidR="00000000" w:rsidRPr="00000000">
        <w:rPr>
          <w:rFonts w:ascii="Consolas" w:cs="Consolas" w:eastAsia="Consolas" w:hAnsi="Consolas"/>
          <w:color w:val="a31515"/>
          <w:sz w:val="19"/>
          <w:szCs w:val="19"/>
          <w:highlight w:val="white"/>
          <w:rtl w:val="0"/>
        </w:rPr>
        <w:t xml:space="preserve">@"\Resmod00"</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CC">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GetModel();</w:t>
      </w:r>
    </w:p>
    <w:p w:rsidR="00000000" w:rsidDel="00000000" w:rsidP="00000000" w:rsidRDefault="00000000" w:rsidRPr="00000000" w14:paraId="000002CD">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return</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true</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CE">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CF">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D0">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else</w:t>
      </w:r>
      <w:r w:rsidDel="00000000" w:rsidR="00000000" w:rsidRPr="00000000">
        <w:rPr>
          <w:rtl w:val="0"/>
        </w:rPr>
      </w:r>
    </w:p>
    <w:p w:rsidR="00000000" w:rsidDel="00000000" w:rsidP="00000000" w:rsidRDefault="00000000" w:rsidRPr="00000000" w14:paraId="000002D1">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D2">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"Создать стандартный файл?"</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D3">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if</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.ReadLine().ToUpper() == </w:t>
      </w:r>
      <w:r w:rsidDel="00000000" w:rsidR="00000000" w:rsidRPr="00000000">
        <w:rPr>
          <w:rFonts w:ascii="Consolas" w:cs="Consolas" w:eastAsia="Consolas" w:hAnsi="Consolas"/>
          <w:color w:val="a31515"/>
          <w:sz w:val="19"/>
          <w:szCs w:val="19"/>
          <w:highlight w:val="white"/>
          <w:rtl w:val="0"/>
        </w:rPr>
        <w:t xml:space="preserve">"Y"</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D4">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D5">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Path = </w:t>
      </w:r>
      <w:r w:rsidDel="00000000" w:rsidR="00000000" w:rsidRPr="00000000">
        <w:rPr>
          <w:rFonts w:ascii="Consolas" w:cs="Consolas" w:eastAsia="Consolas" w:hAnsi="Consolas"/>
          <w:color w:val="2b91af"/>
          <w:sz w:val="19"/>
          <w:szCs w:val="19"/>
          <w:highlight w:val="white"/>
          <w:rtl w:val="0"/>
        </w:rPr>
        <w:t xml:space="preserve">Directory</w:t>
      </w:r>
      <w:r w:rsidDel="00000000" w:rsidR="00000000" w:rsidRPr="00000000">
        <w:rPr>
          <w:rFonts w:ascii="Consolas" w:cs="Consolas" w:eastAsia="Consolas" w:hAnsi="Consolas"/>
          <w:color w:val="000000"/>
          <w:sz w:val="19"/>
          <w:szCs w:val="19"/>
          <w:highlight w:val="white"/>
          <w:rtl w:val="0"/>
        </w:rPr>
        <w:t xml:space="preserve">.GetCurrentDirectory() + </w:t>
      </w:r>
      <w:r w:rsidDel="00000000" w:rsidR="00000000" w:rsidRPr="00000000">
        <w:rPr>
          <w:rFonts w:ascii="Consolas" w:cs="Consolas" w:eastAsia="Consolas" w:hAnsi="Consolas"/>
          <w:color w:val="a31515"/>
          <w:sz w:val="19"/>
          <w:szCs w:val="19"/>
          <w:highlight w:val="white"/>
          <w:rtl w:val="0"/>
        </w:rPr>
        <w:t xml:space="preserve">@"\Resmod00"</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D6">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ClearModel();</w:t>
      </w:r>
    </w:p>
    <w:p w:rsidR="00000000" w:rsidDel="00000000" w:rsidP="00000000" w:rsidRDefault="00000000" w:rsidRPr="00000000" w14:paraId="000002D7">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return</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true</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D8">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D9">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DA">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"Введите полный адрес нестандартного файла:"</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DB">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Path =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.ReadLine();</w:t>
      </w:r>
    </w:p>
    <w:p w:rsidR="00000000" w:rsidDel="00000000" w:rsidP="00000000" w:rsidRDefault="00000000" w:rsidRPr="00000000" w14:paraId="000002DC">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if</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File</w:t>
      </w:r>
      <w:r w:rsidDel="00000000" w:rsidR="00000000" w:rsidRPr="00000000">
        <w:rPr>
          <w:rFonts w:ascii="Consolas" w:cs="Consolas" w:eastAsia="Consolas" w:hAnsi="Consolas"/>
          <w:color w:val="000000"/>
          <w:sz w:val="19"/>
          <w:szCs w:val="19"/>
          <w:highlight w:val="white"/>
          <w:rtl w:val="0"/>
        </w:rPr>
        <w:t xml:space="preserve">.Exists(Path))</w:t>
      </w:r>
    </w:p>
    <w:p w:rsidR="00000000" w:rsidDel="00000000" w:rsidP="00000000" w:rsidRDefault="00000000" w:rsidRPr="00000000" w14:paraId="000002DD">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DE">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GetModel();</w:t>
      </w:r>
    </w:p>
    <w:p w:rsidR="00000000" w:rsidDel="00000000" w:rsidP="00000000" w:rsidRDefault="00000000" w:rsidRPr="00000000" w14:paraId="000002DF">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return</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true</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E0">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E1">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else</w:t>
      </w:r>
      <w:r w:rsidDel="00000000" w:rsidR="00000000" w:rsidRPr="00000000">
        <w:rPr>
          <w:rtl w:val="0"/>
        </w:rPr>
      </w:r>
    </w:p>
    <w:p w:rsidR="00000000" w:rsidDel="00000000" w:rsidP="00000000" w:rsidRDefault="00000000" w:rsidRPr="00000000" w14:paraId="000002E2">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E3">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ClearModel();</w:t>
      </w:r>
    </w:p>
    <w:p w:rsidR="00000000" w:rsidDel="00000000" w:rsidP="00000000" w:rsidRDefault="00000000" w:rsidRPr="00000000" w14:paraId="000002E4">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return</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true</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E5">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E6">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E7">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catch</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IOException</w:t>
      </w:r>
      <w:r w:rsidDel="00000000" w:rsidR="00000000" w:rsidRPr="00000000">
        <w:rPr>
          <w:rFonts w:ascii="Consolas" w:cs="Consolas" w:eastAsia="Consolas" w:hAnsi="Consolas"/>
          <w:color w:val="000000"/>
          <w:sz w:val="19"/>
          <w:szCs w:val="19"/>
          <w:highlight w:val="white"/>
          <w:rtl w:val="0"/>
        </w:rPr>
        <w:t xml:space="preserve">) {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"Файл не открылся."</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return</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false</w:t>
      </w: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E8">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catch</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Exception</w:t>
      </w:r>
      <w:r w:rsidDel="00000000" w:rsidR="00000000" w:rsidRPr="00000000">
        <w:rPr>
          <w:rFonts w:ascii="Consolas" w:cs="Consolas" w:eastAsia="Consolas" w:hAnsi="Consolas"/>
          <w:color w:val="000000"/>
          <w:sz w:val="19"/>
          <w:szCs w:val="19"/>
          <w:highlight w:val="white"/>
          <w:rtl w:val="0"/>
        </w:rPr>
        <w:t xml:space="preserve">) {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"Ошибка ввода-вывода."</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return</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false</w:t>
      </w: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E9">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EA">
      <w:pPr>
        <w:spacing w:after="0" w:line="240" w:lineRule="auto"/>
        <w:jc w:val="both"/>
        <w:rPr/>
      </w:pPr>
      <w:r w:rsidDel="00000000" w:rsidR="00000000" w:rsidRPr="00000000">
        <w:rPr>
          <w:rtl w:val="0"/>
        </w:rPr>
      </w:r>
    </w:p>
    <w:p w:rsidR="00000000" w:rsidDel="00000000" w:rsidP="00000000" w:rsidRDefault="00000000" w:rsidRPr="00000000" w14:paraId="000002EB">
      <w:pPr>
        <w:numPr>
          <w:ilvl w:val="1"/>
          <w:numId w:val="1"/>
        </w:numPr>
        <w:spacing w:after="120" w:line="240" w:lineRule="auto"/>
        <w:ind w:left="432" w:hanging="432"/>
        <w:jc w:val="both"/>
        <w:rPr>
          <w:rFonts w:ascii="Calibri" w:cs="Calibri" w:eastAsia="Calibri" w:hAnsi="Calibri"/>
        </w:rPr>
      </w:pPr>
      <w:r w:rsidDel="00000000" w:rsidR="00000000" w:rsidRPr="00000000">
        <w:rPr>
          <w:rFonts w:ascii="Calibri" w:cs="Calibri" w:eastAsia="Calibri" w:hAnsi="Calibri"/>
          <w:rtl w:val="0"/>
        </w:rPr>
        <w:t xml:space="preserve">Интеграция и тестирование варианта V1 приложения.</w:t>
      </w:r>
    </w:p>
    <w:p w:rsidR="00000000" w:rsidDel="00000000" w:rsidP="00000000" w:rsidRDefault="00000000" w:rsidRPr="00000000" w14:paraId="000002EC">
      <w:pPr>
        <w:spacing w:after="0" w:line="240" w:lineRule="auto"/>
        <w:jc w:val="both"/>
        <w:rPr>
          <w:rFonts w:ascii="Calibri" w:cs="Calibri" w:eastAsia="Calibri" w:hAnsi="Calibri"/>
        </w:rPr>
      </w:pPr>
      <w:r w:rsidDel="00000000" w:rsidR="00000000" w:rsidRPr="00000000">
        <w:rPr>
          <w:rFonts w:ascii="Calibri" w:cs="Calibri" w:eastAsia="Calibri" w:hAnsi="Calibri"/>
          <w:u w:val="single"/>
          <w:rtl w:val="0"/>
        </w:rPr>
        <w:t xml:space="preserve">Интеграция</w:t>
      </w:r>
      <w:r w:rsidDel="00000000" w:rsidR="00000000" w:rsidRPr="00000000">
        <w:rPr>
          <w:rFonts w:ascii="Calibri" w:cs="Calibri" w:eastAsia="Calibri" w:hAnsi="Calibri"/>
          <w:rtl w:val="0"/>
        </w:rPr>
        <w:t xml:space="preserve">.</w:t>
      </w:r>
    </w:p>
    <w:p w:rsidR="00000000" w:rsidDel="00000000" w:rsidP="00000000" w:rsidRDefault="00000000" w:rsidRPr="00000000" w14:paraId="000002ED">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В модуль ResRegV1.cs вводится новый статический класс SetUp, включающий методыClearModel, GetModel. Публичный метод On вызывается в начале метода Main класса Program в цикле, который заканчивает, если On возвращает значение true.</w:t>
      </w:r>
    </w:p>
    <w:p w:rsidR="00000000" w:rsidDel="00000000" w:rsidP="00000000" w:rsidRDefault="00000000" w:rsidRPr="00000000" w14:paraId="000002EE">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Поле Path удаляется из класса Program и становится полем класса SetUp. Инициирование поля Path из метода Main удаляется. При обращении к полю Path в методе On необходимо уточнить, что Setup следует брать из класса SetUp, а не из пространства имён System.IO, в котором оно обозначает тип.</w:t>
      </w:r>
    </w:p>
    <w:p w:rsidR="00000000" w:rsidDel="00000000" w:rsidP="00000000" w:rsidRDefault="00000000" w:rsidRPr="00000000" w14:paraId="000002EF">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Образование отдельного класса для выполнения начальных действий при запуске приложения обусловлено соблюдением шаблонов GRASP. </w:t>
      </w:r>
    </w:p>
    <w:p w:rsidR="00000000" w:rsidDel="00000000" w:rsidP="00000000" w:rsidRDefault="00000000" w:rsidRPr="00000000" w14:paraId="000002F0">
      <w:pPr>
        <w:spacing w:after="120" w:line="240" w:lineRule="auto"/>
        <w:jc w:val="both"/>
        <w:rPr/>
      </w:pPr>
      <w:r w:rsidDel="00000000" w:rsidR="00000000" w:rsidRPr="00000000">
        <w:rPr>
          <w:rFonts w:ascii="Calibri" w:cs="Calibri" w:eastAsia="Calibri" w:hAnsi="Calibri"/>
          <w:rtl w:val="0"/>
        </w:rPr>
        <w:t xml:space="preserve">На Рис.8 приведена актуальная диаграмма классов приложения</w:t>
      </w:r>
      <w:r w:rsidDel="00000000" w:rsidR="00000000" w:rsidRPr="00000000">
        <w:rPr>
          <w:rtl w:val="0"/>
        </w:rPr>
        <w:t xml:space="preserve">.</w:t>
      </w:r>
    </w:p>
    <w:p w:rsidR="00000000" w:rsidDel="00000000" w:rsidP="00000000" w:rsidRDefault="00000000" w:rsidRPr="00000000" w14:paraId="000002F1">
      <w:pPr>
        <w:spacing w:after="120" w:line="240" w:lineRule="auto"/>
        <w:jc w:val="both"/>
        <w:rPr/>
      </w:pPr>
      <w:r w:rsidDel="00000000" w:rsidR="00000000" w:rsidRPr="00000000">
        <w:rPr/>
        <w:drawing>
          <wp:inline distB="0" distT="0" distL="0" distR="0">
            <wp:extent cx="5940425" cy="3354705"/>
            <wp:effectExtent b="0" l="0" r="0" t="0"/>
            <wp:docPr id="1580573382"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5940425" cy="3354705"/>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spacing w:after="120" w:line="240" w:lineRule="auto"/>
        <w:jc w:val="both"/>
        <w:rPr/>
      </w:pPr>
      <w:r w:rsidDel="00000000" w:rsidR="00000000" w:rsidRPr="00000000">
        <w:rPr>
          <w:rtl w:val="0"/>
        </w:rPr>
        <w:t xml:space="preserve">Рисунок 8. Финальная диаграмма классов первой версии Регистратора ресурсов.</w:t>
      </w:r>
    </w:p>
    <w:p w:rsidR="00000000" w:rsidDel="00000000" w:rsidP="00000000" w:rsidRDefault="00000000" w:rsidRPr="00000000" w14:paraId="000002F3">
      <w:pPr>
        <w:spacing w:after="120" w:line="240" w:lineRule="auto"/>
        <w:jc w:val="both"/>
        <w:rPr/>
      </w:pPr>
      <w:r w:rsidDel="00000000" w:rsidR="00000000" w:rsidRPr="00000000">
        <w:rPr>
          <w:rtl w:val="0"/>
        </w:rPr>
        <w:t xml:space="preserve">Текст модуля и протокол его тестирования приведён в Приложении.</w:t>
      </w:r>
    </w:p>
    <w:p w:rsidR="00000000" w:rsidDel="00000000" w:rsidP="00000000" w:rsidRDefault="00000000" w:rsidRPr="00000000" w14:paraId="000002F4">
      <w:pPr>
        <w:spacing w:after="120" w:line="240" w:lineRule="auto"/>
        <w:jc w:val="both"/>
        <w:rPr/>
      </w:pPr>
      <w:r w:rsidDel="00000000" w:rsidR="00000000" w:rsidRPr="00000000">
        <w:rPr>
          <w:u w:val="single"/>
          <w:rtl w:val="0"/>
        </w:rPr>
        <w:t xml:space="preserve">Тестирование</w:t>
      </w:r>
      <w:r w:rsidDel="00000000" w:rsidR="00000000" w:rsidRPr="00000000">
        <w:rPr>
          <w:rtl w:val="0"/>
        </w:rPr>
        <w:t xml:space="preserve">.</w:t>
      </w:r>
    </w:p>
    <w:p w:rsidR="00000000" w:rsidDel="00000000" w:rsidP="00000000" w:rsidRDefault="00000000" w:rsidRPr="00000000" w14:paraId="000002F5">
      <w:pPr>
        <w:spacing w:after="120" w:line="240" w:lineRule="auto"/>
        <w:jc w:val="both"/>
        <w:rPr/>
      </w:pPr>
      <w:r w:rsidDel="00000000" w:rsidR="00000000" w:rsidRPr="00000000">
        <w:rPr>
          <w:rtl w:val="0"/>
        </w:rPr>
        <w:t xml:space="preserve">Тестирование протоколируется «Средством записи действий» операционной системы.</w:t>
      </w:r>
    </w:p>
    <w:p w:rsidR="00000000" w:rsidDel="00000000" w:rsidP="00000000" w:rsidRDefault="00000000" w:rsidRPr="00000000" w14:paraId="000002F6">
      <w:pPr>
        <w:spacing w:after="120" w:line="240" w:lineRule="auto"/>
        <w:jc w:val="both"/>
        <w:rPr/>
      </w:pPr>
      <w:r w:rsidDel="00000000" w:rsidR="00000000" w:rsidRPr="00000000">
        <w:rPr>
          <w:rtl w:val="0"/>
        </w:rPr>
        <w:t xml:space="preserve">План тестирования:</w:t>
      </w:r>
    </w:p>
    <w:sectPr>
      <w:pgSz w:h="16838" w:w="11906" w:orient="portrait"/>
      <w:pgMar w:bottom="1134" w:top="1134" w:left="1554" w:right="85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ambria"/>
  <w:font w:name="Calibri"/>
  <w:font w:name="Consolas"/>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lvl>
    <w:lvl w:ilvl="1">
      <w:start w:val="1"/>
      <w:numFmt w:val="decimal"/>
      <w:lvlText w:val="%1.%2."/>
      <w:lvlJc w:val="left"/>
      <w:pPr>
        <w:ind w:left="43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ru-RU"/>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left"/>
    </w:pPr>
    <w:rPr>
      <w:rFonts w:ascii="Times New Roman" w:cs="Times New Roman" w:eastAsia="Times New Roman" w:hAnsi="Times New Roman"/>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Times New Roman" w:cs="Times New Roman" w:eastAsia="Times New Roman" w:hAnsi="Times New Roman"/>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76"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76"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rsid w:val="00316CA5"/>
    <w:pPr>
      <w:spacing w:after="200" w:line="276" w:lineRule="auto"/>
    </w:pPr>
    <w:rPr>
      <w:rFonts w:ascii="Times New Roman" w:hAnsi="Times New Roman"/>
      <w:kern w:val="0"/>
      <w:sz w:val="24"/>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List Paragraph"/>
    <w:basedOn w:val="a"/>
    <w:uiPriority w:val="34"/>
    <w:qFormat w:val="1"/>
    <w:rsid w:val="005C4060"/>
    <w:pPr>
      <w:spacing w:after="160" w:line="259" w:lineRule="auto"/>
      <w:ind w:left="720"/>
      <w:contextualSpacing w:val="1"/>
    </w:pPr>
    <w:rPr>
      <w:rFonts w:ascii="Calibri" w:cs="Times New Roman" w:eastAsia="Calibri" w:hAnsi="Calibri"/>
      <w:sz w:val="22"/>
    </w:rPr>
  </w:style>
  <w:style w:type="character" w:styleId="a4">
    <w:name w:val="Strong"/>
    <w:basedOn w:val="a0"/>
    <w:uiPriority w:val="22"/>
    <w:qFormat w:val="1"/>
    <w:rsid w:val="005C4060"/>
    <w:rPr>
      <w:b w:val="1"/>
      <w:bCs w:val="1"/>
    </w:rPr>
  </w:style>
  <w:style w:type="paragraph" w:styleId="a5">
    <w:name w:val="Balloon Text"/>
    <w:basedOn w:val="a"/>
    <w:link w:val="a6"/>
    <w:uiPriority w:val="99"/>
    <w:semiHidden w:val="1"/>
    <w:unhideWhenUsed w:val="1"/>
    <w:rsid w:val="005C4060"/>
    <w:pPr>
      <w:spacing w:after="0" w:line="240" w:lineRule="auto"/>
    </w:pPr>
    <w:rPr>
      <w:rFonts w:ascii="Tahoma" w:cs="Tahoma" w:hAnsi="Tahoma"/>
      <w:sz w:val="16"/>
      <w:szCs w:val="16"/>
    </w:rPr>
  </w:style>
  <w:style w:type="character" w:styleId="a6" w:customStyle="1">
    <w:name w:val="Текст выноски Знак"/>
    <w:basedOn w:val="a0"/>
    <w:link w:val="a5"/>
    <w:uiPriority w:val="99"/>
    <w:semiHidden w:val="1"/>
    <w:rsid w:val="005C4060"/>
    <w:rPr>
      <w:rFonts w:ascii="Tahoma" w:cs="Tahoma" w:hAnsi="Tahoma"/>
      <w:kern w:val="0"/>
      <w:sz w:val="16"/>
      <w:szCs w:val="16"/>
    </w:rPr>
  </w:style>
  <w:style w:type="table" w:styleId="a7">
    <w:name w:val="Table Grid"/>
    <w:basedOn w:val="a1"/>
    <w:uiPriority w:val="39"/>
    <w:rsid w:val="005A3360"/>
    <w:pPr>
      <w:spacing w:after="0" w:line="240" w:lineRule="auto"/>
    </w:pPr>
    <w:rPr>
      <w:kern w:val="0"/>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a8">
    <w:name w:val="annotation reference"/>
    <w:basedOn w:val="a0"/>
    <w:uiPriority w:val="99"/>
    <w:semiHidden w:val="1"/>
    <w:unhideWhenUsed w:val="1"/>
    <w:rsid w:val="00BD17EF"/>
    <w:rPr>
      <w:sz w:val="16"/>
      <w:szCs w:val="16"/>
    </w:rPr>
  </w:style>
  <w:style w:type="paragraph" w:styleId="a9">
    <w:name w:val="annotation text"/>
    <w:basedOn w:val="a"/>
    <w:link w:val="aa"/>
    <w:uiPriority w:val="99"/>
    <w:semiHidden w:val="1"/>
    <w:unhideWhenUsed w:val="1"/>
    <w:rsid w:val="00BD17EF"/>
    <w:pPr>
      <w:spacing w:line="240" w:lineRule="auto"/>
    </w:pPr>
    <w:rPr>
      <w:sz w:val="20"/>
      <w:szCs w:val="20"/>
    </w:rPr>
  </w:style>
  <w:style w:type="character" w:styleId="aa" w:customStyle="1">
    <w:name w:val="Текст примечания Знак"/>
    <w:basedOn w:val="a0"/>
    <w:link w:val="a9"/>
    <w:uiPriority w:val="99"/>
    <w:semiHidden w:val="1"/>
    <w:rsid w:val="00BD17EF"/>
    <w:rPr>
      <w:rFonts w:ascii="Times New Roman" w:hAnsi="Times New Roman"/>
      <w:kern w:val="0"/>
      <w:sz w:val="20"/>
      <w:szCs w:val="20"/>
    </w:rPr>
  </w:style>
  <w:style w:type="paragraph" w:styleId="ab">
    <w:name w:val="annotation subject"/>
    <w:basedOn w:val="a9"/>
    <w:next w:val="a9"/>
    <w:link w:val="ac"/>
    <w:uiPriority w:val="99"/>
    <w:semiHidden w:val="1"/>
    <w:unhideWhenUsed w:val="1"/>
    <w:rsid w:val="00BD17EF"/>
    <w:rPr>
      <w:b w:val="1"/>
      <w:bCs w:val="1"/>
    </w:rPr>
  </w:style>
  <w:style w:type="character" w:styleId="ac" w:customStyle="1">
    <w:name w:val="Тема примечания Знак"/>
    <w:basedOn w:val="aa"/>
    <w:link w:val="ab"/>
    <w:uiPriority w:val="99"/>
    <w:semiHidden w:val="1"/>
    <w:rsid w:val="00BD17EF"/>
    <w:rPr>
      <w:rFonts w:ascii="Times New Roman" w:hAnsi="Times New Roman"/>
      <w:b w:val="1"/>
      <w:bCs w:val="1"/>
      <w:kern w:val="0"/>
      <w:sz w:val="20"/>
      <w:szCs w:val="20"/>
    </w:rPr>
  </w:style>
  <w:style w:type="numbering" w:styleId="1" w:customStyle="1">
    <w:name w:val="Нет списка1"/>
    <w:next w:val="a2"/>
    <w:uiPriority w:val="99"/>
    <w:semiHidden w:val="1"/>
    <w:unhideWhenUsed w:val="1"/>
    <w:rsid w:val="0041068C"/>
  </w:style>
  <w:style w:type="character" w:styleId="apple-converted-space" w:customStyle="1">
    <w:name w:val="apple-converted-space"/>
    <w:rsid w:val="0041068C"/>
  </w:style>
  <w:style w:type="character" w:styleId="ad">
    <w:name w:val="Hyperlink"/>
    <w:basedOn w:val="a0"/>
    <w:uiPriority w:val="99"/>
    <w:unhideWhenUsed w:val="1"/>
    <w:rsid w:val="0041068C"/>
    <w:rPr>
      <w:color w:val="0563c1" w:themeColor="hyperlink"/>
      <w:u w:val="single"/>
    </w:rPr>
  </w:style>
  <w:style w:type="paragraph" w:styleId="ae">
    <w:name w:val="Body Text Indent"/>
    <w:basedOn w:val="a"/>
    <w:link w:val="af"/>
    <w:semiHidden w:val="1"/>
    <w:rsid w:val="0041068C"/>
    <w:pPr>
      <w:spacing w:after="0" w:line="240" w:lineRule="auto"/>
      <w:ind w:firstLine="567"/>
    </w:pPr>
    <w:rPr>
      <w:rFonts w:cs="Times New Roman" w:eastAsia="Times New Roman"/>
      <w:szCs w:val="24"/>
      <w:lang w:eastAsia="ru-RU"/>
    </w:rPr>
  </w:style>
  <w:style w:type="character" w:styleId="af" w:customStyle="1">
    <w:name w:val="Основной текст с отступом Знак"/>
    <w:basedOn w:val="a0"/>
    <w:link w:val="ae"/>
    <w:semiHidden w:val="1"/>
    <w:rsid w:val="0041068C"/>
    <w:rPr>
      <w:rFonts w:ascii="Times New Roman" w:cs="Times New Roman" w:eastAsia="Times New Roman" w:hAnsi="Times New Roman"/>
      <w:kern w:val="0"/>
      <w:sz w:val="24"/>
      <w:szCs w:val="24"/>
      <w:lang w:eastAsia="ru-RU"/>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jpg"/><Relationship Id="rId13" Type="http://schemas.openxmlformats.org/officeDocument/2006/relationships/image" Target="media/image8.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9.jpg"/><Relationship Id="rId14" Type="http://schemas.openxmlformats.org/officeDocument/2006/relationships/image" Target="media/image3.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bRj23NAqXc4WFVdqm6sZLE/iw==">CgMxLjAyCWguMmV0OTJwMDIIaC50eWpjd3QyCWguM2R5NnZrbTIJaC4xdDNoNXNmMgloLjRkMzRvZzgyCWguMnM4ZXlvMTIJaC4xN2RwOHZ1OAByITFseDVXN0VJTXlfYXpiRlAtWDZiRWx4eHM0UDAxMVRZWA==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2024-04-24T14:46:00Z</dcterms:created>
  <dc:creator>Гагарин Андрей</dc:creator>
</cp:coreProperties>
</file>